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2B" w:rsidRDefault="0050352B" w:rsidP="005035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2 </w:t>
      </w:r>
    </w:p>
    <w:p w:rsidR="0050352B" w:rsidRDefault="0050352B" w:rsidP="0050352B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Информация о проведенных мероприятиях в рамках информационно – разъяснительной </w:t>
      </w:r>
      <w:r>
        <w:rPr>
          <w:b/>
          <w:color w:val="000000"/>
          <w:sz w:val="24"/>
          <w:szCs w:val="24"/>
        </w:rPr>
        <w:t xml:space="preserve">работы </w:t>
      </w:r>
      <w:r>
        <w:rPr>
          <w:b/>
          <w:color w:val="000000"/>
          <w:sz w:val="24"/>
          <w:szCs w:val="24"/>
        </w:rPr>
        <w:br/>
        <w:t xml:space="preserve">с гражданами по реализации национальных проектов на территории </w:t>
      </w:r>
      <w:proofErr w:type="spellStart"/>
      <w:r>
        <w:rPr>
          <w:b/>
          <w:color w:val="000000"/>
          <w:sz w:val="24"/>
          <w:szCs w:val="24"/>
        </w:rPr>
        <w:t>Киселевского</w:t>
      </w:r>
      <w:proofErr w:type="spellEnd"/>
      <w:r>
        <w:rPr>
          <w:b/>
          <w:color w:val="000000"/>
          <w:sz w:val="24"/>
          <w:szCs w:val="24"/>
        </w:rPr>
        <w:t xml:space="preserve"> городского округа</w:t>
      </w:r>
    </w:p>
    <w:p w:rsidR="0050352B" w:rsidRDefault="0050352B" w:rsidP="0050352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 период с </w:t>
      </w:r>
      <w:r w:rsidR="00C0291F">
        <w:rPr>
          <w:b/>
          <w:color w:val="000000"/>
          <w:sz w:val="24"/>
          <w:szCs w:val="24"/>
        </w:rPr>
        <w:t>05</w:t>
      </w:r>
      <w:r>
        <w:rPr>
          <w:b/>
          <w:color w:val="000000"/>
          <w:sz w:val="24"/>
          <w:szCs w:val="24"/>
        </w:rPr>
        <w:t>.0</w:t>
      </w:r>
      <w:r w:rsidR="00C0291F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 xml:space="preserve"> по </w:t>
      </w:r>
      <w:r w:rsidR="00C0291F">
        <w:rPr>
          <w:b/>
          <w:color w:val="000000"/>
          <w:sz w:val="24"/>
          <w:szCs w:val="24"/>
        </w:rPr>
        <w:t>11</w:t>
      </w:r>
      <w:r>
        <w:rPr>
          <w:b/>
          <w:color w:val="000000"/>
          <w:sz w:val="24"/>
          <w:szCs w:val="24"/>
        </w:rPr>
        <w:t>.08.2019 года</w:t>
      </w:r>
    </w:p>
    <w:p w:rsidR="0050352B" w:rsidRDefault="0050352B" w:rsidP="0050352B">
      <w:pPr>
        <w:jc w:val="center"/>
        <w:rPr>
          <w:b/>
          <w:color w:val="000000"/>
          <w:sz w:val="24"/>
          <w:szCs w:val="24"/>
        </w:rPr>
      </w:pPr>
    </w:p>
    <w:tbl>
      <w:tblPr>
        <w:tblW w:w="148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A0"/>
      </w:tblPr>
      <w:tblGrid>
        <w:gridCol w:w="590"/>
        <w:gridCol w:w="2520"/>
        <w:gridCol w:w="2160"/>
        <w:gridCol w:w="2340"/>
        <w:gridCol w:w="5040"/>
        <w:gridCol w:w="2160"/>
      </w:tblGrid>
      <w:tr w:rsidR="0050352B" w:rsidTr="0050352B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52B" w:rsidRDefault="0050352B">
            <w:pPr>
              <w:pStyle w:val="a3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52B" w:rsidRDefault="0050352B">
            <w:pPr>
              <w:pStyle w:val="a3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Дата/время/место проведения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52B" w:rsidRDefault="0050352B">
            <w:pPr>
              <w:pStyle w:val="a3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Национальный проект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52B" w:rsidRDefault="0050352B">
            <w:pPr>
              <w:pStyle w:val="a3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аудитория/число участников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52B" w:rsidRDefault="0050352B">
            <w:pPr>
              <w:pStyle w:val="a3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ФИО спикера от сторонников Партии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52B" w:rsidRDefault="0050352B">
            <w:pPr>
              <w:pStyle w:val="a3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Примечание</w:t>
            </w:r>
          </w:p>
        </w:tc>
      </w:tr>
      <w:tr w:rsidR="0050352B" w:rsidTr="0050352B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52B" w:rsidRDefault="0050352B">
            <w:pPr>
              <w:pStyle w:val="a3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52B" w:rsidRDefault="0050352B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50352B" w:rsidRDefault="0050352B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50352B" w:rsidRDefault="008C1262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8C26F8">
              <w:rPr>
                <w:color w:val="000000"/>
                <w:sz w:val="24"/>
                <w:szCs w:val="24"/>
              </w:rPr>
              <w:t>9</w:t>
            </w:r>
            <w:r w:rsidR="0050352B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8</w:t>
            </w:r>
            <w:r w:rsidR="0050352B">
              <w:rPr>
                <w:color w:val="000000"/>
                <w:sz w:val="24"/>
                <w:szCs w:val="24"/>
              </w:rPr>
              <w:t>.2019</w:t>
            </w:r>
          </w:p>
          <w:p w:rsidR="0050352B" w:rsidRDefault="0050352B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126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  <w:p w:rsidR="0050352B" w:rsidRDefault="0050352B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Кемеровская область,</w:t>
            </w:r>
          </w:p>
          <w:p w:rsidR="0050352B" w:rsidRDefault="0050352B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color w:val="000000"/>
                <w:sz w:val="24"/>
                <w:szCs w:val="24"/>
              </w:rPr>
              <w:t>Киселевск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0352B" w:rsidRDefault="0050352B">
            <w:pPr>
              <w:pStyle w:val="a3"/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r w:rsidR="008C1262">
              <w:rPr>
                <w:color w:val="000000"/>
                <w:sz w:val="24"/>
                <w:szCs w:val="24"/>
              </w:rPr>
              <w:t>Проектная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8C12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52B" w:rsidRDefault="001250D1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39E3">
              <w:rPr>
                <w:sz w:val="24"/>
                <w:szCs w:val="24"/>
              </w:rPr>
              <w:t>«Международная кооперация и экспорт»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52B" w:rsidRDefault="0050352B">
            <w:pPr>
              <w:shd w:val="clear" w:color="auto" w:fill="FFFFFF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Целевая аудитория – </w:t>
            </w:r>
            <w:r w:rsidR="0043668A">
              <w:rPr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 человек.</w:t>
            </w:r>
          </w:p>
          <w:p w:rsidR="0050352B" w:rsidRDefault="0050352B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1.Представители </w:t>
            </w:r>
            <w:proofErr w:type="spellStart"/>
            <w:r w:rsidR="002449AA" w:rsidRPr="008C1262">
              <w:rPr>
                <w:color w:val="000000" w:themeColor="text1"/>
                <w:sz w:val="24"/>
                <w:szCs w:val="24"/>
              </w:rPr>
              <w:t>Киселевск</w:t>
            </w:r>
            <w:r w:rsidR="002449AA">
              <w:rPr>
                <w:color w:val="000000" w:themeColor="text1"/>
                <w:sz w:val="24"/>
                <w:szCs w:val="24"/>
              </w:rPr>
              <w:t>ого</w:t>
            </w:r>
            <w:proofErr w:type="spellEnd"/>
            <w:r w:rsidR="002449AA" w:rsidRPr="008C1262">
              <w:rPr>
                <w:color w:val="000000" w:themeColor="text1"/>
                <w:sz w:val="24"/>
                <w:szCs w:val="24"/>
              </w:rPr>
              <w:t xml:space="preserve"> завод</w:t>
            </w:r>
            <w:r w:rsidR="002449AA">
              <w:rPr>
                <w:color w:val="000000" w:themeColor="text1"/>
                <w:sz w:val="24"/>
                <w:szCs w:val="24"/>
              </w:rPr>
              <w:t>а</w:t>
            </w:r>
            <w:r w:rsidR="002449AA" w:rsidRPr="008C1262">
              <w:rPr>
                <w:color w:val="000000" w:themeColor="text1"/>
                <w:sz w:val="24"/>
                <w:szCs w:val="24"/>
              </w:rPr>
              <w:t xml:space="preserve"> горного оборудования</w:t>
            </w:r>
            <w:r w:rsidR="002449AA">
              <w:rPr>
                <w:color w:val="000000" w:themeColor="text1"/>
                <w:sz w:val="24"/>
                <w:szCs w:val="24"/>
              </w:rPr>
              <w:t>,</w:t>
            </w:r>
            <w:r w:rsidR="002449AA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члены общественных организаций</w:t>
            </w:r>
            <w:r>
              <w:rPr>
                <w:sz w:val="24"/>
                <w:szCs w:val="24"/>
              </w:rPr>
              <w:t xml:space="preserve"> и жители города.</w:t>
            </w:r>
          </w:p>
          <w:p w:rsidR="0050352B" w:rsidRDefault="0050352B">
            <w:pPr>
              <w:pStyle w:val="a3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2.Молодежь города (представитель молодежного парламента), представители общественности.</w:t>
            </w:r>
          </w:p>
          <w:p w:rsidR="0050352B" w:rsidRDefault="0050352B">
            <w:pPr>
              <w:pStyle w:val="a3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52B" w:rsidRDefault="0050352B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1. </w:t>
            </w:r>
            <w:hyperlink r:id="rId5" w:history="1">
              <w:proofErr w:type="spellStart"/>
              <w:r w:rsidR="008C1262" w:rsidRPr="008C1262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Кудояров</w:t>
              </w:r>
              <w:proofErr w:type="spellEnd"/>
              <w:r w:rsidR="008C1262" w:rsidRPr="008C1262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 xml:space="preserve"> Олег Геннадьевич</w:t>
              </w:r>
            </w:hyperlink>
            <w:r w:rsidR="008C1262" w:rsidRPr="008C1262">
              <w:rPr>
                <w:color w:val="000000" w:themeColor="text1"/>
                <w:sz w:val="24"/>
                <w:szCs w:val="24"/>
              </w:rPr>
              <w:t>, ООО «</w:t>
            </w:r>
            <w:proofErr w:type="spellStart"/>
            <w:r w:rsidR="008C1262" w:rsidRPr="008C1262">
              <w:rPr>
                <w:color w:val="000000" w:themeColor="text1"/>
                <w:sz w:val="24"/>
                <w:szCs w:val="24"/>
              </w:rPr>
              <w:t>Киселевский</w:t>
            </w:r>
            <w:proofErr w:type="spellEnd"/>
            <w:r w:rsidR="008C1262" w:rsidRPr="008C1262">
              <w:rPr>
                <w:color w:val="000000" w:themeColor="text1"/>
                <w:sz w:val="24"/>
                <w:szCs w:val="24"/>
              </w:rPr>
              <w:t xml:space="preserve"> завод горного оборудования», генеральный директор</w:t>
            </w:r>
            <w:r w:rsidR="00346193">
              <w:rPr>
                <w:color w:val="000000" w:themeColor="text1"/>
                <w:sz w:val="24"/>
                <w:szCs w:val="24"/>
              </w:rPr>
              <w:t>,</w:t>
            </w:r>
            <w:r w:rsidR="008C1262" w:rsidRPr="008C1262">
              <w:rPr>
                <w:sz w:val="24"/>
                <w:szCs w:val="24"/>
              </w:rPr>
              <w:t xml:space="preserve"> </w:t>
            </w:r>
            <w:r w:rsidRPr="008C1262">
              <w:rPr>
                <w:sz w:val="24"/>
                <w:szCs w:val="24"/>
              </w:rPr>
              <w:t>депутат городского Совета народных депутатов КГО</w:t>
            </w:r>
          </w:p>
          <w:p w:rsidR="008F7D13" w:rsidRDefault="008F7D13" w:rsidP="008F7D1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Ивлев Николай Николаеви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ч-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председатель Совета сторонников</w:t>
            </w:r>
          </w:p>
          <w:p w:rsidR="0050352B" w:rsidRDefault="0050352B" w:rsidP="0078797F">
            <w:pPr>
              <w:pStyle w:val="a3"/>
              <w:spacing w:line="240" w:lineRule="auto"/>
              <w:ind w:firstLine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52B" w:rsidRDefault="00633F83">
            <w:pPr>
              <w:pStyle w:val="a3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</w:t>
            </w:r>
            <w:r w:rsidR="0050352B">
              <w:rPr>
                <w:iCs/>
                <w:color w:val="000000"/>
                <w:sz w:val="24"/>
                <w:szCs w:val="24"/>
              </w:rPr>
              <w:t xml:space="preserve"> фотографии</w:t>
            </w:r>
            <w:r>
              <w:rPr>
                <w:iCs/>
                <w:color w:val="000000"/>
                <w:sz w:val="24"/>
                <w:szCs w:val="24"/>
              </w:rPr>
              <w:t>, видео</w:t>
            </w:r>
          </w:p>
        </w:tc>
      </w:tr>
    </w:tbl>
    <w:p w:rsidR="0050352B" w:rsidRDefault="0050352B" w:rsidP="0050352B">
      <w:pPr>
        <w:ind w:firstLine="0"/>
        <w:jc w:val="right"/>
        <w:rPr>
          <w:b/>
          <w:sz w:val="24"/>
          <w:szCs w:val="24"/>
        </w:rPr>
      </w:pPr>
    </w:p>
    <w:p w:rsidR="0050352B" w:rsidRDefault="0050352B" w:rsidP="0050352B">
      <w:pPr>
        <w:ind w:firstLine="0"/>
        <w:jc w:val="right"/>
        <w:rPr>
          <w:b/>
          <w:sz w:val="24"/>
          <w:szCs w:val="24"/>
        </w:rPr>
      </w:pPr>
    </w:p>
    <w:p w:rsidR="0050352B" w:rsidRDefault="0050352B" w:rsidP="0050352B">
      <w:pPr>
        <w:ind w:firstLine="0"/>
        <w:rPr>
          <w:b/>
          <w:sz w:val="24"/>
          <w:szCs w:val="24"/>
        </w:rPr>
      </w:pPr>
    </w:p>
    <w:p w:rsidR="0050352B" w:rsidRDefault="0050352B" w:rsidP="0050352B">
      <w:pPr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</w:p>
    <w:p w:rsidR="0050352B" w:rsidRDefault="0050352B" w:rsidP="0050352B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Информация о проведенных мероприятиях в рамках информационно – разъяснительной </w:t>
      </w:r>
      <w:r>
        <w:rPr>
          <w:b/>
          <w:color w:val="000000"/>
          <w:sz w:val="24"/>
          <w:szCs w:val="24"/>
        </w:rPr>
        <w:t xml:space="preserve">работы </w:t>
      </w:r>
      <w:r>
        <w:rPr>
          <w:b/>
          <w:color w:val="000000"/>
          <w:sz w:val="24"/>
          <w:szCs w:val="24"/>
        </w:rPr>
        <w:br/>
        <w:t xml:space="preserve">с гражданами по реализации национального проекта </w:t>
      </w:r>
      <w:r w:rsidRPr="00884D33">
        <w:rPr>
          <w:b/>
          <w:sz w:val="24"/>
          <w:szCs w:val="24"/>
        </w:rPr>
        <w:t>«</w:t>
      </w:r>
      <w:r w:rsidR="00884D33" w:rsidRPr="00884D33">
        <w:rPr>
          <w:b/>
          <w:sz w:val="24"/>
          <w:szCs w:val="24"/>
        </w:rPr>
        <w:t>Международная кооперация и экспорт</w:t>
      </w:r>
      <w:r w:rsidRPr="00884D33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на территории </w:t>
      </w:r>
      <w:proofErr w:type="spellStart"/>
      <w:r>
        <w:rPr>
          <w:b/>
          <w:color w:val="000000"/>
          <w:sz w:val="24"/>
          <w:szCs w:val="24"/>
        </w:rPr>
        <w:t>Киселевского</w:t>
      </w:r>
      <w:proofErr w:type="spellEnd"/>
      <w:r>
        <w:rPr>
          <w:b/>
          <w:color w:val="000000"/>
          <w:sz w:val="24"/>
          <w:szCs w:val="24"/>
        </w:rPr>
        <w:t xml:space="preserve"> городского округа</w:t>
      </w:r>
    </w:p>
    <w:p w:rsidR="00884D33" w:rsidRDefault="00884D33" w:rsidP="00884D3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период с 05.08 по 11.08.2019 года</w:t>
      </w:r>
    </w:p>
    <w:p w:rsidR="00884D33" w:rsidRDefault="00884D33" w:rsidP="00884D33">
      <w:pPr>
        <w:jc w:val="center"/>
        <w:rPr>
          <w:b/>
          <w:color w:val="000000"/>
          <w:sz w:val="24"/>
          <w:szCs w:val="24"/>
        </w:rPr>
      </w:pPr>
    </w:p>
    <w:p w:rsidR="0050352B" w:rsidRDefault="0050352B" w:rsidP="0050352B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0"/>
        <w:gridCol w:w="4810"/>
        <w:gridCol w:w="6456"/>
      </w:tblGrid>
      <w:tr w:rsidR="0050352B" w:rsidTr="0050352B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2B" w:rsidRDefault="0050352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время, место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2B" w:rsidRDefault="0050352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информационного повода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2B" w:rsidRDefault="0050352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</w:tr>
      <w:tr w:rsidR="0050352B" w:rsidTr="0050352B">
        <w:trPr>
          <w:trHeight w:val="204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B0" w:rsidRDefault="002B7FB0" w:rsidP="002B7FB0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8C26F8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.08.2019</w:t>
            </w:r>
          </w:p>
          <w:p w:rsidR="002B7FB0" w:rsidRDefault="002B7FB0" w:rsidP="002B7FB0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:rsidR="002B7FB0" w:rsidRDefault="002B7FB0" w:rsidP="002B7FB0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Кемеровская область,</w:t>
            </w:r>
          </w:p>
          <w:p w:rsidR="002B7FB0" w:rsidRDefault="002B7FB0" w:rsidP="002B7FB0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color w:val="000000"/>
                <w:sz w:val="24"/>
                <w:szCs w:val="24"/>
              </w:rPr>
              <w:t>Киселевск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50352B" w:rsidRDefault="002B7FB0" w:rsidP="002B7FB0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Проектная, 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2B" w:rsidRDefault="0050352B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Старт информационно-разъяснительных встреч по национальному проекту «</w:t>
            </w:r>
            <w:r w:rsidR="00C44AC2" w:rsidRPr="00884D33">
              <w:rPr>
                <w:b/>
                <w:sz w:val="24"/>
                <w:szCs w:val="24"/>
              </w:rPr>
              <w:t>Международная кооперация и экспорт</w:t>
            </w:r>
            <w:r>
              <w:rPr>
                <w:b/>
                <w:sz w:val="24"/>
                <w:szCs w:val="24"/>
              </w:rPr>
              <w:t>»:</w:t>
            </w:r>
          </w:p>
          <w:p w:rsidR="0050352B" w:rsidRDefault="0050352B">
            <w:pPr>
              <w:spacing w:line="240" w:lineRule="auto"/>
              <w:ind w:firstLine="0"/>
              <w:rPr>
                <w:color w:val="FF66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1. В</w:t>
            </w:r>
            <w:r>
              <w:rPr>
                <w:sz w:val="24"/>
                <w:szCs w:val="24"/>
                <w:shd w:val="clear" w:color="auto" w:fill="FFFFFF"/>
              </w:rPr>
              <w:t xml:space="preserve"> июне (</w:t>
            </w:r>
            <w:r w:rsidR="00324B71">
              <w:rPr>
                <w:sz w:val="24"/>
                <w:szCs w:val="24"/>
                <w:shd w:val="clear" w:color="auto" w:fill="FFFFFF"/>
              </w:rPr>
              <w:t>12</w:t>
            </w:r>
            <w:r>
              <w:rPr>
                <w:sz w:val="24"/>
                <w:szCs w:val="24"/>
                <w:shd w:val="clear" w:color="auto" w:fill="FFFFFF"/>
              </w:rPr>
              <w:t xml:space="preserve">.06.19 г.)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прошла дискуссионная площадка с основным доклад</w:t>
            </w:r>
            <w:r w:rsidR="00303E8D">
              <w:rPr>
                <w:sz w:val="24"/>
                <w:szCs w:val="24"/>
                <w:shd w:val="clear" w:color="auto" w:fill="FFFFFF"/>
              </w:rPr>
              <w:t>о</w:t>
            </w:r>
            <w:r>
              <w:rPr>
                <w:sz w:val="24"/>
                <w:szCs w:val="24"/>
                <w:shd w:val="clear" w:color="auto" w:fill="FFFFFF"/>
              </w:rPr>
              <w:t>м выступил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303E8D" w:rsidRPr="008C1262">
              <w:rPr>
                <w:color w:val="000000" w:themeColor="text1"/>
                <w:sz w:val="24"/>
                <w:szCs w:val="24"/>
              </w:rPr>
              <w:t xml:space="preserve">генеральный директор </w:t>
            </w:r>
            <w:proofErr w:type="spellStart"/>
            <w:r w:rsidR="00303E8D" w:rsidRPr="008C1262">
              <w:rPr>
                <w:color w:val="000000" w:themeColor="text1"/>
                <w:sz w:val="24"/>
                <w:szCs w:val="24"/>
              </w:rPr>
              <w:t>Киселевск</w:t>
            </w:r>
            <w:r w:rsidR="00303E8D">
              <w:rPr>
                <w:color w:val="000000" w:themeColor="text1"/>
                <w:sz w:val="24"/>
                <w:szCs w:val="24"/>
              </w:rPr>
              <w:t>ого</w:t>
            </w:r>
            <w:proofErr w:type="spellEnd"/>
            <w:r w:rsidR="00303E8D" w:rsidRPr="008C1262">
              <w:rPr>
                <w:color w:val="000000" w:themeColor="text1"/>
                <w:sz w:val="24"/>
                <w:szCs w:val="24"/>
              </w:rPr>
              <w:t xml:space="preserve"> завод</w:t>
            </w:r>
            <w:r w:rsidR="00303E8D">
              <w:rPr>
                <w:color w:val="000000" w:themeColor="text1"/>
                <w:sz w:val="24"/>
                <w:szCs w:val="24"/>
              </w:rPr>
              <w:t>а</w:t>
            </w:r>
            <w:r w:rsidR="00303E8D" w:rsidRPr="008C1262">
              <w:rPr>
                <w:color w:val="000000" w:themeColor="text1"/>
                <w:sz w:val="24"/>
                <w:szCs w:val="24"/>
              </w:rPr>
              <w:t xml:space="preserve"> горного оборудования</w:t>
            </w:r>
            <w:r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  <w:p w:rsidR="0050352B" w:rsidRDefault="0050352B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</w:p>
          <w:p w:rsidR="0050352B" w:rsidRDefault="0050352B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2. Встреча (</w:t>
            </w:r>
            <w:r w:rsidR="001F1ED0">
              <w:rPr>
                <w:sz w:val="24"/>
                <w:szCs w:val="24"/>
                <w:shd w:val="clear" w:color="auto" w:fill="FFFFFF"/>
              </w:rPr>
              <w:t>0</w:t>
            </w:r>
            <w:r w:rsidR="008C26F8">
              <w:rPr>
                <w:sz w:val="24"/>
                <w:szCs w:val="24"/>
                <w:shd w:val="clear" w:color="auto" w:fill="FFFFFF"/>
              </w:rPr>
              <w:t>9</w:t>
            </w:r>
            <w:r>
              <w:rPr>
                <w:sz w:val="24"/>
                <w:szCs w:val="24"/>
                <w:shd w:val="clear" w:color="auto" w:fill="FFFFFF"/>
              </w:rPr>
              <w:t>.0</w:t>
            </w:r>
            <w:r w:rsidR="001F1ED0">
              <w:rPr>
                <w:sz w:val="24"/>
                <w:szCs w:val="24"/>
                <w:shd w:val="clear" w:color="auto" w:fill="FFFFFF"/>
              </w:rPr>
              <w:t>8</w:t>
            </w:r>
            <w:r>
              <w:rPr>
                <w:sz w:val="24"/>
                <w:szCs w:val="24"/>
                <w:shd w:val="clear" w:color="auto" w:fill="FFFFFF"/>
              </w:rPr>
              <w:t xml:space="preserve">.19 г.) с представителями </w:t>
            </w:r>
            <w:proofErr w:type="spellStart"/>
            <w:r w:rsidR="00190A72" w:rsidRPr="008C1262">
              <w:rPr>
                <w:color w:val="000000" w:themeColor="text1"/>
                <w:sz w:val="24"/>
                <w:szCs w:val="24"/>
              </w:rPr>
              <w:t>Киселевск</w:t>
            </w:r>
            <w:r w:rsidR="00190A72">
              <w:rPr>
                <w:color w:val="000000" w:themeColor="text1"/>
                <w:sz w:val="24"/>
                <w:szCs w:val="24"/>
              </w:rPr>
              <w:t>ого</w:t>
            </w:r>
            <w:proofErr w:type="spellEnd"/>
            <w:r w:rsidR="00190A72" w:rsidRPr="008C1262">
              <w:rPr>
                <w:color w:val="000000" w:themeColor="text1"/>
                <w:sz w:val="24"/>
                <w:szCs w:val="24"/>
              </w:rPr>
              <w:t xml:space="preserve"> завод</w:t>
            </w:r>
            <w:r w:rsidR="00190A72">
              <w:rPr>
                <w:color w:val="000000" w:themeColor="text1"/>
                <w:sz w:val="24"/>
                <w:szCs w:val="24"/>
              </w:rPr>
              <w:t>а</w:t>
            </w:r>
            <w:r w:rsidR="00190A72" w:rsidRPr="008C1262">
              <w:rPr>
                <w:color w:val="000000" w:themeColor="text1"/>
                <w:sz w:val="24"/>
                <w:szCs w:val="24"/>
              </w:rPr>
              <w:t xml:space="preserve"> горного оборудования</w:t>
            </w:r>
            <w:r w:rsidR="00190A72">
              <w:rPr>
                <w:color w:val="000000" w:themeColor="text1"/>
                <w:sz w:val="24"/>
                <w:szCs w:val="24"/>
              </w:rPr>
              <w:t>,</w:t>
            </w:r>
            <w:r w:rsidR="00190A72">
              <w:rPr>
                <w:sz w:val="24"/>
                <w:szCs w:val="24"/>
                <w:shd w:val="clear" w:color="auto" w:fill="FFFFFF"/>
              </w:rPr>
              <w:t xml:space="preserve"> член</w:t>
            </w:r>
            <w:r w:rsidR="005B6F3E">
              <w:rPr>
                <w:sz w:val="24"/>
                <w:szCs w:val="24"/>
                <w:shd w:val="clear" w:color="auto" w:fill="FFFFFF"/>
              </w:rPr>
              <w:t>ами</w:t>
            </w:r>
            <w:r w:rsidR="00190A72">
              <w:rPr>
                <w:sz w:val="24"/>
                <w:szCs w:val="24"/>
                <w:shd w:val="clear" w:color="auto" w:fill="FFFFFF"/>
              </w:rPr>
              <w:t xml:space="preserve"> общественных организаций</w:t>
            </w:r>
            <w:r w:rsidR="00190A72">
              <w:rPr>
                <w:sz w:val="24"/>
                <w:szCs w:val="24"/>
              </w:rPr>
              <w:t xml:space="preserve"> и жител</w:t>
            </w:r>
            <w:r w:rsidR="005B6F3E">
              <w:rPr>
                <w:sz w:val="24"/>
                <w:szCs w:val="24"/>
              </w:rPr>
              <w:t>ей</w:t>
            </w:r>
            <w:r w:rsidR="00190A72">
              <w:rPr>
                <w:sz w:val="24"/>
                <w:szCs w:val="24"/>
              </w:rPr>
              <w:t xml:space="preserve"> города </w:t>
            </w:r>
            <w:r>
              <w:rPr>
                <w:sz w:val="24"/>
                <w:szCs w:val="24"/>
              </w:rPr>
              <w:t xml:space="preserve">по вопросам реализации национального проекта </w:t>
            </w:r>
            <w:r w:rsidRPr="005B6F3E">
              <w:rPr>
                <w:sz w:val="24"/>
                <w:szCs w:val="24"/>
              </w:rPr>
              <w:t>«</w:t>
            </w:r>
            <w:r w:rsidR="005B6F3E" w:rsidRPr="005B6F3E">
              <w:rPr>
                <w:sz w:val="24"/>
                <w:szCs w:val="24"/>
              </w:rPr>
              <w:t>Международная кооперация и экспорт</w:t>
            </w:r>
            <w:r w:rsidRPr="005B6F3E">
              <w:rPr>
                <w:sz w:val="24"/>
                <w:szCs w:val="24"/>
              </w:rPr>
              <w:t>».</w:t>
            </w:r>
          </w:p>
          <w:p w:rsidR="0050352B" w:rsidRDefault="0050352B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54" w:type="pct"/>
              <w:tblLook w:val="04A0"/>
            </w:tblPr>
            <w:tblGrid>
              <w:gridCol w:w="6183"/>
            </w:tblGrid>
            <w:tr w:rsidR="0050352B" w:rsidRPr="003B405F">
              <w:tc>
                <w:tcPr>
                  <w:tcW w:w="6183" w:type="dxa"/>
                  <w:hideMark/>
                </w:tcPr>
                <w:p w:rsidR="003B405F" w:rsidRPr="003B405F" w:rsidRDefault="0050352B" w:rsidP="00B17ACF">
                  <w:pPr>
                    <w:shd w:val="clear" w:color="auto" w:fill="FFFFFF"/>
                    <w:spacing w:before="100" w:beforeAutospacing="1" w:after="24" w:line="240" w:lineRule="auto"/>
                    <w:ind w:firstLine="0"/>
                    <w:jc w:val="left"/>
                    <w:rPr>
                      <w:color w:val="222222"/>
                      <w:sz w:val="24"/>
                      <w:szCs w:val="24"/>
                      <w:lang w:eastAsia="ru-RU"/>
                    </w:rPr>
                  </w:pPr>
                  <w:r w:rsidRPr="003B405F">
                    <w:rPr>
                      <w:sz w:val="24"/>
                      <w:szCs w:val="24"/>
                      <w:lang w:eastAsia="ru-RU"/>
                    </w:rPr>
                    <w:t>1. На д</w:t>
                  </w:r>
                  <w:r w:rsidRPr="003B405F">
                    <w:rPr>
                      <w:sz w:val="24"/>
                      <w:szCs w:val="24"/>
                      <w:shd w:val="clear" w:color="auto" w:fill="FFFFFF"/>
                    </w:rPr>
                    <w:t>искуссионной площадке</w:t>
                  </w:r>
                  <w:r w:rsidRPr="003B405F">
                    <w:rPr>
                      <w:sz w:val="24"/>
                      <w:szCs w:val="24"/>
                      <w:lang w:eastAsia="ru-RU"/>
                    </w:rPr>
                    <w:t xml:space="preserve"> обсуждались вопросы, связанные с </w:t>
                  </w:r>
                  <w:r w:rsidR="00710F06" w:rsidRPr="003B405F">
                    <w:rPr>
                      <w:color w:val="222222"/>
                      <w:sz w:val="24"/>
                      <w:szCs w:val="24"/>
                      <w:shd w:val="clear" w:color="auto" w:fill="FFFFFF"/>
                    </w:rPr>
                    <w:t>формирование</w:t>
                  </w:r>
                  <w:r w:rsidR="003B405F" w:rsidRPr="003B405F">
                    <w:rPr>
                      <w:color w:val="222222"/>
                      <w:sz w:val="24"/>
                      <w:szCs w:val="24"/>
                      <w:shd w:val="clear" w:color="auto" w:fill="FFFFFF"/>
                    </w:rPr>
                    <w:t>м</w:t>
                  </w:r>
                  <w:r w:rsidR="00710F06" w:rsidRPr="003B405F">
                    <w:rPr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 в обрабатывающей промышленности, сельском хозяйстве, сфере услуг глобальных конкурентоспособных не сырьевых секторов, общая доля экспорта товаров (работ, услуг) которых составит не менее 20 процентов валового внутреннего продукта страны</w:t>
                  </w:r>
                  <w:r w:rsidR="003B405F" w:rsidRPr="003B405F">
                    <w:rPr>
                      <w:color w:val="222222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="003B405F" w:rsidRPr="003B405F">
                    <w:rPr>
                      <w:color w:val="222222"/>
                      <w:sz w:val="24"/>
                      <w:szCs w:val="24"/>
                    </w:rPr>
                    <w:t xml:space="preserve"> </w:t>
                  </w:r>
                  <w:r w:rsidR="003B405F" w:rsidRPr="003B405F">
                    <w:rPr>
                      <w:color w:val="222222"/>
                      <w:sz w:val="24"/>
                      <w:szCs w:val="24"/>
                      <w:lang w:eastAsia="ru-RU"/>
                    </w:rPr>
                    <w:t>достижение</w:t>
                  </w:r>
                  <w:r w:rsidR="00996ACE">
                    <w:rPr>
                      <w:color w:val="222222"/>
                      <w:sz w:val="24"/>
                      <w:szCs w:val="24"/>
                      <w:lang w:eastAsia="ru-RU"/>
                    </w:rPr>
                    <w:t>м</w:t>
                  </w:r>
                  <w:r w:rsidR="003B405F" w:rsidRPr="003B405F">
                    <w:rPr>
                      <w:color w:val="222222"/>
                      <w:sz w:val="24"/>
                      <w:szCs w:val="24"/>
                      <w:lang w:eastAsia="ru-RU"/>
                    </w:rPr>
                    <w:t xml:space="preserve"> объёма экспорта не сырьевых не энергетических товаров в размере 250 </w:t>
                  </w:r>
                  <w:proofErr w:type="spellStart"/>
                  <w:proofErr w:type="gramStart"/>
                  <w:r w:rsidR="003B405F" w:rsidRPr="003B405F">
                    <w:rPr>
                      <w:color w:val="222222"/>
                      <w:sz w:val="24"/>
                      <w:szCs w:val="24"/>
                      <w:lang w:eastAsia="ru-RU"/>
                    </w:rPr>
                    <w:t>млрд</w:t>
                  </w:r>
                  <w:proofErr w:type="spellEnd"/>
                  <w:proofErr w:type="gramEnd"/>
                  <w:r w:rsidR="003B405F" w:rsidRPr="003B405F">
                    <w:rPr>
                      <w:color w:val="222222"/>
                      <w:sz w:val="24"/>
                      <w:szCs w:val="24"/>
                      <w:lang w:eastAsia="ru-RU"/>
                    </w:rPr>
                    <w:t xml:space="preserve"> долларов США в год;</w:t>
                  </w:r>
                  <w:r w:rsidR="00B17ACF">
                    <w:rPr>
                      <w:color w:val="222222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B405F" w:rsidRPr="003B405F">
                    <w:rPr>
                      <w:color w:val="222222"/>
                      <w:sz w:val="24"/>
                      <w:szCs w:val="24"/>
                      <w:lang w:eastAsia="ru-RU"/>
                    </w:rPr>
                    <w:t>формирование</w:t>
                  </w:r>
                  <w:r w:rsidR="00996ACE">
                    <w:rPr>
                      <w:color w:val="222222"/>
                      <w:sz w:val="24"/>
                      <w:szCs w:val="24"/>
                      <w:lang w:eastAsia="ru-RU"/>
                    </w:rPr>
                    <w:t>м</w:t>
                  </w:r>
                  <w:r w:rsidR="003B405F" w:rsidRPr="003B405F">
                    <w:rPr>
                      <w:color w:val="222222"/>
                      <w:sz w:val="24"/>
                      <w:szCs w:val="24"/>
                      <w:lang w:eastAsia="ru-RU"/>
                    </w:rPr>
                    <w:t xml:space="preserve"> эффективной системы разделения труда и производственной кооперации в рамках Евразийского экономического союза</w:t>
                  </w:r>
                  <w:r w:rsidR="00996ACE">
                    <w:rPr>
                      <w:color w:val="222222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0352B" w:rsidRPr="003B405F" w:rsidRDefault="0050352B">
                  <w:pPr>
                    <w:spacing w:line="240" w:lineRule="atLeast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50352B" w:rsidRPr="003B405F">
              <w:tc>
                <w:tcPr>
                  <w:tcW w:w="6183" w:type="dxa"/>
                  <w:hideMark/>
                </w:tcPr>
                <w:p w:rsidR="0050352B" w:rsidRPr="003B405F" w:rsidRDefault="0050352B">
                  <w:pPr>
                    <w:spacing w:line="240" w:lineRule="atLeast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0352B" w:rsidRPr="003B405F" w:rsidRDefault="0050352B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B405F">
              <w:rPr>
                <w:sz w:val="24"/>
                <w:szCs w:val="24"/>
                <w:shd w:val="clear" w:color="auto" w:fill="FFFFFF"/>
              </w:rPr>
              <w:t xml:space="preserve"> В дискуссии приняли участие представители </w:t>
            </w:r>
            <w:proofErr w:type="spellStart"/>
            <w:r w:rsidR="006A40A6" w:rsidRPr="008C1262">
              <w:rPr>
                <w:color w:val="000000" w:themeColor="text1"/>
                <w:sz w:val="24"/>
                <w:szCs w:val="24"/>
              </w:rPr>
              <w:t>Киселевск</w:t>
            </w:r>
            <w:r w:rsidR="006A40A6">
              <w:rPr>
                <w:color w:val="000000" w:themeColor="text1"/>
                <w:sz w:val="24"/>
                <w:szCs w:val="24"/>
              </w:rPr>
              <w:t>ого</w:t>
            </w:r>
            <w:proofErr w:type="spellEnd"/>
            <w:r w:rsidR="006A40A6" w:rsidRPr="008C1262">
              <w:rPr>
                <w:color w:val="000000" w:themeColor="text1"/>
                <w:sz w:val="24"/>
                <w:szCs w:val="24"/>
              </w:rPr>
              <w:t xml:space="preserve"> завод</w:t>
            </w:r>
            <w:r w:rsidR="006A40A6">
              <w:rPr>
                <w:color w:val="000000" w:themeColor="text1"/>
                <w:sz w:val="24"/>
                <w:szCs w:val="24"/>
              </w:rPr>
              <w:t>а</w:t>
            </w:r>
            <w:r w:rsidR="006A40A6" w:rsidRPr="008C1262">
              <w:rPr>
                <w:color w:val="000000" w:themeColor="text1"/>
                <w:sz w:val="24"/>
                <w:szCs w:val="24"/>
              </w:rPr>
              <w:t xml:space="preserve"> горного оборудования</w:t>
            </w:r>
            <w:r w:rsidRPr="003B405F">
              <w:rPr>
                <w:sz w:val="24"/>
                <w:szCs w:val="24"/>
                <w:shd w:val="clear" w:color="auto" w:fill="FFFFFF"/>
              </w:rPr>
              <w:t>,</w:t>
            </w:r>
            <w:r w:rsidR="006A40A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B405F">
              <w:rPr>
                <w:sz w:val="24"/>
                <w:szCs w:val="24"/>
                <w:shd w:val="clear" w:color="auto" w:fill="FFFFFF"/>
              </w:rPr>
              <w:t>члены общественных организаций</w:t>
            </w:r>
            <w:r w:rsidRPr="003B405F">
              <w:rPr>
                <w:sz w:val="24"/>
                <w:szCs w:val="24"/>
              </w:rPr>
              <w:t xml:space="preserve"> и жители города.</w:t>
            </w:r>
          </w:p>
          <w:p w:rsidR="0050352B" w:rsidRPr="008F202C" w:rsidRDefault="0050352B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3B405F">
              <w:rPr>
                <w:sz w:val="24"/>
                <w:szCs w:val="24"/>
              </w:rPr>
              <w:t xml:space="preserve">2. </w:t>
            </w:r>
            <w:r w:rsidR="006D0755">
              <w:rPr>
                <w:sz w:val="24"/>
                <w:szCs w:val="24"/>
              </w:rPr>
              <w:t>0</w:t>
            </w:r>
            <w:r w:rsidR="008C26F8">
              <w:rPr>
                <w:sz w:val="24"/>
                <w:szCs w:val="24"/>
              </w:rPr>
              <w:t>9</w:t>
            </w:r>
            <w:r w:rsidRPr="003B405F">
              <w:rPr>
                <w:sz w:val="24"/>
                <w:szCs w:val="24"/>
              </w:rPr>
              <w:t xml:space="preserve"> </w:t>
            </w:r>
            <w:r w:rsidR="006D0755">
              <w:rPr>
                <w:sz w:val="24"/>
                <w:szCs w:val="24"/>
              </w:rPr>
              <w:t>августа</w:t>
            </w:r>
            <w:r w:rsidRPr="003B405F">
              <w:rPr>
                <w:sz w:val="24"/>
                <w:szCs w:val="24"/>
              </w:rPr>
              <w:t xml:space="preserve"> прошла встреча, на которой обсуждались перспективы реализации национального проекта </w:t>
            </w:r>
            <w:r w:rsidR="008F202C">
              <w:rPr>
                <w:sz w:val="24"/>
                <w:szCs w:val="24"/>
              </w:rPr>
              <w:t>«</w:t>
            </w:r>
            <w:r w:rsidR="008F202C" w:rsidRPr="005B6F3E">
              <w:rPr>
                <w:sz w:val="24"/>
                <w:szCs w:val="24"/>
              </w:rPr>
              <w:t>Международная кооперация и экспорт»</w:t>
            </w:r>
            <w:r w:rsidR="008F202C">
              <w:rPr>
                <w:sz w:val="24"/>
                <w:szCs w:val="24"/>
              </w:rPr>
              <w:t xml:space="preserve"> </w:t>
            </w:r>
            <w:r w:rsidRPr="003B405F">
              <w:rPr>
                <w:sz w:val="24"/>
                <w:szCs w:val="24"/>
              </w:rPr>
              <w:t xml:space="preserve">в период с 2019 по 2024 гг. на территории </w:t>
            </w:r>
            <w:proofErr w:type="spellStart"/>
            <w:r w:rsidRPr="003B405F">
              <w:rPr>
                <w:sz w:val="24"/>
                <w:szCs w:val="24"/>
              </w:rPr>
              <w:t>Киселевского</w:t>
            </w:r>
            <w:proofErr w:type="spellEnd"/>
            <w:r w:rsidRPr="003B405F">
              <w:rPr>
                <w:sz w:val="24"/>
                <w:szCs w:val="24"/>
              </w:rPr>
              <w:t xml:space="preserve"> городского округа.</w:t>
            </w:r>
            <w:r w:rsidRPr="003B405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B405F">
              <w:rPr>
                <w:sz w:val="24"/>
                <w:szCs w:val="24"/>
              </w:rPr>
              <w:t xml:space="preserve">Участникам встречи была представлена общая информация </w:t>
            </w:r>
            <w:r w:rsidRPr="003B405F">
              <w:rPr>
                <w:sz w:val="24"/>
                <w:szCs w:val="24"/>
              </w:rPr>
              <w:lastRenderedPageBreak/>
              <w:t xml:space="preserve">о национальном проекте </w:t>
            </w:r>
            <w:r w:rsidR="003022A0">
              <w:rPr>
                <w:sz w:val="24"/>
                <w:szCs w:val="24"/>
              </w:rPr>
              <w:t>«</w:t>
            </w:r>
            <w:r w:rsidR="003022A0" w:rsidRPr="005B6F3E">
              <w:rPr>
                <w:sz w:val="24"/>
                <w:szCs w:val="24"/>
              </w:rPr>
              <w:t>Международная кооперация и экспорт»</w:t>
            </w:r>
            <w:r w:rsidR="003022A0">
              <w:rPr>
                <w:sz w:val="24"/>
                <w:szCs w:val="24"/>
              </w:rPr>
              <w:t>.</w:t>
            </w:r>
          </w:p>
          <w:p w:rsidR="0050352B" w:rsidRPr="003B405F" w:rsidRDefault="005035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0352B" w:rsidRPr="00281397" w:rsidTr="0050352B">
        <w:trPr>
          <w:trHeight w:val="9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2B" w:rsidRDefault="0050352B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50352B" w:rsidRDefault="0050352B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50352B" w:rsidRDefault="0050352B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50352B" w:rsidRDefault="0050352B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50352B" w:rsidRDefault="0050352B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50352B" w:rsidRDefault="0050352B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50352B" w:rsidRDefault="0050352B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50352B" w:rsidRDefault="0050352B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50352B" w:rsidRDefault="0050352B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50352B" w:rsidRDefault="0050352B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50352B" w:rsidRDefault="0050352B">
            <w:pPr>
              <w:pStyle w:val="1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2B" w:rsidRDefault="0050352B">
            <w:pPr>
              <w:pStyle w:val="1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Промежуточный итог</w:t>
            </w:r>
          </w:p>
          <w:p w:rsidR="0050352B" w:rsidRDefault="0050352B">
            <w:pPr>
              <w:pStyle w:val="ConsPlusNormal"/>
              <w:jc w:val="both"/>
            </w:pPr>
            <w:r>
              <w:t xml:space="preserve">Организован сбор мнений и предложений по эффективной реализации национального проекта </w:t>
            </w:r>
            <w:r w:rsidR="005B1283">
              <w:t>«</w:t>
            </w:r>
            <w:r w:rsidR="005B1283" w:rsidRPr="005B6F3E">
              <w:t>Международная кооперация и экспорт»</w:t>
            </w:r>
            <w:r w:rsidR="0078797F">
              <w:t xml:space="preserve"> </w:t>
            </w:r>
            <w:r>
              <w:t xml:space="preserve">на территории </w:t>
            </w:r>
            <w:proofErr w:type="spellStart"/>
            <w:r w:rsidR="005B1283">
              <w:t>Киселевского</w:t>
            </w:r>
            <w:proofErr w:type="spellEnd"/>
            <w:r>
              <w:t xml:space="preserve"> городского округа. </w:t>
            </w:r>
          </w:p>
          <w:p w:rsidR="0050352B" w:rsidRDefault="0050352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50352B" w:rsidRDefault="0050352B">
            <w:pPr>
              <w:pStyle w:val="ConsPlusNormal"/>
              <w:jc w:val="both"/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59" w:rsidRDefault="0050352B">
            <w:pPr>
              <w:pStyle w:val="a3"/>
              <w:spacing w:line="240" w:lineRule="auto"/>
              <w:ind w:firstLine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81397">
              <w:rPr>
                <w:sz w:val="24"/>
                <w:szCs w:val="24"/>
              </w:rPr>
              <w:t xml:space="preserve">Проект предполагает </w:t>
            </w:r>
            <w:r w:rsidR="00281397" w:rsidRPr="00281397">
              <w:rPr>
                <w:color w:val="222222"/>
                <w:sz w:val="24"/>
                <w:szCs w:val="24"/>
                <w:shd w:val="clear" w:color="auto" w:fill="FFFFFF"/>
              </w:rPr>
              <w:t>сокращение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</w:t>
            </w:r>
            <w:r w:rsidR="00CB5759">
              <w:rPr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50352B" w:rsidRPr="00281397" w:rsidRDefault="008610E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Pr="008C1262">
              <w:rPr>
                <w:color w:val="000000" w:themeColor="text1"/>
                <w:sz w:val="24"/>
                <w:szCs w:val="24"/>
              </w:rPr>
              <w:t>енеральный директор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262">
              <w:rPr>
                <w:color w:val="000000" w:themeColor="text1"/>
                <w:sz w:val="24"/>
                <w:szCs w:val="24"/>
              </w:rPr>
              <w:t>Киселевск</w:t>
            </w:r>
            <w:r>
              <w:rPr>
                <w:color w:val="000000" w:themeColor="text1"/>
                <w:sz w:val="24"/>
                <w:szCs w:val="24"/>
              </w:rPr>
              <w:t>ого</w:t>
            </w:r>
            <w:proofErr w:type="spellEnd"/>
            <w:r w:rsidRPr="008C1262">
              <w:rPr>
                <w:color w:val="000000" w:themeColor="text1"/>
                <w:sz w:val="24"/>
                <w:szCs w:val="24"/>
              </w:rPr>
              <w:t xml:space="preserve"> завод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8C1262">
              <w:rPr>
                <w:color w:val="000000" w:themeColor="text1"/>
                <w:sz w:val="24"/>
                <w:szCs w:val="24"/>
              </w:rPr>
              <w:t xml:space="preserve"> горного оборудования</w:t>
            </w:r>
            <w:r w:rsidRPr="0028139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10E9">
              <w:rPr>
                <w:sz w:val="24"/>
                <w:szCs w:val="24"/>
                <w:shd w:val="clear" w:color="auto" w:fill="FFFFFF"/>
              </w:rPr>
              <w:t>Кудояров</w:t>
            </w:r>
            <w:proofErr w:type="spellEnd"/>
            <w:r w:rsidRPr="008610E9">
              <w:rPr>
                <w:sz w:val="24"/>
                <w:szCs w:val="24"/>
                <w:shd w:val="clear" w:color="auto" w:fill="FFFFFF"/>
              </w:rPr>
              <w:t xml:space="preserve"> Олег Геннадьевич,</w:t>
            </w:r>
            <w:r w:rsidR="0050352B" w:rsidRPr="008610E9">
              <w:rPr>
                <w:sz w:val="24"/>
                <w:szCs w:val="24"/>
                <w:shd w:val="clear" w:color="auto" w:fill="FFFFFF"/>
              </w:rPr>
              <w:t xml:space="preserve"> выступая перед участниками встречи, </w:t>
            </w:r>
            <w:r w:rsidRPr="008610E9">
              <w:rPr>
                <w:sz w:val="24"/>
                <w:szCs w:val="24"/>
                <w:shd w:val="clear" w:color="auto" w:fill="FFFFFF"/>
              </w:rPr>
              <w:t>0</w:t>
            </w:r>
            <w:r w:rsidR="008C26F8">
              <w:rPr>
                <w:sz w:val="24"/>
                <w:szCs w:val="24"/>
                <w:shd w:val="clear" w:color="auto" w:fill="FFFFFF"/>
              </w:rPr>
              <w:t>9</w:t>
            </w:r>
            <w:r w:rsidR="0050352B" w:rsidRPr="008610E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56169">
              <w:rPr>
                <w:sz w:val="24"/>
                <w:szCs w:val="24"/>
                <w:shd w:val="clear" w:color="auto" w:fill="FFFFFF"/>
              </w:rPr>
              <w:t>августа</w:t>
            </w:r>
            <w:r w:rsidR="0050352B" w:rsidRPr="00156169">
              <w:rPr>
                <w:sz w:val="24"/>
                <w:szCs w:val="24"/>
                <w:shd w:val="clear" w:color="auto" w:fill="FFFFFF"/>
              </w:rPr>
              <w:t xml:space="preserve"> отметил, что для нашего города, вопросы </w:t>
            </w:r>
            <w:r w:rsidRPr="00156169">
              <w:rPr>
                <w:sz w:val="24"/>
                <w:szCs w:val="24"/>
                <w:shd w:val="clear" w:color="auto" w:fill="FFFFFF"/>
              </w:rPr>
              <w:t xml:space="preserve">кооперации и экспорта являются достаточно </w:t>
            </w:r>
            <w:r w:rsidR="0050352B" w:rsidRPr="00156169">
              <w:rPr>
                <w:sz w:val="24"/>
                <w:szCs w:val="24"/>
                <w:shd w:val="clear" w:color="auto" w:fill="FFFFFF"/>
              </w:rPr>
              <w:t>важны</w:t>
            </w:r>
            <w:r w:rsidRPr="00156169">
              <w:rPr>
                <w:sz w:val="24"/>
                <w:szCs w:val="24"/>
                <w:shd w:val="clear" w:color="auto" w:fill="FFFFFF"/>
              </w:rPr>
              <w:t>ми</w:t>
            </w:r>
            <w:r w:rsidR="00156169" w:rsidRPr="00156169">
              <w:rPr>
                <w:sz w:val="24"/>
                <w:szCs w:val="24"/>
                <w:shd w:val="clear" w:color="auto" w:fill="FFFFFF"/>
              </w:rPr>
              <w:t>, т.к.</w:t>
            </w:r>
            <w:r w:rsidR="0050352B" w:rsidRPr="0015616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56169">
              <w:rPr>
                <w:sz w:val="24"/>
                <w:szCs w:val="24"/>
                <w:shd w:val="clear" w:color="auto" w:fill="FFFFFF"/>
              </w:rPr>
              <w:t>предполага</w:t>
            </w:r>
            <w:r w:rsidR="00156169" w:rsidRPr="00156169">
              <w:rPr>
                <w:sz w:val="24"/>
                <w:szCs w:val="24"/>
                <w:shd w:val="clear" w:color="auto" w:fill="FFFFFF"/>
              </w:rPr>
              <w:t>ют</w:t>
            </w:r>
            <w:r w:rsidRPr="00156169">
              <w:rPr>
                <w:sz w:val="24"/>
                <w:szCs w:val="24"/>
                <w:shd w:val="clear" w:color="auto" w:fill="FFFFFF"/>
              </w:rPr>
              <w:t xml:space="preserve"> строительство новых российских промышленных зон</w:t>
            </w:r>
            <w:r w:rsidR="0050352B" w:rsidRPr="00156169">
              <w:rPr>
                <w:sz w:val="24"/>
                <w:szCs w:val="24"/>
              </w:rPr>
              <w:t>.</w:t>
            </w:r>
          </w:p>
        </w:tc>
      </w:tr>
      <w:tr w:rsidR="0050352B" w:rsidTr="0050352B">
        <w:trPr>
          <w:trHeight w:val="991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2B" w:rsidRDefault="0050352B">
            <w:pPr>
              <w:pStyle w:val="1"/>
              <w:spacing w:line="240" w:lineRule="auto"/>
              <w:ind w:left="284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50352B" w:rsidRDefault="0050352B">
            <w:pPr>
              <w:pStyle w:val="1"/>
              <w:spacing w:line="240" w:lineRule="auto"/>
              <w:ind w:left="284" w:firstLine="0"/>
              <w:jc w:val="center"/>
              <w:rPr>
                <w:b/>
                <w:sz w:val="24"/>
                <w:szCs w:val="24"/>
              </w:rPr>
            </w:pPr>
          </w:p>
          <w:p w:rsidR="0050352B" w:rsidRDefault="0050352B">
            <w:pPr>
              <w:pStyle w:val="1"/>
              <w:spacing w:line="240" w:lineRule="auto"/>
              <w:ind w:left="284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2B" w:rsidRDefault="0050352B">
            <w:pPr>
              <w:pStyle w:val="1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Конечный результат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7" w:rsidRDefault="0050352B" w:rsidP="00EE3D37">
            <w:pPr>
              <w:pStyle w:val="a3"/>
              <w:spacing w:line="240" w:lineRule="auto"/>
              <w:ind w:firstLine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3B405F">
              <w:rPr>
                <w:sz w:val="24"/>
                <w:szCs w:val="24"/>
                <w:lang w:eastAsia="ru-RU"/>
              </w:rPr>
              <w:t xml:space="preserve">На дискуссионной площадке были затронуты вопросы </w:t>
            </w:r>
            <w:r w:rsidR="00EE3D37" w:rsidRPr="00281397">
              <w:rPr>
                <w:color w:val="222222"/>
                <w:sz w:val="24"/>
                <w:szCs w:val="24"/>
                <w:shd w:val="clear" w:color="auto" w:fill="FFFFFF"/>
              </w:rPr>
              <w:t>сокращени</w:t>
            </w:r>
            <w:r w:rsidR="00EE3D37">
              <w:rPr>
                <w:color w:val="222222"/>
                <w:sz w:val="24"/>
                <w:szCs w:val="24"/>
                <w:shd w:val="clear" w:color="auto" w:fill="FFFFFF"/>
              </w:rPr>
              <w:t>я</w:t>
            </w:r>
            <w:r w:rsidR="00EE3D37" w:rsidRPr="00281397">
              <w:rPr>
                <w:color w:val="222222"/>
                <w:sz w:val="24"/>
                <w:szCs w:val="24"/>
                <w:shd w:val="clear" w:color="auto" w:fill="FFFFFF"/>
              </w:rPr>
              <w:t xml:space="preserve">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</w:t>
            </w:r>
            <w:r w:rsidR="00EE3D37">
              <w:rPr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EE3D37" w:rsidRDefault="00EE3D37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Pr="008C1262">
              <w:rPr>
                <w:color w:val="000000" w:themeColor="text1"/>
                <w:sz w:val="24"/>
                <w:szCs w:val="24"/>
              </w:rPr>
              <w:t>енеральны</w:t>
            </w:r>
            <w:r w:rsidR="00D55C27">
              <w:rPr>
                <w:color w:val="000000" w:themeColor="text1"/>
                <w:sz w:val="24"/>
                <w:szCs w:val="24"/>
              </w:rPr>
              <w:t>м</w:t>
            </w:r>
            <w:r w:rsidRPr="003B405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д</w:t>
            </w:r>
            <w:r w:rsidR="0050352B" w:rsidRPr="003B405F">
              <w:rPr>
                <w:sz w:val="24"/>
                <w:szCs w:val="24"/>
                <w:lang w:eastAsia="ru-RU"/>
              </w:rPr>
              <w:t xml:space="preserve">иректором </w:t>
            </w:r>
            <w:proofErr w:type="spellStart"/>
            <w:r w:rsidRPr="008C1262">
              <w:rPr>
                <w:color w:val="000000" w:themeColor="text1"/>
                <w:sz w:val="24"/>
                <w:szCs w:val="24"/>
              </w:rPr>
              <w:t>Киселевск</w:t>
            </w:r>
            <w:r>
              <w:rPr>
                <w:color w:val="000000" w:themeColor="text1"/>
                <w:sz w:val="24"/>
                <w:szCs w:val="24"/>
              </w:rPr>
              <w:t>ого</w:t>
            </w:r>
            <w:proofErr w:type="spellEnd"/>
            <w:r w:rsidRPr="008C1262">
              <w:rPr>
                <w:color w:val="000000" w:themeColor="text1"/>
                <w:sz w:val="24"/>
                <w:szCs w:val="24"/>
              </w:rPr>
              <w:t xml:space="preserve"> завод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8C1262">
              <w:rPr>
                <w:color w:val="000000" w:themeColor="text1"/>
                <w:sz w:val="24"/>
                <w:szCs w:val="24"/>
              </w:rPr>
              <w:t xml:space="preserve"> горного оборудования</w:t>
            </w:r>
            <w:r w:rsidR="0050352B" w:rsidRPr="003B405F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Кудояровым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О.Г</w:t>
            </w:r>
            <w:r w:rsidR="0050352B" w:rsidRPr="003B405F">
              <w:rPr>
                <w:sz w:val="24"/>
                <w:szCs w:val="24"/>
                <w:lang w:eastAsia="ru-RU"/>
              </w:rPr>
              <w:t xml:space="preserve">., было отмечено, </w:t>
            </w:r>
            <w:r w:rsidRPr="00156169">
              <w:rPr>
                <w:sz w:val="24"/>
                <w:szCs w:val="24"/>
                <w:shd w:val="clear" w:color="auto" w:fill="FFFFFF"/>
              </w:rPr>
              <w:t>что для нашего города, вопросы кооперации и экспорта являются достаточно важными, т.к. предполагают строительство новых российских промышленных зон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="002B593A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прирост количества компаний-экспортеров из числа малого и среднего предпринимательства</w:t>
            </w:r>
            <w:r w:rsidR="0014418C">
              <w:rPr>
                <w:sz w:val="24"/>
                <w:szCs w:val="24"/>
                <w:shd w:val="clear" w:color="auto" w:fill="FFFFFF"/>
              </w:rPr>
              <w:t>, увеличени</w:t>
            </w:r>
            <w:r w:rsidR="002B593A">
              <w:rPr>
                <w:sz w:val="24"/>
                <w:szCs w:val="24"/>
                <w:shd w:val="clear" w:color="auto" w:fill="FFFFFF"/>
              </w:rPr>
              <w:t>е</w:t>
            </w:r>
            <w:r w:rsidR="0014418C">
              <w:rPr>
                <w:sz w:val="24"/>
                <w:szCs w:val="24"/>
                <w:shd w:val="clear" w:color="auto" w:fill="FFFFFF"/>
              </w:rPr>
              <w:t xml:space="preserve"> объемов экспорта услуг</w:t>
            </w:r>
            <w:r w:rsidR="00F832C6">
              <w:rPr>
                <w:sz w:val="24"/>
                <w:szCs w:val="24"/>
                <w:shd w:val="clear" w:color="auto" w:fill="FFFFFF"/>
              </w:rPr>
              <w:t xml:space="preserve"> и </w:t>
            </w:r>
            <w:r w:rsidR="0014418C">
              <w:rPr>
                <w:sz w:val="24"/>
                <w:szCs w:val="24"/>
                <w:shd w:val="clear" w:color="auto" w:fill="FFFFFF"/>
              </w:rPr>
              <w:t xml:space="preserve"> рост объемов экспорта промышленной продукции.</w:t>
            </w:r>
          </w:p>
          <w:p w:rsidR="0050352B" w:rsidRPr="003B405F" w:rsidRDefault="0050352B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50352B" w:rsidTr="0050352B">
        <w:trPr>
          <w:trHeight w:val="121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2B" w:rsidRDefault="0050352B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2B" w:rsidRDefault="0050352B">
            <w:pPr>
              <w:pStyle w:val="1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Итоговый документ – направляется высшему должностному лицу 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2B" w:rsidRDefault="00F832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Pr="008C1262">
              <w:rPr>
                <w:color w:val="000000" w:themeColor="text1"/>
                <w:sz w:val="24"/>
                <w:szCs w:val="24"/>
              </w:rPr>
              <w:t>енеральн</w:t>
            </w:r>
            <w:r>
              <w:rPr>
                <w:color w:val="000000" w:themeColor="text1"/>
                <w:sz w:val="24"/>
                <w:szCs w:val="24"/>
              </w:rPr>
              <w:t>ому</w:t>
            </w:r>
            <w:r w:rsidRPr="003B405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д</w:t>
            </w:r>
            <w:r w:rsidRPr="003B405F">
              <w:rPr>
                <w:sz w:val="24"/>
                <w:szCs w:val="24"/>
                <w:lang w:eastAsia="ru-RU"/>
              </w:rPr>
              <w:t>иректор</w:t>
            </w:r>
            <w:r>
              <w:rPr>
                <w:sz w:val="24"/>
                <w:szCs w:val="24"/>
                <w:lang w:eastAsia="ru-RU"/>
              </w:rPr>
              <w:t>у</w:t>
            </w:r>
            <w:r w:rsidRPr="003B405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262">
              <w:rPr>
                <w:color w:val="000000" w:themeColor="text1"/>
                <w:sz w:val="24"/>
                <w:szCs w:val="24"/>
              </w:rPr>
              <w:t>Киселевск</w:t>
            </w:r>
            <w:r>
              <w:rPr>
                <w:color w:val="000000" w:themeColor="text1"/>
                <w:sz w:val="24"/>
                <w:szCs w:val="24"/>
              </w:rPr>
              <w:t>ого</w:t>
            </w:r>
            <w:proofErr w:type="spellEnd"/>
            <w:r w:rsidRPr="008C1262">
              <w:rPr>
                <w:color w:val="000000" w:themeColor="text1"/>
                <w:sz w:val="24"/>
                <w:szCs w:val="24"/>
              </w:rPr>
              <w:t xml:space="preserve"> завод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8C1262">
              <w:rPr>
                <w:color w:val="000000" w:themeColor="text1"/>
                <w:sz w:val="24"/>
                <w:szCs w:val="24"/>
              </w:rPr>
              <w:t xml:space="preserve"> горного оборудования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Кудоярову</w:t>
            </w:r>
            <w:proofErr w:type="spellEnd"/>
            <w:r>
              <w:rPr>
                <w:sz w:val="24"/>
                <w:szCs w:val="24"/>
              </w:rPr>
              <w:t xml:space="preserve"> Олегу Геннадьевичу</w:t>
            </w:r>
            <w:r w:rsidR="0050352B">
              <w:rPr>
                <w:sz w:val="24"/>
                <w:szCs w:val="24"/>
              </w:rPr>
              <w:t xml:space="preserve"> (</w:t>
            </w:r>
            <w:proofErr w:type="gramStart"/>
            <w:r w:rsidR="0050352B">
              <w:rPr>
                <w:sz w:val="24"/>
                <w:szCs w:val="24"/>
              </w:rPr>
              <w:t>контроль за</w:t>
            </w:r>
            <w:proofErr w:type="gramEnd"/>
            <w:r w:rsidR="005035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реализацией</w:t>
            </w:r>
            <w:r w:rsidRPr="00156169">
              <w:rPr>
                <w:sz w:val="24"/>
                <w:szCs w:val="24"/>
                <w:shd w:val="clear" w:color="auto" w:fill="FFFFFF"/>
              </w:rPr>
              <w:t xml:space="preserve"> строительств</w:t>
            </w:r>
            <w:r>
              <w:rPr>
                <w:sz w:val="24"/>
                <w:szCs w:val="24"/>
                <w:shd w:val="clear" w:color="auto" w:fill="FFFFFF"/>
              </w:rPr>
              <w:t>а</w:t>
            </w:r>
            <w:r w:rsidRPr="00156169">
              <w:rPr>
                <w:sz w:val="24"/>
                <w:szCs w:val="24"/>
                <w:shd w:val="clear" w:color="auto" w:fill="FFFFFF"/>
              </w:rPr>
              <w:t xml:space="preserve"> новых промышленных зон</w:t>
            </w:r>
            <w:r>
              <w:rPr>
                <w:sz w:val="24"/>
                <w:szCs w:val="24"/>
                <w:shd w:val="clear" w:color="auto" w:fill="FFFFFF"/>
              </w:rPr>
              <w:t>, приростом количества компаний-экспортеров из числа малого и среднего предпринимательства, увеличением объемов экспорта услуг и</w:t>
            </w:r>
            <w:r w:rsidR="00902A65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роста объемов экспорта промышленной продукции</w:t>
            </w:r>
            <w:r w:rsidR="0050352B">
              <w:rPr>
                <w:sz w:val="24"/>
                <w:szCs w:val="24"/>
              </w:rPr>
              <w:t>).</w:t>
            </w:r>
          </w:p>
          <w:p w:rsidR="0050352B" w:rsidRDefault="0050352B" w:rsidP="00F832C6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50352B" w:rsidRDefault="0050352B" w:rsidP="0050352B">
      <w:pPr>
        <w:ind w:firstLine="0"/>
      </w:pPr>
    </w:p>
    <w:p w:rsidR="0050352B" w:rsidRDefault="0050352B" w:rsidP="0050352B">
      <w:pPr>
        <w:ind w:firstLine="0"/>
      </w:pPr>
    </w:p>
    <w:p w:rsidR="00866C54" w:rsidRDefault="00866C54" w:rsidP="00866C54">
      <w:pPr>
        <w:spacing w:line="240" w:lineRule="auto"/>
        <w:ind w:firstLine="0"/>
      </w:pPr>
      <w:r>
        <w:t xml:space="preserve">Исполнительный секретарь </w:t>
      </w:r>
    </w:p>
    <w:p w:rsidR="00866C54" w:rsidRDefault="00866C54" w:rsidP="00866C54">
      <w:pPr>
        <w:spacing w:line="240" w:lineRule="auto"/>
        <w:ind w:firstLine="0"/>
      </w:pPr>
      <w:proofErr w:type="spellStart"/>
      <w:r>
        <w:t>Киселевского</w:t>
      </w:r>
      <w:proofErr w:type="spellEnd"/>
      <w:r>
        <w:t xml:space="preserve"> местного отделения</w:t>
      </w:r>
    </w:p>
    <w:p w:rsidR="00866C54" w:rsidRDefault="00866C54" w:rsidP="00866C54">
      <w:pPr>
        <w:spacing w:line="240" w:lineRule="auto"/>
        <w:ind w:firstLine="0"/>
      </w:pPr>
      <w:r>
        <w:t>Партии «</w:t>
      </w:r>
      <w:r w:rsidRPr="000D7875">
        <w:rPr>
          <w:b/>
        </w:rPr>
        <w:t>ЕДИНАЯ РОССИЯ</w:t>
      </w:r>
      <w:r>
        <w:t>»                                                                                                                      Э.А. Гребенщикова</w:t>
      </w:r>
    </w:p>
    <w:p w:rsidR="00F50A74" w:rsidRDefault="00F50A74" w:rsidP="00866C54">
      <w:pPr>
        <w:spacing w:line="240" w:lineRule="auto"/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7920355" cy="5940425"/>
            <wp:effectExtent l="19050" t="0" r="4445" b="0"/>
            <wp:docPr id="1" name="Рисунок 0" descr="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7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A74" w:rsidRDefault="00F50A74" w:rsidP="00866C54">
      <w:pPr>
        <w:spacing w:line="240" w:lineRule="auto"/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7920355" cy="5940425"/>
            <wp:effectExtent l="19050" t="0" r="4445" b="0"/>
            <wp:docPr id="2" name="Рисунок 1" descr="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(3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52B" w:rsidRDefault="00F50A74" w:rsidP="0050352B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7920355" cy="5940425"/>
            <wp:effectExtent l="19050" t="0" r="4445" b="0"/>
            <wp:docPr id="3" name="Рисунок 2" descr="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(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37" w:rsidRDefault="00F50A74" w:rsidP="00F832C6">
      <w:pPr>
        <w:ind w:firstLine="0"/>
      </w:pPr>
    </w:p>
    <w:sectPr w:rsidR="00A77437" w:rsidSect="0050352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62A"/>
    <w:multiLevelType w:val="multilevel"/>
    <w:tmpl w:val="475E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770"/>
    <w:rsid w:val="000B2EDB"/>
    <w:rsid w:val="001250D1"/>
    <w:rsid w:val="0014418C"/>
    <w:rsid w:val="00156169"/>
    <w:rsid w:val="00190A72"/>
    <w:rsid w:val="001F1ED0"/>
    <w:rsid w:val="002449AA"/>
    <w:rsid w:val="00281397"/>
    <w:rsid w:val="0029775E"/>
    <w:rsid w:val="002A1DF1"/>
    <w:rsid w:val="002B593A"/>
    <w:rsid w:val="002B7FB0"/>
    <w:rsid w:val="002D4B76"/>
    <w:rsid w:val="003022A0"/>
    <w:rsid w:val="00303E8D"/>
    <w:rsid w:val="00324B71"/>
    <w:rsid w:val="00346193"/>
    <w:rsid w:val="003B405F"/>
    <w:rsid w:val="003D1D04"/>
    <w:rsid w:val="00402770"/>
    <w:rsid w:val="0043668A"/>
    <w:rsid w:val="0050352B"/>
    <w:rsid w:val="005B1283"/>
    <w:rsid w:val="005B6F3E"/>
    <w:rsid w:val="00633F83"/>
    <w:rsid w:val="006A40A6"/>
    <w:rsid w:val="006D0755"/>
    <w:rsid w:val="00710F06"/>
    <w:rsid w:val="0078797F"/>
    <w:rsid w:val="007D4832"/>
    <w:rsid w:val="008610E9"/>
    <w:rsid w:val="00866C54"/>
    <w:rsid w:val="00884D33"/>
    <w:rsid w:val="008953EB"/>
    <w:rsid w:val="008C1262"/>
    <w:rsid w:val="008C26F8"/>
    <w:rsid w:val="008F202C"/>
    <w:rsid w:val="008F7D13"/>
    <w:rsid w:val="00902A65"/>
    <w:rsid w:val="00996ACE"/>
    <w:rsid w:val="009E66D1"/>
    <w:rsid w:val="00AC09CE"/>
    <w:rsid w:val="00B17ACF"/>
    <w:rsid w:val="00BA0153"/>
    <w:rsid w:val="00C0291F"/>
    <w:rsid w:val="00C44AC2"/>
    <w:rsid w:val="00CB5759"/>
    <w:rsid w:val="00D55C27"/>
    <w:rsid w:val="00EE3D37"/>
    <w:rsid w:val="00F50A74"/>
    <w:rsid w:val="00F81B62"/>
    <w:rsid w:val="00F8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2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352B"/>
    <w:pPr>
      <w:ind w:left="720"/>
      <w:contextualSpacing/>
    </w:pPr>
  </w:style>
  <w:style w:type="paragraph" w:customStyle="1" w:styleId="a3">
    <w:name w:val="Содержимое таблицы"/>
    <w:basedOn w:val="a"/>
    <w:rsid w:val="0050352B"/>
    <w:pPr>
      <w:suppressLineNumbers/>
    </w:pPr>
  </w:style>
  <w:style w:type="paragraph" w:customStyle="1" w:styleId="ConsPlusNormal">
    <w:name w:val="ConsPlusNormal"/>
    <w:rsid w:val="00503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12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0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42ks.ru/index.php/deputies-korpus/list-of-mps/18-kudoyar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</cp:revision>
  <dcterms:created xsi:type="dcterms:W3CDTF">2019-08-28T16:27:00Z</dcterms:created>
  <dcterms:modified xsi:type="dcterms:W3CDTF">2019-08-28T16:27:00Z</dcterms:modified>
</cp:coreProperties>
</file>