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AF0F8" w14:textId="16E63615" w:rsidR="002C7CDD" w:rsidRDefault="000E4EA2" w:rsidP="002C7CDD">
      <w:pPr>
        <w:jc w:val="center"/>
        <w:rPr>
          <w:sz w:val="28"/>
        </w:rPr>
      </w:pPr>
      <w:r>
        <w:rPr>
          <w:noProof/>
          <w:sz w:val="28"/>
        </w:rPr>
        <w:drawing>
          <wp:inline distT="0" distB="0" distL="0" distR="0" wp14:anchorId="6BCCA9CE" wp14:editId="011828E9">
            <wp:extent cx="704850" cy="1095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1095375"/>
                    </a:xfrm>
                    <a:prstGeom prst="rect">
                      <a:avLst/>
                    </a:prstGeom>
                    <a:noFill/>
                  </pic:spPr>
                </pic:pic>
              </a:graphicData>
            </a:graphic>
          </wp:inline>
        </w:drawing>
      </w:r>
    </w:p>
    <w:p w14:paraId="79EB3787" w14:textId="77777777" w:rsidR="002C7CDD" w:rsidRDefault="002C7CDD" w:rsidP="002C7CDD">
      <w:pPr>
        <w:shd w:val="clear" w:color="auto" w:fill="FFFFFF"/>
        <w:jc w:val="center"/>
        <w:rPr>
          <w:sz w:val="32"/>
          <w:szCs w:val="32"/>
        </w:rPr>
      </w:pPr>
      <w:r>
        <w:rPr>
          <w:color w:val="000000"/>
          <w:spacing w:val="-3"/>
          <w:sz w:val="32"/>
          <w:szCs w:val="32"/>
        </w:rPr>
        <w:t xml:space="preserve">Совет </w:t>
      </w:r>
      <w:r>
        <w:rPr>
          <w:color w:val="000000"/>
          <w:spacing w:val="3"/>
          <w:sz w:val="32"/>
          <w:szCs w:val="32"/>
        </w:rPr>
        <w:t>народных депутатов</w:t>
      </w:r>
    </w:p>
    <w:p w14:paraId="4FBE234A" w14:textId="77777777" w:rsidR="002C7CDD" w:rsidRDefault="002C7CDD" w:rsidP="002C7CDD">
      <w:pPr>
        <w:jc w:val="center"/>
        <w:rPr>
          <w:color w:val="000000"/>
          <w:spacing w:val="-3"/>
          <w:sz w:val="32"/>
          <w:szCs w:val="32"/>
        </w:rPr>
      </w:pPr>
      <w:r>
        <w:rPr>
          <w:color w:val="000000"/>
          <w:spacing w:val="-3"/>
          <w:sz w:val="32"/>
          <w:szCs w:val="32"/>
        </w:rPr>
        <w:t>Киселевского городского округа</w:t>
      </w:r>
    </w:p>
    <w:p w14:paraId="4C5CA16D" w14:textId="77777777" w:rsidR="002C7CDD" w:rsidRDefault="002C7CDD" w:rsidP="002C7CDD">
      <w:pPr>
        <w:shd w:val="clear" w:color="auto" w:fill="FFFFFF"/>
        <w:jc w:val="center"/>
        <w:rPr>
          <w:color w:val="000000"/>
          <w:spacing w:val="32"/>
          <w:sz w:val="32"/>
          <w:szCs w:val="32"/>
        </w:rPr>
      </w:pPr>
    </w:p>
    <w:p w14:paraId="18A9C0BF" w14:textId="77777777" w:rsidR="002C7CDD" w:rsidRDefault="002C7CDD" w:rsidP="002C7CDD">
      <w:pPr>
        <w:shd w:val="clear" w:color="auto" w:fill="FFFFFF"/>
        <w:jc w:val="center"/>
        <w:rPr>
          <w:sz w:val="32"/>
          <w:szCs w:val="32"/>
        </w:rPr>
      </w:pPr>
      <w:r>
        <w:rPr>
          <w:color w:val="000000"/>
          <w:spacing w:val="32"/>
          <w:sz w:val="32"/>
          <w:szCs w:val="32"/>
        </w:rPr>
        <w:t>РЕШЕНИЕ</w:t>
      </w:r>
    </w:p>
    <w:p w14:paraId="43541350" w14:textId="77777777" w:rsidR="002C7CDD" w:rsidRDefault="002C7CDD" w:rsidP="002C7CDD">
      <w:pPr>
        <w:jc w:val="both"/>
        <w:rPr>
          <w:sz w:val="24"/>
          <w:szCs w:val="24"/>
        </w:rPr>
      </w:pPr>
    </w:p>
    <w:p w14:paraId="0B75B92F" w14:textId="528C9578" w:rsidR="002C7CDD" w:rsidRDefault="002C7CDD" w:rsidP="002C7CDD">
      <w:pPr>
        <w:jc w:val="both"/>
        <w:rPr>
          <w:sz w:val="24"/>
          <w:szCs w:val="24"/>
        </w:rPr>
      </w:pPr>
      <w:r>
        <w:rPr>
          <w:sz w:val="24"/>
          <w:szCs w:val="24"/>
        </w:rPr>
        <w:t xml:space="preserve">№ </w:t>
      </w:r>
      <w:r w:rsidR="000E4EA2">
        <w:rPr>
          <w:sz w:val="24"/>
          <w:szCs w:val="24"/>
        </w:rPr>
        <w:t>47-н</w:t>
      </w:r>
    </w:p>
    <w:p w14:paraId="3E4E00BD" w14:textId="14CA85BB" w:rsidR="002C7CDD" w:rsidRDefault="002C7CDD" w:rsidP="002C7CDD">
      <w:pPr>
        <w:jc w:val="both"/>
        <w:rPr>
          <w:sz w:val="24"/>
          <w:szCs w:val="24"/>
        </w:rPr>
      </w:pPr>
      <w:r>
        <w:rPr>
          <w:sz w:val="24"/>
          <w:szCs w:val="24"/>
        </w:rPr>
        <w:t>«</w:t>
      </w:r>
      <w:r w:rsidR="000E4EA2">
        <w:rPr>
          <w:sz w:val="24"/>
          <w:szCs w:val="24"/>
        </w:rPr>
        <w:t>12</w:t>
      </w:r>
      <w:r>
        <w:rPr>
          <w:sz w:val="24"/>
          <w:szCs w:val="24"/>
        </w:rPr>
        <w:t xml:space="preserve">» </w:t>
      </w:r>
      <w:r w:rsidR="00B26FD0">
        <w:rPr>
          <w:sz w:val="24"/>
          <w:szCs w:val="24"/>
        </w:rPr>
        <w:t>декабря</w:t>
      </w:r>
      <w:r>
        <w:rPr>
          <w:sz w:val="24"/>
          <w:szCs w:val="24"/>
        </w:rPr>
        <w:t xml:space="preserve"> 2024 года</w:t>
      </w:r>
    </w:p>
    <w:p w14:paraId="517F2322" w14:textId="77777777" w:rsidR="002C7CDD" w:rsidRDefault="002C7CDD" w:rsidP="002C7CDD">
      <w:pPr>
        <w:shd w:val="clear" w:color="auto" w:fill="FFFFFF"/>
        <w:jc w:val="both"/>
        <w:rPr>
          <w:color w:val="000000"/>
          <w:sz w:val="24"/>
          <w:szCs w:val="24"/>
        </w:rPr>
      </w:pPr>
    </w:p>
    <w:p w14:paraId="1573AC57" w14:textId="77777777" w:rsidR="002C7CDD" w:rsidRDefault="002C7CDD" w:rsidP="002C7CDD">
      <w:pPr>
        <w:suppressAutoHyphens/>
        <w:rPr>
          <w:sz w:val="24"/>
          <w:szCs w:val="24"/>
        </w:rPr>
      </w:pPr>
      <w:bookmarkStart w:id="0" w:name="_Hlk64298817"/>
      <w:r>
        <w:rPr>
          <w:color w:val="000000"/>
          <w:sz w:val="24"/>
          <w:szCs w:val="24"/>
        </w:rPr>
        <w:t xml:space="preserve">О </w:t>
      </w:r>
      <w:r>
        <w:rPr>
          <w:sz w:val="24"/>
          <w:szCs w:val="24"/>
        </w:rPr>
        <w:t xml:space="preserve">внесении изменений в Решение </w:t>
      </w:r>
    </w:p>
    <w:p w14:paraId="11A7490B" w14:textId="77777777" w:rsidR="002C7CDD" w:rsidRDefault="002C7CDD" w:rsidP="002C7CDD">
      <w:pPr>
        <w:suppressAutoHyphens/>
        <w:rPr>
          <w:sz w:val="24"/>
          <w:szCs w:val="24"/>
        </w:rPr>
      </w:pPr>
      <w:r>
        <w:rPr>
          <w:sz w:val="24"/>
          <w:szCs w:val="24"/>
        </w:rPr>
        <w:t xml:space="preserve">Совета народных депутатов Киселевского городского округа </w:t>
      </w:r>
    </w:p>
    <w:p w14:paraId="59A9F0C1" w14:textId="77777777" w:rsidR="002C7CDD" w:rsidRDefault="002C7CDD" w:rsidP="002C7CDD">
      <w:pPr>
        <w:suppressAutoHyphens/>
        <w:rPr>
          <w:sz w:val="24"/>
          <w:szCs w:val="24"/>
        </w:rPr>
      </w:pPr>
      <w:bookmarkStart w:id="1" w:name="_Hlk166076022"/>
      <w:r>
        <w:rPr>
          <w:sz w:val="24"/>
          <w:szCs w:val="24"/>
        </w:rPr>
        <w:t xml:space="preserve">от 21.12.2023 № 56 -н </w:t>
      </w:r>
      <w:bookmarkEnd w:id="1"/>
      <w:r>
        <w:rPr>
          <w:sz w:val="24"/>
          <w:szCs w:val="24"/>
        </w:rPr>
        <w:t xml:space="preserve">«О бюджете Киселевского городского округа </w:t>
      </w:r>
    </w:p>
    <w:p w14:paraId="6785FA12" w14:textId="77777777" w:rsidR="002C7CDD" w:rsidRDefault="002C7CDD" w:rsidP="002C7CDD">
      <w:pPr>
        <w:suppressAutoHyphens/>
        <w:rPr>
          <w:sz w:val="24"/>
          <w:szCs w:val="24"/>
        </w:rPr>
      </w:pPr>
      <w:r>
        <w:rPr>
          <w:sz w:val="24"/>
          <w:szCs w:val="24"/>
        </w:rPr>
        <w:t>на 2024 год и на плановый период 2025 и 2026 годов»</w:t>
      </w:r>
    </w:p>
    <w:p w14:paraId="19D77C34" w14:textId="77777777" w:rsidR="002C7CDD" w:rsidRDefault="002C7CDD" w:rsidP="002C7CDD">
      <w:pPr>
        <w:suppressAutoHyphens/>
        <w:rPr>
          <w:sz w:val="24"/>
          <w:szCs w:val="24"/>
        </w:rPr>
      </w:pPr>
    </w:p>
    <w:bookmarkEnd w:id="0"/>
    <w:p w14:paraId="7AC48D6F" w14:textId="77777777" w:rsidR="002C7CDD" w:rsidRDefault="002C7CDD" w:rsidP="002C7CDD">
      <w:pPr>
        <w:suppressAutoHyphens/>
        <w:ind w:firstLine="709"/>
        <w:jc w:val="both"/>
        <w:rPr>
          <w:color w:val="000000"/>
          <w:spacing w:val="1"/>
          <w:sz w:val="24"/>
          <w:szCs w:val="24"/>
        </w:rPr>
      </w:pPr>
      <w:r>
        <w:rPr>
          <w:color w:val="000000"/>
          <w:spacing w:val="-1"/>
          <w:sz w:val="24"/>
          <w:szCs w:val="24"/>
        </w:rPr>
        <w:t xml:space="preserve">В соответствии с Федеральным законом Российской Федерации от 06.10.2003 № 131-ФЗ «Об </w:t>
      </w:r>
      <w:r>
        <w:rPr>
          <w:color w:val="000000"/>
          <w:sz w:val="24"/>
          <w:szCs w:val="24"/>
        </w:rPr>
        <w:t>общих принципах организации местного самоуправления в Российской Фе</w:t>
      </w:r>
      <w:r>
        <w:rPr>
          <w:color w:val="000000"/>
          <w:spacing w:val="2"/>
          <w:sz w:val="24"/>
          <w:szCs w:val="24"/>
        </w:rPr>
        <w:t xml:space="preserve">дерации», Уставом Киселевского городского округа, </w:t>
      </w:r>
      <w:r>
        <w:rPr>
          <w:color w:val="000000"/>
          <w:spacing w:val="-2"/>
          <w:sz w:val="24"/>
          <w:szCs w:val="24"/>
        </w:rPr>
        <w:t xml:space="preserve">Совет народных депутатов </w:t>
      </w:r>
      <w:r>
        <w:rPr>
          <w:color w:val="000000"/>
          <w:spacing w:val="1"/>
          <w:sz w:val="24"/>
          <w:szCs w:val="24"/>
        </w:rPr>
        <w:t>Киселевского городского округа</w:t>
      </w:r>
    </w:p>
    <w:p w14:paraId="6172E484" w14:textId="77777777" w:rsidR="002C7CDD" w:rsidRDefault="002C7CDD" w:rsidP="002C7CDD">
      <w:pPr>
        <w:suppressAutoHyphens/>
        <w:ind w:firstLine="709"/>
        <w:jc w:val="both"/>
        <w:rPr>
          <w:color w:val="000000"/>
          <w:spacing w:val="1"/>
          <w:sz w:val="24"/>
          <w:szCs w:val="24"/>
        </w:rPr>
      </w:pPr>
    </w:p>
    <w:p w14:paraId="0FB58C46" w14:textId="77777777" w:rsidR="002C7CDD" w:rsidRDefault="002C7CDD" w:rsidP="002C7CDD">
      <w:pPr>
        <w:shd w:val="clear" w:color="auto" w:fill="FFFFFF"/>
        <w:suppressAutoHyphens/>
        <w:ind w:firstLine="709"/>
        <w:jc w:val="both"/>
        <w:rPr>
          <w:color w:val="000000"/>
          <w:spacing w:val="-24"/>
          <w:sz w:val="24"/>
          <w:szCs w:val="24"/>
        </w:rPr>
      </w:pPr>
      <w:r>
        <w:rPr>
          <w:color w:val="000000"/>
          <w:spacing w:val="-24"/>
          <w:sz w:val="24"/>
          <w:szCs w:val="24"/>
        </w:rPr>
        <w:t>РЕШИЛ:</w:t>
      </w:r>
    </w:p>
    <w:p w14:paraId="42D3179F" w14:textId="77777777" w:rsidR="002C7CDD" w:rsidRDefault="002C7CDD" w:rsidP="002C7CDD">
      <w:pPr>
        <w:shd w:val="clear" w:color="auto" w:fill="FFFFFF"/>
        <w:suppressAutoHyphens/>
        <w:ind w:firstLine="709"/>
        <w:jc w:val="both"/>
        <w:rPr>
          <w:color w:val="000000"/>
          <w:spacing w:val="-24"/>
          <w:sz w:val="24"/>
          <w:szCs w:val="24"/>
        </w:rPr>
      </w:pPr>
    </w:p>
    <w:p w14:paraId="373DFF76" w14:textId="3332C3ED" w:rsidR="002C7CDD" w:rsidRDefault="001A2499" w:rsidP="002C7CDD">
      <w:pPr>
        <w:suppressAutoHyphens/>
        <w:ind w:firstLine="708"/>
        <w:jc w:val="both"/>
        <w:rPr>
          <w:sz w:val="24"/>
          <w:szCs w:val="24"/>
        </w:rPr>
      </w:pPr>
      <w:r>
        <w:rPr>
          <w:sz w:val="24"/>
          <w:szCs w:val="24"/>
        </w:rPr>
        <w:t>1. Внести в Р</w:t>
      </w:r>
      <w:r w:rsidR="002C7CDD">
        <w:rPr>
          <w:sz w:val="24"/>
          <w:szCs w:val="24"/>
        </w:rPr>
        <w:t>ешение Совета народных депутатов Киселевского городского округа от 21.12.2023 № 56-н «О бюджете Киселевского городского округа на 2024 год и на плановый период 2025 и 2026 годов» (редакция от 29.02.2024 №</w:t>
      </w:r>
      <w:r w:rsidR="002C7CDD" w:rsidRPr="005A7A0A">
        <w:rPr>
          <w:sz w:val="24"/>
          <w:szCs w:val="24"/>
        </w:rPr>
        <w:t>3</w:t>
      </w:r>
      <w:r w:rsidR="002C7CDD">
        <w:rPr>
          <w:sz w:val="24"/>
          <w:szCs w:val="24"/>
        </w:rPr>
        <w:t>-н, от 23.05.2024</w:t>
      </w:r>
      <w:r w:rsidR="00B26FD0">
        <w:rPr>
          <w:sz w:val="24"/>
          <w:szCs w:val="24"/>
        </w:rPr>
        <w:t xml:space="preserve"> </w:t>
      </w:r>
      <w:r w:rsidR="002C7CDD">
        <w:rPr>
          <w:sz w:val="24"/>
          <w:szCs w:val="24"/>
        </w:rPr>
        <w:t>№23-н</w:t>
      </w:r>
      <w:r w:rsidR="00B26FD0">
        <w:rPr>
          <w:sz w:val="24"/>
          <w:szCs w:val="24"/>
        </w:rPr>
        <w:t>, от 26.09.2024 № 32-н, от 17.10.2024 № 41-н</w:t>
      </w:r>
      <w:r w:rsidR="002C7CDD">
        <w:rPr>
          <w:sz w:val="24"/>
          <w:szCs w:val="24"/>
        </w:rPr>
        <w:t>) следующие изменения:</w:t>
      </w:r>
    </w:p>
    <w:p w14:paraId="607E1D65" w14:textId="77777777" w:rsidR="002C7CDD" w:rsidRDefault="002C7CDD" w:rsidP="002C7CDD">
      <w:pPr>
        <w:tabs>
          <w:tab w:val="left" w:pos="6804"/>
        </w:tabs>
        <w:suppressAutoHyphens/>
        <w:ind w:firstLine="709"/>
        <w:jc w:val="both"/>
        <w:rPr>
          <w:sz w:val="24"/>
          <w:szCs w:val="24"/>
        </w:rPr>
      </w:pPr>
      <w:r>
        <w:rPr>
          <w:sz w:val="24"/>
          <w:szCs w:val="24"/>
        </w:rPr>
        <w:t>1.1. Статью 1 изложить в следующей редакции:</w:t>
      </w:r>
    </w:p>
    <w:p w14:paraId="613A8920" w14:textId="77777777" w:rsidR="002C7CDD" w:rsidRDefault="002C7CDD" w:rsidP="002C7CDD">
      <w:pPr>
        <w:suppressAutoHyphens/>
        <w:ind w:firstLine="709"/>
        <w:jc w:val="both"/>
        <w:rPr>
          <w:b/>
          <w:sz w:val="24"/>
          <w:szCs w:val="24"/>
        </w:rPr>
      </w:pPr>
      <w:r w:rsidRPr="00FD07F0">
        <w:rPr>
          <w:bCs/>
          <w:sz w:val="24"/>
          <w:szCs w:val="24"/>
        </w:rPr>
        <w:t>«</w:t>
      </w:r>
      <w:r>
        <w:rPr>
          <w:b/>
          <w:sz w:val="24"/>
          <w:szCs w:val="24"/>
        </w:rPr>
        <w:t>Статья 1. Основные характеристики бюджета Киселевского городского округа на 2024 год и на плановый период 2025 и 2026 годов</w:t>
      </w:r>
    </w:p>
    <w:p w14:paraId="1DAB7DDF" w14:textId="77777777" w:rsidR="002C7CDD" w:rsidRDefault="002C7CDD" w:rsidP="002C7CDD">
      <w:pPr>
        <w:pStyle w:val="ConsPlusNormal"/>
        <w:widowControl/>
        <w:suppressAutoHyphens/>
        <w:ind w:firstLine="709"/>
        <w:jc w:val="both"/>
        <w:rPr>
          <w:rFonts w:ascii="Times New Roman" w:hAnsi="Times New Roman" w:cs="Times New Roman"/>
          <w:color w:val="FF0000"/>
          <w:sz w:val="24"/>
          <w:szCs w:val="24"/>
        </w:rPr>
      </w:pPr>
    </w:p>
    <w:p w14:paraId="5708A768" w14:textId="77777777" w:rsidR="002C7CDD" w:rsidRDefault="002C7CDD" w:rsidP="002C7CDD">
      <w:pPr>
        <w:pStyle w:val="ConsPlusNormal"/>
        <w:widowControl/>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 Утвердить основные характеристики бюджета Киселевского городского округа (далее – местный бюджет) на 2024 год:</w:t>
      </w:r>
    </w:p>
    <w:p w14:paraId="020B20FE" w14:textId="36EBEF33" w:rsidR="002C7CDD" w:rsidRDefault="002C7CDD" w:rsidP="002C7CDD">
      <w:pPr>
        <w:pStyle w:val="ConsPlusNormal"/>
        <w:widowControl/>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прогнозируемый общий объем доходов местного бюджета в сумме </w:t>
      </w:r>
      <w:r w:rsidR="00B26FD0">
        <w:rPr>
          <w:rFonts w:ascii="Times New Roman" w:hAnsi="Times New Roman" w:cs="Times New Roman"/>
          <w:sz w:val="24"/>
          <w:szCs w:val="24"/>
        </w:rPr>
        <w:t>6341217,9</w:t>
      </w:r>
      <w:r>
        <w:rPr>
          <w:rFonts w:ascii="Times New Roman" w:hAnsi="Times New Roman" w:cs="Times New Roman"/>
          <w:sz w:val="24"/>
          <w:szCs w:val="24"/>
        </w:rPr>
        <w:t xml:space="preserve"> тыс. рублей, в том числе объем безвозмездных поступлений и поступлений налоговых доходов по дополнительным нормативам отчислений в </w:t>
      </w:r>
      <w:r w:rsidRPr="008B0080">
        <w:rPr>
          <w:rFonts w:ascii="Times New Roman" w:hAnsi="Times New Roman" w:cs="Times New Roman"/>
          <w:sz w:val="24"/>
          <w:szCs w:val="24"/>
        </w:rPr>
        <w:t xml:space="preserve">сумме </w:t>
      </w:r>
      <w:r w:rsidRPr="00E14CE4">
        <w:rPr>
          <w:rFonts w:ascii="Times New Roman" w:hAnsi="Times New Roman" w:cs="Times New Roman"/>
          <w:sz w:val="24"/>
          <w:szCs w:val="24"/>
        </w:rPr>
        <w:t>4</w:t>
      </w:r>
      <w:r w:rsidR="00E14CE4" w:rsidRPr="00E14CE4">
        <w:rPr>
          <w:rFonts w:ascii="Times New Roman" w:hAnsi="Times New Roman" w:cs="Times New Roman"/>
          <w:sz w:val="24"/>
          <w:szCs w:val="24"/>
        </w:rPr>
        <w:t>749310,2</w:t>
      </w:r>
      <w:r w:rsidRPr="00E14CE4">
        <w:rPr>
          <w:rFonts w:ascii="Times New Roman" w:hAnsi="Times New Roman" w:cs="Times New Roman"/>
          <w:sz w:val="24"/>
          <w:szCs w:val="24"/>
        </w:rPr>
        <w:t xml:space="preserve"> </w:t>
      </w:r>
      <w:r w:rsidRPr="00036E80">
        <w:rPr>
          <w:rFonts w:ascii="Times New Roman" w:hAnsi="Times New Roman" w:cs="Times New Roman"/>
          <w:sz w:val="24"/>
          <w:szCs w:val="24"/>
        </w:rPr>
        <w:t>тыс</w:t>
      </w:r>
      <w:r>
        <w:rPr>
          <w:rFonts w:ascii="Times New Roman" w:hAnsi="Times New Roman" w:cs="Times New Roman"/>
          <w:sz w:val="24"/>
          <w:szCs w:val="24"/>
        </w:rPr>
        <w:t xml:space="preserve">. рублей; </w:t>
      </w:r>
    </w:p>
    <w:p w14:paraId="7FFD6C70" w14:textId="1469736B" w:rsidR="002C7CDD" w:rsidRDefault="002C7CDD" w:rsidP="002C7CDD">
      <w:pPr>
        <w:pStyle w:val="ConsPlusNormal"/>
        <w:widowControl/>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общий объем расходов местного бюджета в сумме </w:t>
      </w:r>
      <w:r w:rsidR="00B26FD0">
        <w:rPr>
          <w:rFonts w:ascii="Times New Roman" w:hAnsi="Times New Roman" w:cs="Times New Roman"/>
          <w:sz w:val="24"/>
          <w:szCs w:val="24"/>
        </w:rPr>
        <w:t>660</w:t>
      </w:r>
      <w:r w:rsidR="00301BAC">
        <w:rPr>
          <w:rFonts w:ascii="Times New Roman" w:hAnsi="Times New Roman" w:cs="Times New Roman"/>
          <w:sz w:val="24"/>
          <w:szCs w:val="24"/>
        </w:rPr>
        <w:t>7682,9</w:t>
      </w:r>
      <w:r>
        <w:rPr>
          <w:rFonts w:ascii="Times New Roman" w:hAnsi="Times New Roman" w:cs="Times New Roman"/>
          <w:sz w:val="24"/>
          <w:szCs w:val="24"/>
        </w:rPr>
        <w:t xml:space="preserve"> тыс. рублей;</w:t>
      </w:r>
    </w:p>
    <w:p w14:paraId="3835FF6C" w14:textId="17888CE5" w:rsidR="002C7CDD" w:rsidRDefault="002C7CDD" w:rsidP="002C7CDD">
      <w:pPr>
        <w:pStyle w:val="ConsPlusNormal"/>
        <w:widowControl/>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дефицит местного бюджета в сумме </w:t>
      </w:r>
      <w:r w:rsidR="00301BAC">
        <w:rPr>
          <w:rFonts w:ascii="Times New Roman" w:hAnsi="Times New Roman" w:cs="Times New Roman"/>
          <w:sz w:val="24"/>
          <w:szCs w:val="24"/>
        </w:rPr>
        <w:t>266465,0</w:t>
      </w:r>
      <w:r>
        <w:rPr>
          <w:rFonts w:ascii="Times New Roman" w:hAnsi="Times New Roman" w:cs="Times New Roman"/>
          <w:sz w:val="24"/>
          <w:szCs w:val="24"/>
        </w:rPr>
        <w:t xml:space="preserve"> тыс. рублей или </w:t>
      </w:r>
      <w:r w:rsidR="00E14CE4" w:rsidRPr="00E14CE4">
        <w:rPr>
          <w:rFonts w:ascii="Times New Roman" w:hAnsi="Times New Roman" w:cs="Times New Roman"/>
          <w:sz w:val="24"/>
          <w:szCs w:val="24"/>
        </w:rPr>
        <w:t>16,7</w:t>
      </w:r>
      <w:r w:rsidRPr="00E14CE4">
        <w:rPr>
          <w:rFonts w:ascii="Times New Roman" w:hAnsi="Times New Roman" w:cs="Times New Roman"/>
          <w:sz w:val="24"/>
          <w:szCs w:val="24"/>
        </w:rPr>
        <w:t xml:space="preserve"> </w:t>
      </w:r>
      <w:r>
        <w:rPr>
          <w:rFonts w:ascii="Times New Roman" w:hAnsi="Times New Roman" w:cs="Times New Roman"/>
          <w:sz w:val="24"/>
          <w:szCs w:val="24"/>
        </w:rPr>
        <w:t>процентов от объема доходов местного бюджета на 2024 год без учета безвозмездных поступлений и поступлений налоговых доходов по дополнительным нормативам отчислений.</w:t>
      </w:r>
    </w:p>
    <w:p w14:paraId="0A94B106" w14:textId="77777777" w:rsidR="002C7CDD" w:rsidRDefault="002C7CDD" w:rsidP="002C7CDD">
      <w:pPr>
        <w:pStyle w:val="ConsPlusNormal"/>
        <w:widowControl/>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 Утвердить основные характеристики местного бюджета на плановый период 2025 и 2026 годов:</w:t>
      </w:r>
    </w:p>
    <w:p w14:paraId="0557DE0B" w14:textId="44B91496" w:rsidR="002C7CDD" w:rsidRDefault="002C7CDD" w:rsidP="002C7CDD">
      <w:pPr>
        <w:pStyle w:val="ConsPlusNormal"/>
        <w:widowControl/>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прогнозируемый общий объем доходов местного бюджета на 2025 год в сумме       </w:t>
      </w:r>
      <w:r w:rsidR="00B26FD0">
        <w:rPr>
          <w:rFonts w:ascii="Times New Roman" w:hAnsi="Times New Roman" w:cs="Times New Roman"/>
          <w:sz w:val="24"/>
          <w:szCs w:val="24"/>
        </w:rPr>
        <w:t>5411244,1</w:t>
      </w:r>
      <w:r>
        <w:rPr>
          <w:rFonts w:ascii="Times New Roman" w:hAnsi="Times New Roman" w:cs="Times New Roman"/>
          <w:sz w:val="24"/>
          <w:szCs w:val="24"/>
        </w:rPr>
        <w:t xml:space="preserve"> тыс. рублей, в том числе объем безвозмездных поступлений и поступлений налоговых доходов по дополнительным нормативам отчислений в </w:t>
      </w:r>
      <w:r w:rsidRPr="008B0080">
        <w:rPr>
          <w:rFonts w:ascii="Times New Roman" w:hAnsi="Times New Roman" w:cs="Times New Roman"/>
          <w:sz w:val="24"/>
          <w:szCs w:val="24"/>
        </w:rPr>
        <w:t xml:space="preserve">сумме </w:t>
      </w:r>
      <w:r w:rsidR="00E14CE4">
        <w:rPr>
          <w:rFonts w:ascii="Times New Roman" w:hAnsi="Times New Roman" w:cs="Times New Roman"/>
          <w:sz w:val="24"/>
          <w:szCs w:val="24"/>
        </w:rPr>
        <w:t>3927083,3</w:t>
      </w:r>
      <w:r w:rsidRPr="00B26FD0">
        <w:rPr>
          <w:rFonts w:ascii="Times New Roman" w:hAnsi="Times New Roman" w:cs="Times New Roman"/>
          <w:color w:val="FF0000"/>
          <w:sz w:val="24"/>
          <w:szCs w:val="24"/>
        </w:rPr>
        <w:t xml:space="preserve"> </w:t>
      </w:r>
      <w:r>
        <w:rPr>
          <w:rFonts w:ascii="Times New Roman" w:hAnsi="Times New Roman" w:cs="Times New Roman"/>
          <w:sz w:val="24"/>
          <w:szCs w:val="24"/>
        </w:rPr>
        <w:t xml:space="preserve">тыс. </w:t>
      </w:r>
      <w:r>
        <w:rPr>
          <w:rFonts w:ascii="Times New Roman" w:hAnsi="Times New Roman" w:cs="Times New Roman"/>
          <w:sz w:val="24"/>
          <w:szCs w:val="24"/>
        </w:rPr>
        <w:lastRenderedPageBreak/>
        <w:t xml:space="preserve">рублей и на 2026 год в сумме </w:t>
      </w:r>
      <w:r w:rsidR="00B26FD0">
        <w:rPr>
          <w:rFonts w:ascii="Times New Roman" w:hAnsi="Times New Roman" w:cs="Times New Roman"/>
          <w:sz w:val="24"/>
          <w:szCs w:val="24"/>
        </w:rPr>
        <w:t>4873387,1</w:t>
      </w:r>
      <w:r>
        <w:rPr>
          <w:rFonts w:ascii="Times New Roman" w:hAnsi="Times New Roman" w:cs="Times New Roman"/>
          <w:sz w:val="24"/>
          <w:szCs w:val="24"/>
        </w:rPr>
        <w:t xml:space="preserve"> тыс. рублей, в том числе объем безвозмездных поступлений и поступлений налоговых доходов по дополнительным нормативам отчислений в сумме </w:t>
      </w:r>
      <w:r w:rsidR="00E14CE4">
        <w:rPr>
          <w:rFonts w:ascii="Times New Roman" w:hAnsi="Times New Roman" w:cs="Times New Roman"/>
          <w:sz w:val="24"/>
          <w:szCs w:val="24"/>
        </w:rPr>
        <w:t>3371092,8</w:t>
      </w:r>
      <w:r w:rsidRPr="00B26FD0">
        <w:rPr>
          <w:rFonts w:ascii="Times New Roman" w:hAnsi="Times New Roman" w:cs="Times New Roman"/>
          <w:color w:val="FF0000"/>
          <w:sz w:val="24"/>
          <w:szCs w:val="24"/>
        </w:rPr>
        <w:t xml:space="preserve"> </w:t>
      </w:r>
      <w:r>
        <w:rPr>
          <w:rFonts w:ascii="Times New Roman" w:hAnsi="Times New Roman" w:cs="Times New Roman"/>
          <w:sz w:val="24"/>
          <w:szCs w:val="24"/>
        </w:rPr>
        <w:t>тыс. рублей;</w:t>
      </w:r>
    </w:p>
    <w:p w14:paraId="16EDFB94" w14:textId="2BF6229F" w:rsidR="002C7CDD" w:rsidRDefault="002C7CDD" w:rsidP="002C7CDD">
      <w:pPr>
        <w:pStyle w:val="ConsPlusNormal"/>
        <w:widowControl/>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общий объем расходов местного бюджета на 2025 год в сумме </w:t>
      </w:r>
      <w:r w:rsidR="00B26FD0">
        <w:rPr>
          <w:rFonts w:ascii="Times New Roman" w:hAnsi="Times New Roman" w:cs="Times New Roman"/>
          <w:sz w:val="24"/>
          <w:szCs w:val="24"/>
        </w:rPr>
        <w:t>5541336,3</w:t>
      </w:r>
      <w:r>
        <w:rPr>
          <w:rFonts w:ascii="Times New Roman" w:hAnsi="Times New Roman" w:cs="Times New Roman"/>
          <w:sz w:val="24"/>
          <w:szCs w:val="24"/>
        </w:rPr>
        <w:t xml:space="preserve"> тыс. рублей и на 2026 год в сумме </w:t>
      </w:r>
      <w:r w:rsidR="00B26FD0">
        <w:rPr>
          <w:rFonts w:ascii="Times New Roman" w:hAnsi="Times New Roman" w:cs="Times New Roman"/>
          <w:sz w:val="24"/>
          <w:szCs w:val="24"/>
        </w:rPr>
        <w:t>4953748,1</w:t>
      </w:r>
      <w:r>
        <w:rPr>
          <w:rFonts w:ascii="Times New Roman" w:hAnsi="Times New Roman" w:cs="Times New Roman"/>
          <w:sz w:val="24"/>
          <w:szCs w:val="24"/>
        </w:rPr>
        <w:t xml:space="preserve"> тыс. рублей;</w:t>
      </w:r>
    </w:p>
    <w:p w14:paraId="1E47F591" w14:textId="52F54151" w:rsidR="002C7CDD" w:rsidRDefault="002C7CDD" w:rsidP="009B47A5">
      <w:pPr>
        <w:suppressAutoHyphens/>
        <w:spacing w:line="276" w:lineRule="auto"/>
        <w:ind w:firstLine="709"/>
        <w:jc w:val="both"/>
        <w:rPr>
          <w:sz w:val="24"/>
          <w:szCs w:val="24"/>
        </w:rPr>
      </w:pPr>
      <w:r>
        <w:rPr>
          <w:sz w:val="24"/>
          <w:szCs w:val="24"/>
        </w:rPr>
        <w:t xml:space="preserve">дефицит местного бюджета на 2025 год в сумме 130 092,2 тыс. рублей, или </w:t>
      </w:r>
      <w:r w:rsidRPr="00337EB1">
        <w:rPr>
          <w:sz w:val="24"/>
          <w:szCs w:val="24"/>
        </w:rPr>
        <w:t xml:space="preserve">8,8 </w:t>
      </w:r>
      <w:r>
        <w:rPr>
          <w:sz w:val="24"/>
          <w:szCs w:val="24"/>
        </w:rPr>
        <w:t>процентов от объема доходов местного бюджета на 2025 год без учета безвозмездных поступлений и поступлений налоговых доходов по дополнительным нормативам отч</w:t>
      </w:r>
      <w:r w:rsidR="000C2B45">
        <w:rPr>
          <w:sz w:val="24"/>
          <w:szCs w:val="24"/>
        </w:rPr>
        <w:t>ислений, на 2026 год в сумме 80</w:t>
      </w:r>
      <w:bookmarkStart w:id="2" w:name="_GoBack"/>
      <w:bookmarkEnd w:id="2"/>
      <w:r>
        <w:rPr>
          <w:sz w:val="24"/>
          <w:szCs w:val="24"/>
        </w:rPr>
        <w:t xml:space="preserve">361,0 тыс. рублей, или </w:t>
      </w:r>
      <w:r w:rsidRPr="00337EB1">
        <w:rPr>
          <w:sz w:val="24"/>
          <w:szCs w:val="24"/>
        </w:rPr>
        <w:t xml:space="preserve">5,3 </w:t>
      </w:r>
      <w:r>
        <w:rPr>
          <w:sz w:val="24"/>
          <w:szCs w:val="24"/>
        </w:rPr>
        <w:t>процента от объема доходов местного бюджета на 2026 год без учета безвозмездных поступлений и поступлений налоговых доходов по дополнительным нормативам отчислений.».</w:t>
      </w:r>
    </w:p>
    <w:p w14:paraId="49A4766B" w14:textId="2692CE78" w:rsidR="002C7CDD" w:rsidRPr="00FD07F0" w:rsidRDefault="002C7CDD" w:rsidP="002C7CDD">
      <w:pPr>
        <w:tabs>
          <w:tab w:val="left" w:pos="6804"/>
        </w:tabs>
        <w:suppressAutoHyphens/>
        <w:ind w:firstLine="709"/>
        <w:jc w:val="both"/>
        <w:rPr>
          <w:sz w:val="24"/>
          <w:szCs w:val="24"/>
        </w:rPr>
      </w:pPr>
      <w:r w:rsidRPr="00FD07F0">
        <w:rPr>
          <w:sz w:val="24"/>
          <w:szCs w:val="24"/>
        </w:rPr>
        <w:t>1.2. Пункт</w:t>
      </w:r>
      <w:r w:rsidR="00B26FD0">
        <w:rPr>
          <w:sz w:val="24"/>
          <w:szCs w:val="24"/>
        </w:rPr>
        <w:t>ы</w:t>
      </w:r>
      <w:r w:rsidRPr="00FD07F0">
        <w:rPr>
          <w:sz w:val="24"/>
          <w:szCs w:val="24"/>
        </w:rPr>
        <w:t xml:space="preserve"> </w:t>
      </w:r>
      <w:r w:rsidRPr="00D86A30">
        <w:rPr>
          <w:sz w:val="24"/>
          <w:szCs w:val="24"/>
        </w:rPr>
        <w:t>4</w:t>
      </w:r>
      <w:r w:rsidR="00B26FD0">
        <w:rPr>
          <w:sz w:val="24"/>
          <w:szCs w:val="24"/>
        </w:rPr>
        <w:t>, 5</w:t>
      </w:r>
      <w:r w:rsidRPr="00FD07F0">
        <w:rPr>
          <w:sz w:val="24"/>
          <w:szCs w:val="24"/>
        </w:rPr>
        <w:t xml:space="preserve"> статьи 5 изложить в следующей редакции:</w:t>
      </w:r>
    </w:p>
    <w:p w14:paraId="2B2554E3" w14:textId="33C27959" w:rsidR="00E246D0" w:rsidRPr="008873A5" w:rsidRDefault="002C7CDD" w:rsidP="00E246D0">
      <w:pPr>
        <w:suppressAutoHyphens/>
        <w:spacing w:line="276" w:lineRule="auto"/>
        <w:ind w:firstLine="709"/>
        <w:jc w:val="both"/>
        <w:rPr>
          <w:sz w:val="24"/>
          <w:szCs w:val="24"/>
        </w:rPr>
      </w:pPr>
      <w:r w:rsidRPr="00FD07F0">
        <w:rPr>
          <w:sz w:val="24"/>
          <w:szCs w:val="24"/>
        </w:rPr>
        <w:t>«</w:t>
      </w:r>
      <w:r w:rsidR="00E246D0" w:rsidRPr="005E6E7C">
        <w:rPr>
          <w:sz w:val="24"/>
          <w:szCs w:val="24"/>
        </w:rPr>
        <w:t>4.</w:t>
      </w:r>
      <w:r w:rsidR="00E246D0">
        <w:rPr>
          <w:sz w:val="24"/>
          <w:szCs w:val="24"/>
        </w:rPr>
        <w:t xml:space="preserve"> </w:t>
      </w:r>
      <w:r w:rsidR="00E246D0" w:rsidRPr="008873A5">
        <w:rPr>
          <w:sz w:val="24"/>
          <w:szCs w:val="24"/>
        </w:rPr>
        <w:t xml:space="preserve">Утвердить общий объем бюджетных ассигнований местного бюджета, направляемых на исполнение публичных нормативных обязательств, на 2024 год в сумме </w:t>
      </w:r>
      <w:r w:rsidR="00E246D0">
        <w:rPr>
          <w:sz w:val="24"/>
          <w:szCs w:val="24"/>
        </w:rPr>
        <w:t>56415,5</w:t>
      </w:r>
      <w:r w:rsidR="00E246D0" w:rsidRPr="00555D26">
        <w:rPr>
          <w:sz w:val="24"/>
          <w:szCs w:val="24"/>
        </w:rPr>
        <w:t xml:space="preserve"> </w:t>
      </w:r>
      <w:r w:rsidR="00E246D0" w:rsidRPr="008873A5">
        <w:rPr>
          <w:sz w:val="24"/>
          <w:szCs w:val="24"/>
        </w:rPr>
        <w:t xml:space="preserve">тыс. рублей, на 2025 год в сумме </w:t>
      </w:r>
      <w:r w:rsidR="00E246D0">
        <w:rPr>
          <w:sz w:val="24"/>
          <w:szCs w:val="24"/>
        </w:rPr>
        <w:t>58376,2</w:t>
      </w:r>
      <w:r w:rsidR="00E246D0" w:rsidRPr="00555D26">
        <w:rPr>
          <w:sz w:val="24"/>
          <w:szCs w:val="24"/>
        </w:rPr>
        <w:t xml:space="preserve"> </w:t>
      </w:r>
      <w:r w:rsidR="00E246D0" w:rsidRPr="008873A5">
        <w:rPr>
          <w:sz w:val="24"/>
          <w:szCs w:val="24"/>
        </w:rPr>
        <w:t xml:space="preserve">тыс. рублей, на 2026 год в сумме </w:t>
      </w:r>
      <w:r w:rsidR="00E246D0">
        <w:rPr>
          <w:sz w:val="24"/>
          <w:szCs w:val="24"/>
        </w:rPr>
        <w:t>58376,2</w:t>
      </w:r>
      <w:r w:rsidR="00E246D0" w:rsidRPr="00555D26">
        <w:rPr>
          <w:sz w:val="24"/>
          <w:szCs w:val="24"/>
        </w:rPr>
        <w:t xml:space="preserve"> </w:t>
      </w:r>
      <w:r w:rsidR="00E246D0" w:rsidRPr="008873A5">
        <w:rPr>
          <w:sz w:val="24"/>
          <w:szCs w:val="24"/>
        </w:rPr>
        <w:t>тыс. рублей.</w:t>
      </w:r>
    </w:p>
    <w:p w14:paraId="07C6BCE5" w14:textId="5932C213" w:rsidR="002C7CDD" w:rsidRDefault="00E246D0" w:rsidP="002C7CDD">
      <w:pPr>
        <w:suppressAutoHyphens/>
        <w:spacing w:line="276" w:lineRule="auto"/>
        <w:ind w:firstLine="709"/>
        <w:jc w:val="both"/>
        <w:rPr>
          <w:sz w:val="24"/>
          <w:szCs w:val="24"/>
        </w:rPr>
      </w:pPr>
      <w:r w:rsidRPr="007A1658">
        <w:rPr>
          <w:sz w:val="24"/>
          <w:szCs w:val="24"/>
        </w:rPr>
        <w:t xml:space="preserve">5. </w:t>
      </w:r>
      <w:r w:rsidRPr="008873A5">
        <w:rPr>
          <w:sz w:val="24"/>
          <w:szCs w:val="24"/>
        </w:rPr>
        <w:t>Утвердить</w:t>
      </w:r>
      <w:r w:rsidRPr="00674F19">
        <w:rPr>
          <w:color w:val="FF0000"/>
          <w:sz w:val="24"/>
          <w:szCs w:val="24"/>
        </w:rPr>
        <w:t xml:space="preserve"> </w:t>
      </w:r>
      <w:r w:rsidRPr="008873A5">
        <w:rPr>
          <w:sz w:val="24"/>
          <w:szCs w:val="24"/>
        </w:rPr>
        <w:t xml:space="preserve">объем расходов на обслуживание муниципального внутреннего долга Киселевского городского округа на 2024 год в сумме </w:t>
      </w:r>
      <w:r w:rsidR="00226569" w:rsidRPr="00226569">
        <w:rPr>
          <w:sz w:val="24"/>
          <w:szCs w:val="24"/>
        </w:rPr>
        <w:t>272</w:t>
      </w:r>
      <w:r>
        <w:rPr>
          <w:sz w:val="24"/>
          <w:szCs w:val="24"/>
        </w:rPr>
        <w:t>,0</w:t>
      </w:r>
      <w:r w:rsidRPr="008873A5">
        <w:rPr>
          <w:sz w:val="24"/>
          <w:szCs w:val="24"/>
        </w:rPr>
        <w:t xml:space="preserve"> тыс. рублей, на 2025 год в сумме </w:t>
      </w:r>
      <w:r w:rsidR="008E4FD4">
        <w:rPr>
          <w:sz w:val="24"/>
          <w:szCs w:val="24"/>
        </w:rPr>
        <w:t>300</w:t>
      </w:r>
      <w:r>
        <w:rPr>
          <w:sz w:val="24"/>
          <w:szCs w:val="24"/>
        </w:rPr>
        <w:t>,0</w:t>
      </w:r>
      <w:r w:rsidRPr="008873A5">
        <w:rPr>
          <w:sz w:val="24"/>
          <w:szCs w:val="24"/>
        </w:rPr>
        <w:t xml:space="preserve"> тыс. рублей, на 2026 год в сумме </w:t>
      </w:r>
      <w:r>
        <w:rPr>
          <w:sz w:val="24"/>
          <w:szCs w:val="24"/>
        </w:rPr>
        <w:t>17700,0</w:t>
      </w:r>
      <w:r w:rsidRPr="008873A5">
        <w:rPr>
          <w:sz w:val="24"/>
          <w:szCs w:val="24"/>
        </w:rPr>
        <w:t xml:space="preserve"> тыс. рублей.</w:t>
      </w:r>
      <w:r>
        <w:rPr>
          <w:sz w:val="24"/>
          <w:szCs w:val="24"/>
        </w:rPr>
        <w:t>».</w:t>
      </w:r>
    </w:p>
    <w:p w14:paraId="6E494307" w14:textId="77777777" w:rsidR="002C7CDD" w:rsidRDefault="002C7CDD" w:rsidP="002C7CDD">
      <w:pPr>
        <w:suppressAutoHyphens/>
        <w:spacing w:line="276" w:lineRule="auto"/>
        <w:ind w:firstLine="709"/>
        <w:jc w:val="both"/>
        <w:rPr>
          <w:sz w:val="24"/>
          <w:szCs w:val="24"/>
        </w:rPr>
      </w:pPr>
      <w:r>
        <w:rPr>
          <w:sz w:val="24"/>
          <w:szCs w:val="24"/>
        </w:rPr>
        <w:t>1.3. Статью 6 изложить в следующей редакции:</w:t>
      </w:r>
    </w:p>
    <w:p w14:paraId="0B9D5955" w14:textId="77777777" w:rsidR="002C7CDD" w:rsidRDefault="002C7CDD" w:rsidP="002C7CDD">
      <w:pPr>
        <w:suppressAutoHyphens/>
        <w:ind w:firstLine="709"/>
        <w:jc w:val="both"/>
        <w:rPr>
          <w:b/>
          <w:sz w:val="24"/>
          <w:szCs w:val="24"/>
        </w:rPr>
      </w:pPr>
      <w:r w:rsidRPr="00082736">
        <w:rPr>
          <w:bCs/>
          <w:sz w:val="24"/>
          <w:szCs w:val="24"/>
        </w:rPr>
        <w:t>«</w:t>
      </w:r>
      <w:r>
        <w:rPr>
          <w:b/>
          <w:sz w:val="24"/>
          <w:szCs w:val="24"/>
        </w:rPr>
        <w:t>Статья 6. Условно утвержденные расходы</w:t>
      </w:r>
    </w:p>
    <w:p w14:paraId="2E78DA09" w14:textId="77777777" w:rsidR="002C7CDD" w:rsidRDefault="002C7CDD" w:rsidP="002C7CDD">
      <w:pPr>
        <w:suppressAutoHyphens/>
        <w:spacing w:line="276" w:lineRule="auto"/>
        <w:ind w:firstLine="709"/>
        <w:jc w:val="both"/>
        <w:rPr>
          <w:sz w:val="24"/>
          <w:szCs w:val="24"/>
        </w:rPr>
      </w:pPr>
    </w:p>
    <w:p w14:paraId="662ADA25" w14:textId="11E3540E" w:rsidR="002C7CDD" w:rsidRDefault="002C7CDD" w:rsidP="002C7CDD">
      <w:pPr>
        <w:suppressAutoHyphens/>
        <w:spacing w:line="276" w:lineRule="auto"/>
        <w:ind w:firstLine="709"/>
        <w:jc w:val="both"/>
        <w:rPr>
          <w:sz w:val="24"/>
          <w:szCs w:val="24"/>
        </w:rPr>
      </w:pPr>
      <w:r>
        <w:rPr>
          <w:sz w:val="24"/>
          <w:szCs w:val="24"/>
        </w:rPr>
        <w:t xml:space="preserve">Утвердить общий объем условно утвержденных расходов местного бюджета на 2025 год в сумме </w:t>
      </w:r>
      <w:r w:rsidR="008E4FD4">
        <w:rPr>
          <w:sz w:val="24"/>
          <w:szCs w:val="24"/>
        </w:rPr>
        <w:t>89908,2</w:t>
      </w:r>
      <w:r>
        <w:rPr>
          <w:sz w:val="24"/>
          <w:szCs w:val="24"/>
        </w:rPr>
        <w:t xml:space="preserve"> тыс. рублей, на 2026 год в сумме </w:t>
      </w:r>
      <w:r w:rsidR="00ED5017">
        <w:rPr>
          <w:sz w:val="24"/>
          <w:szCs w:val="24"/>
        </w:rPr>
        <w:t>130228,6</w:t>
      </w:r>
      <w:r>
        <w:rPr>
          <w:sz w:val="24"/>
          <w:szCs w:val="24"/>
        </w:rPr>
        <w:t xml:space="preserve"> тыс. рублей.».</w:t>
      </w:r>
    </w:p>
    <w:p w14:paraId="3CB4ADC3" w14:textId="5D3CFA66" w:rsidR="002C7CDD" w:rsidRDefault="002C7CDD" w:rsidP="00527374">
      <w:pPr>
        <w:suppressAutoHyphens/>
        <w:spacing w:line="276" w:lineRule="auto"/>
        <w:ind w:firstLine="709"/>
        <w:jc w:val="both"/>
        <w:rPr>
          <w:sz w:val="24"/>
          <w:szCs w:val="24"/>
        </w:rPr>
      </w:pPr>
      <w:r>
        <w:rPr>
          <w:sz w:val="24"/>
          <w:szCs w:val="24"/>
        </w:rPr>
        <w:t>1.4. Статью 8 изложить в следующей редакции:</w:t>
      </w:r>
    </w:p>
    <w:p w14:paraId="7A7AED79" w14:textId="77777777" w:rsidR="002C7CDD" w:rsidRDefault="002C7CDD" w:rsidP="002C7CDD">
      <w:pPr>
        <w:suppressAutoHyphens/>
        <w:ind w:firstLine="709"/>
        <w:jc w:val="both"/>
        <w:rPr>
          <w:b/>
          <w:sz w:val="24"/>
          <w:szCs w:val="24"/>
        </w:rPr>
      </w:pPr>
      <w:r>
        <w:rPr>
          <w:b/>
          <w:sz w:val="24"/>
          <w:szCs w:val="24"/>
        </w:rPr>
        <w:t>«Статья 8. Дорожный фонд Киселевского городского округа</w:t>
      </w:r>
    </w:p>
    <w:p w14:paraId="58F540C7" w14:textId="77777777" w:rsidR="002C7CDD" w:rsidRPr="00180FCA" w:rsidRDefault="002C7CDD" w:rsidP="002C7CDD">
      <w:pPr>
        <w:suppressAutoHyphens/>
        <w:ind w:firstLine="709"/>
        <w:jc w:val="both"/>
        <w:rPr>
          <w:b/>
          <w:sz w:val="24"/>
          <w:szCs w:val="24"/>
        </w:rPr>
      </w:pPr>
    </w:p>
    <w:p w14:paraId="7A4B0A9A" w14:textId="737B0F8C" w:rsidR="002C7CDD" w:rsidRPr="00180FCA" w:rsidRDefault="002C7CDD" w:rsidP="002C7CDD">
      <w:pPr>
        <w:suppressAutoHyphens/>
        <w:spacing w:line="276" w:lineRule="auto"/>
        <w:ind w:firstLine="709"/>
        <w:jc w:val="both"/>
        <w:rPr>
          <w:sz w:val="24"/>
          <w:szCs w:val="24"/>
        </w:rPr>
      </w:pPr>
      <w:r w:rsidRPr="00180FCA">
        <w:rPr>
          <w:sz w:val="24"/>
          <w:szCs w:val="24"/>
        </w:rPr>
        <w:t xml:space="preserve">Утвердить объем бюджетных ассигнований дорожного фонда Киселевского городского округа на 2024 год в сумме </w:t>
      </w:r>
      <w:r w:rsidR="00623D71">
        <w:rPr>
          <w:sz w:val="24"/>
          <w:szCs w:val="24"/>
        </w:rPr>
        <w:t>387296,8</w:t>
      </w:r>
      <w:r w:rsidRPr="00180FCA">
        <w:rPr>
          <w:sz w:val="24"/>
          <w:szCs w:val="24"/>
        </w:rPr>
        <w:t xml:space="preserve"> тыс. рублей,</w:t>
      </w:r>
      <w:r w:rsidRPr="00180FCA">
        <w:rPr>
          <w:b/>
          <w:sz w:val="24"/>
          <w:szCs w:val="24"/>
        </w:rPr>
        <w:t xml:space="preserve"> </w:t>
      </w:r>
      <w:r w:rsidRPr="00180FCA">
        <w:rPr>
          <w:sz w:val="24"/>
          <w:szCs w:val="24"/>
        </w:rPr>
        <w:t xml:space="preserve">на 2025 год в сумме </w:t>
      </w:r>
      <w:r w:rsidR="00623D71">
        <w:rPr>
          <w:sz w:val="24"/>
          <w:szCs w:val="24"/>
        </w:rPr>
        <w:t>235028,9</w:t>
      </w:r>
      <w:r w:rsidRPr="00180FCA">
        <w:rPr>
          <w:sz w:val="24"/>
          <w:szCs w:val="24"/>
        </w:rPr>
        <w:t xml:space="preserve"> тыс. рублей, на 2026 год в сумме </w:t>
      </w:r>
      <w:r w:rsidR="00623D71">
        <w:rPr>
          <w:sz w:val="24"/>
          <w:szCs w:val="24"/>
        </w:rPr>
        <w:t>250</w:t>
      </w:r>
      <w:r w:rsidRPr="00180FCA">
        <w:rPr>
          <w:sz w:val="24"/>
          <w:szCs w:val="24"/>
        </w:rPr>
        <w:t>652,4 тыс. рублей.».</w:t>
      </w:r>
    </w:p>
    <w:p w14:paraId="2BE2BE64" w14:textId="220B3722" w:rsidR="002C7CDD" w:rsidRDefault="002C7CDD" w:rsidP="002C7CDD">
      <w:pPr>
        <w:widowControl/>
        <w:suppressAutoHyphens/>
        <w:ind w:firstLine="709"/>
        <w:jc w:val="both"/>
        <w:rPr>
          <w:sz w:val="24"/>
          <w:szCs w:val="24"/>
        </w:rPr>
      </w:pPr>
      <w:r>
        <w:rPr>
          <w:sz w:val="24"/>
          <w:szCs w:val="24"/>
        </w:rPr>
        <w:t>1.</w:t>
      </w:r>
      <w:r w:rsidR="0021791B">
        <w:rPr>
          <w:sz w:val="24"/>
          <w:szCs w:val="24"/>
        </w:rPr>
        <w:t>5</w:t>
      </w:r>
      <w:r>
        <w:rPr>
          <w:sz w:val="24"/>
          <w:szCs w:val="24"/>
        </w:rPr>
        <w:t>. Статью 9 изложить в следующей редакции:</w:t>
      </w:r>
    </w:p>
    <w:p w14:paraId="34AED354" w14:textId="77777777" w:rsidR="002C7CDD" w:rsidRDefault="002C7CDD" w:rsidP="002C7CDD">
      <w:pPr>
        <w:suppressAutoHyphens/>
        <w:ind w:firstLine="709"/>
        <w:jc w:val="both"/>
        <w:rPr>
          <w:b/>
          <w:sz w:val="24"/>
          <w:szCs w:val="24"/>
        </w:rPr>
      </w:pPr>
      <w:r>
        <w:rPr>
          <w:b/>
          <w:sz w:val="24"/>
          <w:szCs w:val="24"/>
        </w:rPr>
        <w:t>«Статья 9. Межбюджетные трансферты на 2024 год и на плановый период 2025 и 2026 годов</w:t>
      </w:r>
    </w:p>
    <w:p w14:paraId="31EDFE8E" w14:textId="77777777" w:rsidR="002C7CDD" w:rsidRDefault="002C7CDD" w:rsidP="002C7CDD">
      <w:pPr>
        <w:suppressAutoHyphens/>
        <w:ind w:firstLine="709"/>
        <w:jc w:val="both"/>
        <w:rPr>
          <w:sz w:val="24"/>
          <w:szCs w:val="24"/>
        </w:rPr>
      </w:pPr>
    </w:p>
    <w:p w14:paraId="6FDD2883" w14:textId="53105197" w:rsidR="002C7CDD" w:rsidRPr="008B0080" w:rsidRDefault="002C7CDD" w:rsidP="002C7CDD">
      <w:pPr>
        <w:ind w:firstLine="709"/>
        <w:jc w:val="both"/>
        <w:rPr>
          <w:bCs/>
          <w:sz w:val="24"/>
          <w:szCs w:val="24"/>
        </w:rPr>
      </w:pPr>
      <w:r w:rsidRPr="008B0080">
        <w:rPr>
          <w:bCs/>
          <w:sz w:val="24"/>
          <w:szCs w:val="24"/>
        </w:rPr>
        <w:t xml:space="preserve">1. Утвердить объем межбюджетных трансфертов, получаемых из областного бюджета, на 2024 год в сумме </w:t>
      </w:r>
      <w:r w:rsidR="0021791B">
        <w:rPr>
          <w:bCs/>
          <w:sz w:val="24"/>
          <w:szCs w:val="24"/>
        </w:rPr>
        <w:t>4105290,3</w:t>
      </w:r>
      <w:r w:rsidRPr="008B0080">
        <w:rPr>
          <w:bCs/>
          <w:sz w:val="24"/>
          <w:szCs w:val="24"/>
        </w:rPr>
        <w:t xml:space="preserve"> тыс. рублей, в том числе дотации </w:t>
      </w:r>
      <w:r w:rsidR="0021791B">
        <w:rPr>
          <w:bCs/>
          <w:sz w:val="24"/>
          <w:szCs w:val="24"/>
        </w:rPr>
        <w:t>52810,2</w:t>
      </w:r>
      <w:r w:rsidRPr="008B0080">
        <w:rPr>
          <w:bCs/>
          <w:sz w:val="24"/>
          <w:szCs w:val="24"/>
        </w:rPr>
        <w:t xml:space="preserve"> тыс. рублей, субсидии </w:t>
      </w:r>
      <w:r w:rsidR="0021791B">
        <w:rPr>
          <w:bCs/>
          <w:sz w:val="24"/>
          <w:szCs w:val="24"/>
        </w:rPr>
        <w:t>1270918,1</w:t>
      </w:r>
      <w:r w:rsidRPr="008B0080">
        <w:rPr>
          <w:bCs/>
          <w:sz w:val="24"/>
          <w:szCs w:val="24"/>
        </w:rPr>
        <w:t xml:space="preserve"> тыс. рублей, субвенции </w:t>
      </w:r>
      <w:r w:rsidR="0021791B">
        <w:rPr>
          <w:bCs/>
          <w:sz w:val="24"/>
          <w:szCs w:val="24"/>
        </w:rPr>
        <w:t>2697226,7</w:t>
      </w:r>
      <w:r w:rsidRPr="008B0080">
        <w:rPr>
          <w:bCs/>
          <w:sz w:val="24"/>
          <w:szCs w:val="24"/>
        </w:rPr>
        <w:t xml:space="preserve"> тыс. рублей, иные межбюджетные трансферты </w:t>
      </w:r>
      <w:r w:rsidR="0021791B">
        <w:rPr>
          <w:bCs/>
          <w:sz w:val="24"/>
          <w:szCs w:val="24"/>
        </w:rPr>
        <w:t>84335,3</w:t>
      </w:r>
      <w:r w:rsidRPr="008B0080">
        <w:rPr>
          <w:bCs/>
          <w:sz w:val="24"/>
          <w:szCs w:val="24"/>
        </w:rPr>
        <w:t xml:space="preserve"> тыс. рублей; на 2025 год в сумме </w:t>
      </w:r>
      <w:r w:rsidR="0021791B">
        <w:rPr>
          <w:bCs/>
          <w:sz w:val="24"/>
          <w:szCs w:val="24"/>
        </w:rPr>
        <w:t>3363984,1</w:t>
      </w:r>
      <w:r w:rsidRPr="008B0080">
        <w:rPr>
          <w:bCs/>
          <w:sz w:val="24"/>
          <w:szCs w:val="24"/>
        </w:rPr>
        <w:t xml:space="preserve"> тыс. рублей, в том числе субсидии </w:t>
      </w:r>
      <w:r w:rsidR="0021791B">
        <w:rPr>
          <w:bCs/>
          <w:sz w:val="24"/>
          <w:szCs w:val="24"/>
        </w:rPr>
        <w:t>1044018,5</w:t>
      </w:r>
      <w:r w:rsidRPr="008B0080">
        <w:rPr>
          <w:bCs/>
          <w:sz w:val="24"/>
          <w:szCs w:val="24"/>
        </w:rPr>
        <w:t xml:space="preserve"> тыс. рублей, субвенции </w:t>
      </w:r>
      <w:r w:rsidR="0021791B">
        <w:rPr>
          <w:bCs/>
          <w:sz w:val="24"/>
          <w:szCs w:val="24"/>
        </w:rPr>
        <w:t>2268679,8</w:t>
      </w:r>
      <w:r w:rsidRPr="008B0080">
        <w:rPr>
          <w:bCs/>
          <w:sz w:val="24"/>
          <w:szCs w:val="24"/>
        </w:rPr>
        <w:t xml:space="preserve"> тыс. рублей, иные межбюджетные трансферты 51285,8 тыс. рублей; на 2026 год в сумме </w:t>
      </w:r>
      <w:r w:rsidR="0021791B">
        <w:rPr>
          <w:bCs/>
          <w:sz w:val="24"/>
          <w:szCs w:val="24"/>
        </w:rPr>
        <w:t>2764442,1</w:t>
      </w:r>
      <w:r w:rsidRPr="008B0080">
        <w:rPr>
          <w:bCs/>
          <w:sz w:val="24"/>
          <w:szCs w:val="24"/>
        </w:rPr>
        <w:t xml:space="preserve"> тыс. рублей, в том числе субсидии </w:t>
      </w:r>
      <w:r w:rsidR="0021791B">
        <w:rPr>
          <w:bCs/>
          <w:sz w:val="24"/>
          <w:szCs w:val="24"/>
        </w:rPr>
        <w:t>301725,3</w:t>
      </w:r>
      <w:r w:rsidRPr="008B0080">
        <w:rPr>
          <w:bCs/>
          <w:sz w:val="24"/>
          <w:szCs w:val="24"/>
        </w:rPr>
        <w:t xml:space="preserve"> тыс. рублей, субвенции </w:t>
      </w:r>
      <w:r w:rsidR="0021791B">
        <w:rPr>
          <w:bCs/>
          <w:sz w:val="24"/>
          <w:szCs w:val="24"/>
        </w:rPr>
        <w:t>2411431,0</w:t>
      </w:r>
      <w:r w:rsidRPr="008B0080">
        <w:rPr>
          <w:bCs/>
          <w:sz w:val="24"/>
          <w:szCs w:val="24"/>
        </w:rPr>
        <w:t xml:space="preserve"> тыс. рублей, иные межбюджетные трансферты 51285,8 тыс. рублей.».</w:t>
      </w:r>
    </w:p>
    <w:p w14:paraId="12681544" w14:textId="23142353" w:rsidR="002C7CDD" w:rsidRDefault="002C7CDD" w:rsidP="002C7CDD">
      <w:pPr>
        <w:suppressAutoHyphens/>
        <w:ind w:firstLine="709"/>
        <w:jc w:val="both"/>
        <w:rPr>
          <w:sz w:val="24"/>
          <w:szCs w:val="24"/>
        </w:rPr>
      </w:pPr>
      <w:r>
        <w:rPr>
          <w:bCs/>
          <w:sz w:val="24"/>
          <w:szCs w:val="24"/>
        </w:rPr>
        <w:t>1.</w:t>
      </w:r>
      <w:r w:rsidR="0021791B">
        <w:rPr>
          <w:bCs/>
          <w:sz w:val="24"/>
          <w:szCs w:val="24"/>
        </w:rPr>
        <w:t>6</w:t>
      </w:r>
      <w:r>
        <w:rPr>
          <w:bCs/>
          <w:sz w:val="24"/>
          <w:szCs w:val="24"/>
        </w:rPr>
        <w:t>. С</w:t>
      </w:r>
      <w:r>
        <w:rPr>
          <w:sz w:val="24"/>
          <w:szCs w:val="24"/>
        </w:rPr>
        <w:t>татью 12 изложить в следующей редакции:</w:t>
      </w:r>
    </w:p>
    <w:p w14:paraId="3E0485EE" w14:textId="77777777" w:rsidR="002C7CDD" w:rsidRDefault="002C7CDD" w:rsidP="002C7CDD">
      <w:pPr>
        <w:pStyle w:val="a3"/>
        <w:suppressAutoHyphens/>
        <w:ind w:left="0" w:firstLine="709"/>
        <w:jc w:val="both"/>
        <w:rPr>
          <w:b/>
          <w:sz w:val="24"/>
          <w:szCs w:val="24"/>
        </w:rPr>
      </w:pPr>
      <w:r>
        <w:rPr>
          <w:sz w:val="24"/>
          <w:szCs w:val="24"/>
        </w:rPr>
        <w:t>«</w:t>
      </w:r>
      <w:r>
        <w:rPr>
          <w:b/>
          <w:sz w:val="24"/>
          <w:szCs w:val="24"/>
        </w:rPr>
        <w:t>Статья 12.</w:t>
      </w:r>
      <w:r>
        <w:rPr>
          <w:sz w:val="24"/>
          <w:szCs w:val="24"/>
        </w:rPr>
        <w:t xml:space="preserve"> </w:t>
      </w:r>
      <w:r>
        <w:rPr>
          <w:b/>
          <w:sz w:val="24"/>
          <w:szCs w:val="24"/>
        </w:rPr>
        <w:t>Верхний предел муниципального внутреннего долга Киселевского городского округа</w:t>
      </w:r>
    </w:p>
    <w:p w14:paraId="4E92C617" w14:textId="77777777" w:rsidR="002C7CDD" w:rsidRDefault="002C7CDD" w:rsidP="002C7CDD">
      <w:pPr>
        <w:pStyle w:val="a3"/>
        <w:suppressAutoHyphens/>
        <w:ind w:left="0" w:firstLine="709"/>
        <w:jc w:val="both"/>
        <w:rPr>
          <w:sz w:val="24"/>
          <w:szCs w:val="24"/>
        </w:rPr>
      </w:pPr>
    </w:p>
    <w:p w14:paraId="6FC636E5" w14:textId="029472F1" w:rsidR="002C7CDD" w:rsidRPr="00FA562E" w:rsidRDefault="002C7CDD" w:rsidP="002C7CDD">
      <w:pPr>
        <w:suppressAutoHyphens/>
        <w:ind w:firstLine="709"/>
        <w:jc w:val="both"/>
        <w:rPr>
          <w:sz w:val="24"/>
          <w:szCs w:val="24"/>
        </w:rPr>
      </w:pPr>
      <w:r w:rsidRPr="00082736">
        <w:rPr>
          <w:sz w:val="24"/>
          <w:szCs w:val="24"/>
        </w:rPr>
        <w:t xml:space="preserve">Установить верхний предел муниципального внутреннего долга Киселевского городского округа на 1 января 2025 года в сумме </w:t>
      </w:r>
      <w:r w:rsidRPr="00FA562E">
        <w:rPr>
          <w:sz w:val="24"/>
          <w:szCs w:val="24"/>
        </w:rPr>
        <w:t xml:space="preserve">259 952,8 тыс. рублей, на 1 января 2026 </w:t>
      </w:r>
      <w:r w:rsidRPr="00FA562E">
        <w:rPr>
          <w:sz w:val="24"/>
          <w:szCs w:val="24"/>
        </w:rPr>
        <w:lastRenderedPageBreak/>
        <w:t xml:space="preserve">года в сумме </w:t>
      </w:r>
      <w:r w:rsidR="000C2B45">
        <w:rPr>
          <w:sz w:val="24"/>
          <w:szCs w:val="24"/>
        </w:rPr>
        <w:t>198</w:t>
      </w:r>
      <w:r w:rsidR="00FA562E" w:rsidRPr="00FA562E">
        <w:rPr>
          <w:sz w:val="24"/>
          <w:szCs w:val="24"/>
        </w:rPr>
        <w:t>719,1</w:t>
      </w:r>
      <w:r w:rsidRPr="00FA562E">
        <w:rPr>
          <w:sz w:val="24"/>
          <w:szCs w:val="24"/>
        </w:rPr>
        <w:t xml:space="preserve"> тыс. рублей, на 1 января 2027 года в сумме </w:t>
      </w:r>
      <w:r w:rsidR="000C2B45">
        <w:rPr>
          <w:sz w:val="24"/>
          <w:szCs w:val="24"/>
        </w:rPr>
        <w:t>261</w:t>
      </w:r>
      <w:r w:rsidR="00FA562E" w:rsidRPr="00FA562E">
        <w:rPr>
          <w:sz w:val="24"/>
          <w:szCs w:val="24"/>
        </w:rPr>
        <w:t>699,3</w:t>
      </w:r>
      <w:r w:rsidRPr="00FA562E">
        <w:rPr>
          <w:sz w:val="24"/>
          <w:szCs w:val="24"/>
        </w:rPr>
        <w:t xml:space="preserve"> тыс. рублей.».</w:t>
      </w:r>
    </w:p>
    <w:p w14:paraId="2234E787" w14:textId="77777777" w:rsidR="002C7CDD" w:rsidRPr="00EB26A3" w:rsidRDefault="002C7CDD" w:rsidP="002C7CDD">
      <w:pPr>
        <w:suppressAutoHyphens/>
        <w:ind w:firstLine="709"/>
        <w:jc w:val="both"/>
        <w:rPr>
          <w:sz w:val="24"/>
          <w:szCs w:val="24"/>
        </w:rPr>
      </w:pPr>
    </w:p>
    <w:p w14:paraId="0A638F14" w14:textId="45E28C3F" w:rsidR="002C7CDD" w:rsidRDefault="002C7CDD" w:rsidP="001A2499">
      <w:pPr>
        <w:suppressAutoHyphens/>
        <w:ind w:firstLine="567"/>
        <w:jc w:val="both"/>
        <w:rPr>
          <w:sz w:val="24"/>
          <w:szCs w:val="24"/>
        </w:rPr>
      </w:pPr>
      <w:r>
        <w:rPr>
          <w:sz w:val="24"/>
          <w:szCs w:val="24"/>
        </w:rPr>
        <w:t>1.</w:t>
      </w:r>
      <w:r w:rsidR="0074671D">
        <w:rPr>
          <w:sz w:val="24"/>
          <w:szCs w:val="24"/>
        </w:rPr>
        <w:t>7</w:t>
      </w:r>
      <w:r>
        <w:rPr>
          <w:sz w:val="24"/>
          <w:szCs w:val="24"/>
        </w:rPr>
        <w:t>. В статье 15:</w:t>
      </w:r>
    </w:p>
    <w:p w14:paraId="2874A418" w14:textId="418436F2" w:rsidR="002C7CDD" w:rsidRDefault="002C7CDD" w:rsidP="001A2499">
      <w:pPr>
        <w:suppressAutoHyphens/>
        <w:spacing w:line="276" w:lineRule="auto"/>
        <w:ind w:firstLine="567"/>
        <w:jc w:val="both"/>
        <w:rPr>
          <w:sz w:val="24"/>
          <w:szCs w:val="24"/>
        </w:rPr>
      </w:pPr>
      <w:r>
        <w:rPr>
          <w:sz w:val="24"/>
          <w:szCs w:val="24"/>
        </w:rPr>
        <w:t xml:space="preserve">пункт 1 </w:t>
      </w:r>
      <w:r w:rsidR="003E5B11">
        <w:rPr>
          <w:sz w:val="24"/>
          <w:szCs w:val="24"/>
        </w:rPr>
        <w:t xml:space="preserve">дополнить </w:t>
      </w:r>
      <w:r w:rsidR="0074671D">
        <w:rPr>
          <w:sz w:val="24"/>
          <w:szCs w:val="24"/>
        </w:rPr>
        <w:t>подпункт</w:t>
      </w:r>
      <w:r w:rsidR="003E5B11">
        <w:rPr>
          <w:sz w:val="24"/>
          <w:szCs w:val="24"/>
        </w:rPr>
        <w:t>ом 3:</w:t>
      </w:r>
    </w:p>
    <w:p w14:paraId="1DC7FE8B" w14:textId="5648F8FF" w:rsidR="002C7CDD" w:rsidRDefault="002C7CDD" w:rsidP="001A2499">
      <w:pPr>
        <w:suppressAutoHyphens/>
        <w:spacing w:line="276" w:lineRule="auto"/>
        <w:ind w:firstLine="567"/>
        <w:jc w:val="both"/>
        <w:rPr>
          <w:sz w:val="24"/>
          <w:szCs w:val="24"/>
        </w:rPr>
      </w:pPr>
      <w:r>
        <w:rPr>
          <w:sz w:val="24"/>
          <w:szCs w:val="24"/>
        </w:rPr>
        <w:t>«</w:t>
      </w:r>
      <w:r w:rsidR="0074671D" w:rsidRPr="00A941FE">
        <w:rPr>
          <w:sz w:val="24"/>
          <w:szCs w:val="24"/>
        </w:rPr>
        <w:t xml:space="preserve">3) </w:t>
      </w:r>
      <w:r w:rsidR="0074671D">
        <w:rPr>
          <w:sz w:val="24"/>
          <w:szCs w:val="24"/>
        </w:rPr>
        <w:t>для оплаты соглашений на финансовое обеспечение затрат, связанных с оказанием муниципальных услуг в социальной сфере в соответствии с социальным сертификатом</w:t>
      </w:r>
      <w:r w:rsidR="003E5B11">
        <w:rPr>
          <w:sz w:val="24"/>
          <w:szCs w:val="24"/>
        </w:rPr>
        <w:t>.»;</w:t>
      </w:r>
    </w:p>
    <w:p w14:paraId="4BD00483" w14:textId="1AACF37F" w:rsidR="003E5B11" w:rsidRDefault="003E5B11" w:rsidP="001A2499">
      <w:pPr>
        <w:suppressAutoHyphens/>
        <w:spacing w:line="276" w:lineRule="auto"/>
        <w:ind w:firstLine="567"/>
        <w:jc w:val="both"/>
        <w:rPr>
          <w:sz w:val="24"/>
          <w:szCs w:val="24"/>
        </w:rPr>
      </w:pPr>
      <w:r>
        <w:rPr>
          <w:sz w:val="24"/>
          <w:szCs w:val="24"/>
        </w:rPr>
        <w:t xml:space="preserve">в </w:t>
      </w:r>
      <w:r w:rsidR="002C7CDD">
        <w:rPr>
          <w:sz w:val="24"/>
          <w:szCs w:val="24"/>
        </w:rPr>
        <w:t>пункт</w:t>
      </w:r>
      <w:r>
        <w:rPr>
          <w:sz w:val="24"/>
          <w:szCs w:val="24"/>
        </w:rPr>
        <w:t>е</w:t>
      </w:r>
      <w:r w:rsidR="002C7CDD">
        <w:rPr>
          <w:sz w:val="24"/>
          <w:szCs w:val="24"/>
        </w:rPr>
        <w:t xml:space="preserve"> 2</w:t>
      </w:r>
      <w:r>
        <w:rPr>
          <w:sz w:val="24"/>
          <w:szCs w:val="24"/>
        </w:rPr>
        <w:t>:</w:t>
      </w:r>
    </w:p>
    <w:p w14:paraId="1C7CDB76" w14:textId="7E0F523B" w:rsidR="002C7CDD" w:rsidRDefault="003E5B11" w:rsidP="001A2499">
      <w:pPr>
        <w:suppressAutoHyphens/>
        <w:spacing w:line="276" w:lineRule="auto"/>
        <w:ind w:firstLine="567"/>
        <w:jc w:val="both"/>
        <w:rPr>
          <w:sz w:val="24"/>
          <w:szCs w:val="24"/>
        </w:rPr>
      </w:pPr>
      <w:r>
        <w:rPr>
          <w:sz w:val="24"/>
          <w:szCs w:val="24"/>
        </w:rPr>
        <w:t xml:space="preserve">подпункт 1 </w:t>
      </w:r>
      <w:r w:rsidR="002C7CDD">
        <w:rPr>
          <w:sz w:val="24"/>
          <w:szCs w:val="24"/>
        </w:rPr>
        <w:t>изложить в следующей редакции:</w:t>
      </w:r>
    </w:p>
    <w:p w14:paraId="7CFC03D9" w14:textId="112AF973" w:rsidR="002C7CDD" w:rsidRDefault="002C7CDD" w:rsidP="001A2499">
      <w:pPr>
        <w:widowControl/>
        <w:spacing w:line="276" w:lineRule="auto"/>
        <w:ind w:firstLine="567"/>
        <w:jc w:val="both"/>
        <w:rPr>
          <w:rFonts w:eastAsiaTheme="minorHAnsi"/>
          <w:sz w:val="24"/>
          <w:szCs w:val="24"/>
          <w:lang w:eastAsia="en-US"/>
        </w:rPr>
      </w:pPr>
      <w:r>
        <w:rPr>
          <w:sz w:val="24"/>
          <w:szCs w:val="24"/>
        </w:rPr>
        <w:t xml:space="preserve">«1) </w:t>
      </w:r>
      <w:r w:rsidRPr="001B4348">
        <w:rPr>
          <w:sz w:val="24"/>
          <w:szCs w:val="24"/>
        </w:rPr>
        <w:t>социально ориентированным некоммерческим организациям, не являющимся муниципальными учреждениями, для осуществления деятельности в сфере социальной защиты населения</w:t>
      </w:r>
      <w:r>
        <w:rPr>
          <w:sz w:val="24"/>
          <w:szCs w:val="24"/>
        </w:rPr>
        <w:t xml:space="preserve"> - </w:t>
      </w:r>
      <w:r w:rsidRPr="005F14EC">
        <w:rPr>
          <w:rFonts w:eastAsiaTheme="minorHAnsi"/>
          <w:sz w:val="24"/>
          <w:szCs w:val="24"/>
          <w:lang w:eastAsia="en-US"/>
        </w:rPr>
        <w:t xml:space="preserve">Киселевской городской общественной организации инвалидов "Вдохновение", местной общественной организации Киселевского городского округа всероссийской общественной организации ветеранов (пенсионеров) войны, труда, вооруженных сил и правоохранительных органов, Кемеровскому региональному отделению общероссийской общественной организации "Российский Красный Крест" на 2024 год в сумме </w:t>
      </w:r>
      <w:r w:rsidR="003E5B11">
        <w:rPr>
          <w:rFonts w:eastAsiaTheme="minorHAnsi"/>
          <w:sz w:val="24"/>
          <w:szCs w:val="24"/>
          <w:lang w:eastAsia="en-US"/>
        </w:rPr>
        <w:t>3653,3</w:t>
      </w:r>
      <w:r w:rsidRPr="005F14EC">
        <w:rPr>
          <w:rFonts w:eastAsiaTheme="minorHAnsi"/>
          <w:sz w:val="24"/>
          <w:szCs w:val="24"/>
          <w:lang w:eastAsia="en-US"/>
        </w:rPr>
        <w:t xml:space="preserve"> тыс. рублей</w:t>
      </w:r>
      <w:r w:rsidR="000C2B45">
        <w:rPr>
          <w:rFonts w:eastAsiaTheme="minorHAnsi"/>
          <w:sz w:val="24"/>
          <w:szCs w:val="24"/>
          <w:lang w:eastAsia="en-US"/>
        </w:rPr>
        <w:t>, на 2025 год в сумме</w:t>
      </w:r>
      <w:r w:rsidRPr="005F14EC">
        <w:rPr>
          <w:rFonts w:eastAsiaTheme="minorHAnsi"/>
          <w:sz w:val="24"/>
          <w:szCs w:val="24"/>
          <w:lang w:eastAsia="en-US"/>
        </w:rPr>
        <w:t xml:space="preserve"> 3000,0 тыс. рублей, на 2026 год в сумме 3000,0 тыс. рублей;</w:t>
      </w:r>
      <w:r>
        <w:rPr>
          <w:rFonts w:eastAsiaTheme="minorHAnsi"/>
          <w:sz w:val="24"/>
          <w:szCs w:val="24"/>
          <w:lang w:eastAsia="en-US"/>
        </w:rPr>
        <w:t>»</w:t>
      </w:r>
      <w:r w:rsidR="003E5B11">
        <w:rPr>
          <w:rFonts w:eastAsiaTheme="minorHAnsi"/>
          <w:sz w:val="24"/>
          <w:szCs w:val="24"/>
          <w:lang w:eastAsia="en-US"/>
        </w:rPr>
        <w:t>;</w:t>
      </w:r>
    </w:p>
    <w:p w14:paraId="2F12200D" w14:textId="4D86E78A" w:rsidR="003E5B11" w:rsidRDefault="003E5B11" w:rsidP="001A2499">
      <w:pPr>
        <w:widowControl/>
        <w:spacing w:line="276" w:lineRule="auto"/>
        <w:ind w:firstLine="567"/>
        <w:jc w:val="both"/>
        <w:rPr>
          <w:rFonts w:eastAsiaTheme="minorHAnsi"/>
          <w:sz w:val="24"/>
          <w:szCs w:val="24"/>
          <w:lang w:eastAsia="en-US"/>
        </w:rPr>
      </w:pPr>
      <w:r>
        <w:rPr>
          <w:rFonts w:eastAsiaTheme="minorHAnsi"/>
          <w:sz w:val="24"/>
          <w:szCs w:val="24"/>
          <w:lang w:eastAsia="en-US"/>
        </w:rPr>
        <w:t>дополнить подпунктом 3 следующего содержания:</w:t>
      </w:r>
    </w:p>
    <w:p w14:paraId="276B2E0A" w14:textId="3416DEB4" w:rsidR="002C7CDD" w:rsidRDefault="003E5B11" w:rsidP="009B47A5">
      <w:pPr>
        <w:pStyle w:val="ConsPlusNormal"/>
        <w:spacing w:line="276" w:lineRule="auto"/>
        <w:ind w:firstLine="540"/>
        <w:jc w:val="both"/>
        <w:rPr>
          <w:sz w:val="24"/>
          <w:szCs w:val="24"/>
        </w:rPr>
      </w:pPr>
      <w:r>
        <w:rPr>
          <w:rFonts w:ascii="Times New Roman" w:hAnsi="Times New Roman" w:cs="Times New Roman"/>
          <w:sz w:val="24"/>
          <w:szCs w:val="24"/>
        </w:rPr>
        <w:t>«</w:t>
      </w:r>
      <w:r w:rsidRPr="00A941FE">
        <w:rPr>
          <w:rFonts w:ascii="Times New Roman" w:hAnsi="Times New Roman" w:cs="Times New Roman"/>
          <w:sz w:val="24"/>
          <w:szCs w:val="24"/>
        </w:rPr>
        <w:t>3) некоммерческим организациям, не являющимся муниципальными учреждениями, для оплаты соглашений на финансовое обеспечение затрат, связанных с оказанием муниципальных услуг в социальной сфере в соответствии с социальным сертификатом</w:t>
      </w:r>
      <w:r>
        <w:rPr>
          <w:rFonts w:ascii="Times New Roman" w:hAnsi="Times New Roman" w:cs="Times New Roman"/>
          <w:sz w:val="24"/>
          <w:szCs w:val="24"/>
        </w:rPr>
        <w:t xml:space="preserve"> на 2024 год в сумме 25,3 тыс. рублей.».</w:t>
      </w:r>
    </w:p>
    <w:p w14:paraId="5F1AF1C8" w14:textId="6C6A78DA" w:rsidR="002C7CDD" w:rsidRDefault="002C7CDD" w:rsidP="009B47A5">
      <w:pPr>
        <w:suppressAutoHyphens/>
        <w:ind w:firstLine="709"/>
        <w:jc w:val="both"/>
        <w:rPr>
          <w:color w:val="FF0000"/>
          <w:sz w:val="16"/>
          <w:szCs w:val="16"/>
        </w:rPr>
      </w:pPr>
      <w:r>
        <w:rPr>
          <w:sz w:val="24"/>
          <w:szCs w:val="24"/>
        </w:rPr>
        <w:t>1.</w:t>
      </w:r>
      <w:r w:rsidR="009B47A5">
        <w:rPr>
          <w:sz w:val="24"/>
          <w:szCs w:val="24"/>
        </w:rPr>
        <w:t>8</w:t>
      </w:r>
      <w:r>
        <w:rPr>
          <w:sz w:val="24"/>
          <w:szCs w:val="24"/>
        </w:rPr>
        <w:t xml:space="preserve">. </w:t>
      </w:r>
      <w:r>
        <w:rPr>
          <w:bCs/>
          <w:sz w:val="24"/>
          <w:szCs w:val="24"/>
        </w:rPr>
        <w:t>С</w:t>
      </w:r>
      <w:r>
        <w:rPr>
          <w:sz w:val="24"/>
          <w:szCs w:val="24"/>
        </w:rPr>
        <w:t xml:space="preserve">татью 17 </w:t>
      </w:r>
      <w:r w:rsidR="009B47A5">
        <w:rPr>
          <w:sz w:val="24"/>
          <w:szCs w:val="24"/>
        </w:rPr>
        <w:t>исключить.</w:t>
      </w:r>
    </w:p>
    <w:p w14:paraId="27BA735A" w14:textId="18EB7E32" w:rsidR="002C7CDD" w:rsidRDefault="002C7CDD" w:rsidP="002C7CDD">
      <w:pPr>
        <w:suppressAutoHyphens/>
        <w:ind w:firstLine="709"/>
        <w:jc w:val="both"/>
        <w:rPr>
          <w:sz w:val="24"/>
          <w:szCs w:val="24"/>
        </w:rPr>
      </w:pPr>
      <w:r>
        <w:rPr>
          <w:sz w:val="24"/>
          <w:szCs w:val="24"/>
        </w:rPr>
        <w:t>1.</w:t>
      </w:r>
      <w:r w:rsidR="009B47A5">
        <w:rPr>
          <w:sz w:val="24"/>
          <w:szCs w:val="24"/>
        </w:rPr>
        <w:t>9</w:t>
      </w:r>
      <w:r>
        <w:rPr>
          <w:sz w:val="24"/>
          <w:szCs w:val="24"/>
        </w:rPr>
        <w:t>. Приложение 2 к решению изложить в новой редакции согласно Приложению 1 к настоящему решению.</w:t>
      </w:r>
    </w:p>
    <w:p w14:paraId="36E81A8A" w14:textId="607C1755" w:rsidR="002C7CDD" w:rsidRDefault="002C7CDD" w:rsidP="002C7CDD">
      <w:pPr>
        <w:suppressAutoHyphens/>
        <w:ind w:firstLine="709"/>
        <w:jc w:val="both"/>
        <w:rPr>
          <w:sz w:val="24"/>
          <w:szCs w:val="24"/>
        </w:rPr>
      </w:pPr>
      <w:r>
        <w:rPr>
          <w:sz w:val="24"/>
          <w:szCs w:val="24"/>
        </w:rPr>
        <w:t>1</w:t>
      </w:r>
      <w:r>
        <w:rPr>
          <w:bCs/>
          <w:sz w:val="24"/>
          <w:szCs w:val="24"/>
        </w:rPr>
        <w:t>.1</w:t>
      </w:r>
      <w:r w:rsidR="009B47A5">
        <w:rPr>
          <w:bCs/>
          <w:sz w:val="24"/>
          <w:szCs w:val="24"/>
        </w:rPr>
        <w:t>0</w:t>
      </w:r>
      <w:r>
        <w:rPr>
          <w:bCs/>
          <w:sz w:val="24"/>
          <w:szCs w:val="24"/>
        </w:rPr>
        <w:t xml:space="preserve">. </w:t>
      </w:r>
      <w:r>
        <w:rPr>
          <w:sz w:val="24"/>
          <w:szCs w:val="24"/>
        </w:rPr>
        <w:t>Приложение 3 к решению изложить в новой редакции согл</w:t>
      </w:r>
      <w:r w:rsidR="001A2499">
        <w:rPr>
          <w:sz w:val="24"/>
          <w:szCs w:val="24"/>
        </w:rPr>
        <w:t>асно Приложению 2 к настоящему Ре</w:t>
      </w:r>
      <w:r>
        <w:rPr>
          <w:sz w:val="24"/>
          <w:szCs w:val="24"/>
        </w:rPr>
        <w:t>шению.</w:t>
      </w:r>
    </w:p>
    <w:p w14:paraId="014EE79E" w14:textId="770CD402" w:rsidR="002C7CDD" w:rsidRDefault="002C7CDD" w:rsidP="002C7CDD">
      <w:pPr>
        <w:suppressAutoHyphens/>
        <w:ind w:firstLine="709"/>
        <w:jc w:val="both"/>
        <w:rPr>
          <w:sz w:val="24"/>
          <w:szCs w:val="24"/>
        </w:rPr>
      </w:pPr>
      <w:r>
        <w:rPr>
          <w:sz w:val="24"/>
          <w:szCs w:val="24"/>
        </w:rPr>
        <w:t>1.1</w:t>
      </w:r>
      <w:r w:rsidR="009B47A5">
        <w:rPr>
          <w:sz w:val="24"/>
          <w:szCs w:val="24"/>
        </w:rPr>
        <w:t>1</w:t>
      </w:r>
      <w:r>
        <w:rPr>
          <w:sz w:val="24"/>
          <w:szCs w:val="24"/>
        </w:rPr>
        <w:t xml:space="preserve">. </w:t>
      </w:r>
      <w:r>
        <w:rPr>
          <w:bCs/>
          <w:sz w:val="24"/>
          <w:szCs w:val="24"/>
        </w:rPr>
        <w:t>Приложение</w:t>
      </w:r>
      <w:r>
        <w:rPr>
          <w:sz w:val="24"/>
          <w:szCs w:val="24"/>
        </w:rPr>
        <w:t xml:space="preserve"> 4 к решению изложить в новой редакции согласно Приложению 3 к настоящему </w:t>
      </w:r>
      <w:r w:rsidR="001A2499">
        <w:rPr>
          <w:sz w:val="24"/>
          <w:szCs w:val="24"/>
        </w:rPr>
        <w:t>Р</w:t>
      </w:r>
      <w:r>
        <w:rPr>
          <w:sz w:val="24"/>
          <w:szCs w:val="24"/>
        </w:rPr>
        <w:t>ешению.</w:t>
      </w:r>
    </w:p>
    <w:p w14:paraId="4B1856D0" w14:textId="1C571B0F" w:rsidR="002C7CDD" w:rsidRDefault="002C7CDD" w:rsidP="002C7CDD">
      <w:pPr>
        <w:suppressAutoHyphens/>
        <w:ind w:firstLine="709"/>
        <w:jc w:val="both"/>
        <w:rPr>
          <w:sz w:val="24"/>
          <w:szCs w:val="24"/>
        </w:rPr>
      </w:pPr>
      <w:r>
        <w:rPr>
          <w:sz w:val="24"/>
          <w:szCs w:val="24"/>
        </w:rPr>
        <w:t>1.1</w:t>
      </w:r>
      <w:r w:rsidR="009B47A5">
        <w:rPr>
          <w:sz w:val="24"/>
          <w:szCs w:val="24"/>
        </w:rPr>
        <w:t>2</w:t>
      </w:r>
      <w:r>
        <w:rPr>
          <w:sz w:val="24"/>
          <w:szCs w:val="24"/>
        </w:rPr>
        <w:t xml:space="preserve">. </w:t>
      </w:r>
      <w:r>
        <w:rPr>
          <w:bCs/>
          <w:sz w:val="24"/>
          <w:szCs w:val="24"/>
        </w:rPr>
        <w:t>Приложение</w:t>
      </w:r>
      <w:r>
        <w:rPr>
          <w:sz w:val="24"/>
          <w:szCs w:val="24"/>
        </w:rPr>
        <w:t xml:space="preserve"> 5 к решению изложить в новой редакции согласно Приложению 4 к настоящему </w:t>
      </w:r>
      <w:r w:rsidR="001A2499">
        <w:rPr>
          <w:sz w:val="24"/>
          <w:szCs w:val="24"/>
        </w:rPr>
        <w:t>Р</w:t>
      </w:r>
      <w:r>
        <w:rPr>
          <w:sz w:val="24"/>
          <w:szCs w:val="24"/>
        </w:rPr>
        <w:t xml:space="preserve">ешению. </w:t>
      </w:r>
    </w:p>
    <w:p w14:paraId="7FC74F2A" w14:textId="0A401FB1" w:rsidR="002C7CDD" w:rsidRDefault="002C7CDD" w:rsidP="002C7CDD">
      <w:pPr>
        <w:suppressAutoHyphens/>
        <w:ind w:firstLine="709"/>
        <w:jc w:val="both"/>
        <w:rPr>
          <w:sz w:val="24"/>
          <w:szCs w:val="24"/>
        </w:rPr>
      </w:pPr>
      <w:r>
        <w:rPr>
          <w:sz w:val="24"/>
          <w:szCs w:val="24"/>
        </w:rPr>
        <w:t>1.1</w:t>
      </w:r>
      <w:r w:rsidR="009B47A5">
        <w:rPr>
          <w:sz w:val="24"/>
          <w:szCs w:val="24"/>
        </w:rPr>
        <w:t>3</w:t>
      </w:r>
      <w:r>
        <w:rPr>
          <w:sz w:val="24"/>
          <w:szCs w:val="24"/>
        </w:rPr>
        <w:t xml:space="preserve">. </w:t>
      </w:r>
      <w:r>
        <w:rPr>
          <w:bCs/>
          <w:sz w:val="24"/>
          <w:szCs w:val="24"/>
        </w:rPr>
        <w:t>Приложение</w:t>
      </w:r>
      <w:r>
        <w:rPr>
          <w:sz w:val="24"/>
          <w:szCs w:val="24"/>
        </w:rPr>
        <w:t xml:space="preserve"> 6 к решению изложить в новой редакции согласно Приложению 5 к настоящему </w:t>
      </w:r>
      <w:r w:rsidR="001A2499">
        <w:rPr>
          <w:sz w:val="24"/>
          <w:szCs w:val="24"/>
        </w:rPr>
        <w:t>Р</w:t>
      </w:r>
      <w:r>
        <w:rPr>
          <w:sz w:val="24"/>
          <w:szCs w:val="24"/>
        </w:rPr>
        <w:t>ешению.</w:t>
      </w:r>
    </w:p>
    <w:p w14:paraId="35CB40CB" w14:textId="10924BB3" w:rsidR="002C7CDD" w:rsidRDefault="002C7CDD" w:rsidP="002C7CDD">
      <w:pPr>
        <w:suppressAutoHyphens/>
        <w:ind w:firstLine="709"/>
        <w:jc w:val="both"/>
        <w:rPr>
          <w:sz w:val="24"/>
          <w:szCs w:val="24"/>
        </w:rPr>
      </w:pPr>
      <w:r>
        <w:rPr>
          <w:sz w:val="24"/>
          <w:szCs w:val="24"/>
        </w:rPr>
        <w:t>1.1</w:t>
      </w:r>
      <w:r w:rsidR="009B47A5">
        <w:rPr>
          <w:sz w:val="24"/>
          <w:szCs w:val="24"/>
        </w:rPr>
        <w:t>4</w:t>
      </w:r>
      <w:r>
        <w:rPr>
          <w:sz w:val="24"/>
          <w:szCs w:val="24"/>
        </w:rPr>
        <w:t xml:space="preserve">. </w:t>
      </w:r>
      <w:r>
        <w:rPr>
          <w:bCs/>
          <w:sz w:val="24"/>
          <w:szCs w:val="24"/>
        </w:rPr>
        <w:t>Приложение</w:t>
      </w:r>
      <w:r>
        <w:rPr>
          <w:sz w:val="24"/>
          <w:szCs w:val="24"/>
        </w:rPr>
        <w:t xml:space="preserve"> 7 к </w:t>
      </w:r>
      <w:r w:rsidR="001A2499">
        <w:rPr>
          <w:sz w:val="24"/>
          <w:szCs w:val="24"/>
        </w:rPr>
        <w:t>р</w:t>
      </w:r>
      <w:r>
        <w:rPr>
          <w:sz w:val="24"/>
          <w:szCs w:val="24"/>
        </w:rPr>
        <w:t xml:space="preserve">ешению изложить в новой редакции согласно Приложению 6 к настоящему </w:t>
      </w:r>
      <w:r w:rsidR="001A2499">
        <w:rPr>
          <w:sz w:val="24"/>
          <w:szCs w:val="24"/>
        </w:rPr>
        <w:t>Р</w:t>
      </w:r>
      <w:r>
        <w:rPr>
          <w:sz w:val="24"/>
          <w:szCs w:val="24"/>
        </w:rPr>
        <w:t>ешению.</w:t>
      </w:r>
    </w:p>
    <w:p w14:paraId="388CAB74" w14:textId="77777777" w:rsidR="001132A3" w:rsidRDefault="001132A3" w:rsidP="002C7CDD">
      <w:pPr>
        <w:suppressAutoHyphens/>
        <w:ind w:firstLine="709"/>
        <w:jc w:val="both"/>
        <w:rPr>
          <w:color w:val="FF0000"/>
          <w:sz w:val="24"/>
          <w:szCs w:val="24"/>
        </w:rPr>
      </w:pPr>
    </w:p>
    <w:p w14:paraId="51817DB8" w14:textId="77777777" w:rsidR="002C7CDD" w:rsidRDefault="002C7CDD" w:rsidP="002C7CDD">
      <w:pPr>
        <w:suppressAutoHyphens/>
        <w:ind w:firstLine="709"/>
        <w:jc w:val="both"/>
        <w:rPr>
          <w:sz w:val="24"/>
          <w:szCs w:val="24"/>
        </w:rPr>
      </w:pPr>
      <w:r>
        <w:rPr>
          <w:sz w:val="24"/>
          <w:szCs w:val="24"/>
        </w:rPr>
        <w:t>2. Настоящее Решение вступает в силу с момента его опубликования в средствах массовой информации.</w:t>
      </w:r>
    </w:p>
    <w:p w14:paraId="6FC0CABE" w14:textId="77777777" w:rsidR="002C7CDD" w:rsidRDefault="002C7CDD" w:rsidP="002C7CDD">
      <w:pPr>
        <w:shd w:val="clear" w:color="auto" w:fill="FFFFFF"/>
        <w:jc w:val="both"/>
        <w:rPr>
          <w:spacing w:val="3"/>
          <w:sz w:val="24"/>
          <w:szCs w:val="24"/>
        </w:rPr>
      </w:pPr>
    </w:p>
    <w:p w14:paraId="522EBF20" w14:textId="77777777" w:rsidR="002C7CDD" w:rsidRDefault="002C7CDD" w:rsidP="002C7CDD">
      <w:pPr>
        <w:shd w:val="clear" w:color="auto" w:fill="FFFFFF"/>
        <w:jc w:val="both"/>
        <w:rPr>
          <w:color w:val="FF0000"/>
          <w:spacing w:val="3"/>
          <w:sz w:val="24"/>
          <w:szCs w:val="24"/>
        </w:rPr>
      </w:pPr>
    </w:p>
    <w:p w14:paraId="6667223D" w14:textId="77777777" w:rsidR="002C7CDD" w:rsidRDefault="002C7CDD" w:rsidP="002C7CDD">
      <w:pPr>
        <w:shd w:val="clear" w:color="auto" w:fill="FFFFFF"/>
        <w:jc w:val="both"/>
        <w:rPr>
          <w:spacing w:val="-1"/>
          <w:sz w:val="24"/>
          <w:szCs w:val="24"/>
        </w:rPr>
      </w:pPr>
      <w:r>
        <w:rPr>
          <w:spacing w:val="-1"/>
          <w:sz w:val="24"/>
          <w:szCs w:val="24"/>
        </w:rPr>
        <w:t>Председатель Совета народных депутатов</w:t>
      </w:r>
    </w:p>
    <w:p w14:paraId="1D99626B" w14:textId="79AEC0E5" w:rsidR="002C7CDD" w:rsidRDefault="002C7CDD" w:rsidP="002C7CDD">
      <w:pPr>
        <w:shd w:val="clear" w:color="auto" w:fill="FFFFFF"/>
        <w:jc w:val="both"/>
        <w:rPr>
          <w:spacing w:val="3"/>
          <w:sz w:val="24"/>
          <w:szCs w:val="24"/>
        </w:rPr>
      </w:pPr>
      <w:r>
        <w:rPr>
          <w:spacing w:val="-1"/>
          <w:sz w:val="24"/>
          <w:szCs w:val="24"/>
        </w:rPr>
        <w:t xml:space="preserve">Киселевского городского округа                                                                    </w:t>
      </w:r>
      <w:r w:rsidR="001A2499">
        <w:rPr>
          <w:spacing w:val="-1"/>
          <w:sz w:val="24"/>
          <w:szCs w:val="24"/>
        </w:rPr>
        <w:t xml:space="preserve">        </w:t>
      </w:r>
      <w:r>
        <w:rPr>
          <w:spacing w:val="-1"/>
          <w:sz w:val="24"/>
          <w:szCs w:val="24"/>
        </w:rPr>
        <w:t>А.А. Гребенкин</w:t>
      </w:r>
    </w:p>
    <w:p w14:paraId="206157B3" w14:textId="77777777" w:rsidR="002C7CDD" w:rsidRDefault="002C7CDD" w:rsidP="002C7CDD">
      <w:pPr>
        <w:shd w:val="clear" w:color="auto" w:fill="FFFFFF"/>
        <w:jc w:val="both"/>
        <w:rPr>
          <w:spacing w:val="3"/>
          <w:sz w:val="24"/>
          <w:szCs w:val="24"/>
        </w:rPr>
      </w:pPr>
    </w:p>
    <w:p w14:paraId="516E23AD" w14:textId="77777777" w:rsidR="002C7CDD" w:rsidRDefault="002C7CDD" w:rsidP="002C7CDD">
      <w:pPr>
        <w:shd w:val="clear" w:color="auto" w:fill="FFFFFF"/>
        <w:jc w:val="both"/>
        <w:rPr>
          <w:spacing w:val="3"/>
          <w:sz w:val="24"/>
          <w:szCs w:val="24"/>
        </w:rPr>
      </w:pPr>
    </w:p>
    <w:p w14:paraId="095B7FCA" w14:textId="77777777" w:rsidR="002C7CDD" w:rsidRDefault="002C7CDD" w:rsidP="002C7CDD">
      <w:pPr>
        <w:shd w:val="clear" w:color="auto" w:fill="FFFFFF"/>
        <w:jc w:val="both"/>
        <w:rPr>
          <w:spacing w:val="3"/>
          <w:sz w:val="24"/>
          <w:szCs w:val="24"/>
        </w:rPr>
      </w:pPr>
    </w:p>
    <w:p w14:paraId="164216FE" w14:textId="77777777" w:rsidR="002C7CDD" w:rsidRDefault="002C7CDD" w:rsidP="002C7CDD">
      <w:pPr>
        <w:shd w:val="clear" w:color="auto" w:fill="FFFFFF"/>
        <w:jc w:val="both"/>
        <w:rPr>
          <w:spacing w:val="3"/>
          <w:sz w:val="24"/>
          <w:szCs w:val="24"/>
        </w:rPr>
      </w:pPr>
    </w:p>
    <w:p w14:paraId="0078C101" w14:textId="484F5B21" w:rsidR="002C7CDD" w:rsidRDefault="002C7CDD" w:rsidP="002C7CDD">
      <w:pPr>
        <w:shd w:val="clear" w:color="auto" w:fill="FFFFFF"/>
        <w:jc w:val="both"/>
      </w:pPr>
      <w:r>
        <w:rPr>
          <w:spacing w:val="-1"/>
          <w:sz w:val="24"/>
          <w:szCs w:val="24"/>
        </w:rPr>
        <w:t xml:space="preserve">Глава Киселевского городского округа                                                       </w:t>
      </w:r>
      <w:r w:rsidR="001A2499">
        <w:rPr>
          <w:spacing w:val="-1"/>
          <w:sz w:val="24"/>
          <w:szCs w:val="24"/>
        </w:rPr>
        <w:t xml:space="preserve">        </w:t>
      </w:r>
      <w:r>
        <w:rPr>
          <w:spacing w:val="-1"/>
          <w:sz w:val="24"/>
          <w:szCs w:val="24"/>
        </w:rPr>
        <w:t>К.Н. Балаганский</w:t>
      </w:r>
    </w:p>
    <w:p w14:paraId="3390F5B7" w14:textId="77777777" w:rsidR="002C7CDD" w:rsidRDefault="002C7CDD" w:rsidP="002C7CDD"/>
    <w:p w14:paraId="5B2F49B8" w14:textId="77777777" w:rsidR="002C7CDD" w:rsidRDefault="002C7CDD" w:rsidP="002C7CDD"/>
    <w:p w14:paraId="402BEDD3" w14:textId="77777777" w:rsidR="002C7CDD" w:rsidRDefault="002C7CDD" w:rsidP="002C7CDD"/>
    <w:p w14:paraId="6ED15D75" w14:textId="77777777" w:rsidR="00600AD5" w:rsidRPr="000E478F" w:rsidRDefault="00600AD5" w:rsidP="00600AD5">
      <w:pPr>
        <w:jc w:val="right"/>
        <w:rPr>
          <w:sz w:val="24"/>
          <w:szCs w:val="24"/>
        </w:rPr>
      </w:pPr>
      <w:r>
        <w:rPr>
          <w:sz w:val="24"/>
          <w:szCs w:val="24"/>
        </w:rPr>
        <w:lastRenderedPageBreak/>
        <w:t xml:space="preserve">Приложение </w:t>
      </w:r>
      <w:r w:rsidRPr="000E478F">
        <w:rPr>
          <w:sz w:val="24"/>
          <w:szCs w:val="24"/>
        </w:rPr>
        <w:t>1</w:t>
      </w:r>
    </w:p>
    <w:p w14:paraId="70FB5646" w14:textId="77777777" w:rsidR="00600AD5" w:rsidRPr="001F3E42" w:rsidRDefault="00600AD5" w:rsidP="00600AD5">
      <w:pPr>
        <w:jc w:val="right"/>
        <w:rPr>
          <w:sz w:val="24"/>
          <w:szCs w:val="24"/>
        </w:rPr>
      </w:pPr>
      <w:r w:rsidRPr="001F3E42">
        <w:rPr>
          <w:sz w:val="24"/>
          <w:szCs w:val="24"/>
        </w:rPr>
        <w:t xml:space="preserve">к решению Совета народных депутатов </w:t>
      </w:r>
    </w:p>
    <w:p w14:paraId="7529B689" w14:textId="77777777" w:rsidR="00600AD5" w:rsidRPr="001F3E42" w:rsidRDefault="00600AD5" w:rsidP="00600AD5">
      <w:pPr>
        <w:jc w:val="right"/>
        <w:rPr>
          <w:sz w:val="24"/>
          <w:szCs w:val="24"/>
        </w:rPr>
      </w:pPr>
      <w:r w:rsidRPr="001F3E42">
        <w:rPr>
          <w:sz w:val="24"/>
          <w:szCs w:val="24"/>
        </w:rPr>
        <w:t xml:space="preserve">Киселевского городского округа </w:t>
      </w:r>
    </w:p>
    <w:p w14:paraId="5C4C9064" w14:textId="406DE240" w:rsidR="00600AD5" w:rsidRDefault="00600AD5" w:rsidP="00600AD5">
      <w:pPr>
        <w:jc w:val="right"/>
        <w:rPr>
          <w:sz w:val="24"/>
          <w:szCs w:val="24"/>
        </w:rPr>
      </w:pPr>
      <w:r>
        <w:rPr>
          <w:sz w:val="24"/>
          <w:szCs w:val="24"/>
        </w:rPr>
        <w:t>о</w:t>
      </w:r>
      <w:r w:rsidRPr="001F3E42">
        <w:rPr>
          <w:sz w:val="24"/>
          <w:szCs w:val="24"/>
        </w:rPr>
        <w:t>т</w:t>
      </w:r>
      <w:r>
        <w:rPr>
          <w:sz w:val="24"/>
          <w:szCs w:val="24"/>
        </w:rPr>
        <w:t xml:space="preserve"> </w:t>
      </w:r>
      <w:r w:rsidRPr="001B7850">
        <w:rPr>
          <w:sz w:val="24"/>
          <w:szCs w:val="24"/>
        </w:rPr>
        <w:t>«</w:t>
      </w:r>
      <w:r w:rsidR="001A2499">
        <w:rPr>
          <w:sz w:val="24"/>
          <w:szCs w:val="24"/>
        </w:rPr>
        <w:t>12</w:t>
      </w:r>
      <w:r w:rsidRPr="001B7850">
        <w:rPr>
          <w:sz w:val="24"/>
          <w:szCs w:val="24"/>
        </w:rPr>
        <w:t xml:space="preserve">» </w:t>
      </w:r>
      <w:r w:rsidR="001A2499">
        <w:rPr>
          <w:sz w:val="24"/>
          <w:szCs w:val="24"/>
        </w:rPr>
        <w:t>декабря 2024г. № 47</w:t>
      </w:r>
      <w:r>
        <w:rPr>
          <w:sz w:val="24"/>
          <w:szCs w:val="24"/>
        </w:rPr>
        <w:t>-н</w:t>
      </w:r>
    </w:p>
    <w:p w14:paraId="004C3874" w14:textId="77777777" w:rsidR="00600AD5" w:rsidRDefault="00600AD5" w:rsidP="00600AD5">
      <w:pPr>
        <w:jc w:val="right"/>
        <w:rPr>
          <w:sz w:val="24"/>
          <w:szCs w:val="24"/>
        </w:rPr>
      </w:pPr>
    </w:p>
    <w:p w14:paraId="071E71BE" w14:textId="77777777" w:rsidR="00600AD5" w:rsidRPr="00875DB9" w:rsidRDefault="00600AD5" w:rsidP="001A2499">
      <w:pPr>
        <w:jc w:val="right"/>
        <w:rPr>
          <w:i/>
          <w:sz w:val="24"/>
          <w:szCs w:val="24"/>
        </w:rPr>
      </w:pPr>
      <w:r>
        <w:rPr>
          <w:i/>
          <w:sz w:val="24"/>
          <w:szCs w:val="24"/>
        </w:rPr>
        <w:t>«Приложение 2</w:t>
      </w:r>
    </w:p>
    <w:p w14:paraId="35FE30F6" w14:textId="4CBFC249" w:rsidR="00600AD5" w:rsidRPr="00875DB9" w:rsidRDefault="00600AD5" w:rsidP="001A2499">
      <w:pPr>
        <w:jc w:val="right"/>
        <w:rPr>
          <w:i/>
          <w:sz w:val="24"/>
          <w:szCs w:val="24"/>
        </w:rPr>
      </w:pPr>
      <w:r w:rsidRPr="00875DB9">
        <w:rPr>
          <w:i/>
          <w:sz w:val="24"/>
          <w:szCs w:val="24"/>
        </w:rPr>
        <w:t>к решению Совета народных депутатов Киселевского</w:t>
      </w:r>
    </w:p>
    <w:p w14:paraId="73A9124A" w14:textId="53C33C3B" w:rsidR="00600AD5" w:rsidRPr="00A53AED" w:rsidRDefault="00600AD5" w:rsidP="001A2499">
      <w:pPr>
        <w:jc w:val="right"/>
        <w:rPr>
          <w:i/>
          <w:sz w:val="24"/>
          <w:szCs w:val="24"/>
        </w:rPr>
      </w:pPr>
      <w:r w:rsidRPr="00A53AED">
        <w:rPr>
          <w:i/>
          <w:sz w:val="24"/>
          <w:szCs w:val="24"/>
        </w:rPr>
        <w:t>городского округа от «</w:t>
      </w:r>
      <w:r>
        <w:rPr>
          <w:i/>
          <w:sz w:val="24"/>
          <w:szCs w:val="24"/>
        </w:rPr>
        <w:t>21</w:t>
      </w:r>
      <w:r w:rsidRPr="00A53AED">
        <w:rPr>
          <w:i/>
          <w:sz w:val="24"/>
          <w:szCs w:val="24"/>
        </w:rPr>
        <w:t xml:space="preserve">» </w:t>
      </w:r>
      <w:r>
        <w:rPr>
          <w:i/>
          <w:sz w:val="24"/>
          <w:szCs w:val="24"/>
        </w:rPr>
        <w:t>декабря</w:t>
      </w:r>
      <w:r w:rsidRPr="00A53AED">
        <w:rPr>
          <w:i/>
          <w:sz w:val="24"/>
          <w:szCs w:val="24"/>
        </w:rPr>
        <w:t xml:space="preserve"> 202</w:t>
      </w:r>
      <w:r>
        <w:rPr>
          <w:i/>
          <w:sz w:val="24"/>
          <w:szCs w:val="24"/>
        </w:rPr>
        <w:t>3</w:t>
      </w:r>
      <w:r w:rsidRPr="00A53AED">
        <w:rPr>
          <w:i/>
          <w:sz w:val="24"/>
          <w:szCs w:val="24"/>
        </w:rPr>
        <w:t xml:space="preserve">г № </w:t>
      </w:r>
      <w:r>
        <w:rPr>
          <w:i/>
          <w:sz w:val="24"/>
          <w:szCs w:val="24"/>
        </w:rPr>
        <w:t>56</w:t>
      </w:r>
      <w:r w:rsidRPr="00A53AED">
        <w:rPr>
          <w:i/>
          <w:sz w:val="24"/>
          <w:szCs w:val="24"/>
        </w:rPr>
        <w:t>-н</w:t>
      </w:r>
    </w:p>
    <w:p w14:paraId="382F95FF" w14:textId="77777777" w:rsidR="00600AD5" w:rsidRDefault="00600AD5" w:rsidP="00600AD5">
      <w:pPr>
        <w:jc w:val="right"/>
        <w:rPr>
          <w:sz w:val="24"/>
          <w:szCs w:val="24"/>
        </w:rPr>
      </w:pPr>
    </w:p>
    <w:p w14:paraId="149A2DE2" w14:textId="77777777" w:rsidR="00600AD5" w:rsidRDefault="00600AD5" w:rsidP="00600AD5">
      <w:pPr>
        <w:jc w:val="right"/>
        <w:rPr>
          <w:sz w:val="24"/>
          <w:szCs w:val="24"/>
        </w:rPr>
      </w:pPr>
    </w:p>
    <w:p w14:paraId="79DEED32" w14:textId="77777777" w:rsidR="00600AD5" w:rsidRDefault="00600AD5" w:rsidP="00600AD5">
      <w:pPr>
        <w:jc w:val="center"/>
        <w:rPr>
          <w:i/>
          <w:iCs/>
          <w:color w:val="000000"/>
          <w:sz w:val="24"/>
          <w:szCs w:val="24"/>
        </w:rPr>
      </w:pPr>
      <w:r w:rsidRPr="009A5E9F">
        <w:rPr>
          <w:b/>
          <w:bCs/>
          <w:color w:val="000000"/>
          <w:sz w:val="24"/>
          <w:szCs w:val="24"/>
        </w:rPr>
        <w:t>Прогнозир</w:t>
      </w:r>
      <w:r>
        <w:rPr>
          <w:b/>
          <w:bCs/>
          <w:color w:val="000000"/>
          <w:sz w:val="24"/>
          <w:szCs w:val="24"/>
        </w:rPr>
        <w:t xml:space="preserve">уемые доходы местного бюджета </w:t>
      </w:r>
      <w:r w:rsidRPr="009A5E9F">
        <w:rPr>
          <w:b/>
          <w:bCs/>
          <w:color w:val="000000"/>
          <w:sz w:val="24"/>
          <w:szCs w:val="24"/>
        </w:rPr>
        <w:t>на 202</w:t>
      </w:r>
      <w:r>
        <w:rPr>
          <w:b/>
          <w:bCs/>
          <w:color w:val="000000"/>
          <w:sz w:val="24"/>
          <w:szCs w:val="24"/>
        </w:rPr>
        <w:t>4</w:t>
      </w:r>
      <w:r w:rsidRPr="009A5E9F">
        <w:rPr>
          <w:b/>
          <w:bCs/>
          <w:color w:val="000000"/>
          <w:sz w:val="24"/>
          <w:szCs w:val="24"/>
        </w:rPr>
        <w:t xml:space="preserve"> год и</w:t>
      </w:r>
    </w:p>
    <w:p w14:paraId="783E9CE8" w14:textId="77777777" w:rsidR="00600AD5" w:rsidRDefault="00600AD5" w:rsidP="00600AD5">
      <w:pPr>
        <w:jc w:val="center"/>
        <w:rPr>
          <w:b/>
          <w:bCs/>
          <w:color w:val="000000"/>
          <w:sz w:val="24"/>
          <w:szCs w:val="24"/>
        </w:rPr>
      </w:pPr>
      <w:r w:rsidRPr="009A5E9F">
        <w:rPr>
          <w:b/>
          <w:bCs/>
          <w:color w:val="000000"/>
          <w:sz w:val="24"/>
          <w:szCs w:val="24"/>
        </w:rPr>
        <w:t>плановый период 202</w:t>
      </w:r>
      <w:r>
        <w:rPr>
          <w:b/>
          <w:bCs/>
          <w:color w:val="000000"/>
          <w:sz w:val="24"/>
          <w:szCs w:val="24"/>
        </w:rPr>
        <w:t>5</w:t>
      </w:r>
      <w:r w:rsidRPr="009A5E9F">
        <w:rPr>
          <w:b/>
          <w:bCs/>
          <w:color w:val="000000"/>
          <w:sz w:val="24"/>
          <w:szCs w:val="24"/>
        </w:rPr>
        <w:t xml:space="preserve"> и 202</w:t>
      </w:r>
      <w:r>
        <w:rPr>
          <w:b/>
          <w:bCs/>
          <w:color w:val="000000"/>
          <w:sz w:val="24"/>
          <w:szCs w:val="24"/>
        </w:rPr>
        <w:t>6</w:t>
      </w:r>
      <w:r w:rsidRPr="009A5E9F">
        <w:rPr>
          <w:b/>
          <w:bCs/>
          <w:color w:val="000000"/>
          <w:sz w:val="24"/>
          <w:szCs w:val="24"/>
        </w:rPr>
        <w:t xml:space="preserve"> годов</w:t>
      </w:r>
    </w:p>
    <w:p w14:paraId="15167954" w14:textId="77777777" w:rsidR="00600AD5" w:rsidRDefault="00600AD5" w:rsidP="00600AD5">
      <w:pPr>
        <w:rPr>
          <w:spacing w:val="-1"/>
          <w:sz w:val="24"/>
          <w:szCs w:val="24"/>
        </w:rPr>
      </w:pPr>
    </w:p>
    <w:p w14:paraId="1A394789" w14:textId="77777777" w:rsidR="00600AD5" w:rsidRDefault="00600AD5" w:rsidP="00600AD5">
      <w:pPr>
        <w:jc w:val="right"/>
        <w:rPr>
          <w:spacing w:val="-1"/>
          <w:sz w:val="24"/>
          <w:szCs w:val="24"/>
        </w:rPr>
      </w:pPr>
      <w:r>
        <w:rPr>
          <w:spacing w:val="-1"/>
          <w:sz w:val="24"/>
          <w:szCs w:val="24"/>
        </w:rPr>
        <w:t xml:space="preserve">тыс. </w:t>
      </w:r>
      <w:proofErr w:type="spellStart"/>
      <w:r>
        <w:rPr>
          <w:spacing w:val="-1"/>
          <w:sz w:val="24"/>
          <w:szCs w:val="24"/>
        </w:rPr>
        <w:t>руб</w:t>
      </w:r>
      <w:proofErr w:type="spellEnd"/>
    </w:p>
    <w:tbl>
      <w:tblPr>
        <w:tblStyle w:val="a4"/>
        <w:tblW w:w="0" w:type="auto"/>
        <w:tblInd w:w="-856" w:type="dxa"/>
        <w:tblLook w:val="04A0" w:firstRow="1" w:lastRow="0" w:firstColumn="1" w:lastColumn="0" w:noHBand="0" w:noVBand="1"/>
      </w:tblPr>
      <w:tblGrid>
        <w:gridCol w:w="2269"/>
        <w:gridCol w:w="4368"/>
        <w:gridCol w:w="1216"/>
        <w:gridCol w:w="1174"/>
        <w:gridCol w:w="1174"/>
      </w:tblGrid>
      <w:tr w:rsidR="00600AD5" w:rsidRPr="000353C4" w14:paraId="2FCC20A9" w14:textId="77777777" w:rsidTr="001A2499">
        <w:trPr>
          <w:trHeight w:val="525"/>
        </w:trPr>
        <w:tc>
          <w:tcPr>
            <w:tcW w:w="2269" w:type="dxa"/>
            <w:noWrap/>
            <w:hideMark/>
          </w:tcPr>
          <w:p w14:paraId="227A1934" w14:textId="77777777" w:rsidR="00600AD5" w:rsidRPr="000353C4" w:rsidRDefault="00600AD5" w:rsidP="001A2499">
            <w:pPr>
              <w:jc w:val="center"/>
            </w:pPr>
            <w:r w:rsidRPr="000353C4">
              <w:t>Код</w:t>
            </w:r>
          </w:p>
        </w:tc>
        <w:tc>
          <w:tcPr>
            <w:tcW w:w="4368" w:type="dxa"/>
            <w:hideMark/>
          </w:tcPr>
          <w:p w14:paraId="4125AFD7" w14:textId="77777777" w:rsidR="00600AD5" w:rsidRPr="000353C4" w:rsidRDefault="00600AD5" w:rsidP="001A2499">
            <w:pPr>
              <w:jc w:val="center"/>
            </w:pPr>
            <w:r w:rsidRPr="000353C4">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16" w:type="dxa"/>
            <w:noWrap/>
            <w:hideMark/>
          </w:tcPr>
          <w:p w14:paraId="5DD79DAD" w14:textId="77777777" w:rsidR="00600AD5" w:rsidRPr="000353C4" w:rsidRDefault="00600AD5" w:rsidP="001A2499">
            <w:pPr>
              <w:jc w:val="center"/>
            </w:pPr>
            <w:r w:rsidRPr="000353C4">
              <w:t>2024 год</w:t>
            </w:r>
          </w:p>
        </w:tc>
        <w:tc>
          <w:tcPr>
            <w:tcW w:w="1174" w:type="dxa"/>
            <w:noWrap/>
            <w:hideMark/>
          </w:tcPr>
          <w:p w14:paraId="33C8D622" w14:textId="77777777" w:rsidR="00600AD5" w:rsidRPr="000353C4" w:rsidRDefault="00600AD5" w:rsidP="001A2499">
            <w:pPr>
              <w:jc w:val="center"/>
            </w:pPr>
            <w:r w:rsidRPr="000353C4">
              <w:t>2025 год</w:t>
            </w:r>
          </w:p>
        </w:tc>
        <w:tc>
          <w:tcPr>
            <w:tcW w:w="1174" w:type="dxa"/>
            <w:noWrap/>
            <w:hideMark/>
          </w:tcPr>
          <w:p w14:paraId="3ACB997D" w14:textId="77777777" w:rsidR="00600AD5" w:rsidRPr="000353C4" w:rsidRDefault="00600AD5" w:rsidP="001A2499">
            <w:pPr>
              <w:jc w:val="center"/>
            </w:pPr>
            <w:r w:rsidRPr="000353C4">
              <w:t>2026 год</w:t>
            </w:r>
          </w:p>
        </w:tc>
      </w:tr>
      <w:tr w:rsidR="00600AD5" w:rsidRPr="000353C4" w14:paraId="21F9F499" w14:textId="77777777" w:rsidTr="001A2499">
        <w:trPr>
          <w:trHeight w:val="91"/>
        </w:trPr>
        <w:tc>
          <w:tcPr>
            <w:tcW w:w="2269" w:type="dxa"/>
            <w:noWrap/>
            <w:hideMark/>
          </w:tcPr>
          <w:p w14:paraId="450DBB7A" w14:textId="77777777" w:rsidR="00600AD5" w:rsidRPr="000353C4" w:rsidRDefault="00600AD5" w:rsidP="001A2499">
            <w:pPr>
              <w:jc w:val="center"/>
            </w:pPr>
            <w:r w:rsidRPr="000353C4">
              <w:t>1</w:t>
            </w:r>
          </w:p>
        </w:tc>
        <w:tc>
          <w:tcPr>
            <w:tcW w:w="4368" w:type="dxa"/>
            <w:noWrap/>
            <w:hideMark/>
          </w:tcPr>
          <w:p w14:paraId="3ADE071F" w14:textId="77777777" w:rsidR="00600AD5" w:rsidRPr="000353C4" w:rsidRDefault="00600AD5" w:rsidP="001A2499">
            <w:pPr>
              <w:jc w:val="center"/>
            </w:pPr>
            <w:r w:rsidRPr="000353C4">
              <w:t>2</w:t>
            </w:r>
          </w:p>
        </w:tc>
        <w:tc>
          <w:tcPr>
            <w:tcW w:w="1216" w:type="dxa"/>
            <w:noWrap/>
            <w:hideMark/>
          </w:tcPr>
          <w:p w14:paraId="72C3F4E5" w14:textId="77777777" w:rsidR="00600AD5" w:rsidRPr="000353C4" w:rsidRDefault="00600AD5" w:rsidP="001A2499">
            <w:pPr>
              <w:jc w:val="center"/>
            </w:pPr>
            <w:r w:rsidRPr="000353C4">
              <w:t>3</w:t>
            </w:r>
          </w:p>
        </w:tc>
        <w:tc>
          <w:tcPr>
            <w:tcW w:w="1174" w:type="dxa"/>
            <w:noWrap/>
            <w:hideMark/>
          </w:tcPr>
          <w:p w14:paraId="6296DDB7" w14:textId="77777777" w:rsidR="00600AD5" w:rsidRPr="000353C4" w:rsidRDefault="00600AD5" w:rsidP="001A2499">
            <w:pPr>
              <w:jc w:val="center"/>
            </w:pPr>
            <w:r w:rsidRPr="000353C4">
              <w:t>4</w:t>
            </w:r>
          </w:p>
        </w:tc>
        <w:tc>
          <w:tcPr>
            <w:tcW w:w="1174" w:type="dxa"/>
            <w:noWrap/>
            <w:hideMark/>
          </w:tcPr>
          <w:p w14:paraId="50C49E4E" w14:textId="77777777" w:rsidR="00600AD5" w:rsidRPr="000353C4" w:rsidRDefault="00600AD5" w:rsidP="001A2499">
            <w:pPr>
              <w:jc w:val="center"/>
            </w:pPr>
            <w:r w:rsidRPr="000353C4">
              <w:t>5</w:t>
            </w:r>
          </w:p>
        </w:tc>
      </w:tr>
      <w:tr w:rsidR="00600AD5" w:rsidRPr="000353C4" w14:paraId="118955C2" w14:textId="77777777" w:rsidTr="001A2499">
        <w:trPr>
          <w:trHeight w:val="201"/>
        </w:trPr>
        <w:tc>
          <w:tcPr>
            <w:tcW w:w="2269" w:type="dxa"/>
            <w:noWrap/>
            <w:hideMark/>
          </w:tcPr>
          <w:p w14:paraId="0D295865" w14:textId="77777777" w:rsidR="00600AD5" w:rsidRPr="000353C4" w:rsidRDefault="00600AD5" w:rsidP="001A2499">
            <w:pPr>
              <w:jc w:val="center"/>
              <w:rPr>
                <w:b/>
                <w:bCs/>
                <w:u w:val="single"/>
              </w:rPr>
            </w:pPr>
            <w:r w:rsidRPr="000353C4">
              <w:rPr>
                <w:b/>
                <w:bCs/>
                <w:u w:val="single"/>
              </w:rPr>
              <w:t>1 00 00000 00 0000 000</w:t>
            </w:r>
          </w:p>
        </w:tc>
        <w:tc>
          <w:tcPr>
            <w:tcW w:w="4368" w:type="dxa"/>
            <w:hideMark/>
          </w:tcPr>
          <w:p w14:paraId="0630C0C2" w14:textId="77777777" w:rsidR="00600AD5" w:rsidRPr="000353C4" w:rsidRDefault="00600AD5" w:rsidP="001A2499">
            <w:pPr>
              <w:rPr>
                <w:b/>
                <w:bCs/>
                <w:u w:val="single"/>
              </w:rPr>
            </w:pPr>
            <w:r w:rsidRPr="000353C4">
              <w:rPr>
                <w:b/>
                <w:bCs/>
                <w:u w:val="single"/>
              </w:rPr>
              <w:t>НАЛОГОВЫЕ И НЕНАЛОГОВЫЕ ДОХОДЫ</w:t>
            </w:r>
          </w:p>
        </w:tc>
        <w:tc>
          <w:tcPr>
            <w:tcW w:w="1216" w:type="dxa"/>
            <w:noWrap/>
            <w:hideMark/>
          </w:tcPr>
          <w:p w14:paraId="175F9072" w14:textId="77777777" w:rsidR="00600AD5" w:rsidRPr="000353C4" w:rsidRDefault="00600AD5" w:rsidP="001A2499">
            <w:pPr>
              <w:jc w:val="center"/>
              <w:rPr>
                <w:b/>
                <w:bCs/>
                <w:u w:val="single"/>
              </w:rPr>
            </w:pPr>
            <w:r w:rsidRPr="000353C4">
              <w:rPr>
                <w:b/>
                <w:bCs/>
                <w:u w:val="single"/>
              </w:rPr>
              <w:t>2 203 502,3</w:t>
            </w:r>
          </w:p>
        </w:tc>
        <w:tc>
          <w:tcPr>
            <w:tcW w:w="1174" w:type="dxa"/>
            <w:noWrap/>
            <w:hideMark/>
          </w:tcPr>
          <w:p w14:paraId="48352135" w14:textId="77777777" w:rsidR="00600AD5" w:rsidRPr="000353C4" w:rsidRDefault="00600AD5" w:rsidP="001A2499">
            <w:pPr>
              <w:jc w:val="center"/>
              <w:rPr>
                <w:b/>
                <w:bCs/>
                <w:u w:val="single"/>
              </w:rPr>
            </w:pPr>
            <w:r w:rsidRPr="000353C4">
              <w:rPr>
                <w:b/>
                <w:bCs/>
                <w:u w:val="single"/>
              </w:rPr>
              <w:t>2 047 200,0</w:t>
            </w:r>
          </w:p>
        </w:tc>
        <w:tc>
          <w:tcPr>
            <w:tcW w:w="1174" w:type="dxa"/>
            <w:noWrap/>
            <w:hideMark/>
          </w:tcPr>
          <w:p w14:paraId="3947C625" w14:textId="77777777" w:rsidR="00600AD5" w:rsidRPr="000353C4" w:rsidRDefault="00600AD5" w:rsidP="001A2499">
            <w:pPr>
              <w:jc w:val="center"/>
              <w:rPr>
                <w:b/>
                <w:bCs/>
                <w:u w:val="single"/>
              </w:rPr>
            </w:pPr>
            <w:r w:rsidRPr="000353C4">
              <w:rPr>
                <w:b/>
                <w:bCs/>
                <w:u w:val="single"/>
              </w:rPr>
              <w:t>2 108 875,0</w:t>
            </w:r>
          </w:p>
        </w:tc>
      </w:tr>
      <w:tr w:rsidR="00600AD5" w:rsidRPr="000353C4" w14:paraId="77FB6F5F" w14:textId="77777777" w:rsidTr="001A2499">
        <w:trPr>
          <w:trHeight w:val="91"/>
        </w:trPr>
        <w:tc>
          <w:tcPr>
            <w:tcW w:w="2269" w:type="dxa"/>
            <w:noWrap/>
            <w:hideMark/>
          </w:tcPr>
          <w:p w14:paraId="5CAB9E8F" w14:textId="77777777" w:rsidR="00600AD5" w:rsidRPr="000353C4" w:rsidRDefault="00600AD5" w:rsidP="001A2499">
            <w:pPr>
              <w:jc w:val="center"/>
              <w:rPr>
                <w:b/>
                <w:bCs/>
              </w:rPr>
            </w:pPr>
            <w:r w:rsidRPr="000353C4">
              <w:rPr>
                <w:b/>
                <w:bCs/>
              </w:rPr>
              <w:t>1 01 00000 00 0000 000</w:t>
            </w:r>
          </w:p>
        </w:tc>
        <w:tc>
          <w:tcPr>
            <w:tcW w:w="4368" w:type="dxa"/>
            <w:noWrap/>
            <w:hideMark/>
          </w:tcPr>
          <w:p w14:paraId="3EEEBECC" w14:textId="77777777" w:rsidR="00600AD5" w:rsidRPr="000353C4" w:rsidRDefault="00600AD5" w:rsidP="001A2499">
            <w:pPr>
              <w:rPr>
                <w:b/>
                <w:bCs/>
              </w:rPr>
            </w:pPr>
            <w:r w:rsidRPr="000353C4">
              <w:rPr>
                <w:b/>
                <w:bCs/>
              </w:rPr>
              <w:t xml:space="preserve">Налоги на прибыль, доходы </w:t>
            </w:r>
          </w:p>
        </w:tc>
        <w:tc>
          <w:tcPr>
            <w:tcW w:w="1216" w:type="dxa"/>
            <w:noWrap/>
            <w:hideMark/>
          </w:tcPr>
          <w:p w14:paraId="681A72B2" w14:textId="77777777" w:rsidR="00600AD5" w:rsidRPr="000353C4" w:rsidRDefault="00600AD5" w:rsidP="001A2499">
            <w:pPr>
              <w:jc w:val="center"/>
              <w:rPr>
                <w:b/>
                <w:bCs/>
              </w:rPr>
            </w:pPr>
            <w:r w:rsidRPr="000353C4">
              <w:rPr>
                <w:b/>
                <w:bCs/>
              </w:rPr>
              <w:t>997 253,9</w:t>
            </w:r>
          </w:p>
        </w:tc>
        <w:tc>
          <w:tcPr>
            <w:tcW w:w="1174" w:type="dxa"/>
            <w:noWrap/>
            <w:hideMark/>
          </w:tcPr>
          <w:p w14:paraId="59AF07A8" w14:textId="77777777" w:rsidR="00600AD5" w:rsidRPr="000353C4" w:rsidRDefault="00600AD5" w:rsidP="001A2499">
            <w:pPr>
              <w:jc w:val="center"/>
              <w:rPr>
                <w:b/>
                <w:bCs/>
              </w:rPr>
            </w:pPr>
            <w:r w:rsidRPr="000353C4">
              <w:rPr>
                <w:b/>
                <w:bCs/>
              </w:rPr>
              <w:t>914 100,0</w:t>
            </w:r>
          </w:p>
        </w:tc>
        <w:tc>
          <w:tcPr>
            <w:tcW w:w="1174" w:type="dxa"/>
            <w:noWrap/>
            <w:hideMark/>
          </w:tcPr>
          <w:p w14:paraId="2AC58E93" w14:textId="77777777" w:rsidR="00600AD5" w:rsidRPr="000353C4" w:rsidRDefault="00600AD5" w:rsidP="001A2499">
            <w:pPr>
              <w:jc w:val="center"/>
              <w:rPr>
                <w:b/>
                <w:bCs/>
              </w:rPr>
            </w:pPr>
            <w:r w:rsidRPr="000353C4">
              <w:rPr>
                <w:b/>
                <w:bCs/>
              </w:rPr>
              <w:t>981 600,0</w:t>
            </w:r>
          </w:p>
        </w:tc>
      </w:tr>
      <w:tr w:rsidR="00600AD5" w:rsidRPr="000353C4" w14:paraId="1A9AF453" w14:textId="77777777" w:rsidTr="001A2499">
        <w:trPr>
          <w:trHeight w:val="91"/>
        </w:trPr>
        <w:tc>
          <w:tcPr>
            <w:tcW w:w="2269" w:type="dxa"/>
            <w:noWrap/>
            <w:hideMark/>
          </w:tcPr>
          <w:p w14:paraId="03EC84C7" w14:textId="77777777" w:rsidR="00600AD5" w:rsidRPr="000353C4" w:rsidRDefault="00600AD5" w:rsidP="001A2499">
            <w:pPr>
              <w:jc w:val="center"/>
            </w:pPr>
            <w:r w:rsidRPr="000353C4">
              <w:t>1 01 02000 01 0000 110</w:t>
            </w:r>
          </w:p>
        </w:tc>
        <w:tc>
          <w:tcPr>
            <w:tcW w:w="4368" w:type="dxa"/>
            <w:noWrap/>
            <w:hideMark/>
          </w:tcPr>
          <w:p w14:paraId="23AE841C" w14:textId="77777777" w:rsidR="00600AD5" w:rsidRPr="000353C4" w:rsidRDefault="00600AD5" w:rsidP="001A2499">
            <w:r w:rsidRPr="000353C4">
              <w:t>Налог на доходы физических лиц</w:t>
            </w:r>
          </w:p>
        </w:tc>
        <w:tc>
          <w:tcPr>
            <w:tcW w:w="1216" w:type="dxa"/>
            <w:noWrap/>
            <w:hideMark/>
          </w:tcPr>
          <w:p w14:paraId="790EFA63" w14:textId="77777777" w:rsidR="00600AD5" w:rsidRPr="000353C4" w:rsidRDefault="00600AD5" w:rsidP="001A2499">
            <w:pPr>
              <w:jc w:val="center"/>
            </w:pPr>
            <w:r w:rsidRPr="000353C4">
              <w:t>997 253,9</w:t>
            </w:r>
          </w:p>
        </w:tc>
        <w:tc>
          <w:tcPr>
            <w:tcW w:w="1174" w:type="dxa"/>
            <w:noWrap/>
            <w:hideMark/>
          </w:tcPr>
          <w:p w14:paraId="4EA8AE76" w14:textId="77777777" w:rsidR="00600AD5" w:rsidRPr="000353C4" w:rsidRDefault="00600AD5" w:rsidP="001A2499">
            <w:pPr>
              <w:jc w:val="center"/>
            </w:pPr>
            <w:r w:rsidRPr="000353C4">
              <w:t>914 100,0</w:t>
            </w:r>
          </w:p>
        </w:tc>
        <w:tc>
          <w:tcPr>
            <w:tcW w:w="1174" w:type="dxa"/>
            <w:noWrap/>
            <w:hideMark/>
          </w:tcPr>
          <w:p w14:paraId="3839C081" w14:textId="77777777" w:rsidR="00600AD5" w:rsidRPr="000353C4" w:rsidRDefault="00600AD5" w:rsidP="001A2499">
            <w:pPr>
              <w:jc w:val="center"/>
            </w:pPr>
            <w:r w:rsidRPr="000353C4">
              <w:t>981 600,0</w:t>
            </w:r>
          </w:p>
        </w:tc>
      </w:tr>
      <w:tr w:rsidR="00600AD5" w:rsidRPr="000353C4" w14:paraId="297EE369" w14:textId="77777777" w:rsidTr="001A2499">
        <w:trPr>
          <w:trHeight w:val="1377"/>
        </w:trPr>
        <w:tc>
          <w:tcPr>
            <w:tcW w:w="2269" w:type="dxa"/>
            <w:noWrap/>
            <w:hideMark/>
          </w:tcPr>
          <w:p w14:paraId="459BD75D" w14:textId="77777777" w:rsidR="00600AD5" w:rsidRPr="000353C4" w:rsidRDefault="00600AD5" w:rsidP="001A2499">
            <w:pPr>
              <w:jc w:val="center"/>
            </w:pPr>
            <w:r w:rsidRPr="000353C4">
              <w:t>1 01 02010 01 0000 110</w:t>
            </w:r>
          </w:p>
        </w:tc>
        <w:tc>
          <w:tcPr>
            <w:tcW w:w="4368" w:type="dxa"/>
            <w:hideMark/>
          </w:tcPr>
          <w:p w14:paraId="06A1E201" w14:textId="77777777" w:rsidR="00600AD5" w:rsidRPr="000353C4" w:rsidRDefault="00600AD5" w:rsidP="001A2499">
            <w:r w:rsidRPr="000353C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16" w:type="dxa"/>
            <w:noWrap/>
            <w:hideMark/>
          </w:tcPr>
          <w:p w14:paraId="0B680454" w14:textId="77777777" w:rsidR="00600AD5" w:rsidRPr="000353C4" w:rsidRDefault="00600AD5" w:rsidP="001A2499">
            <w:pPr>
              <w:jc w:val="center"/>
            </w:pPr>
            <w:r w:rsidRPr="000353C4">
              <w:t>951 661,9</w:t>
            </w:r>
          </w:p>
        </w:tc>
        <w:tc>
          <w:tcPr>
            <w:tcW w:w="1174" w:type="dxa"/>
            <w:noWrap/>
            <w:hideMark/>
          </w:tcPr>
          <w:p w14:paraId="307AB454" w14:textId="77777777" w:rsidR="00600AD5" w:rsidRPr="000353C4" w:rsidRDefault="00600AD5" w:rsidP="001A2499">
            <w:pPr>
              <w:jc w:val="center"/>
            </w:pPr>
            <w:r w:rsidRPr="000353C4">
              <w:t>880 133,0</w:t>
            </w:r>
          </w:p>
        </w:tc>
        <w:tc>
          <w:tcPr>
            <w:tcW w:w="1174" w:type="dxa"/>
            <w:noWrap/>
            <w:hideMark/>
          </w:tcPr>
          <w:p w14:paraId="6E64BBA0" w14:textId="77777777" w:rsidR="00600AD5" w:rsidRPr="000353C4" w:rsidRDefault="00600AD5" w:rsidP="001A2499">
            <w:pPr>
              <w:jc w:val="center"/>
            </w:pPr>
            <w:r w:rsidRPr="000353C4">
              <w:t>947 222,0</w:t>
            </w:r>
          </w:p>
        </w:tc>
      </w:tr>
      <w:tr w:rsidR="00600AD5" w:rsidRPr="000353C4" w14:paraId="0408C540" w14:textId="77777777" w:rsidTr="001A2499">
        <w:trPr>
          <w:trHeight w:val="1354"/>
        </w:trPr>
        <w:tc>
          <w:tcPr>
            <w:tcW w:w="2269" w:type="dxa"/>
            <w:noWrap/>
            <w:hideMark/>
          </w:tcPr>
          <w:p w14:paraId="03E6F768" w14:textId="77777777" w:rsidR="00600AD5" w:rsidRPr="000353C4" w:rsidRDefault="00600AD5" w:rsidP="001A2499">
            <w:pPr>
              <w:jc w:val="center"/>
            </w:pPr>
            <w:r w:rsidRPr="000353C4">
              <w:t>1 01 02020 01 0000 110</w:t>
            </w:r>
          </w:p>
        </w:tc>
        <w:tc>
          <w:tcPr>
            <w:tcW w:w="4368" w:type="dxa"/>
            <w:hideMark/>
          </w:tcPr>
          <w:p w14:paraId="4EAE1677" w14:textId="77777777" w:rsidR="00600AD5" w:rsidRPr="000353C4" w:rsidRDefault="00600AD5" w:rsidP="001A2499">
            <w:r w:rsidRPr="000353C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16" w:type="dxa"/>
            <w:noWrap/>
            <w:hideMark/>
          </w:tcPr>
          <w:p w14:paraId="07A0AA3A" w14:textId="77777777" w:rsidR="00600AD5" w:rsidRPr="000353C4" w:rsidRDefault="00600AD5" w:rsidP="001A2499">
            <w:pPr>
              <w:jc w:val="center"/>
            </w:pPr>
            <w:r w:rsidRPr="000353C4">
              <w:t>4 500,0</w:t>
            </w:r>
          </w:p>
        </w:tc>
        <w:tc>
          <w:tcPr>
            <w:tcW w:w="1174" w:type="dxa"/>
            <w:noWrap/>
            <w:hideMark/>
          </w:tcPr>
          <w:p w14:paraId="39AF2220" w14:textId="77777777" w:rsidR="00600AD5" w:rsidRPr="000353C4" w:rsidRDefault="00600AD5" w:rsidP="001A2499">
            <w:pPr>
              <w:jc w:val="center"/>
            </w:pPr>
            <w:r w:rsidRPr="000353C4">
              <w:t>2 200,0</w:t>
            </w:r>
          </w:p>
        </w:tc>
        <w:tc>
          <w:tcPr>
            <w:tcW w:w="1174" w:type="dxa"/>
            <w:noWrap/>
            <w:hideMark/>
          </w:tcPr>
          <w:p w14:paraId="0EBD022A" w14:textId="77777777" w:rsidR="00600AD5" w:rsidRPr="000353C4" w:rsidRDefault="00600AD5" w:rsidP="001A2499">
            <w:pPr>
              <w:jc w:val="center"/>
            </w:pPr>
            <w:r w:rsidRPr="000353C4">
              <w:t>2 200,0</w:t>
            </w:r>
          </w:p>
        </w:tc>
      </w:tr>
      <w:tr w:rsidR="00600AD5" w:rsidRPr="000353C4" w14:paraId="3B00EC24" w14:textId="77777777" w:rsidTr="001A2499">
        <w:trPr>
          <w:trHeight w:val="675"/>
        </w:trPr>
        <w:tc>
          <w:tcPr>
            <w:tcW w:w="2269" w:type="dxa"/>
            <w:noWrap/>
            <w:hideMark/>
          </w:tcPr>
          <w:p w14:paraId="5F83E05F" w14:textId="77777777" w:rsidR="00600AD5" w:rsidRPr="000353C4" w:rsidRDefault="00600AD5" w:rsidP="001A2499">
            <w:pPr>
              <w:jc w:val="center"/>
            </w:pPr>
            <w:r w:rsidRPr="000353C4">
              <w:t>1 01 02030 01 0000 110</w:t>
            </w:r>
          </w:p>
        </w:tc>
        <w:tc>
          <w:tcPr>
            <w:tcW w:w="4368" w:type="dxa"/>
            <w:hideMark/>
          </w:tcPr>
          <w:p w14:paraId="61437839" w14:textId="77777777" w:rsidR="00600AD5" w:rsidRPr="000353C4" w:rsidRDefault="00600AD5" w:rsidP="001A2499">
            <w:r w:rsidRPr="000353C4">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16" w:type="dxa"/>
            <w:noWrap/>
            <w:hideMark/>
          </w:tcPr>
          <w:p w14:paraId="74680922" w14:textId="77777777" w:rsidR="00600AD5" w:rsidRPr="000353C4" w:rsidRDefault="00600AD5" w:rsidP="001A2499">
            <w:pPr>
              <w:jc w:val="center"/>
            </w:pPr>
            <w:r w:rsidRPr="000353C4">
              <w:t>4 100,0</w:t>
            </w:r>
          </w:p>
        </w:tc>
        <w:tc>
          <w:tcPr>
            <w:tcW w:w="1174" w:type="dxa"/>
            <w:noWrap/>
            <w:hideMark/>
          </w:tcPr>
          <w:p w14:paraId="563342CE" w14:textId="77777777" w:rsidR="00600AD5" w:rsidRPr="000353C4" w:rsidRDefault="00600AD5" w:rsidP="001A2499">
            <w:pPr>
              <w:jc w:val="center"/>
            </w:pPr>
            <w:r w:rsidRPr="000353C4">
              <w:t>8 000,0</w:t>
            </w:r>
          </w:p>
        </w:tc>
        <w:tc>
          <w:tcPr>
            <w:tcW w:w="1174" w:type="dxa"/>
            <w:noWrap/>
            <w:hideMark/>
          </w:tcPr>
          <w:p w14:paraId="0796B095" w14:textId="77777777" w:rsidR="00600AD5" w:rsidRPr="000353C4" w:rsidRDefault="00600AD5" w:rsidP="001A2499">
            <w:pPr>
              <w:jc w:val="center"/>
            </w:pPr>
            <w:r w:rsidRPr="000353C4">
              <w:t>8 000,0</w:t>
            </w:r>
          </w:p>
        </w:tc>
      </w:tr>
      <w:tr w:rsidR="00600AD5" w:rsidRPr="000353C4" w14:paraId="50394EC1" w14:textId="77777777" w:rsidTr="001A2499">
        <w:trPr>
          <w:trHeight w:val="91"/>
        </w:trPr>
        <w:tc>
          <w:tcPr>
            <w:tcW w:w="2269" w:type="dxa"/>
            <w:noWrap/>
            <w:hideMark/>
          </w:tcPr>
          <w:p w14:paraId="2D6FFAC5" w14:textId="77777777" w:rsidR="00600AD5" w:rsidRPr="000353C4" w:rsidRDefault="00600AD5" w:rsidP="001A2499">
            <w:pPr>
              <w:jc w:val="center"/>
            </w:pPr>
            <w:r w:rsidRPr="000353C4">
              <w:t>1 01 02040 01 0000 110</w:t>
            </w:r>
          </w:p>
        </w:tc>
        <w:tc>
          <w:tcPr>
            <w:tcW w:w="4368" w:type="dxa"/>
            <w:hideMark/>
          </w:tcPr>
          <w:p w14:paraId="3BF41B4D" w14:textId="77777777" w:rsidR="00600AD5" w:rsidRPr="000353C4" w:rsidRDefault="00600AD5" w:rsidP="001A2499">
            <w:r w:rsidRPr="000353C4">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16" w:type="dxa"/>
            <w:noWrap/>
            <w:hideMark/>
          </w:tcPr>
          <w:p w14:paraId="1EC83A9B" w14:textId="77777777" w:rsidR="00600AD5" w:rsidRPr="000353C4" w:rsidRDefault="00600AD5" w:rsidP="001A2499">
            <w:pPr>
              <w:jc w:val="center"/>
            </w:pPr>
            <w:r w:rsidRPr="000353C4">
              <w:t>2 700,0</w:t>
            </w:r>
          </w:p>
        </w:tc>
        <w:tc>
          <w:tcPr>
            <w:tcW w:w="1174" w:type="dxa"/>
            <w:noWrap/>
            <w:hideMark/>
          </w:tcPr>
          <w:p w14:paraId="027D19CA" w14:textId="77777777" w:rsidR="00600AD5" w:rsidRPr="000353C4" w:rsidRDefault="00600AD5" w:rsidP="001A2499">
            <w:pPr>
              <w:jc w:val="center"/>
            </w:pPr>
            <w:r w:rsidRPr="000353C4">
              <w:t>2 000,0</w:t>
            </w:r>
          </w:p>
        </w:tc>
        <w:tc>
          <w:tcPr>
            <w:tcW w:w="1174" w:type="dxa"/>
            <w:noWrap/>
            <w:hideMark/>
          </w:tcPr>
          <w:p w14:paraId="145306D1" w14:textId="77777777" w:rsidR="00600AD5" w:rsidRPr="000353C4" w:rsidRDefault="00600AD5" w:rsidP="001A2499">
            <w:pPr>
              <w:jc w:val="center"/>
            </w:pPr>
            <w:r w:rsidRPr="000353C4">
              <w:t>2 000,0</w:t>
            </w:r>
          </w:p>
        </w:tc>
      </w:tr>
      <w:tr w:rsidR="00600AD5" w:rsidRPr="000353C4" w14:paraId="12E7F1F6" w14:textId="77777777" w:rsidTr="001A2499">
        <w:trPr>
          <w:trHeight w:val="91"/>
        </w:trPr>
        <w:tc>
          <w:tcPr>
            <w:tcW w:w="2269" w:type="dxa"/>
            <w:noWrap/>
            <w:hideMark/>
          </w:tcPr>
          <w:p w14:paraId="418F0FE4" w14:textId="77777777" w:rsidR="00600AD5" w:rsidRPr="000353C4" w:rsidRDefault="00600AD5" w:rsidP="001A2499">
            <w:pPr>
              <w:jc w:val="center"/>
            </w:pPr>
            <w:r w:rsidRPr="000353C4">
              <w:t>1 01 02080 01 0000 110</w:t>
            </w:r>
          </w:p>
        </w:tc>
        <w:tc>
          <w:tcPr>
            <w:tcW w:w="4368" w:type="dxa"/>
            <w:hideMark/>
          </w:tcPr>
          <w:p w14:paraId="28616623" w14:textId="77777777" w:rsidR="00600AD5" w:rsidRPr="000353C4" w:rsidRDefault="00600AD5" w:rsidP="001A2499">
            <w:r w:rsidRPr="000353C4">
              <w:t xml:space="preserve">Налог на доходы физических лиц в части </w:t>
            </w:r>
            <w:r w:rsidRPr="000353C4">
              <w:lastRenderedPageBreak/>
              <w:t>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16" w:type="dxa"/>
            <w:noWrap/>
            <w:hideMark/>
          </w:tcPr>
          <w:p w14:paraId="3B980B0E" w14:textId="77777777" w:rsidR="00600AD5" w:rsidRPr="000353C4" w:rsidRDefault="00600AD5" w:rsidP="001A2499">
            <w:pPr>
              <w:jc w:val="center"/>
            </w:pPr>
            <w:r w:rsidRPr="000353C4">
              <w:lastRenderedPageBreak/>
              <w:t>20 492,0</w:t>
            </w:r>
          </w:p>
        </w:tc>
        <w:tc>
          <w:tcPr>
            <w:tcW w:w="1174" w:type="dxa"/>
            <w:noWrap/>
            <w:hideMark/>
          </w:tcPr>
          <w:p w14:paraId="52ECF6B8" w14:textId="77777777" w:rsidR="00600AD5" w:rsidRPr="000353C4" w:rsidRDefault="00600AD5" w:rsidP="001A2499">
            <w:pPr>
              <w:jc w:val="center"/>
            </w:pPr>
            <w:r w:rsidRPr="000353C4">
              <w:t>16 667,0</w:t>
            </w:r>
          </w:p>
        </w:tc>
        <w:tc>
          <w:tcPr>
            <w:tcW w:w="1174" w:type="dxa"/>
            <w:noWrap/>
            <w:hideMark/>
          </w:tcPr>
          <w:p w14:paraId="67C1DA7E" w14:textId="77777777" w:rsidR="00600AD5" w:rsidRPr="000353C4" w:rsidRDefault="00600AD5" w:rsidP="001A2499">
            <w:pPr>
              <w:jc w:val="center"/>
            </w:pPr>
            <w:r w:rsidRPr="000353C4">
              <w:t>17 078,0</w:t>
            </w:r>
          </w:p>
        </w:tc>
      </w:tr>
      <w:tr w:rsidR="00600AD5" w:rsidRPr="000353C4" w14:paraId="66CD5589" w14:textId="77777777" w:rsidTr="001A2499">
        <w:trPr>
          <w:trHeight w:val="527"/>
        </w:trPr>
        <w:tc>
          <w:tcPr>
            <w:tcW w:w="2269" w:type="dxa"/>
            <w:noWrap/>
            <w:hideMark/>
          </w:tcPr>
          <w:p w14:paraId="673A2A34" w14:textId="77777777" w:rsidR="00600AD5" w:rsidRPr="000353C4" w:rsidRDefault="00600AD5" w:rsidP="001A2499">
            <w:pPr>
              <w:jc w:val="center"/>
            </w:pPr>
            <w:r w:rsidRPr="000353C4">
              <w:lastRenderedPageBreak/>
              <w:t>1 01 02130 01 0000 110</w:t>
            </w:r>
          </w:p>
        </w:tc>
        <w:tc>
          <w:tcPr>
            <w:tcW w:w="4368" w:type="dxa"/>
            <w:hideMark/>
          </w:tcPr>
          <w:p w14:paraId="3D7203CD" w14:textId="77777777" w:rsidR="00600AD5" w:rsidRPr="000353C4" w:rsidRDefault="00600AD5" w:rsidP="001A2499">
            <w:r w:rsidRPr="000353C4">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w:t>
            </w:r>
            <w:r w:rsidRPr="000353C4">
              <w:br/>
              <w:t>превышающей 650 000 рублей)</w:t>
            </w:r>
          </w:p>
        </w:tc>
        <w:tc>
          <w:tcPr>
            <w:tcW w:w="1216" w:type="dxa"/>
            <w:noWrap/>
            <w:hideMark/>
          </w:tcPr>
          <w:p w14:paraId="5A08B36D" w14:textId="77777777" w:rsidR="00600AD5" w:rsidRPr="000353C4" w:rsidRDefault="00600AD5" w:rsidP="001A2499">
            <w:pPr>
              <w:jc w:val="center"/>
            </w:pPr>
            <w:r w:rsidRPr="000353C4">
              <w:t>5 100,0</w:t>
            </w:r>
          </w:p>
        </w:tc>
        <w:tc>
          <w:tcPr>
            <w:tcW w:w="1174" w:type="dxa"/>
            <w:noWrap/>
            <w:hideMark/>
          </w:tcPr>
          <w:p w14:paraId="1AD84247" w14:textId="77777777" w:rsidR="00600AD5" w:rsidRPr="000353C4" w:rsidRDefault="00600AD5" w:rsidP="001A2499">
            <w:pPr>
              <w:jc w:val="center"/>
            </w:pPr>
            <w:r w:rsidRPr="000353C4">
              <w:t>2 100,0</w:t>
            </w:r>
          </w:p>
        </w:tc>
        <w:tc>
          <w:tcPr>
            <w:tcW w:w="1174" w:type="dxa"/>
            <w:noWrap/>
            <w:hideMark/>
          </w:tcPr>
          <w:p w14:paraId="757363EC" w14:textId="77777777" w:rsidR="00600AD5" w:rsidRPr="000353C4" w:rsidRDefault="00600AD5" w:rsidP="001A2499">
            <w:pPr>
              <w:jc w:val="center"/>
            </w:pPr>
            <w:r w:rsidRPr="000353C4">
              <w:t>2 100,0</w:t>
            </w:r>
          </w:p>
        </w:tc>
      </w:tr>
      <w:tr w:rsidR="00600AD5" w:rsidRPr="000353C4" w14:paraId="1338384F" w14:textId="77777777" w:rsidTr="001A2499">
        <w:trPr>
          <w:trHeight w:val="291"/>
        </w:trPr>
        <w:tc>
          <w:tcPr>
            <w:tcW w:w="2269" w:type="dxa"/>
            <w:noWrap/>
            <w:hideMark/>
          </w:tcPr>
          <w:p w14:paraId="6E574BE6" w14:textId="77777777" w:rsidR="00600AD5" w:rsidRPr="000353C4" w:rsidRDefault="00600AD5" w:rsidP="001A2499">
            <w:pPr>
              <w:jc w:val="center"/>
            </w:pPr>
            <w:r w:rsidRPr="000353C4">
              <w:t>1 01 02140 01 0000 110</w:t>
            </w:r>
          </w:p>
        </w:tc>
        <w:tc>
          <w:tcPr>
            <w:tcW w:w="4368" w:type="dxa"/>
            <w:hideMark/>
          </w:tcPr>
          <w:p w14:paraId="26079C4F" w14:textId="77777777" w:rsidR="00600AD5" w:rsidRPr="000353C4" w:rsidRDefault="00600AD5" w:rsidP="001A2499">
            <w:r w:rsidRPr="000353C4">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w:t>
            </w:r>
          </w:p>
        </w:tc>
        <w:tc>
          <w:tcPr>
            <w:tcW w:w="1216" w:type="dxa"/>
            <w:noWrap/>
            <w:hideMark/>
          </w:tcPr>
          <w:p w14:paraId="0D044FF4" w14:textId="77777777" w:rsidR="00600AD5" w:rsidRPr="000353C4" w:rsidRDefault="00600AD5" w:rsidP="001A2499">
            <w:pPr>
              <w:jc w:val="center"/>
            </w:pPr>
            <w:r w:rsidRPr="000353C4">
              <w:t>8 700,0</w:t>
            </w:r>
          </w:p>
        </w:tc>
        <w:tc>
          <w:tcPr>
            <w:tcW w:w="1174" w:type="dxa"/>
            <w:noWrap/>
            <w:hideMark/>
          </w:tcPr>
          <w:p w14:paraId="797C0187" w14:textId="77777777" w:rsidR="00600AD5" w:rsidRPr="000353C4" w:rsidRDefault="00600AD5" w:rsidP="001A2499">
            <w:pPr>
              <w:jc w:val="center"/>
            </w:pPr>
            <w:r w:rsidRPr="000353C4">
              <w:t>3 000,0</w:t>
            </w:r>
          </w:p>
        </w:tc>
        <w:tc>
          <w:tcPr>
            <w:tcW w:w="1174" w:type="dxa"/>
            <w:noWrap/>
            <w:hideMark/>
          </w:tcPr>
          <w:p w14:paraId="25539999" w14:textId="77777777" w:rsidR="00600AD5" w:rsidRPr="000353C4" w:rsidRDefault="00600AD5" w:rsidP="001A2499">
            <w:pPr>
              <w:jc w:val="center"/>
            </w:pPr>
            <w:r w:rsidRPr="000353C4">
              <w:t>3 000,0</w:t>
            </w:r>
          </w:p>
        </w:tc>
      </w:tr>
      <w:tr w:rsidR="00600AD5" w:rsidRPr="000353C4" w14:paraId="2008BE71" w14:textId="77777777" w:rsidTr="001A2499">
        <w:trPr>
          <w:trHeight w:val="91"/>
        </w:trPr>
        <w:tc>
          <w:tcPr>
            <w:tcW w:w="2269" w:type="dxa"/>
            <w:noWrap/>
            <w:hideMark/>
          </w:tcPr>
          <w:p w14:paraId="6ED4EB3D" w14:textId="77777777" w:rsidR="00600AD5" w:rsidRPr="000353C4" w:rsidRDefault="00600AD5" w:rsidP="001A2499">
            <w:pPr>
              <w:jc w:val="center"/>
              <w:rPr>
                <w:b/>
                <w:bCs/>
              </w:rPr>
            </w:pPr>
            <w:r w:rsidRPr="000353C4">
              <w:rPr>
                <w:b/>
                <w:bCs/>
              </w:rPr>
              <w:t>1 03 00000 00 0000 000</w:t>
            </w:r>
          </w:p>
        </w:tc>
        <w:tc>
          <w:tcPr>
            <w:tcW w:w="4368" w:type="dxa"/>
            <w:hideMark/>
          </w:tcPr>
          <w:p w14:paraId="79517A5E" w14:textId="77777777" w:rsidR="00600AD5" w:rsidRPr="000353C4" w:rsidRDefault="00600AD5" w:rsidP="001A2499">
            <w:pPr>
              <w:rPr>
                <w:b/>
                <w:bCs/>
              </w:rPr>
            </w:pPr>
            <w:r w:rsidRPr="000353C4">
              <w:rPr>
                <w:b/>
                <w:bCs/>
              </w:rPr>
              <w:t>Налоги на товары (работы, услуги), реализуемые на территории Российской Федерации</w:t>
            </w:r>
          </w:p>
        </w:tc>
        <w:tc>
          <w:tcPr>
            <w:tcW w:w="1216" w:type="dxa"/>
            <w:noWrap/>
            <w:hideMark/>
          </w:tcPr>
          <w:p w14:paraId="45D0680D" w14:textId="77777777" w:rsidR="00600AD5" w:rsidRPr="000353C4" w:rsidRDefault="00600AD5" w:rsidP="001A2499">
            <w:pPr>
              <w:jc w:val="center"/>
              <w:rPr>
                <w:b/>
                <w:bCs/>
              </w:rPr>
            </w:pPr>
            <w:r w:rsidRPr="000353C4">
              <w:rPr>
                <w:b/>
                <w:bCs/>
              </w:rPr>
              <w:t>25 819,0</w:t>
            </w:r>
          </w:p>
        </w:tc>
        <w:tc>
          <w:tcPr>
            <w:tcW w:w="1174" w:type="dxa"/>
            <w:noWrap/>
            <w:hideMark/>
          </w:tcPr>
          <w:p w14:paraId="673496F5" w14:textId="77777777" w:rsidR="00600AD5" w:rsidRPr="000353C4" w:rsidRDefault="00600AD5" w:rsidP="001A2499">
            <w:pPr>
              <w:jc w:val="center"/>
              <w:rPr>
                <w:b/>
                <w:bCs/>
              </w:rPr>
            </w:pPr>
            <w:r w:rsidRPr="000353C4">
              <w:rPr>
                <w:b/>
                <w:bCs/>
              </w:rPr>
              <w:t>25 648,0</w:t>
            </w:r>
          </w:p>
        </w:tc>
        <w:tc>
          <w:tcPr>
            <w:tcW w:w="1174" w:type="dxa"/>
            <w:noWrap/>
            <w:hideMark/>
          </w:tcPr>
          <w:p w14:paraId="679025D8" w14:textId="77777777" w:rsidR="00600AD5" w:rsidRPr="000353C4" w:rsidRDefault="00600AD5" w:rsidP="001A2499">
            <w:pPr>
              <w:jc w:val="center"/>
              <w:rPr>
                <w:b/>
                <w:bCs/>
              </w:rPr>
            </w:pPr>
            <w:r w:rsidRPr="000353C4">
              <w:rPr>
                <w:b/>
                <w:bCs/>
              </w:rPr>
              <w:t>27 213,0</w:t>
            </w:r>
          </w:p>
        </w:tc>
      </w:tr>
      <w:tr w:rsidR="00600AD5" w:rsidRPr="000353C4" w14:paraId="55226C84" w14:textId="77777777" w:rsidTr="001A2499">
        <w:trPr>
          <w:trHeight w:val="91"/>
        </w:trPr>
        <w:tc>
          <w:tcPr>
            <w:tcW w:w="2269" w:type="dxa"/>
            <w:noWrap/>
            <w:hideMark/>
          </w:tcPr>
          <w:p w14:paraId="0A7EA8E8" w14:textId="77777777" w:rsidR="00600AD5" w:rsidRPr="000353C4" w:rsidRDefault="00600AD5" w:rsidP="001A2499">
            <w:pPr>
              <w:jc w:val="center"/>
            </w:pPr>
            <w:r w:rsidRPr="000353C4">
              <w:t>1 03 02000 01 0000 110</w:t>
            </w:r>
          </w:p>
        </w:tc>
        <w:tc>
          <w:tcPr>
            <w:tcW w:w="4368" w:type="dxa"/>
            <w:hideMark/>
          </w:tcPr>
          <w:p w14:paraId="38227412" w14:textId="77777777" w:rsidR="00600AD5" w:rsidRPr="000353C4" w:rsidRDefault="00600AD5" w:rsidP="001A2499">
            <w:r w:rsidRPr="000353C4">
              <w:t>Акцизы по подакцизным товарам (продукции), производимым на территории Российской Федерации</w:t>
            </w:r>
          </w:p>
        </w:tc>
        <w:tc>
          <w:tcPr>
            <w:tcW w:w="1216" w:type="dxa"/>
            <w:noWrap/>
            <w:hideMark/>
          </w:tcPr>
          <w:p w14:paraId="1CCB9B53" w14:textId="77777777" w:rsidR="00600AD5" w:rsidRPr="000353C4" w:rsidRDefault="00600AD5" w:rsidP="001A2499">
            <w:pPr>
              <w:jc w:val="center"/>
            </w:pPr>
            <w:r w:rsidRPr="000353C4">
              <w:t>25 819,0</w:t>
            </w:r>
          </w:p>
        </w:tc>
        <w:tc>
          <w:tcPr>
            <w:tcW w:w="1174" w:type="dxa"/>
            <w:noWrap/>
            <w:hideMark/>
          </w:tcPr>
          <w:p w14:paraId="4A128F40" w14:textId="77777777" w:rsidR="00600AD5" w:rsidRPr="000353C4" w:rsidRDefault="00600AD5" w:rsidP="001A2499">
            <w:pPr>
              <w:jc w:val="center"/>
            </w:pPr>
            <w:r w:rsidRPr="000353C4">
              <w:t>25 648,0</w:t>
            </w:r>
          </w:p>
        </w:tc>
        <w:tc>
          <w:tcPr>
            <w:tcW w:w="1174" w:type="dxa"/>
            <w:noWrap/>
            <w:hideMark/>
          </w:tcPr>
          <w:p w14:paraId="450E6AC2" w14:textId="77777777" w:rsidR="00600AD5" w:rsidRPr="000353C4" w:rsidRDefault="00600AD5" w:rsidP="001A2499">
            <w:pPr>
              <w:jc w:val="center"/>
            </w:pPr>
            <w:r w:rsidRPr="000353C4">
              <w:t>27 213,0</w:t>
            </w:r>
          </w:p>
        </w:tc>
      </w:tr>
      <w:tr w:rsidR="00600AD5" w:rsidRPr="000353C4" w14:paraId="47F49A73" w14:textId="77777777" w:rsidTr="001A2499">
        <w:trPr>
          <w:trHeight w:val="459"/>
        </w:trPr>
        <w:tc>
          <w:tcPr>
            <w:tcW w:w="2269" w:type="dxa"/>
            <w:hideMark/>
          </w:tcPr>
          <w:p w14:paraId="24A9EE34" w14:textId="77777777" w:rsidR="00600AD5" w:rsidRPr="000353C4" w:rsidRDefault="00600AD5" w:rsidP="001A2499">
            <w:pPr>
              <w:jc w:val="center"/>
            </w:pPr>
            <w:r w:rsidRPr="000353C4">
              <w:t>1 03 02230 01 0000 110</w:t>
            </w:r>
          </w:p>
        </w:tc>
        <w:tc>
          <w:tcPr>
            <w:tcW w:w="4368" w:type="dxa"/>
            <w:hideMark/>
          </w:tcPr>
          <w:p w14:paraId="26240A19" w14:textId="77777777" w:rsidR="00600AD5" w:rsidRPr="000353C4" w:rsidRDefault="00600AD5" w:rsidP="001A2499">
            <w:r w:rsidRPr="000353C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6" w:type="dxa"/>
            <w:noWrap/>
            <w:hideMark/>
          </w:tcPr>
          <w:p w14:paraId="4FA42651" w14:textId="77777777" w:rsidR="00600AD5" w:rsidRPr="000353C4" w:rsidRDefault="00600AD5" w:rsidP="001A2499">
            <w:pPr>
              <w:jc w:val="center"/>
            </w:pPr>
            <w:r w:rsidRPr="000353C4">
              <w:t>13 399,0</w:t>
            </w:r>
          </w:p>
        </w:tc>
        <w:tc>
          <w:tcPr>
            <w:tcW w:w="1174" w:type="dxa"/>
            <w:noWrap/>
            <w:hideMark/>
          </w:tcPr>
          <w:p w14:paraId="675EC4F8" w14:textId="77777777" w:rsidR="00600AD5" w:rsidRPr="000353C4" w:rsidRDefault="00600AD5" w:rsidP="001A2499">
            <w:pPr>
              <w:jc w:val="center"/>
            </w:pPr>
            <w:r w:rsidRPr="000353C4">
              <w:t>13 343,6</w:t>
            </w:r>
          </w:p>
        </w:tc>
        <w:tc>
          <w:tcPr>
            <w:tcW w:w="1174" w:type="dxa"/>
            <w:noWrap/>
            <w:hideMark/>
          </w:tcPr>
          <w:p w14:paraId="39B74C3D" w14:textId="77777777" w:rsidR="00600AD5" w:rsidRPr="000353C4" w:rsidRDefault="00600AD5" w:rsidP="001A2499">
            <w:pPr>
              <w:jc w:val="center"/>
            </w:pPr>
            <w:r w:rsidRPr="000353C4">
              <w:t>14 175,5</w:t>
            </w:r>
          </w:p>
        </w:tc>
      </w:tr>
      <w:tr w:rsidR="00600AD5" w:rsidRPr="000353C4" w14:paraId="5452932C" w14:textId="77777777" w:rsidTr="001A2499">
        <w:trPr>
          <w:trHeight w:val="1439"/>
        </w:trPr>
        <w:tc>
          <w:tcPr>
            <w:tcW w:w="2269" w:type="dxa"/>
            <w:hideMark/>
          </w:tcPr>
          <w:p w14:paraId="0DD602E6" w14:textId="77777777" w:rsidR="00600AD5" w:rsidRPr="000353C4" w:rsidRDefault="00600AD5" w:rsidP="001A2499">
            <w:pPr>
              <w:jc w:val="center"/>
            </w:pPr>
            <w:r w:rsidRPr="000353C4">
              <w:t>1 03 02231 01 0000 110</w:t>
            </w:r>
          </w:p>
        </w:tc>
        <w:tc>
          <w:tcPr>
            <w:tcW w:w="4368" w:type="dxa"/>
            <w:hideMark/>
          </w:tcPr>
          <w:p w14:paraId="6639F237" w14:textId="77777777" w:rsidR="00600AD5" w:rsidRPr="000353C4" w:rsidRDefault="00600AD5" w:rsidP="001A2499">
            <w:r w:rsidRPr="000353C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16" w:type="dxa"/>
            <w:noWrap/>
            <w:hideMark/>
          </w:tcPr>
          <w:p w14:paraId="580E1ED1" w14:textId="77777777" w:rsidR="00600AD5" w:rsidRPr="000353C4" w:rsidRDefault="00600AD5" w:rsidP="001A2499">
            <w:pPr>
              <w:jc w:val="center"/>
            </w:pPr>
            <w:r w:rsidRPr="000353C4">
              <w:t>13 399,0</w:t>
            </w:r>
          </w:p>
        </w:tc>
        <w:tc>
          <w:tcPr>
            <w:tcW w:w="1174" w:type="dxa"/>
            <w:noWrap/>
            <w:hideMark/>
          </w:tcPr>
          <w:p w14:paraId="30C114EA" w14:textId="77777777" w:rsidR="00600AD5" w:rsidRPr="000353C4" w:rsidRDefault="00600AD5" w:rsidP="001A2499">
            <w:pPr>
              <w:jc w:val="center"/>
            </w:pPr>
            <w:r w:rsidRPr="000353C4">
              <w:t>13 343,6</w:t>
            </w:r>
          </w:p>
        </w:tc>
        <w:tc>
          <w:tcPr>
            <w:tcW w:w="1174" w:type="dxa"/>
            <w:noWrap/>
            <w:hideMark/>
          </w:tcPr>
          <w:p w14:paraId="7A4C1871" w14:textId="77777777" w:rsidR="00600AD5" w:rsidRPr="000353C4" w:rsidRDefault="00600AD5" w:rsidP="001A2499">
            <w:pPr>
              <w:jc w:val="center"/>
            </w:pPr>
            <w:r w:rsidRPr="000353C4">
              <w:t>14 175,5</w:t>
            </w:r>
          </w:p>
        </w:tc>
      </w:tr>
      <w:tr w:rsidR="00600AD5" w:rsidRPr="000353C4" w14:paraId="35DAA754" w14:textId="77777777" w:rsidTr="001A2499">
        <w:trPr>
          <w:trHeight w:val="537"/>
        </w:trPr>
        <w:tc>
          <w:tcPr>
            <w:tcW w:w="2269" w:type="dxa"/>
            <w:hideMark/>
          </w:tcPr>
          <w:p w14:paraId="7EE4DD04" w14:textId="77777777" w:rsidR="00600AD5" w:rsidRPr="000353C4" w:rsidRDefault="00600AD5" w:rsidP="001A2499">
            <w:pPr>
              <w:jc w:val="center"/>
            </w:pPr>
            <w:r w:rsidRPr="000353C4">
              <w:t>1 03 02240 01 0000 110</w:t>
            </w:r>
          </w:p>
        </w:tc>
        <w:tc>
          <w:tcPr>
            <w:tcW w:w="4368" w:type="dxa"/>
            <w:hideMark/>
          </w:tcPr>
          <w:p w14:paraId="2CFFE115" w14:textId="77777777" w:rsidR="00600AD5" w:rsidRPr="000353C4" w:rsidRDefault="00600AD5" w:rsidP="001A2499">
            <w:r w:rsidRPr="000353C4">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6" w:type="dxa"/>
            <w:noWrap/>
            <w:hideMark/>
          </w:tcPr>
          <w:p w14:paraId="6F6ABB91" w14:textId="77777777" w:rsidR="00600AD5" w:rsidRPr="000353C4" w:rsidRDefault="00600AD5" w:rsidP="001A2499">
            <w:pPr>
              <w:jc w:val="center"/>
            </w:pPr>
            <w:r w:rsidRPr="000353C4">
              <w:t>65,1</w:t>
            </w:r>
          </w:p>
        </w:tc>
        <w:tc>
          <w:tcPr>
            <w:tcW w:w="1174" w:type="dxa"/>
            <w:noWrap/>
            <w:hideMark/>
          </w:tcPr>
          <w:p w14:paraId="6CAA9AD1" w14:textId="77777777" w:rsidR="00600AD5" w:rsidRPr="000353C4" w:rsidRDefault="00600AD5" w:rsidP="001A2499">
            <w:pPr>
              <w:jc w:val="center"/>
            </w:pPr>
            <w:r w:rsidRPr="000353C4">
              <w:t>70,1</w:t>
            </w:r>
          </w:p>
        </w:tc>
        <w:tc>
          <w:tcPr>
            <w:tcW w:w="1174" w:type="dxa"/>
            <w:noWrap/>
            <w:hideMark/>
          </w:tcPr>
          <w:p w14:paraId="6802288D" w14:textId="77777777" w:rsidR="00600AD5" w:rsidRPr="000353C4" w:rsidRDefault="00600AD5" w:rsidP="001A2499">
            <w:pPr>
              <w:jc w:val="center"/>
            </w:pPr>
            <w:r w:rsidRPr="000353C4">
              <w:t>75,3</w:t>
            </w:r>
          </w:p>
        </w:tc>
      </w:tr>
      <w:tr w:rsidR="00600AD5" w:rsidRPr="000353C4" w14:paraId="03321FB8" w14:textId="77777777" w:rsidTr="001A2499">
        <w:trPr>
          <w:trHeight w:val="91"/>
        </w:trPr>
        <w:tc>
          <w:tcPr>
            <w:tcW w:w="2269" w:type="dxa"/>
            <w:hideMark/>
          </w:tcPr>
          <w:p w14:paraId="20520FE5" w14:textId="77777777" w:rsidR="00600AD5" w:rsidRPr="000353C4" w:rsidRDefault="00600AD5" w:rsidP="001A2499">
            <w:pPr>
              <w:jc w:val="center"/>
            </w:pPr>
            <w:r w:rsidRPr="000353C4">
              <w:t>1 03 02241 01 0000 110</w:t>
            </w:r>
          </w:p>
        </w:tc>
        <w:tc>
          <w:tcPr>
            <w:tcW w:w="4368" w:type="dxa"/>
            <w:hideMark/>
          </w:tcPr>
          <w:p w14:paraId="07387785" w14:textId="77777777" w:rsidR="00600AD5" w:rsidRPr="000353C4" w:rsidRDefault="00600AD5" w:rsidP="001A2499">
            <w:r w:rsidRPr="000353C4">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0353C4">
              <w:lastRenderedPageBreak/>
              <w:t>формирования дорожных фондов субъектов Российской Федерации)</w:t>
            </w:r>
          </w:p>
        </w:tc>
        <w:tc>
          <w:tcPr>
            <w:tcW w:w="1216" w:type="dxa"/>
            <w:noWrap/>
            <w:hideMark/>
          </w:tcPr>
          <w:p w14:paraId="1C4DED0E" w14:textId="77777777" w:rsidR="00600AD5" w:rsidRPr="000353C4" w:rsidRDefault="00600AD5" w:rsidP="001A2499">
            <w:pPr>
              <w:jc w:val="center"/>
            </w:pPr>
            <w:r w:rsidRPr="000353C4">
              <w:lastRenderedPageBreak/>
              <w:t>65,1</w:t>
            </w:r>
          </w:p>
        </w:tc>
        <w:tc>
          <w:tcPr>
            <w:tcW w:w="1174" w:type="dxa"/>
            <w:noWrap/>
            <w:hideMark/>
          </w:tcPr>
          <w:p w14:paraId="748BED5A" w14:textId="77777777" w:rsidR="00600AD5" w:rsidRPr="000353C4" w:rsidRDefault="00600AD5" w:rsidP="001A2499">
            <w:pPr>
              <w:jc w:val="center"/>
            </w:pPr>
            <w:r w:rsidRPr="000353C4">
              <w:t>70,1</w:t>
            </w:r>
          </w:p>
        </w:tc>
        <w:tc>
          <w:tcPr>
            <w:tcW w:w="1174" w:type="dxa"/>
            <w:noWrap/>
            <w:hideMark/>
          </w:tcPr>
          <w:p w14:paraId="371D8989" w14:textId="77777777" w:rsidR="00600AD5" w:rsidRPr="000353C4" w:rsidRDefault="00600AD5" w:rsidP="001A2499">
            <w:pPr>
              <w:jc w:val="center"/>
            </w:pPr>
            <w:r w:rsidRPr="000353C4">
              <w:t>75,3</w:t>
            </w:r>
          </w:p>
        </w:tc>
      </w:tr>
      <w:tr w:rsidR="00600AD5" w:rsidRPr="000353C4" w14:paraId="5332AD85" w14:textId="77777777" w:rsidTr="001A2499">
        <w:trPr>
          <w:trHeight w:val="91"/>
        </w:trPr>
        <w:tc>
          <w:tcPr>
            <w:tcW w:w="2269" w:type="dxa"/>
            <w:hideMark/>
          </w:tcPr>
          <w:p w14:paraId="34F78C3E" w14:textId="77777777" w:rsidR="00600AD5" w:rsidRPr="000353C4" w:rsidRDefault="00600AD5" w:rsidP="001A2499">
            <w:pPr>
              <w:jc w:val="center"/>
            </w:pPr>
            <w:r w:rsidRPr="000353C4">
              <w:lastRenderedPageBreak/>
              <w:t>1 03 02250 01 0000 110</w:t>
            </w:r>
          </w:p>
        </w:tc>
        <w:tc>
          <w:tcPr>
            <w:tcW w:w="4368" w:type="dxa"/>
            <w:hideMark/>
          </w:tcPr>
          <w:p w14:paraId="17CBFB6C" w14:textId="77777777" w:rsidR="00600AD5" w:rsidRPr="000353C4" w:rsidRDefault="00600AD5" w:rsidP="001A2499">
            <w:r w:rsidRPr="000353C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6" w:type="dxa"/>
            <w:noWrap/>
            <w:hideMark/>
          </w:tcPr>
          <w:p w14:paraId="07792100" w14:textId="77777777" w:rsidR="00600AD5" w:rsidRPr="000353C4" w:rsidRDefault="00600AD5" w:rsidP="001A2499">
            <w:pPr>
              <w:jc w:val="center"/>
            </w:pPr>
            <w:r w:rsidRPr="000353C4">
              <w:t>13 934,3</w:t>
            </w:r>
          </w:p>
        </w:tc>
        <w:tc>
          <w:tcPr>
            <w:tcW w:w="1174" w:type="dxa"/>
            <w:noWrap/>
            <w:hideMark/>
          </w:tcPr>
          <w:p w14:paraId="4CF3AA68" w14:textId="77777777" w:rsidR="00600AD5" w:rsidRPr="000353C4" w:rsidRDefault="00600AD5" w:rsidP="001A2499">
            <w:pPr>
              <w:jc w:val="center"/>
            </w:pPr>
            <w:r w:rsidRPr="000353C4">
              <w:t>13 893,0</w:t>
            </w:r>
          </w:p>
        </w:tc>
        <w:tc>
          <w:tcPr>
            <w:tcW w:w="1174" w:type="dxa"/>
            <w:noWrap/>
            <w:hideMark/>
          </w:tcPr>
          <w:p w14:paraId="3ADD3478" w14:textId="77777777" w:rsidR="00600AD5" w:rsidRPr="000353C4" w:rsidRDefault="00600AD5" w:rsidP="001A2499">
            <w:pPr>
              <w:jc w:val="center"/>
            </w:pPr>
            <w:r w:rsidRPr="000353C4">
              <w:t>14 763,2</w:t>
            </w:r>
          </w:p>
        </w:tc>
      </w:tr>
      <w:tr w:rsidR="00600AD5" w:rsidRPr="000353C4" w14:paraId="5B38FB87" w14:textId="77777777" w:rsidTr="001A2499">
        <w:trPr>
          <w:trHeight w:val="1234"/>
        </w:trPr>
        <w:tc>
          <w:tcPr>
            <w:tcW w:w="2269" w:type="dxa"/>
            <w:hideMark/>
          </w:tcPr>
          <w:p w14:paraId="5A379D8F" w14:textId="77777777" w:rsidR="00600AD5" w:rsidRPr="000353C4" w:rsidRDefault="00600AD5" w:rsidP="001A2499">
            <w:pPr>
              <w:jc w:val="center"/>
            </w:pPr>
            <w:r w:rsidRPr="000353C4">
              <w:t>1 03 02251 01 0000 110</w:t>
            </w:r>
          </w:p>
        </w:tc>
        <w:tc>
          <w:tcPr>
            <w:tcW w:w="4368" w:type="dxa"/>
            <w:hideMark/>
          </w:tcPr>
          <w:p w14:paraId="22A4536A" w14:textId="77777777" w:rsidR="00600AD5" w:rsidRPr="000353C4" w:rsidRDefault="00600AD5" w:rsidP="001A2499">
            <w:r w:rsidRPr="000353C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16" w:type="dxa"/>
            <w:noWrap/>
            <w:hideMark/>
          </w:tcPr>
          <w:p w14:paraId="1520C288" w14:textId="77777777" w:rsidR="00600AD5" w:rsidRPr="000353C4" w:rsidRDefault="00600AD5" w:rsidP="001A2499">
            <w:pPr>
              <w:jc w:val="center"/>
            </w:pPr>
            <w:r w:rsidRPr="000353C4">
              <w:t>13 934,3</w:t>
            </w:r>
          </w:p>
        </w:tc>
        <w:tc>
          <w:tcPr>
            <w:tcW w:w="1174" w:type="dxa"/>
            <w:noWrap/>
            <w:hideMark/>
          </w:tcPr>
          <w:p w14:paraId="24D397A7" w14:textId="77777777" w:rsidR="00600AD5" w:rsidRPr="000353C4" w:rsidRDefault="00600AD5" w:rsidP="001A2499">
            <w:pPr>
              <w:jc w:val="center"/>
            </w:pPr>
            <w:r w:rsidRPr="000353C4">
              <w:t>13 893,0</w:t>
            </w:r>
          </w:p>
        </w:tc>
        <w:tc>
          <w:tcPr>
            <w:tcW w:w="1174" w:type="dxa"/>
            <w:noWrap/>
            <w:hideMark/>
          </w:tcPr>
          <w:p w14:paraId="646D96A4" w14:textId="77777777" w:rsidR="00600AD5" w:rsidRPr="000353C4" w:rsidRDefault="00600AD5" w:rsidP="001A2499">
            <w:pPr>
              <w:jc w:val="center"/>
            </w:pPr>
            <w:r w:rsidRPr="000353C4">
              <w:t>14 763,2</w:t>
            </w:r>
          </w:p>
        </w:tc>
      </w:tr>
      <w:tr w:rsidR="00600AD5" w:rsidRPr="000353C4" w14:paraId="44AD56E7" w14:textId="77777777" w:rsidTr="001A2499">
        <w:trPr>
          <w:trHeight w:val="1463"/>
        </w:trPr>
        <w:tc>
          <w:tcPr>
            <w:tcW w:w="2269" w:type="dxa"/>
            <w:hideMark/>
          </w:tcPr>
          <w:p w14:paraId="34163DBD" w14:textId="77777777" w:rsidR="00600AD5" w:rsidRPr="000353C4" w:rsidRDefault="00600AD5" w:rsidP="001A2499">
            <w:pPr>
              <w:jc w:val="center"/>
            </w:pPr>
            <w:r w:rsidRPr="000353C4">
              <w:t>1 03 02260 01 0000 110</w:t>
            </w:r>
          </w:p>
        </w:tc>
        <w:tc>
          <w:tcPr>
            <w:tcW w:w="4368" w:type="dxa"/>
            <w:hideMark/>
          </w:tcPr>
          <w:p w14:paraId="544B5161" w14:textId="77777777" w:rsidR="00600AD5" w:rsidRPr="000353C4" w:rsidRDefault="00600AD5" w:rsidP="001A2499">
            <w:r w:rsidRPr="000353C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6" w:type="dxa"/>
            <w:noWrap/>
            <w:hideMark/>
          </w:tcPr>
          <w:p w14:paraId="687DC848" w14:textId="77777777" w:rsidR="00600AD5" w:rsidRPr="000353C4" w:rsidRDefault="00600AD5" w:rsidP="001A2499">
            <w:pPr>
              <w:jc w:val="center"/>
            </w:pPr>
            <w:r w:rsidRPr="000353C4">
              <w:t>-1 579,4</w:t>
            </w:r>
          </w:p>
        </w:tc>
        <w:tc>
          <w:tcPr>
            <w:tcW w:w="1174" w:type="dxa"/>
            <w:noWrap/>
            <w:hideMark/>
          </w:tcPr>
          <w:p w14:paraId="3C796E63" w14:textId="77777777" w:rsidR="00600AD5" w:rsidRPr="000353C4" w:rsidRDefault="00600AD5" w:rsidP="001A2499">
            <w:pPr>
              <w:jc w:val="center"/>
            </w:pPr>
            <w:r w:rsidRPr="000353C4">
              <w:t>-1 658,7</w:t>
            </w:r>
          </w:p>
        </w:tc>
        <w:tc>
          <w:tcPr>
            <w:tcW w:w="1174" w:type="dxa"/>
            <w:noWrap/>
            <w:hideMark/>
          </w:tcPr>
          <w:p w14:paraId="198CABF3" w14:textId="77777777" w:rsidR="00600AD5" w:rsidRPr="000353C4" w:rsidRDefault="00600AD5" w:rsidP="001A2499">
            <w:pPr>
              <w:jc w:val="center"/>
            </w:pPr>
            <w:r w:rsidRPr="000353C4">
              <w:t>-1 801,0</w:t>
            </w:r>
          </w:p>
        </w:tc>
      </w:tr>
      <w:tr w:rsidR="00600AD5" w:rsidRPr="000353C4" w14:paraId="49A9BD13" w14:textId="77777777" w:rsidTr="001A2499">
        <w:trPr>
          <w:trHeight w:val="2363"/>
        </w:trPr>
        <w:tc>
          <w:tcPr>
            <w:tcW w:w="2269" w:type="dxa"/>
            <w:hideMark/>
          </w:tcPr>
          <w:p w14:paraId="48EBBCA6" w14:textId="77777777" w:rsidR="00600AD5" w:rsidRPr="000353C4" w:rsidRDefault="00600AD5" w:rsidP="001A2499">
            <w:pPr>
              <w:jc w:val="center"/>
            </w:pPr>
            <w:r w:rsidRPr="000353C4">
              <w:t>1 03 02261 01 0000 110</w:t>
            </w:r>
          </w:p>
        </w:tc>
        <w:tc>
          <w:tcPr>
            <w:tcW w:w="4368" w:type="dxa"/>
            <w:hideMark/>
          </w:tcPr>
          <w:p w14:paraId="16B11941" w14:textId="77777777" w:rsidR="00600AD5" w:rsidRPr="000353C4" w:rsidRDefault="00600AD5" w:rsidP="001A2499">
            <w:r w:rsidRPr="000353C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16" w:type="dxa"/>
            <w:noWrap/>
            <w:hideMark/>
          </w:tcPr>
          <w:p w14:paraId="23228A23" w14:textId="77777777" w:rsidR="00600AD5" w:rsidRPr="000353C4" w:rsidRDefault="00600AD5" w:rsidP="001A2499">
            <w:pPr>
              <w:jc w:val="center"/>
            </w:pPr>
            <w:r w:rsidRPr="000353C4">
              <w:t>-1 579,4</w:t>
            </w:r>
          </w:p>
        </w:tc>
        <w:tc>
          <w:tcPr>
            <w:tcW w:w="1174" w:type="dxa"/>
            <w:noWrap/>
            <w:hideMark/>
          </w:tcPr>
          <w:p w14:paraId="7F1A2B0A" w14:textId="77777777" w:rsidR="00600AD5" w:rsidRPr="000353C4" w:rsidRDefault="00600AD5" w:rsidP="001A2499">
            <w:pPr>
              <w:jc w:val="center"/>
            </w:pPr>
            <w:r w:rsidRPr="000353C4">
              <w:t>-1 658,7</w:t>
            </w:r>
          </w:p>
        </w:tc>
        <w:tc>
          <w:tcPr>
            <w:tcW w:w="1174" w:type="dxa"/>
            <w:noWrap/>
            <w:hideMark/>
          </w:tcPr>
          <w:p w14:paraId="29F22608" w14:textId="77777777" w:rsidR="00600AD5" w:rsidRPr="000353C4" w:rsidRDefault="00600AD5" w:rsidP="001A2499">
            <w:pPr>
              <w:jc w:val="center"/>
            </w:pPr>
            <w:r w:rsidRPr="000353C4">
              <w:t>-1 801,0</w:t>
            </w:r>
          </w:p>
        </w:tc>
      </w:tr>
      <w:tr w:rsidR="00600AD5" w:rsidRPr="000353C4" w14:paraId="544657E2" w14:textId="77777777" w:rsidTr="001A2499">
        <w:trPr>
          <w:trHeight w:val="315"/>
        </w:trPr>
        <w:tc>
          <w:tcPr>
            <w:tcW w:w="2269" w:type="dxa"/>
            <w:noWrap/>
            <w:hideMark/>
          </w:tcPr>
          <w:p w14:paraId="0FC75646" w14:textId="77777777" w:rsidR="00600AD5" w:rsidRPr="000353C4" w:rsidRDefault="00600AD5" w:rsidP="001A2499">
            <w:pPr>
              <w:jc w:val="center"/>
              <w:rPr>
                <w:b/>
                <w:bCs/>
              </w:rPr>
            </w:pPr>
            <w:r w:rsidRPr="000353C4">
              <w:rPr>
                <w:b/>
                <w:bCs/>
              </w:rPr>
              <w:t>1 05 00000 00 0000 000</w:t>
            </w:r>
          </w:p>
        </w:tc>
        <w:tc>
          <w:tcPr>
            <w:tcW w:w="4368" w:type="dxa"/>
            <w:hideMark/>
          </w:tcPr>
          <w:p w14:paraId="6D458322" w14:textId="77777777" w:rsidR="00600AD5" w:rsidRPr="000353C4" w:rsidRDefault="00600AD5" w:rsidP="001A2499">
            <w:pPr>
              <w:rPr>
                <w:b/>
                <w:bCs/>
              </w:rPr>
            </w:pPr>
            <w:r w:rsidRPr="000353C4">
              <w:rPr>
                <w:b/>
                <w:bCs/>
              </w:rPr>
              <w:t xml:space="preserve">Налоги на совокупный доход </w:t>
            </w:r>
          </w:p>
        </w:tc>
        <w:tc>
          <w:tcPr>
            <w:tcW w:w="1216" w:type="dxa"/>
            <w:noWrap/>
            <w:hideMark/>
          </w:tcPr>
          <w:p w14:paraId="1EC4A90A" w14:textId="77777777" w:rsidR="00600AD5" w:rsidRPr="000353C4" w:rsidRDefault="00600AD5" w:rsidP="001A2499">
            <w:pPr>
              <w:jc w:val="center"/>
              <w:rPr>
                <w:b/>
                <w:bCs/>
              </w:rPr>
            </w:pPr>
            <w:r w:rsidRPr="000353C4">
              <w:rPr>
                <w:b/>
                <w:bCs/>
              </w:rPr>
              <w:t>100 232,0</w:t>
            </w:r>
          </w:p>
        </w:tc>
        <w:tc>
          <w:tcPr>
            <w:tcW w:w="1174" w:type="dxa"/>
            <w:noWrap/>
            <w:hideMark/>
          </w:tcPr>
          <w:p w14:paraId="79959782" w14:textId="77777777" w:rsidR="00600AD5" w:rsidRPr="000353C4" w:rsidRDefault="00600AD5" w:rsidP="001A2499">
            <w:pPr>
              <w:jc w:val="center"/>
              <w:rPr>
                <w:b/>
                <w:bCs/>
              </w:rPr>
            </w:pPr>
            <w:r w:rsidRPr="000353C4">
              <w:rPr>
                <w:b/>
                <w:bCs/>
              </w:rPr>
              <w:t>89 600,0</w:t>
            </w:r>
          </w:p>
        </w:tc>
        <w:tc>
          <w:tcPr>
            <w:tcW w:w="1174" w:type="dxa"/>
            <w:noWrap/>
            <w:hideMark/>
          </w:tcPr>
          <w:p w14:paraId="7AE23CE0" w14:textId="77777777" w:rsidR="00600AD5" w:rsidRPr="000353C4" w:rsidRDefault="00600AD5" w:rsidP="001A2499">
            <w:pPr>
              <w:jc w:val="center"/>
              <w:rPr>
                <w:b/>
                <w:bCs/>
              </w:rPr>
            </w:pPr>
            <w:r w:rsidRPr="000353C4">
              <w:rPr>
                <w:b/>
                <w:bCs/>
              </w:rPr>
              <w:t>81 030,0</w:t>
            </w:r>
          </w:p>
        </w:tc>
      </w:tr>
      <w:tr w:rsidR="00600AD5" w:rsidRPr="000353C4" w14:paraId="4D24ECA1" w14:textId="77777777" w:rsidTr="001A2499">
        <w:trPr>
          <w:trHeight w:val="91"/>
        </w:trPr>
        <w:tc>
          <w:tcPr>
            <w:tcW w:w="2269" w:type="dxa"/>
            <w:noWrap/>
            <w:hideMark/>
          </w:tcPr>
          <w:p w14:paraId="29A65258" w14:textId="77777777" w:rsidR="00600AD5" w:rsidRPr="000353C4" w:rsidRDefault="00600AD5" w:rsidP="001A2499">
            <w:pPr>
              <w:jc w:val="center"/>
            </w:pPr>
            <w:r w:rsidRPr="000353C4">
              <w:t>1 05 01000 01 0000 110</w:t>
            </w:r>
          </w:p>
        </w:tc>
        <w:tc>
          <w:tcPr>
            <w:tcW w:w="4368" w:type="dxa"/>
            <w:hideMark/>
          </w:tcPr>
          <w:p w14:paraId="6CB1BA41" w14:textId="77777777" w:rsidR="00600AD5" w:rsidRPr="000353C4" w:rsidRDefault="00600AD5" w:rsidP="001A2499">
            <w:r w:rsidRPr="000353C4">
              <w:t>Налог, взимаемый в связи с применением упрощенной системы налогообложения</w:t>
            </w:r>
          </w:p>
        </w:tc>
        <w:tc>
          <w:tcPr>
            <w:tcW w:w="1216" w:type="dxa"/>
            <w:noWrap/>
            <w:hideMark/>
          </w:tcPr>
          <w:p w14:paraId="794349F8" w14:textId="77777777" w:rsidR="00600AD5" w:rsidRPr="000353C4" w:rsidRDefault="00600AD5" w:rsidP="001A2499">
            <w:pPr>
              <w:jc w:val="center"/>
            </w:pPr>
            <w:r w:rsidRPr="000353C4">
              <w:t>87 900,0</w:t>
            </w:r>
          </w:p>
        </w:tc>
        <w:tc>
          <w:tcPr>
            <w:tcW w:w="1174" w:type="dxa"/>
            <w:noWrap/>
            <w:hideMark/>
          </w:tcPr>
          <w:p w14:paraId="2579A0C3" w14:textId="77777777" w:rsidR="00600AD5" w:rsidRPr="000353C4" w:rsidRDefault="00600AD5" w:rsidP="001A2499">
            <w:pPr>
              <w:jc w:val="center"/>
            </w:pPr>
            <w:r w:rsidRPr="000353C4">
              <w:t>78 200,0</w:t>
            </w:r>
          </w:p>
        </w:tc>
        <w:tc>
          <w:tcPr>
            <w:tcW w:w="1174" w:type="dxa"/>
            <w:noWrap/>
            <w:hideMark/>
          </w:tcPr>
          <w:p w14:paraId="46192172" w14:textId="77777777" w:rsidR="00600AD5" w:rsidRPr="000353C4" w:rsidRDefault="00600AD5" w:rsidP="001A2499">
            <w:pPr>
              <w:jc w:val="center"/>
            </w:pPr>
            <w:r w:rsidRPr="000353C4">
              <w:t>69 400,0</w:t>
            </w:r>
          </w:p>
        </w:tc>
      </w:tr>
      <w:tr w:rsidR="00600AD5" w:rsidRPr="000353C4" w14:paraId="258FAB5E" w14:textId="77777777" w:rsidTr="001A2499">
        <w:trPr>
          <w:trHeight w:val="91"/>
        </w:trPr>
        <w:tc>
          <w:tcPr>
            <w:tcW w:w="2269" w:type="dxa"/>
            <w:noWrap/>
            <w:hideMark/>
          </w:tcPr>
          <w:p w14:paraId="1C96AAA4" w14:textId="77777777" w:rsidR="00600AD5" w:rsidRPr="000353C4" w:rsidRDefault="00600AD5" w:rsidP="001A2499">
            <w:pPr>
              <w:jc w:val="center"/>
            </w:pPr>
            <w:r w:rsidRPr="000353C4">
              <w:t>1 05 01010 01 0000 110</w:t>
            </w:r>
          </w:p>
        </w:tc>
        <w:tc>
          <w:tcPr>
            <w:tcW w:w="4368" w:type="dxa"/>
            <w:hideMark/>
          </w:tcPr>
          <w:p w14:paraId="5B1D1A5C" w14:textId="77777777" w:rsidR="00600AD5" w:rsidRPr="000353C4" w:rsidRDefault="00600AD5" w:rsidP="001A2499">
            <w:r w:rsidRPr="000353C4">
              <w:t>Налог, взимаемый с налогоплательщиков, выбравших в качестве объекта налогообложения доходы</w:t>
            </w:r>
          </w:p>
        </w:tc>
        <w:tc>
          <w:tcPr>
            <w:tcW w:w="1216" w:type="dxa"/>
            <w:noWrap/>
            <w:hideMark/>
          </w:tcPr>
          <w:p w14:paraId="068931E3" w14:textId="77777777" w:rsidR="00600AD5" w:rsidRPr="000353C4" w:rsidRDefault="00600AD5" w:rsidP="001A2499">
            <w:pPr>
              <w:jc w:val="center"/>
            </w:pPr>
            <w:r w:rsidRPr="000353C4">
              <w:t>75 900,0</w:t>
            </w:r>
          </w:p>
        </w:tc>
        <w:tc>
          <w:tcPr>
            <w:tcW w:w="1174" w:type="dxa"/>
            <w:noWrap/>
            <w:hideMark/>
          </w:tcPr>
          <w:p w14:paraId="584B8B9C" w14:textId="77777777" w:rsidR="00600AD5" w:rsidRPr="000353C4" w:rsidRDefault="00600AD5" w:rsidP="001A2499">
            <w:pPr>
              <w:jc w:val="center"/>
            </w:pPr>
            <w:r w:rsidRPr="000353C4">
              <w:t>66 500,0</w:t>
            </w:r>
          </w:p>
        </w:tc>
        <w:tc>
          <w:tcPr>
            <w:tcW w:w="1174" w:type="dxa"/>
            <w:noWrap/>
            <w:hideMark/>
          </w:tcPr>
          <w:p w14:paraId="6537B7B6" w14:textId="77777777" w:rsidR="00600AD5" w:rsidRPr="000353C4" w:rsidRDefault="00600AD5" w:rsidP="001A2499">
            <w:pPr>
              <w:jc w:val="center"/>
            </w:pPr>
            <w:r w:rsidRPr="000353C4">
              <w:t>58 300,0</w:t>
            </w:r>
          </w:p>
        </w:tc>
      </w:tr>
      <w:tr w:rsidR="00600AD5" w:rsidRPr="000353C4" w14:paraId="0CC99C00" w14:textId="77777777" w:rsidTr="001A2499">
        <w:trPr>
          <w:trHeight w:val="672"/>
        </w:trPr>
        <w:tc>
          <w:tcPr>
            <w:tcW w:w="2269" w:type="dxa"/>
            <w:noWrap/>
            <w:hideMark/>
          </w:tcPr>
          <w:p w14:paraId="13ADFE5B" w14:textId="77777777" w:rsidR="00600AD5" w:rsidRPr="000353C4" w:rsidRDefault="00600AD5" w:rsidP="001A2499">
            <w:pPr>
              <w:jc w:val="center"/>
            </w:pPr>
            <w:r w:rsidRPr="000353C4">
              <w:t>1 05 01011 01 0000 110</w:t>
            </w:r>
          </w:p>
        </w:tc>
        <w:tc>
          <w:tcPr>
            <w:tcW w:w="4368" w:type="dxa"/>
            <w:hideMark/>
          </w:tcPr>
          <w:p w14:paraId="1503AE4C" w14:textId="77777777" w:rsidR="00600AD5" w:rsidRPr="000353C4" w:rsidRDefault="00600AD5" w:rsidP="001A2499">
            <w:r w:rsidRPr="000353C4">
              <w:t>Налог, взимаемый с налогоплательщиков, выбравших в качестве объекта налогообложения доходы</w:t>
            </w:r>
          </w:p>
        </w:tc>
        <w:tc>
          <w:tcPr>
            <w:tcW w:w="1216" w:type="dxa"/>
            <w:noWrap/>
            <w:hideMark/>
          </w:tcPr>
          <w:p w14:paraId="494246CA" w14:textId="77777777" w:rsidR="00600AD5" w:rsidRPr="000353C4" w:rsidRDefault="00600AD5" w:rsidP="001A2499">
            <w:pPr>
              <w:jc w:val="center"/>
            </w:pPr>
            <w:r w:rsidRPr="000353C4">
              <w:t>75 900,0</w:t>
            </w:r>
          </w:p>
        </w:tc>
        <w:tc>
          <w:tcPr>
            <w:tcW w:w="1174" w:type="dxa"/>
            <w:noWrap/>
            <w:hideMark/>
          </w:tcPr>
          <w:p w14:paraId="0EA2A188" w14:textId="77777777" w:rsidR="00600AD5" w:rsidRPr="000353C4" w:rsidRDefault="00600AD5" w:rsidP="001A2499">
            <w:pPr>
              <w:jc w:val="center"/>
            </w:pPr>
            <w:r w:rsidRPr="000353C4">
              <w:t>66 500,0</w:t>
            </w:r>
          </w:p>
        </w:tc>
        <w:tc>
          <w:tcPr>
            <w:tcW w:w="1174" w:type="dxa"/>
            <w:noWrap/>
            <w:hideMark/>
          </w:tcPr>
          <w:p w14:paraId="101B9256" w14:textId="77777777" w:rsidR="00600AD5" w:rsidRPr="000353C4" w:rsidRDefault="00600AD5" w:rsidP="001A2499">
            <w:pPr>
              <w:jc w:val="center"/>
            </w:pPr>
            <w:r w:rsidRPr="000353C4">
              <w:t>58 300,0</w:t>
            </w:r>
          </w:p>
        </w:tc>
      </w:tr>
      <w:tr w:rsidR="00600AD5" w:rsidRPr="000353C4" w14:paraId="1395F07D" w14:textId="77777777" w:rsidTr="001A2499">
        <w:trPr>
          <w:trHeight w:val="945"/>
        </w:trPr>
        <w:tc>
          <w:tcPr>
            <w:tcW w:w="2269" w:type="dxa"/>
            <w:noWrap/>
            <w:hideMark/>
          </w:tcPr>
          <w:p w14:paraId="2D726CAA" w14:textId="77777777" w:rsidR="00600AD5" w:rsidRPr="000353C4" w:rsidRDefault="00600AD5" w:rsidP="001A2499">
            <w:pPr>
              <w:jc w:val="center"/>
            </w:pPr>
            <w:r w:rsidRPr="000353C4">
              <w:t>1 05 01020 01 0000 110</w:t>
            </w:r>
          </w:p>
        </w:tc>
        <w:tc>
          <w:tcPr>
            <w:tcW w:w="4368" w:type="dxa"/>
            <w:hideMark/>
          </w:tcPr>
          <w:p w14:paraId="19BF863C" w14:textId="77777777" w:rsidR="00600AD5" w:rsidRPr="000353C4" w:rsidRDefault="00600AD5" w:rsidP="001A2499">
            <w:r w:rsidRPr="000353C4">
              <w:t>Налог, взимаемый с налогоплательщиков, выбравших в качестве объекта налогообложения доходы, уменьшенные на величину расходов</w:t>
            </w:r>
          </w:p>
        </w:tc>
        <w:tc>
          <w:tcPr>
            <w:tcW w:w="1216" w:type="dxa"/>
            <w:noWrap/>
            <w:hideMark/>
          </w:tcPr>
          <w:p w14:paraId="638D626B" w14:textId="77777777" w:rsidR="00600AD5" w:rsidRPr="000353C4" w:rsidRDefault="00600AD5" w:rsidP="001A2499">
            <w:pPr>
              <w:jc w:val="center"/>
            </w:pPr>
            <w:r w:rsidRPr="000353C4">
              <w:t>12 000,0</w:t>
            </w:r>
          </w:p>
        </w:tc>
        <w:tc>
          <w:tcPr>
            <w:tcW w:w="1174" w:type="dxa"/>
            <w:noWrap/>
            <w:hideMark/>
          </w:tcPr>
          <w:p w14:paraId="42058CAC" w14:textId="77777777" w:rsidR="00600AD5" w:rsidRPr="000353C4" w:rsidRDefault="00600AD5" w:rsidP="001A2499">
            <w:pPr>
              <w:jc w:val="center"/>
            </w:pPr>
            <w:r w:rsidRPr="000353C4">
              <w:t>11 700,0</w:t>
            </w:r>
          </w:p>
        </w:tc>
        <w:tc>
          <w:tcPr>
            <w:tcW w:w="1174" w:type="dxa"/>
            <w:noWrap/>
            <w:hideMark/>
          </w:tcPr>
          <w:p w14:paraId="69F2683E" w14:textId="77777777" w:rsidR="00600AD5" w:rsidRPr="000353C4" w:rsidRDefault="00600AD5" w:rsidP="001A2499">
            <w:pPr>
              <w:jc w:val="center"/>
            </w:pPr>
            <w:r w:rsidRPr="000353C4">
              <w:t>11 100,0</w:t>
            </w:r>
          </w:p>
        </w:tc>
      </w:tr>
      <w:tr w:rsidR="00600AD5" w:rsidRPr="000353C4" w14:paraId="3F48F5D3" w14:textId="77777777" w:rsidTr="001A2499">
        <w:trPr>
          <w:trHeight w:val="419"/>
        </w:trPr>
        <w:tc>
          <w:tcPr>
            <w:tcW w:w="2269" w:type="dxa"/>
            <w:noWrap/>
            <w:hideMark/>
          </w:tcPr>
          <w:p w14:paraId="7A379657" w14:textId="77777777" w:rsidR="00600AD5" w:rsidRPr="000353C4" w:rsidRDefault="00600AD5" w:rsidP="001A2499">
            <w:pPr>
              <w:jc w:val="center"/>
            </w:pPr>
            <w:r w:rsidRPr="000353C4">
              <w:t>1 05 01021 01 0000 110</w:t>
            </w:r>
          </w:p>
        </w:tc>
        <w:tc>
          <w:tcPr>
            <w:tcW w:w="4368" w:type="dxa"/>
            <w:hideMark/>
          </w:tcPr>
          <w:p w14:paraId="418F8AE1" w14:textId="77777777" w:rsidR="00600AD5" w:rsidRPr="000353C4" w:rsidRDefault="00600AD5" w:rsidP="001A2499">
            <w:r w:rsidRPr="000353C4">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16" w:type="dxa"/>
            <w:noWrap/>
            <w:hideMark/>
          </w:tcPr>
          <w:p w14:paraId="3ACFBC92" w14:textId="77777777" w:rsidR="00600AD5" w:rsidRPr="000353C4" w:rsidRDefault="00600AD5" w:rsidP="001A2499">
            <w:pPr>
              <w:jc w:val="center"/>
            </w:pPr>
            <w:r w:rsidRPr="000353C4">
              <w:t>12 000,0</w:t>
            </w:r>
          </w:p>
        </w:tc>
        <w:tc>
          <w:tcPr>
            <w:tcW w:w="1174" w:type="dxa"/>
            <w:noWrap/>
            <w:hideMark/>
          </w:tcPr>
          <w:p w14:paraId="4E81F6EB" w14:textId="77777777" w:rsidR="00600AD5" w:rsidRPr="000353C4" w:rsidRDefault="00600AD5" w:rsidP="001A2499">
            <w:pPr>
              <w:jc w:val="center"/>
            </w:pPr>
            <w:r w:rsidRPr="000353C4">
              <w:t>11 700,0</w:t>
            </w:r>
          </w:p>
        </w:tc>
        <w:tc>
          <w:tcPr>
            <w:tcW w:w="1174" w:type="dxa"/>
            <w:noWrap/>
            <w:hideMark/>
          </w:tcPr>
          <w:p w14:paraId="6AEA72F4" w14:textId="77777777" w:rsidR="00600AD5" w:rsidRPr="000353C4" w:rsidRDefault="00600AD5" w:rsidP="001A2499">
            <w:pPr>
              <w:jc w:val="center"/>
            </w:pPr>
            <w:r w:rsidRPr="000353C4">
              <w:t>11 100,0</w:t>
            </w:r>
          </w:p>
        </w:tc>
      </w:tr>
      <w:tr w:rsidR="00600AD5" w:rsidRPr="000353C4" w14:paraId="68255D78" w14:textId="77777777" w:rsidTr="001A2499">
        <w:trPr>
          <w:trHeight w:val="91"/>
        </w:trPr>
        <w:tc>
          <w:tcPr>
            <w:tcW w:w="2269" w:type="dxa"/>
            <w:noWrap/>
            <w:hideMark/>
          </w:tcPr>
          <w:p w14:paraId="6D0B6ACE" w14:textId="77777777" w:rsidR="00600AD5" w:rsidRPr="000353C4" w:rsidRDefault="00600AD5" w:rsidP="001A2499">
            <w:pPr>
              <w:jc w:val="center"/>
            </w:pPr>
            <w:r w:rsidRPr="000353C4">
              <w:t>1 05 02000 02 0000 110</w:t>
            </w:r>
          </w:p>
        </w:tc>
        <w:tc>
          <w:tcPr>
            <w:tcW w:w="4368" w:type="dxa"/>
            <w:hideMark/>
          </w:tcPr>
          <w:p w14:paraId="6A0D41CA" w14:textId="77777777" w:rsidR="00600AD5" w:rsidRPr="000353C4" w:rsidRDefault="00600AD5" w:rsidP="001A2499">
            <w:r w:rsidRPr="000353C4">
              <w:t>Единый налог на вмененный доход для отдельных видов деятельности</w:t>
            </w:r>
          </w:p>
        </w:tc>
        <w:tc>
          <w:tcPr>
            <w:tcW w:w="1216" w:type="dxa"/>
            <w:noWrap/>
            <w:hideMark/>
          </w:tcPr>
          <w:p w14:paraId="19A1E463" w14:textId="77777777" w:rsidR="00600AD5" w:rsidRPr="000353C4" w:rsidRDefault="00600AD5" w:rsidP="001A2499">
            <w:pPr>
              <w:jc w:val="center"/>
            </w:pPr>
            <w:r w:rsidRPr="000353C4">
              <w:t>130,0</w:t>
            </w:r>
          </w:p>
        </w:tc>
        <w:tc>
          <w:tcPr>
            <w:tcW w:w="1174" w:type="dxa"/>
            <w:noWrap/>
            <w:hideMark/>
          </w:tcPr>
          <w:p w14:paraId="72C3630F" w14:textId="77777777" w:rsidR="00600AD5" w:rsidRPr="000353C4" w:rsidRDefault="00600AD5" w:rsidP="001A2499">
            <w:pPr>
              <w:jc w:val="center"/>
            </w:pPr>
            <w:r w:rsidRPr="000353C4">
              <w:t>150,0</w:t>
            </w:r>
          </w:p>
        </w:tc>
        <w:tc>
          <w:tcPr>
            <w:tcW w:w="1174" w:type="dxa"/>
            <w:noWrap/>
            <w:hideMark/>
          </w:tcPr>
          <w:p w14:paraId="4CBC2006" w14:textId="77777777" w:rsidR="00600AD5" w:rsidRPr="000353C4" w:rsidRDefault="00600AD5" w:rsidP="001A2499">
            <w:pPr>
              <w:jc w:val="center"/>
            </w:pPr>
            <w:r w:rsidRPr="000353C4">
              <w:t>130,0</w:t>
            </w:r>
          </w:p>
        </w:tc>
      </w:tr>
      <w:tr w:rsidR="00600AD5" w:rsidRPr="000353C4" w14:paraId="3EA15AB0" w14:textId="77777777" w:rsidTr="001A2499">
        <w:trPr>
          <w:trHeight w:val="91"/>
        </w:trPr>
        <w:tc>
          <w:tcPr>
            <w:tcW w:w="2269" w:type="dxa"/>
            <w:noWrap/>
            <w:hideMark/>
          </w:tcPr>
          <w:p w14:paraId="7C7FB5E2" w14:textId="77777777" w:rsidR="00600AD5" w:rsidRPr="000353C4" w:rsidRDefault="00600AD5" w:rsidP="001A2499">
            <w:pPr>
              <w:jc w:val="center"/>
            </w:pPr>
            <w:r w:rsidRPr="000353C4">
              <w:t>1 05 02010 02 0000 110</w:t>
            </w:r>
          </w:p>
        </w:tc>
        <w:tc>
          <w:tcPr>
            <w:tcW w:w="4368" w:type="dxa"/>
            <w:hideMark/>
          </w:tcPr>
          <w:p w14:paraId="4A719184" w14:textId="77777777" w:rsidR="00600AD5" w:rsidRPr="000353C4" w:rsidRDefault="00600AD5" w:rsidP="001A2499">
            <w:r w:rsidRPr="000353C4">
              <w:t>Единый налог на вмененный доход для отдельных видов деятельности</w:t>
            </w:r>
          </w:p>
        </w:tc>
        <w:tc>
          <w:tcPr>
            <w:tcW w:w="1216" w:type="dxa"/>
            <w:noWrap/>
            <w:hideMark/>
          </w:tcPr>
          <w:p w14:paraId="01E85CE2" w14:textId="77777777" w:rsidR="00600AD5" w:rsidRPr="000353C4" w:rsidRDefault="00600AD5" w:rsidP="001A2499">
            <w:pPr>
              <w:jc w:val="center"/>
            </w:pPr>
            <w:r w:rsidRPr="000353C4">
              <w:t>130,0</w:t>
            </w:r>
          </w:p>
        </w:tc>
        <w:tc>
          <w:tcPr>
            <w:tcW w:w="1174" w:type="dxa"/>
            <w:noWrap/>
            <w:hideMark/>
          </w:tcPr>
          <w:p w14:paraId="4A3FFB1B" w14:textId="77777777" w:rsidR="00600AD5" w:rsidRPr="000353C4" w:rsidRDefault="00600AD5" w:rsidP="001A2499">
            <w:pPr>
              <w:jc w:val="center"/>
            </w:pPr>
            <w:r w:rsidRPr="000353C4">
              <w:t>150</w:t>
            </w:r>
          </w:p>
        </w:tc>
        <w:tc>
          <w:tcPr>
            <w:tcW w:w="1174" w:type="dxa"/>
            <w:noWrap/>
            <w:hideMark/>
          </w:tcPr>
          <w:p w14:paraId="13910CB6" w14:textId="77777777" w:rsidR="00600AD5" w:rsidRPr="000353C4" w:rsidRDefault="00600AD5" w:rsidP="001A2499">
            <w:pPr>
              <w:jc w:val="center"/>
            </w:pPr>
            <w:r w:rsidRPr="000353C4">
              <w:t>130</w:t>
            </w:r>
          </w:p>
        </w:tc>
      </w:tr>
      <w:tr w:rsidR="00600AD5" w:rsidRPr="000353C4" w14:paraId="289AEE98" w14:textId="77777777" w:rsidTr="001A2499">
        <w:trPr>
          <w:trHeight w:val="315"/>
        </w:trPr>
        <w:tc>
          <w:tcPr>
            <w:tcW w:w="2269" w:type="dxa"/>
            <w:noWrap/>
            <w:hideMark/>
          </w:tcPr>
          <w:p w14:paraId="4F20F119" w14:textId="77777777" w:rsidR="00600AD5" w:rsidRPr="000353C4" w:rsidRDefault="00600AD5" w:rsidP="001A2499">
            <w:pPr>
              <w:jc w:val="center"/>
            </w:pPr>
            <w:r w:rsidRPr="000353C4">
              <w:t>1 05 03000 01 0000 110</w:t>
            </w:r>
          </w:p>
        </w:tc>
        <w:tc>
          <w:tcPr>
            <w:tcW w:w="4368" w:type="dxa"/>
            <w:hideMark/>
          </w:tcPr>
          <w:p w14:paraId="3DCE19C8" w14:textId="77777777" w:rsidR="00600AD5" w:rsidRPr="000353C4" w:rsidRDefault="00600AD5" w:rsidP="001A2499">
            <w:r w:rsidRPr="000353C4">
              <w:t>Единый сельскохозяйственный налог</w:t>
            </w:r>
          </w:p>
        </w:tc>
        <w:tc>
          <w:tcPr>
            <w:tcW w:w="1216" w:type="dxa"/>
            <w:noWrap/>
            <w:hideMark/>
          </w:tcPr>
          <w:p w14:paraId="26BFF55C" w14:textId="77777777" w:rsidR="00600AD5" w:rsidRPr="000353C4" w:rsidRDefault="00600AD5" w:rsidP="001A2499">
            <w:pPr>
              <w:jc w:val="center"/>
            </w:pPr>
            <w:r w:rsidRPr="000353C4">
              <w:t>202,0</w:t>
            </w:r>
          </w:p>
        </w:tc>
        <w:tc>
          <w:tcPr>
            <w:tcW w:w="1174" w:type="dxa"/>
            <w:noWrap/>
            <w:hideMark/>
          </w:tcPr>
          <w:p w14:paraId="2D348CE2" w14:textId="77777777" w:rsidR="00600AD5" w:rsidRPr="000353C4" w:rsidRDefault="00600AD5" w:rsidP="001A2499">
            <w:pPr>
              <w:jc w:val="center"/>
            </w:pPr>
            <w:r w:rsidRPr="000353C4">
              <w:t>250,0</w:t>
            </w:r>
          </w:p>
        </w:tc>
        <w:tc>
          <w:tcPr>
            <w:tcW w:w="1174" w:type="dxa"/>
            <w:noWrap/>
            <w:hideMark/>
          </w:tcPr>
          <w:p w14:paraId="540D985C" w14:textId="77777777" w:rsidR="00600AD5" w:rsidRPr="000353C4" w:rsidRDefault="00600AD5" w:rsidP="001A2499">
            <w:pPr>
              <w:jc w:val="center"/>
            </w:pPr>
            <w:r w:rsidRPr="000353C4">
              <w:t>300,0</w:t>
            </w:r>
          </w:p>
        </w:tc>
      </w:tr>
      <w:tr w:rsidR="00600AD5" w:rsidRPr="000353C4" w14:paraId="4DD189A3" w14:textId="77777777" w:rsidTr="001A2499">
        <w:trPr>
          <w:trHeight w:val="315"/>
        </w:trPr>
        <w:tc>
          <w:tcPr>
            <w:tcW w:w="2269" w:type="dxa"/>
            <w:noWrap/>
            <w:hideMark/>
          </w:tcPr>
          <w:p w14:paraId="5AC009A5" w14:textId="77777777" w:rsidR="00600AD5" w:rsidRPr="000353C4" w:rsidRDefault="00600AD5" w:rsidP="001A2499">
            <w:pPr>
              <w:jc w:val="center"/>
            </w:pPr>
            <w:r w:rsidRPr="000353C4">
              <w:t>1 05 03010 01 0000 110</w:t>
            </w:r>
          </w:p>
        </w:tc>
        <w:tc>
          <w:tcPr>
            <w:tcW w:w="4368" w:type="dxa"/>
            <w:noWrap/>
            <w:hideMark/>
          </w:tcPr>
          <w:p w14:paraId="143EE346" w14:textId="77777777" w:rsidR="00600AD5" w:rsidRPr="000353C4" w:rsidRDefault="00600AD5" w:rsidP="001A2499">
            <w:r w:rsidRPr="000353C4">
              <w:t>Единый сельскохозяйственный налог</w:t>
            </w:r>
          </w:p>
        </w:tc>
        <w:tc>
          <w:tcPr>
            <w:tcW w:w="1216" w:type="dxa"/>
            <w:noWrap/>
            <w:hideMark/>
          </w:tcPr>
          <w:p w14:paraId="4BA1B039" w14:textId="77777777" w:rsidR="00600AD5" w:rsidRPr="000353C4" w:rsidRDefault="00600AD5" w:rsidP="001A2499">
            <w:pPr>
              <w:jc w:val="center"/>
            </w:pPr>
            <w:r w:rsidRPr="000353C4">
              <w:t>202,0</w:t>
            </w:r>
          </w:p>
        </w:tc>
        <w:tc>
          <w:tcPr>
            <w:tcW w:w="1174" w:type="dxa"/>
            <w:noWrap/>
            <w:hideMark/>
          </w:tcPr>
          <w:p w14:paraId="14F2529A" w14:textId="77777777" w:rsidR="00600AD5" w:rsidRPr="000353C4" w:rsidRDefault="00600AD5" w:rsidP="001A2499">
            <w:pPr>
              <w:jc w:val="center"/>
            </w:pPr>
            <w:r w:rsidRPr="000353C4">
              <w:t>250,0</w:t>
            </w:r>
          </w:p>
        </w:tc>
        <w:tc>
          <w:tcPr>
            <w:tcW w:w="1174" w:type="dxa"/>
            <w:noWrap/>
            <w:hideMark/>
          </w:tcPr>
          <w:p w14:paraId="2F5793E5" w14:textId="77777777" w:rsidR="00600AD5" w:rsidRPr="000353C4" w:rsidRDefault="00600AD5" w:rsidP="001A2499">
            <w:pPr>
              <w:jc w:val="center"/>
            </w:pPr>
            <w:r w:rsidRPr="000353C4">
              <w:t>300,0</w:t>
            </w:r>
          </w:p>
        </w:tc>
      </w:tr>
      <w:tr w:rsidR="00600AD5" w:rsidRPr="000353C4" w14:paraId="745109ED" w14:textId="77777777" w:rsidTr="007D4997">
        <w:trPr>
          <w:trHeight w:val="415"/>
        </w:trPr>
        <w:tc>
          <w:tcPr>
            <w:tcW w:w="2269" w:type="dxa"/>
            <w:noWrap/>
            <w:hideMark/>
          </w:tcPr>
          <w:p w14:paraId="7A9A1D0F" w14:textId="77777777" w:rsidR="00600AD5" w:rsidRPr="000353C4" w:rsidRDefault="00600AD5" w:rsidP="001A2499">
            <w:pPr>
              <w:jc w:val="center"/>
            </w:pPr>
            <w:r w:rsidRPr="000353C4">
              <w:lastRenderedPageBreak/>
              <w:t>1 05 04000 02 0000 110</w:t>
            </w:r>
          </w:p>
        </w:tc>
        <w:tc>
          <w:tcPr>
            <w:tcW w:w="4368" w:type="dxa"/>
            <w:hideMark/>
          </w:tcPr>
          <w:p w14:paraId="0559C968" w14:textId="77777777" w:rsidR="00600AD5" w:rsidRPr="000353C4" w:rsidRDefault="00600AD5" w:rsidP="001A2499">
            <w:r w:rsidRPr="000353C4">
              <w:t>Налог, взимаемый в связи с применением патентной системы налогообложения</w:t>
            </w:r>
          </w:p>
        </w:tc>
        <w:tc>
          <w:tcPr>
            <w:tcW w:w="1216" w:type="dxa"/>
            <w:noWrap/>
            <w:hideMark/>
          </w:tcPr>
          <w:p w14:paraId="60903F1F" w14:textId="77777777" w:rsidR="00600AD5" w:rsidRPr="000353C4" w:rsidRDefault="00600AD5" w:rsidP="001A2499">
            <w:pPr>
              <w:jc w:val="center"/>
            </w:pPr>
            <w:r w:rsidRPr="000353C4">
              <w:t>12 000,0</w:t>
            </w:r>
          </w:p>
        </w:tc>
        <w:tc>
          <w:tcPr>
            <w:tcW w:w="1174" w:type="dxa"/>
            <w:noWrap/>
            <w:hideMark/>
          </w:tcPr>
          <w:p w14:paraId="18D265C6" w14:textId="77777777" w:rsidR="00600AD5" w:rsidRPr="000353C4" w:rsidRDefault="00600AD5" w:rsidP="001A2499">
            <w:pPr>
              <w:jc w:val="center"/>
            </w:pPr>
            <w:r w:rsidRPr="000353C4">
              <w:t>11 000,0</w:t>
            </w:r>
          </w:p>
        </w:tc>
        <w:tc>
          <w:tcPr>
            <w:tcW w:w="1174" w:type="dxa"/>
            <w:noWrap/>
            <w:hideMark/>
          </w:tcPr>
          <w:p w14:paraId="5A972AC7" w14:textId="77777777" w:rsidR="00600AD5" w:rsidRPr="000353C4" w:rsidRDefault="00600AD5" w:rsidP="001A2499">
            <w:pPr>
              <w:jc w:val="center"/>
            </w:pPr>
            <w:r w:rsidRPr="000353C4">
              <w:t>11 200,0</w:t>
            </w:r>
          </w:p>
        </w:tc>
      </w:tr>
      <w:tr w:rsidR="00600AD5" w:rsidRPr="000353C4" w14:paraId="7E961A1B" w14:textId="77777777" w:rsidTr="001A2499">
        <w:trPr>
          <w:trHeight w:val="91"/>
        </w:trPr>
        <w:tc>
          <w:tcPr>
            <w:tcW w:w="2269" w:type="dxa"/>
            <w:noWrap/>
            <w:hideMark/>
          </w:tcPr>
          <w:p w14:paraId="63F6D00B" w14:textId="77777777" w:rsidR="00600AD5" w:rsidRPr="000353C4" w:rsidRDefault="00600AD5" w:rsidP="001A2499">
            <w:pPr>
              <w:jc w:val="center"/>
            </w:pPr>
            <w:r w:rsidRPr="000353C4">
              <w:t>1 05 04010 02 0000 110</w:t>
            </w:r>
          </w:p>
        </w:tc>
        <w:tc>
          <w:tcPr>
            <w:tcW w:w="4368" w:type="dxa"/>
            <w:hideMark/>
          </w:tcPr>
          <w:p w14:paraId="0E981515" w14:textId="77777777" w:rsidR="00600AD5" w:rsidRPr="000353C4" w:rsidRDefault="00600AD5" w:rsidP="001A2499">
            <w:r w:rsidRPr="000353C4">
              <w:t>Налог, взимаемый в связи с применением патентной системы налогообложения, зачисляемый в бюджеты городских округов</w:t>
            </w:r>
          </w:p>
        </w:tc>
        <w:tc>
          <w:tcPr>
            <w:tcW w:w="1216" w:type="dxa"/>
            <w:noWrap/>
            <w:hideMark/>
          </w:tcPr>
          <w:p w14:paraId="7B6D8D5C" w14:textId="77777777" w:rsidR="00600AD5" w:rsidRPr="000353C4" w:rsidRDefault="00600AD5" w:rsidP="001A2499">
            <w:pPr>
              <w:jc w:val="center"/>
            </w:pPr>
            <w:r w:rsidRPr="000353C4">
              <w:t>12 000,0</w:t>
            </w:r>
          </w:p>
        </w:tc>
        <w:tc>
          <w:tcPr>
            <w:tcW w:w="1174" w:type="dxa"/>
            <w:noWrap/>
            <w:hideMark/>
          </w:tcPr>
          <w:p w14:paraId="34D4EE3F" w14:textId="77777777" w:rsidR="00600AD5" w:rsidRPr="000353C4" w:rsidRDefault="00600AD5" w:rsidP="001A2499">
            <w:pPr>
              <w:jc w:val="center"/>
            </w:pPr>
            <w:r w:rsidRPr="000353C4">
              <w:t>11 000,0</w:t>
            </w:r>
          </w:p>
        </w:tc>
        <w:tc>
          <w:tcPr>
            <w:tcW w:w="1174" w:type="dxa"/>
            <w:noWrap/>
            <w:hideMark/>
          </w:tcPr>
          <w:p w14:paraId="67C4A90C" w14:textId="77777777" w:rsidR="00600AD5" w:rsidRPr="000353C4" w:rsidRDefault="00600AD5" w:rsidP="001A2499">
            <w:pPr>
              <w:jc w:val="center"/>
            </w:pPr>
            <w:r w:rsidRPr="000353C4">
              <w:t>11 200,0</w:t>
            </w:r>
          </w:p>
        </w:tc>
      </w:tr>
      <w:tr w:rsidR="00600AD5" w:rsidRPr="000353C4" w14:paraId="1AD4C656" w14:textId="77777777" w:rsidTr="001A2499">
        <w:trPr>
          <w:trHeight w:val="315"/>
        </w:trPr>
        <w:tc>
          <w:tcPr>
            <w:tcW w:w="2269" w:type="dxa"/>
            <w:noWrap/>
            <w:hideMark/>
          </w:tcPr>
          <w:p w14:paraId="5F747B76" w14:textId="77777777" w:rsidR="00600AD5" w:rsidRPr="000353C4" w:rsidRDefault="00600AD5" w:rsidP="001A2499">
            <w:pPr>
              <w:jc w:val="center"/>
              <w:rPr>
                <w:b/>
                <w:bCs/>
              </w:rPr>
            </w:pPr>
            <w:r w:rsidRPr="000353C4">
              <w:rPr>
                <w:b/>
                <w:bCs/>
              </w:rPr>
              <w:t>1 06 00000 00 0000 000</w:t>
            </w:r>
          </w:p>
        </w:tc>
        <w:tc>
          <w:tcPr>
            <w:tcW w:w="4368" w:type="dxa"/>
            <w:noWrap/>
            <w:hideMark/>
          </w:tcPr>
          <w:p w14:paraId="12B14F3D" w14:textId="77777777" w:rsidR="00600AD5" w:rsidRPr="000353C4" w:rsidRDefault="00600AD5" w:rsidP="001A2499">
            <w:pPr>
              <w:rPr>
                <w:b/>
                <w:bCs/>
              </w:rPr>
            </w:pPr>
            <w:r w:rsidRPr="000353C4">
              <w:rPr>
                <w:b/>
                <w:bCs/>
              </w:rPr>
              <w:t>Налоги на имущество</w:t>
            </w:r>
          </w:p>
        </w:tc>
        <w:tc>
          <w:tcPr>
            <w:tcW w:w="1216" w:type="dxa"/>
            <w:noWrap/>
            <w:hideMark/>
          </w:tcPr>
          <w:p w14:paraId="373983D1" w14:textId="77777777" w:rsidR="00600AD5" w:rsidRPr="000353C4" w:rsidRDefault="00600AD5" w:rsidP="001A2499">
            <w:pPr>
              <w:jc w:val="center"/>
              <w:rPr>
                <w:b/>
                <w:bCs/>
              </w:rPr>
            </w:pPr>
            <w:r w:rsidRPr="000353C4">
              <w:rPr>
                <w:b/>
                <w:bCs/>
              </w:rPr>
              <w:t>102 000,0</w:t>
            </w:r>
          </w:p>
        </w:tc>
        <w:tc>
          <w:tcPr>
            <w:tcW w:w="1174" w:type="dxa"/>
            <w:noWrap/>
            <w:hideMark/>
          </w:tcPr>
          <w:p w14:paraId="3482CCA8" w14:textId="77777777" w:rsidR="00600AD5" w:rsidRPr="000353C4" w:rsidRDefault="00600AD5" w:rsidP="001A2499">
            <w:pPr>
              <w:jc w:val="center"/>
              <w:rPr>
                <w:b/>
                <w:bCs/>
              </w:rPr>
            </w:pPr>
            <w:r w:rsidRPr="000353C4">
              <w:rPr>
                <w:b/>
                <w:bCs/>
              </w:rPr>
              <w:t>98 200,0</w:t>
            </w:r>
          </w:p>
        </w:tc>
        <w:tc>
          <w:tcPr>
            <w:tcW w:w="1174" w:type="dxa"/>
            <w:noWrap/>
            <w:hideMark/>
          </w:tcPr>
          <w:p w14:paraId="18F219CF" w14:textId="77777777" w:rsidR="00600AD5" w:rsidRPr="000353C4" w:rsidRDefault="00600AD5" w:rsidP="001A2499">
            <w:pPr>
              <w:jc w:val="center"/>
              <w:rPr>
                <w:b/>
                <w:bCs/>
              </w:rPr>
            </w:pPr>
            <w:r w:rsidRPr="000353C4">
              <w:rPr>
                <w:b/>
                <w:bCs/>
              </w:rPr>
              <w:t>98 900,0</w:t>
            </w:r>
          </w:p>
        </w:tc>
      </w:tr>
      <w:tr w:rsidR="00600AD5" w:rsidRPr="000353C4" w14:paraId="4DF92EF2" w14:textId="77777777" w:rsidTr="001A2499">
        <w:trPr>
          <w:trHeight w:val="315"/>
        </w:trPr>
        <w:tc>
          <w:tcPr>
            <w:tcW w:w="2269" w:type="dxa"/>
            <w:noWrap/>
            <w:hideMark/>
          </w:tcPr>
          <w:p w14:paraId="6FC98431" w14:textId="77777777" w:rsidR="00600AD5" w:rsidRPr="000353C4" w:rsidRDefault="00600AD5" w:rsidP="001A2499">
            <w:pPr>
              <w:jc w:val="center"/>
            </w:pPr>
            <w:r w:rsidRPr="000353C4">
              <w:t>1 06 01000 00 0000 110</w:t>
            </w:r>
          </w:p>
        </w:tc>
        <w:tc>
          <w:tcPr>
            <w:tcW w:w="4368" w:type="dxa"/>
            <w:hideMark/>
          </w:tcPr>
          <w:p w14:paraId="20E1396C" w14:textId="77777777" w:rsidR="00600AD5" w:rsidRPr="000353C4" w:rsidRDefault="00600AD5" w:rsidP="001A2499">
            <w:r w:rsidRPr="000353C4">
              <w:t>Налог на имущество физических лиц</w:t>
            </w:r>
          </w:p>
        </w:tc>
        <w:tc>
          <w:tcPr>
            <w:tcW w:w="1216" w:type="dxa"/>
            <w:noWrap/>
            <w:hideMark/>
          </w:tcPr>
          <w:p w14:paraId="7B64B42E" w14:textId="77777777" w:rsidR="00600AD5" w:rsidRPr="000353C4" w:rsidRDefault="00600AD5" w:rsidP="001A2499">
            <w:pPr>
              <w:jc w:val="center"/>
            </w:pPr>
            <w:r w:rsidRPr="000353C4">
              <w:t>21 100,0</w:t>
            </w:r>
          </w:p>
        </w:tc>
        <w:tc>
          <w:tcPr>
            <w:tcW w:w="1174" w:type="dxa"/>
            <w:noWrap/>
            <w:hideMark/>
          </w:tcPr>
          <w:p w14:paraId="616141A5" w14:textId="77777777" w:rsidR="00600AD5" w:rsidRPr="000353C4" w:rsidRDefault="00600AD5" w:rsidP="001A2499">
            <w:pPr>
              <w:jc w:val="center"/>
            </w:pPr>
            <w:r w:rsidRPr="000353C4">
              <w:t>19 500,0</w:t>
            </w:r>
          </w:p>
        </w:tc>
        <w:tc>
          <w:tcPr>
            <w:tcW w:w="1174" w:type="dxa"/>
            <w:noWrap/>
            <w:hideMark/>
          </w:tcPr>
          <w:p w14:paraId="6B20375F" w14:textId="77777777" w:rsidR="00600AD5" w:rsidRPr="000353C4" w:rsidRDefault="00600AD5" w:rsidP="001A2499">
            <w:pPr>
              <w:jc w:val="center"/>
            </w:pPr>
            <w:r w:rsidRPr="000353C4">
              <w:t>20 000,0</w:t>
            </w:r>
          </w:p>
        </w:tc>
      </w:tr>
      <w:tr w:rsidR="00600AD5" w:rsidRPr="000353C4" w14:paraId="636A7D43" w14:textId="77777777" w:rsidTr="001A2499">
        <w:trPr>
          <w:trHeight w:val="900"/>
        </w:trPr>
        <w:tc>
          <w:tcPr>
            <w:tcW w:w="2269" w:type="dxa"/>
            <w:noWrap/>
            <w:hideMark/>
          </w:tcPr>
          <w:p w14:paraId="6B8AE86E" w14:textId="77777777" w:rsidR="00600AD5" w:rsidRPr="000353C4" w:rsidRDefault="00600AD5" w:rsidP="001A2499">
            <w:pPr>
              <w:jc w:val="center"/>
            </w:pPr>
            <w:r w:rsidRPr="000353C4">
              <w:t>1 06 01020 04 0000 110</w:t>
            </w:r>
          </w:p>
        </w:tc>
        <w:tc>
          <w:tcPr>
            <w:tcW w:w="4368" w:type="dxa"/>
            <w:hideMark/>
          </w:tcPr>
          <w:p w14:paraId="4B03C117" w14:textId="77777777" w:rsidR="00600AD5" w:rsidRPr="000353C4" w:rsidRDefault="00600AD5" w:rsidP="001A2499">
            <w:r w:rsidRPr="000353C4">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16" w:type="dxa"/>
            <w:noWrap/>
            <w:hideMark/>
          </w:tcPr>
          <w:p w14:paraId="6A137661" w14:textId="77777777" w:rsidR="00600AD5" w:rsidRPr="000353C4" w:rsidRDefault="00600AD5" w:rsidP="001A2499">
            <w:pPr>
              <w:jc w:val="center"/>
            </w:pPr>
            <w:r w:rsidRPr="000353C4">
              <w:t>21 100,0</w:t>
            </w:r>
          </w:p>
        </w:tc>
        <w:tc>
          <w:tcPr>
            <w:tcW w:w="1174" w:type="dxa"/>
            <w:noWrap/>
            <w:hideMark/>
          </w:tcPr>
          <w:p w14:paraId="07B15E14" w14:textId="77777777" w:rsidR="00600AD5" w:rsidRPr="000353C4" w:rsidRDefault="00600AD5" w:rsidP="001A2499">
            <w:pPr>
              <w:jc w:val="center"/>
            </w:pPr>
            <w:r w:rsidRPr="000353C4">
              <w:t>19 500,0</w:t>
            </w:r>
          </w:p>
        </w:tc>
        <w:tc>
          <w:tcPr>
            <w:tcW w:w="1174" w:type="dxa"/>
            <w:noWrap/>
            <w:hideMark/>
          </w:tcPr>
          <w:p w14:paraId="3A72DBE4" w14:textId="77777777" w:rsidR="00600AD5" w:rsidRPr="000353C4" w:rsidRDefault="00600AD5" w:rsidP="001A2499">
            <w:pPr>
              <w:jc w:val="center"/>
            </w:pPr>
            <w:r w:rsidRPr="000353C4">
              <w:t>20 000,0</w:t>
            </w:r>
          </w:p>
        </w:tc>
      </w:tr>
      <w:tr w:rsidR="00600AD5" w:rsidRPr="000353C4" w14:paraId="33D0F5C3" w14:textId="77777777" w:rsidTr="001A2499">
        <w:trPr>
          <w:trHeight w:val="315"/>
        </w:trPr>
        <w:tc>
          <w:tcPr>
            <w:tcW w:w="2269" w:type="dxa"/>
            <w:noWrap/>
            <w:hideMark/>
          </w:tcPr>
          <w:p w14:paraId="07545F77" w14:textId="77777777" w:rsidR="00600AD5" w:rsidRPr="000353C4" w:rsidRDefault="00600AD5" w:rsidP="001A2499">
            <w:pPr>
              <w:jc w:val="center"/>
            </w:pPr>
            <w:r w:rsidRPr="000353C4">
              <w:t>1 06 04000 02 0000 110</w:t>
            </w:r>
          </w:p>
        </w:tc>
        <w:tc>
          <w:tcPr>
            <w:tcW w:w="4368" w:type="dxa"/>
            <w:hideMark/>
          </w:tcPr>
          <w:p w14:paraId="4ADF0FD4" w14:textId="77777777" w:rsidR="00600AD5" w:rsidRPr="000353C4" w:rsidRDefault="00600AD5" w:rsidP="001A2499">
            <w:r w:rsidRPr="000353C4">
              <w:t>Транспортный налог</w:t>
            </w:r>
          </w:p>
        </w:tc>
        <w:tc>
          <w:tcPr>
            <w:tcW w:w="1216" w:type="dxa"/>
            <w:noWrap/>
            <w:hideMark/>
          </w:tcPr>
          <w:p w14:paraId="6A6F0950" w14:textId="77777777" w:rsidR="00600AD5" w:rsidRPr="000353C4" w:rsidRDefault="00600AD5" w:rsidP="001A2499">
            <w:pPr>
              <w:jc w:val="center"/>
            </w:pPr>
            <w:r w:rsidRPr="000353C4">
              <w:t>4 800,0</w:t>
            </w:r>
          </w:p>
        </w:tc>
        <w:tc>
          <w:tcPr>
            <w:tcW w:w="1174" w:type="dxa"/>
            <w:noWrap/>
            <w:hideMark/>
          </w:tcPr>
          <w:p w14:paraId="40C51EF9" w14:textId="77777777" w:rsidR="00600AD5" w:rsidRPr="000353C4" w:rsidRDefault="00600AD5" w:rsidP="001A2499">
            <w:pPr>
              <w:jc w:val="center"/>
            </w:pPr>
            <w:r w:rsidRPr="000353C4">
              <w:t>4 500,0</w:t>
            </w:r>
          </w:p>
        </w:tc>
        <w:tc>
          <w:tcPr>
            <w:tcW w:w="1174" w:type="dxa"/>
            <w:noWrap/>
            <w:hideMark/>
          </w:tcPr>
          <w:p w14:paraId="65421949" w14:textId="77777777" w:rsidR="00600AD5" w:rsidRPr="000353C4" w:rsidRDefault="00600AD5" w:rsidP="001A2499">
            <w:pPr>
              <w:jc w:val="center"/>
            </w:pPr>
            <w:r w:rsidRPr="000353C4">
              <w:t>4 600,0</w:t>
            </w:r>
          </w:p>
        </w:tc>
      </w:tr>
      <w:tr w:rsidR="00600AD5" w:rsidRPr="000353C4" w14:paraId="7B027073" w14:textId="77777777" w:rsidTr="001A2499">
        <w:trPr>
          <w:trHeight w:val="315"/>
        </w:trPr>
        <w:tc>
          <w:tcPr>
            <w:tcW w:w="2269" w:type="dxa"/>
            <w:noWrap/>
            <w:hideMark/>
          </w:tcPr>
          <w:p w14:paraId="7271176C" w14:textId="77777777" w:rsidR="00600AD5" w:rsidRPr="000353C4" w:rsidRDefault="00600AD5" w:rsidP="001A2499">
            <w:pPr>
              <w:jc w:val="center"/>
            </w:pPr>
            <w:r w:rsidRPr="000353C4">
              <w:t>1 06 04011 02 0000 110</w:t>
            </w:r>
          </w:p>
        </w:tc>
        <w:tc>
          <w:tcPr>
            <w:tcW w:w="4368" w:type="dxa"/>
            <w:hideMark/>
          </w:tcPr>
          <w:p w14:paraId="779C856A" w14:textId="77777777" w:rsidR="00600AD5" w:rsidRPr="000353C4" w:rsidRDefault="00600AD5" w:rsidP="001A2499">
            <w:r w:rsidRPr="000353C4">
              <w:t>Транспортный налог с организаций</w:t>
            </w:r>
          </w:p>
        </w:tc>
        <w:tc>
          <w:tcPr>
            <w:tcW w:w="1216" w:type="dxa"/>
            <w:hideMark/>
          </w:tcPr>
          <w:p w14:paraId="4AB72506" w14:textId="77777777" w:rsidR="00600AD5" w:rsidRPr="000353C4" w:rsidRDefault="00600AD5" w:rsidP="001A2499">
            <w:pPr>
              <w:jc w:val="center"/>
            </w:pPr>
            <w:r w:rsidRPr="000353C4">
              <w:t>1 600,0</w:t>
            </w:r>
          </w:p>
        </w:tc>
        <w:tc>
          <w:tcPr>
            <w:tcW w:w="1174" w:type="dxa"/>
            <w:hideMark/>
          </w:tcPr>
          <w:p w14:paraId="6F143836" w14:textId="77777777" w:rsidR="00600AD5" w:rsidRPr="000353C4" w:rsidRDefault="00600AD5" w:rsidP="001A2499">
            <w:pPr>
              <w:jc w:val="center"/>
            </w:pPr>
            <w:r w:rsidRPr="000353C4">
              <w:t>1 250,0</w:t>
            </w:r>
          </w:p>
        </w:tc>
        <w:tc>
          <w:tcPr>
            <w:tcW w:w="1174" w:type="dxa"/>
            <w:hideMark/>
          </w:tcPr>
          <w:p w14:paraId="75BD5212" w14:textId="77777777" w:rsidR="00600AD5" w:rsidRPr="000353C4" w:rsidRDefault="00600AD5" w:rsidP="001A2499">
            <w:pPr>
              <w:jc w:val="center"/>
            </w:pPr>
            <w:r w:rsidRPr="000353C4">
              <w:t>1 300,0</w:t>
            </w:r>
          </w:p>
        </w:tc>
      </w:tr>
      <w:tr w:rsidR="00600AD5" w:rsidRPr="000353C4" w14:paraId="60DD97BE" w14:textId="77777777" w:rsidTr="001A2499">
        <w:trPr>
          <w:trHeight w:val="315"/>
        </w:trPr>
        <w:tc>
          <w:tcPr>
            <w:tcW w:w="2269" w:type="dxa"/>
            <w:noWrap/>
            <w:hideMark/>
          </w:tcPr>
          <w:p w14:paraId="27A0EBFB" w14:textId="77777777" w:rsidR="00600AD5" w:rsidRPr="000353C4" w:rsidRDefault="00600AD5" w:rsidP="001A2499">
            <w:pPr>
              <w:jc w:val="center"/>
            </w:pPr>
            <w:r w:rsidRPr="000353C4">
              <w:t>1 06 04012 02 0000 110</w:t>
            </w:r>
          </w:p>
        </w:tc>
        <w:tc>
          <w:tcPr>
            <w:tcW w:w="4368" w:type="dxa"/>
            <w:hideMark/>
          </w:tcPr>
          <w:p w14:paraId="6389CDEE" w14:textId="77777777" w:rsidR="00600AD5" w:rsidRPr="000353C4" w:rsidRDefault="00600AD5" w:rsidP="001A2499">
            <w:r w:rsidRPr="000353C4">
              <w:t>Транспортный налог с физических лиц</w:t>
            </w:r>
          </w:p>
        </w:tc>
        <w:tc>
          <w:tcPr>
            <w:tcW w:w="1216" w:type="dxa"/>
            <w:hideMark/>
          </w:tcPr>
          <w:p w14:paraId="38AE03D2" w14:textId="77777777" w:rsidR="00600AD5" w:rsidRPr="000353C4" w:rsidRDefault="00600AD5" w:rsidP="001A2499">
            <w:pPr>
              <w:jc w:val="center"/>
            </w:pPr>
            <w:r w:rsidRPr="000353C4">
              <w:t>3 200,0</w:t>
            </w:r>
          </w:p>
        </w:tc>
        <w:tc>
          <w:tcPr>
            <w:tcW w:w="1174" w:type="dxa"/>
            <w:hideMark/>
          </w:tcPr>
          <w:p w14:paraId="06D55966" w14:textId="77777777" w:rsidR="00600AD5" w:rsidRPr="000353C4" w:rsidRDefault="00600AD5" w:rsidP="001A2499">
            <w:pPr>
              <w:jc w:val="center"/>
            </w:pPr>
            <w:r w:rsidRPr="000353C4">
              <w:t>3 250,0</w:t>
            </w:r>
          </w:p>
        </w:tc>
        <w:tc>
          <w:tcPr>
            <w:tcW w:w="1174" w:type="dxa"/>
            <w:hideMark/>
          </w:tcPr>
          <w:p w14:paraId="41D343D2" w14:textId="77777777" w:rsidR="00600AD5" w:rsidRPr="000353C4" w:rsidRDefault="00600AD5" w:rsidP="001A2499">
            <w:pPr>
              <w:jc w:val="center"/>
            </w:pPr>
            <w:r w:rsidRPr="000353C4">
              <w:t>3 300,0</w:t>
            </w:r>
          </w:p>
        </w:tc>
      </w:tr>
      <w:tr w:rsidR="00600AD5" w:rsidRPr="000353C4" w14:paraId="5A3A38A2" w14:textId="77777777" w:rsidTr="001A2499">
        <w:trPr>
          <w:trHeight w:val="315"/>
        </w:trPr>
        <w:tc>
          <w:tcPr>
            <w:tcW w:w="2269" w:type="dxa"/>
            <w:noWrap/>
            <w:hideMark/>
          </w:tcPr>
          <w:p w14:paraId="301346AA" w14:textId="77777777" w:rsidR="00600AD5" w:rsidRPr="000353C4" w:rsidRDefault="00600AD5" w:rsidP="001A2499">
            <w:pPr>
              <w:jc w:val="center"/>
            </w:pPr>
            <w:r w:rsidRPr="000353C4">
              <w:t>1 06 06000 00 0000 110</w:t>
            </w:r>
          </w:p>
        </w:tc>
        <w:tc>
          <w:tcPr>
            <w:tcW w:w="4368" w:type="dxa"/>
            <w:noWrap/>
            <w:hideMark/>
          </w:tcPr>
          <w:p w14:paraId="6E8ABE26" w14:textId="77777777" w:rsidR="00600AD5" w:rsidRPr="000353C4" w:rsidRDefault="00600AD5" w:rsidP="001A2499">
            <w:r w:rsidRPr="000353C4">
              <w:t>Земельный налог</w:t>
            </w:r>
          </w:p>
        </w:tc>
        <w:tc>
          <w:tcPr>
            <w:tcW w:w="1216" w:type="dxa"/>
            <w:noWrap/>
            <w:hideMark/>
          </w:tcPr>
          <w:p w14:paraId="5BADA234" w14:textId="77777777" w:rsidR="00600AD5" w:rsidRPr="000353C4" w:rsidRDefault="00600AD5" w:rsidP="001A2499">
            <w:pPr>
              <w:jc w:val="center"/>
            </w:pPr>
            <w:r w:rsidRPr="000353C4">
              <w:t>76 100,0</w:t>
            </w:r>
          </w:p>
        </w:tc>
        <w:tc>
          <w:tcPr>
            <w:tcW w:w="1174" w:type="dxa"/>
            <w:noWrap/>
            <w:hideMark/>
          </w:tcPr>
          <w:p w14:paraId="2F347C09" w14:textId="77777777" w:rsidR="00600AD5" w:rsidRPr="000353C4" w:rsidRDefault="00600AD5" w:rsidP="001A2499">
            <w:pPr>
              <w:jc w:val="center"/>
            </w:pPr>
            <w:r w:rsidRPr="000353C4">
              <w:t>74 200,0</w:t>
            </w:r>
          </w:p>
        </w:tc>
        <w:tc>
          <w:tcPr>
            <w:tcW w:w="1174" w:type="dxa"/>
            <w:noWrap/>
            <w:hideMark/>
          </w:tcPr>
          <w:p w14:paraId="0B872244" w14:textId="77777777" w:rsidR="00600AD5" w:rsidRPr="000353C4" w:rsidRDefault="00600AD5" w:rsidP="001A2499">
            <w:pPr>
              <w:jc w:val="center"/>
            </w:pPr>
            <w:r w:rsidRPr="000353C4">
              <w:t>74 300,0</w:t>
            </w:r>
          </w:p>
        </w:tc>
      </w:tr>
      <w:tr w:rsidR="00600AD5" w:rsidRPr="000353C4" w14:paraId="2FEEEF4F" w14:textId="77777777" w:rsidTr="001A2499">
        <w:trPr>
          <w:trHeight w:val="315"/>
        </w:trPr>
        <w:tc>
          <w:tcPr>
            <w:tcW w:w="2269" w:type="dxa"/>
            <w:hideMark/>
          </w:tcPr>
          <w:p w14:paraId="069B85F5" w14:textId="77777777" w:rsidR="00600AD5" w:rsidRPr="000353C4" w:rsidRDefault="00600AD5" w:rsidP="001A2499">
            <w:pPr>
              <w:jc w:val="center"/>
            </w:pPr>
            <w:r w:rsidRPr="000353C4">
              <w:t>1 06 06030 04 0000 110</w:t>
            </w:r>
          </w:p>
        </w:tc>
        <w:tc>
          <w:tcPr>
            <w:tcW w:w="4368" w:type="dxa"/>
            <w:hideMark/>
          </w:tcPr>
          <w:p w14:paraId="176EB916" w14:textId="77777777" w:rsidR="00600AD5" w:rsidRPr="000353C4" w:rsidRDefault="00600AD5" w:rsidP="001A2499">
            <w:r w:rsidRPr="000353C4">
              <w:t xml:space="preserve">Земельный налог с организаций </w:t>
            </w:r>
          </w:p>
        </w:tc>
        <w:tc>
          <w:tcPr>
            <w:tcW w:w="1216" w:type="dxa"/>
            <w:noWrap/>
            <w:hideMark/>
          </w:tcPr>
          <w:p w14:paraId="0DBF337F" w14:textId="77777777" w:rsidR="00600AD5" w:rsidRPr="000353C4" w:rsidRDefault="00600AD5" w:rsidP="001A2499">
            <w:pPr>
              <w:jc w:val="center"/>
            </w:pPr>
            <w:r w:rsidRPr="000353C4">
              <w:t>68 000,0</w:t>
            </w:r>
          </w:p>
        </w:tc>
        <w:tc>
          <w:tcPr>
            <w:tcW w:w="1174" w:type="dxa"/>
            <w:noWrap/>
            <w:hideMark/>
          </w:tcPr>
          <w:p w14:paraId="7B2752F2" w14:textId="77777777" w:rsidR="00600AD5" w:rsidRPr="000353C4" w:rsidRDefault="00600AD5" w:rsidP="001A2499">
            <w:pPr>
              <w:jc w:val="center"/>
            </w:pPr>
            <w:r w:rsidRPr="000353C4">
              <w:t>66 000,0</w:t>
            </w:r>
          </w:p>
        </w:tc>
        <w:tc>
          <w:tcPr>
            <w:tcW w:w="1174" w:type="dxa"/>
            <w:noWrap/>
            <w:hideMark/>
          </w:tcPr>
          <w:p w14:paraId="2EA5F684" w14:textId="77777777" w:rsidR="00600AD5" w:rsidRPr="000353C4" w:rsidRDefault="00600AD5" w:rsidP="001A2499">
            <w:pPr>
              <w:jc w:val="center"/>
            </w:pPr>
            <w:r w:rsidRPr="000353C4">
              <w:t>66 000,0</w:t>
            </w:r>
          </w:p>
        </w:tc>
      </w:tr>
      <w:tr w:rsidR="00600AD5" w:rsidRPr="000353C4" w14:paraId="5E3396AF" w14:textId="77777777" w:rsidTr="001A2499">
        <w:trPr>
          <w:trHeight w:val="124"/>
        </w:trPr>
        <w:tc>
          <w:tcPr>
            <w:tcW w:w="2269" w:type="dxa"/>
            <w:noWrap/>
            <w:hideMark/>
          </w:tcPr>
          <w:p w14:paraId="7C5F7CDE" w14:textId="77777777" w:rsidR="00600AD5" w:rsidRPr="000353C4" w:rsidRDefault="00600AD5" w:rsidP="001A2499">
            <w:pPr>
              <w:jc w:val="center"/>
            </w:pPr>
            <w:r w:rsidRPr="000353C4">
              <w:t>1 06 06032 04 0000 110</w:t>
            </w:r>
          </w:p>
        </w:tc>
        <w:tc>
          <w:tcPr>
            <w:tcW w:w="4368" w:type="dxa"/>
            <w:hideMark/>
          </w:tcPr>
          <w:p w14:paraId="76464250" w14:textId="77777777" w:rsidR="00600AD5" w:rsidRPr="000353C4" w:rsidRDefault="00600AD5" w:rsidP="001A2499">
            <w:pPr>
              <w:rPr>
                <w:i/>
                <w:iCs/>
              </w:rPr>
            </w:pPr>
            <w:r w:rsidRPr="000353C4">
              <w:rPr>
                <w:i/>
                <w:iCs/>
              </w:rPr>
              <w:t>Земельный налог с организаций, обладающих земельным участком, расположенным в границах городских округов</w:t>
            </w:r>
          </w:p>
        </w:tc>
        <w:tc>
          <w:tcPr>
            <w:tcW w:w="1216" w:type="dxa"/>
            <w:noWrap/>
            <w:hideMark/>
          </w:tcPr>
          <w:p w14:paraId="006AE609" w14:textId="77777777" w:rsidR="00600AD5" w:rsidRPr="000353C4" w:rsidRDefault="00600AD5" w:rsidP="001A2499">
            <w:pPr>
              <w:jc w:val="center"/>
              <w:rPr>
                <w:i/>
                <w:iCs/>
              </w:rPr>
            </w:pPr>
            <w:r w:rsidRPr="000353C4">
              <w:rPr>
                <w:i/>
                <w:iCs/>
              </w:rPr>
              <w:t>68 000,0</w:t>
            </w:r>
          </w:p>
        </w:tc>
        <w:tc>
          <w:tcPr>
            <w:tcW w:w="1174" w:type="dxa"/>
            <w:noWrap/>
            <w:hideMark/>
          </w:tcPr>
          <w:p w14:paraId="20079B32" w14:textId="77777777" w:rsidR="00600AD5" w:rsidRPr="000353C4" w:rsidRDefault="00600AD5" w:rsidP="001A2499">
            <w:pPr>
              <w:jc w:val="center"/>
              <w:rPr>
                <w:i/>
                <w:iCs/>
              </w:rPr>
            </w:pPr>
            <w:r w:rsidRPr="000353C4">
              <w:rPr>
                <w:i/>
                <w:iCs/>
              </w:rPr>
              <w:t>66 000,0</w:t>
            </w:r>
          </w:p>
        </w:tc>
        <w:tc>
          <w:tcPr>
            <w:tcW w:w="1174" w:type="dxa"/>
            <w:noWrap/>
            <w:hideMark/>
          </w:tcPr>
          <w:p w14:paraId="5ED9A248" w14:textId="77777777" w:rsidR="00600AD5" w:rsidRPr="000353C4" w:rsidRDefault="00600AD5" w:rsidP="001A2499">
            <w:pPr>
              <w:jc w:val="center"/>
              <w:rPr>
                <w:i/>
                <w:iCs/>
              </w:rPr>
            </w:pPr>
            <w:r w:rsidRPr="000353C4">
              <w:rPr>
                <w:i/>
                <w:iCs/>
              </w:rPr>
              <w:t>66 000,0</w:t>
            </w:r>
          </w:p>
        </w:tc>
      </w:tr>
      <w:tr w:rsidR="00600AD5" w:rsidRPr="000353C4" w14:paraId="71694AB2" w14:textId="77777777" w:rsidTr="001A2499">
        <w:trPr>
          <w:trHeight w:val="315"/>
        </w:trPr>
        <w:tc>
          <w:tcPr>
            <w:tcW w:w="2269" w:type="dxa"/>
            <w:hideMark/>
          </w:tcPr>
          <w:p w14:paraId="7C2896BB" w14:textId="77777777" w:rsidR="00600AD5" w:rsidRPr="000353C4" w:rsidRDefault="00600AD5" w:rsidP="001A2499">
            <w:pPr>
              <w:jc w:val="center"/>
            </w:pPr>
            <w:r w:rsidRPr="000353C4">
              <w:t>1 06 06040 00 0000 110</w:t>
            </w:r>
          </w:p>
        </w:tc>
        <w:tc>
          <w:tcPr>
            <w:tcW w:w="4368" w:type="dxa"/>
            <w:hideMark/>
          </w:tcPr>
          <w:p w14:paraId="3C2B7800" w14:textId="77777777" w:rsidR="00600AD5" w:rsidRPr="000353C4" w:rsidRDefault="00600AD5" w:rsidP="001A2499">
            <w:r w:rsidRPr="000353C4">
              <w:t>Земельный налог с физических лиц</w:t>
            </w:r>
          </w:p>
        </w:tc>
        <w:tc>
          <w:tcPr>
            <w:tcW w:w="1216" w:type="dxa"/>
            <w:noWrap/>
            <w:hideMark/>
          </w:tcPr>
          <w:p w14:paraId="6AA75969" w14:textId="77777777" w:rsidR="00600AD5" w:rsidRPr="000353C4" w:rsidRDefault="00600AD5" w:rsidP="001A2499">
            <w:pPr>
              <w:jc w:val="center"/>
            </w:pPr>
            <w:r w:rsidRPr="000353C4">
              <w:t>8 100,0</w:t>
            </w:r>
          </w:p>
        </w:tc>
        <w:tc>
          <w:tcPr>
            <w:tcW w:w="1174" w:type="dxa"/>
            <w:noWrap/>
            <w:hideMark/>
          </w:tcPr>
          <w:p w14:paraId="311E00F0" w14:textId="77777777" w:rsidR="00600AD5" w:rsidRPr="000353C4" w:rsidRDefault="00600AD5" w:rsidP="001A2499">
            <w:pPr>
              <w:jc w:val="center"/>
            </w:pPr>
            <w:r w:rsidRPr="000353C4">
              <w:t>8 200,0</w:t>
            </w:r>
          </w:p>
        </w:tc>
        <w:tc>
          <w:tcPr>
            <w:tcW w:w="1174" w:type="dxa"/>
            <w:noWrap/>
            <w:hideMark/>
          </w:tcPr>
          <w:p w14:paraId="6716D153" w14:textId="77777777" w:rsidR="00600AD5" w:rsidRPr="000353C4" w:rsidRDefault="00600AD5" w:rsidP="001A2499">
            <w:pPr>
              <w:jc w:val="center"/>
            </w:pPr>
            <w:r w:rsidRPr="000353C4">
              <w:t>8 300,0</w:t>
            </w:r>
          </w:p>
        </w:tc>
      </w:tr>
      <w:tr w:rsidR="00600AD5" w:rsidRPr="000353C4" w14:paraId="31FC5752" w14:textId="77777777" w:rsidTr="001A2499">
        <w:trPr>
          <w:trHeight w:val="91"/>
        </w:trPr>
        <w:tc>
          <w:tcPr>
            <w:tcW w:w="2269" w:type="dxa"/>
            <w:noWrap/>
            <w:hideMark/>
          </w:tcPr>
          <w:p w14:paraId="6F637DEE" w14:textId="77777777" w:rsidR="00600AD5" w:rsidRPr="000353C4" w:rsidRDefault="00600AD5" w:rsidP="001A2499">
            <w:pPr>
              <w:jc w:val="center"/>
            </w:pPr>
            <w:r w:rsidRPr="000353C4">
              <w:t>1 06 06042 04 0000 110</w:t>
            </w:r>
          </w:p>
        </w:tc>
        <w:tc>
          <w:tcPr>
            <w:tcW w:w="4368" w:type="dxa"/>
            <w:hideMark/>
          </w:tcPr>
          <w:p w14:paraId="56E3099F" w14:textId="77777777" w:rsidR="00600AD5" w:rsidRPr="000353C4" w:rsidRDefault="00600AD5" w:rsidP="001A2499">
            <w:pPr>
              <w:rPr>
                <w:i/>
                <w:iCs/>
              </w:rPr>
            </w:pPr>
            <w:r w:rsidRPr="000353C4">
              <w:rPr>
                <w:i/>
                <w:iCs/>
              </w:rPr>
              <w:t>Земельный налог с физических лиц,   обладающих земельным участком, расположенным в границах городских округов</w:t>
            </w:r>
          </w:p>
        </w:tc>
        <w:tc>
          <w:tcPr>
            <w:tcW w:w="1216" w:type="dxa"/>
            <w:noWrap/>
            <w:hideMark/>
          </w:tcPr>
          <w:p w14:paraId="5EF503D5" w14:textId="77777777" w:rsidR="00600AD5" w:rsidRPr="000353C4" w:rsidRDefault="00600AD5" w:rsidP="001A2499">
            <w:pPr>
              <w:jc w:val="center"/>
              <w:rPr>
                <w:i/>
                <w:iCs/>
              </w:rPr>
            </w:pPr>
            <w:r w:rsidRPr="000353C4">
              <w:rPr>
                <w:i/>
                <w:iCs/>
              </w:rPr>
              <w:t>8 100,0</w:t>
            </w:r>
          </w:p>
        </w:tc>
        <w:tc>
          <w:tcPr>
            <w:tcW w:w="1174" w:type="dxa"/>
            <w:noWrap/>
            <w:hideMark/>
          </w:tcPr>
          <w:p w14:paraId="78A0F1DE" w14:textId="77777777" w:rsidR="00600AD5" w:rsidRPr="000353C4" w:rsidRDefault="00600AD5" w:rsidP="001A2499">
            <w:pPr>
              <w:jc w:val="center"/>
              <w:rPr>
                <w:i/>
                <w:iCs/>
              </w:rPr>
            </w:pPr>
            <w:r w:rsidRPr="000353C4">
              <w:rPr>
                <w:i/>
                <w:iCs/>
              </w:rPr>
              <w:t>8 200,0</w:t>
            </w:r>
          </w:p>
        </w:tc>
        <w:tc>
          <w:tcPr>
            <w:tcW w:w="1174" w:type="dxa"/>
            <w:noWrap/>
            <w:hideMark/>
          </w:tcPr>
          <w:p w14:paraId="516BDCA4" w14:textId="77777777" w:rsidR="00600AD5" w:rsidRPr="000353C4" w:rsidRDefault="00600AD5" w:rsidP="001A2499">
            <w:pPr>
              <w:jc w:val="center"/>
              <w:rPr>
                <w:i/>
                <w:iCs/>
              </w:rPr>
            </w:pPr>
            <w:r w:rsidRPr="000353C4">
              <w:rPr>
                <w:i/>
                <w:iCs/>
              </w:rPr>
              <w:t>8 300,0</w:t>
            </w:r>
          </w:p>
        </w:tc>
      </w:tr>
      <w:tr w:rsidR="00600AD5" w:rsidRPr="000353C4" w14:paraId="5870AF5E" w14:textId="77777777" w:rsidTr="001A2499">
        <w:trPr>
          <w:trHeight w:val="315"/>
        </w:trPr>
        <w:tc>
          <w:tcPr>
            <w:tcW w:w="2269" w:type="dxa"/>
            <w:noWrap/>
            <w:hideMark/>
          </w:tcPr>
          <w:p w14:paraId="38AEB32A" w14:textId="77777777" w:rsidR="00600AD5" w:rsidRPr="000353C4" w:rsidRDefault="00600AD5" w:rsidP="001A2499">
            <w:pPr>
              <w:jc w:val="center"/>
              <w:rPr>
                <w:b/>
                <w:bCs/>
              </w:rPr>
            </w:pPr>
            <w:r w:rsidRPr="000353C4">
              <w:rPr>
                <w:b/>
                <w:bCs/>
              </w:rPr>
              <w:t>1 08 00000 00 0000 000</w:t>
            </w:r>
          </w:p>
        </w:tc>
        <w:tc>
          <w:tcPr>
            <w:tcW w:w="4368" w:type="dxa"/>
            <w:noWrap/>
            <w:hideMark/>
          </w:tcPr>
          <w:p w14:paraId="211C2BF3" w14:textId="77777777" w:rsidR="00600AD5" w:rsidRPr="000353C4" w:rsidRDefault="00600AD5" w:rsidP="001A2499">
            <w:pPr>
              <w:rPr>
                <w:b/>
                <w:bCs/>
              </w:rPr>
            </w:pPr>
            <w:r w:rsidRPr="000353C4">
              <w:rPr>
                <w:b/>
                <w:bCs/>
              </w:rPr>
              <w:t>Государственная пошлина</w:t>
            </w:r>
          </w:p>
        </w:tc>
        <w:tc>
          <w:tcPr>
            <w:tcW w:w="1216" w:type="dxa"/>
            <w:noWrap/>
            <w:hideMark/>
          </w:tcPr>
          <w:p w14:paraId="50CECD03" w14:textId="77777777" w:rsidR="00600AD5" w:rsidRPr="000353C4" w:rsidRDefault="00600AD5" w:rsidP="001A2499">
            <w:pPr>
              <w:jc w:val="center"/>
              <w:rPr>
                <w:b/>
                <w:bCs/>
              </w:rPr>
            </w:pPr>
            <w:r w:rsidRPr="000353C4">
              <w:rPr>
                <w:b/>
                <w:bCs/>
              </w:rPr>
              <w:t>28 000,0</w:t>
            </w:r>
          </w:p>
        </w:tc>
        <w:tc>
          <w:tcPr>
            <w:tcW w:w="1174" w:type="dxa"/>
            <w:noWrap/>
            <w:hideMark/>
          </w:tcPr>
          <w:p w14:paraId="289BCDB9" w14:textId="77777777" w:rsidR="00600AD5" w:rsidRPr="000353C4" w:rsidRDefault="00600AD5" w:rsidP="001A2499">
            <w:pPr>
              <w:jc w:val="center"/>
              <w:rPr>
                <w:b/>
                <w:bCs/>
              </w:rPr>
            </w:pPr>
            <w:r w:rsidRPr="000353C4">
              <w:rPr>
                <w:b/>
                <w:bCs/>
              </w:rPr>
              <w:t>16 550,0</w:t>
            </w:r>
          </w:p>
        </w:tc>
        <w:tc>
          <w:tcPr>
            <w:tcW w:w="1174" w:type="dxa"/>
            <w:noWrap/>
            <w:hideMark/>
          </w:tcPr>
          <w:p w14:paraId="7C2FFFAE" w14:textId="77777777" w:rsidR="00600AD5" w:rsidRPr="000353C4" w:rsidRDefault="00600AD5" w:rsidP="001A2499">
            <w:pPr>
              <w:jc w:val="center"/>
              <w:rPr>
                <w:b/>
                <w:bCs/>
              </w:rPr>
            </w:pPr>
            <w:r w:rsidRPr="000353C4">
              <w:rPr>
                <w:b/>
                <w:bCs/>
              </w:rPr>
              <w:t>17 050,0</w:t>
            </w:r>
          </w:p>
        </w:tc>
      </w:tr>
      <w:tr w:rsidR="00600AD5" w:rsidRPr="000353C4" w14:paraId="36E4ACFC" w14:textId="77777777" w:rsidTr="001A2499">
        <w:trPr>
          <w:trHeight w:val="91"/>
        </w:trPr>
        <w:tc>
          <w:tcPr>
            <w:tcW w:w="2269" w:type="dxa"/>
            <w:noWrap/>
            <w:hideMark/>
          </w:tcPr>
          <w:p w14:paraId="76049E69" w14:textId="77777777" w:rsidR="00600AD5" w:rsidRPr="000353C4" w:rsidRDefault="00600AD5" w:rsidP="001A2499">
            <w:pPr>
              <w:jc w:val="center"/>
            </w:pPr>
            <w:r w:rsidRPr="000353C4">
              <w:t>1 08 03000 01 0000 110</w:t>
            </w:r>
          </w:p>
        </w:tc>
        <w:tc>
          <w:tcPr>
            <w:tcW w:w="4368" w:type="dxa"/>
            <w:hideMark/>
          </w:tcPr>
          <w:p w14:paraId="2A3E0640" w14:textId="77777777" w:rsidR="00600AD5" w:rsidRPr="000353C4" w:rsidRDefault="00600AD5" w:rsidP="001A2499">
            <w:r w:rsidRPr="000353C4">
              <w:t>Государственная пошлина по делам, рассматриваемым в судах общей юрисдикции, мировыми судьями</w:t>
            </w:r>
          </w:p>
        </w:tc>
        <w:tc>
          <w:tcPr>
            <w:tcW w:w="1216" w:type="dxa"/>
            <w:noWrap/>
            <w:hideMark/>
          </w:tcPr>
          <w:p w14:paraId="28829281" w14:textId="77777777" w:rsidR="00600AD5" w:rsidRPr="000353C4" w:rsidRDefault="00600AD5" w:rsidP="001A2499">
            <w:pPr>
              <w:jc w:val="center"/>
            </w:pPr>
            <w:r w:rsidRPr="000353C4">
              <w:t>28 000,0</w:t>
            </w:r>
          </w:p>
        </w:tc>
        <w:tc>
          <w:tcPr>
            <w:tcW w:w="1174" w:type="dxa"/>
            <w:noWrap/>
            <w:hideMark/>
          </w:tcPr>
          <w:p w14:paraId="343B1CC1" w14:textId="77777777" w:rsidR="00600AD5" w:rsidRPr="000353C4" w:rsidRDefault="00600AD5" w:rsidP="001A2499">
            <w:pPr>
              <w:jc w:val="center"/>
            </w:pPr>
            <w:r w:rsidRPr="000353C4">
              <w:t>16 500,0</w:t>
            </w:r>
          </w:p>
        </w:tc>
        <w:tc>
          <w:tcPr>
            <w:tcW w:w="1174" w:type="dxa"/>
            <w:noWrap/>
            <w:hideMark/>
          </w:tcPr>
          <w:p w14:paraId="5ACAF34D" w14:textId="77777777" w:rsidR="00600AD5" w:rsidRPr="000353C4" w:rsidRDefault="00600AD5" w:rsidP="001A2499">
            <w:pPr>
              <w:jc w:val="center"/>
            </w:pPr>
            <w:r w:rsidRPr="000353C4">
              <w:t>17 000,0</w:t>
            </w:r>
          </w:p>
        </w:tc>
      </w:tr>
      <w:tr w:rsidR="00600AD5" w:rsidRPr="000353C4" w14:paraId="48F8DB42" w14:textId="77777777" w:rsidTr="001A2499">
        <w:trPr>
          <w:trHeight w:val="900"/>
        </w:trPr>
        <w:tc>
          <w:tcPr>
            <w:tcW w:w="2269" w:type="dxa"/>
            <w:noWrap/>
            <w:hideMark/>
          </w:tcPr>
          <w:p w14:paraId="7DCD1B7B" w14:textId="77777777" w:rsidR="00600AD5" w:rsidRPr="000353C4" w:rsidRDefault="00600AD5" w:rsidP="001A2499">
            <w:pPr>
              <w:jc w:val="center"/>
            </w:pPr>
            <w:r w:rsidRPr="000353C4">
              <w:t>1 08 03010 01 0000 110</w:t>
            </w:r>
          </w:p>
        </w:tc>
        <w:tc>
          <w:tcPr>
            <w:tcW w:w="4368" w:type="dxa"/>
            <w:hideMark/>
          </w:tcPr>
          <w:p w14:paraId="40A43904" w14:textId="77777777" w:rsidR="00600AD5" w:rsidRPr="000353C4" w:rsidRDefault="00600AD5" w:rsidP="001A2499">
            <w:r w:rsidRPr="000353C4">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216" w:type="dxa"/>
            <w:noWrap/>
            <w:hideMark/>
          </w:tcPr>
          <w:p w14:paraId="772C27B1" w14:textId="77777777" w:rsidR="00600AD5" w:rsidRPr="000353C4" w:rsidRDefault="00600AD5" w:rsidP="001A2499">
            <w:pPr>
              <w:jc w:val="center"/>
            </w:pPr>
            <w:r w:rsidRPr="000353C4">
              <w:t>28 000,0</w:t>
            </w:r>
          </w:p>
        </w:tc>
        <w:tc>
          <w:tcPr>
            <w:tcW w:w="1174" w:type="dxa"/>
            <w:noWrap/>
            <w:hideMark/>
          </w:tcPr>
          <w:p w14:paraId="73FB97F3" w14:textId="77777777" w:rsidR="00600AD5" w:rsidRPr="000353C4" w:rsidRDefault="00600AD5" w:rsidP="001A2499">
            <w:pPr>
              <w:jc w:val="center"/>
            </w:pPr>
            <w:r w:rsidRPr="000353C4">
              <w:t>16 500,0</w:t>
            </w:r>
          </w:p>
        </w:tc>
        <w:tc>
          <w:tcPr>
            <w:tcW w:w="1174" w:type="dxa"/>
            <w:noWrap/>
            <w:hideMark/>
          </w:tcPr>
          <w:p w14:paraId="16013FCA" w14:textId="77777777" w:rsidR="00600AD5" w:rsidRPr="000353C4" w:rsidRDefault="00600AD5" w:rsidP="001A2499">
            <w:pPr>
              <w:jc w:val="center"/>
            </w:pPr>
            <w:r w:rsidRPr="000353C4">
              <w:t>17 000,0</w:t>
            </w:r>
          </w:p>
        </w:tc>
      </w:tr>
      <w:tr w:rsidR="00600AD5" w:rsidRPr="000353C4" w14:paraId="2F693F7F" w14:textId="77777777" w:rsidTr="001A2499">
        <w:trPr>
          <w:trHeight w:val="91"/>
        </w:trPr>
        <w:tc>
          <w:tcPr>
            <w:tcW w:w="2269" w:type="dxa"/>
            <w:noWrap/>
            <w:hideMark/>
          </w:tcPr>
          <w:p w14:paraId="0E0059A2" w14:textId="77777777" w:rsidR="00600AD5" w:rsidRPr="000353C4" w:rsidRDefault="00600AD5" w:rsidP="001A2499">
            <w:pPr>
              <w:jc w:val="center"/>
            </w:pPr>
            <w:r w:rsidRPr="000353C4">
              <w:t>1 08 07000 01 0000 110</w:t>
            </w:r>
          </w:p>
        </w:tc>
        <w:tc>
          <w:tcPr>
            <w:tcW w:w="4368" w:type="dxa"/>
            <w:hideMark/>
          </w:tcPr>
          <w:p w14:paraId="3E7B497C" w14:textId="77777777" w:rsidR="00600AD5" w:rsidRPr="000353C4" w:rsidRDefault="00600AD5" w:rsidP="001A2499">
            <w:r w:rsidRPr="000353C4">
              <w:t>Государственная пошлина за государственную регистрацию, а также за совершение прочих юридически значимых действий</w:t>
            </w:r>
          </w:p>
        </w:tc>
        <w:tc>
          <w:tcPr>
            <w:tcW w:w="1216" w:type="dxa"/>
            <w:noWrap/>
            <w:hideMark/>
          </w:tcPr>
          <w:p w14:paraId="1ABEE547" w14:textId="77777777" w:rsidR="00600AD5" w:rsidRPr="000353C4" w:rsidRDefault="00600AD5" w:rsidP="001A2499">
            <w:pPr>
              <w:jc w:val="center"/>
            </w:pPr>
          </w:p>
        </w:tc>
        <w:tc>
          <w:tcPr>
            <w:tcW w:w="1174" w:type="dxa"/>
            <w:noWrap/>
            <w:hideMark/>
          </w:tcPr>
          <w:p w14:paraId="286E965B" w14:textId="77777777" w:rsidR="00600AD5" w:rsidRPr="000353C4" w:rsidRDefault="00600AD5" w:rsidP="001A2499">
            <w:pPr>
              <w:jc w:val="center"/>
            </w:pPr>
            <w:r w:rsidRPr="000353C4">
              <w:t>50,0</w:t>
            </w:r>
          </w:p>
        </w:tc>
        <w:tc>
          <w:tcPr>
            <w:tcW w:w="1174" w:type="dxa"/>
            <w:noWrap/>
            <w:hideMark/>
          </w:tcPr>
          <w:p w14:paraId="358AF86D" w14:textId="77777777" w:rsidR="00600AD5" w:rsidRPr="000353C4" w:rsidRDefault="00600AD5" w:rsidP="001A2499">
            <w:pPr>
              <w:jc w:val="center"/>
            </w:pPr>
            <w:r w:rsidRPr="000353C4">
              <w:t>50,0</w:t>
            </w:r>
          </w:p>
        </w:tc>
      </w:tr>
      <w:tr w:rsidR="00600AD5" w:rsidRPr="000353C4" w14:paraId="410AC203" w14:textId="77777777" w:rsidTr="001A2499">
        <w:trPr>
          <w:trHeight w:val="600"/>
        </w:trPr>
        <w:tc>
          <w:tcPr>
            <w:tcW w:w="2269" w:type="dxa"/>
            <w:noWrap/>
            <w:hideMark/>
          </w:tcPr>
          <w:p w14:paraId="73B5B311" w14:textId="77777777" w:rsidR="00600AD5" w:rsidRPr="000353C4" w:rsidRDefault="00600AD5" w:rsidP="001A2499">
            <w:pPr>
              <w:jc w:val="center"/>
            </w:pPr>
            <w:r w:rsidRPr="000353C4">
              <w:t>1 08 07150 01 0000 110</w:t>
            </w:r>
          </w:p>
        </w:tc>
        <w:tc>
          <w:tcPr>
            <w:tcW w:w="4368" w:type="dxa"/>
            <w:hideMark/>
          </w:tcPr>
          <w:p w14:paraId="1CA37B67" w14:textId="77777777" w:rsidR="00600AD5" w:rsidRPr="000353C4" w:rsidRDefault="00600AD5" w:rsidP="001A2499">
            <w:r w:rsidRPr="000353C4">
              <w:t>Государственная пошлина за выдачу разрешения на установку рекламной конструкции</w:t>
            </w:r>
          </w:p>
        </w:tc>
        <w:tc>
          <w:tcPr>
            <w:tcW w:w="1216" w:type="dxa"/>
            <w:noWrap/>
            <w:hideMark/>
          </w:tcPr>
          <w:p w14:paraId="46C1EB5F" w14:textId="77777777" w:rsidR="00600AD5" w:rsidRPr="000353C4" w:rsidRDefault="00600AD5" w:rsidP="001A2499">
            <w:pPr>
              <w:jc w:val="center"/>
            </w:pPr>
          </w:p>
        </w:tc>
        <w:tc>
          <w:tcPr>
            <w:tcW w:w="1174" w:type="dxa"/>
            <w:noWrap/>
            <w:hideMark/>
          </w:tcPr>
          <w:p w14:paraId="186F63E5" w14:textId="77777777" w:rsidR="00600AD5" w:rsidRPr="000353C4" w:rsidRDefault="00600AD5" w:rsidP="001A2499">
            <w:pPr>
              <w:jc w:val="center"/>
            </w:pPr>
            <w:r w:rsidRPr="000353C4">
              <w:t>50,0</w:t>
            </w:r>
          </w:p>
        </w:tc>
        <w:tc>
          <w:tcPr>
            <w:tcW w:w="1174" w:type="dxa"/>
            <w:noWrap/>
            <w:hideMark/>
          </w:tcPr>
          <w:p w14:paraId="04580D81" w14:textId="77777777" w:rsidR="00600AD5" w:rsidRPr="000353C4" w:rsidRDefault="00600AD5" w:rsidP="001A2499">
            <w:pPr>
              <w:jc w:val="center"/>
            </w:pPr>
            <w:r w:rsidRPr="000353C4">
              <w:t>50,0</w:t>
            </w:r>
          </w:p>
        </w:tc>
      </w:tr>
      <w:tr w:rsidR="00600AD5" w:rsidRPr="000353C4" w14:paraId="5CE45B21" w14:textId="77777777" w:rsidTr="001A2499">
        <w:trPr>
          <w:trHeight w:val="91"/>
        </w:trPr>
        <w:tc>
          <w:tcPr>
            <w:tcW w:w="2269" w:type="dxa"/>
            <w:noWrap/>
            <w:hideMark/>
          </w:tcPr>
          <w:p w14:paraId="54C1D71D" w14:textId="77777777" w:rsidR="00600AD5" w:rsidRPr="000353C4" w:rsidRDefault="00600AD5" w:rsidP="001A2499">
            <w:pPr>
              <w:jc w:val="center"/>
              <w:rPr>
                <w:b/>
                <w:bCs/>
              </w:rPr>
            </w:pPr>
            <w:r w:rsidRPr="000353C4">
              <w:rPr>
                <w:b/>
                <w:bCs/>
              </w:rPr>
              <w:t>1 11 00000 00 0000 000</w:t>
            </w:r>
          </w:p>
        </w:tc>
        <w:tc>
          <w:tcPr>
            <w:tcW w:w="4368" w:type="dxa"/>
            <w:hideMark/>
          </w:tcPr>
          <w:p w14:paraId="2B664E33" w14:textId="77777777" w:rsidR="00600AD5" w:rsidRPr="000353C4" w:rsidRDefault="00600AD5" w:rsidP="001A2499">
            <w:pPr>
              <w:rPr>
                <w:b/>
                <w:bCs/>
              </w:rPr>
            </w:pPr>
            <w:r w:rsidRPr="000353C4">
              <w:rPr>
                <w:b/>
                <w:bCs/>
              </w:rPr>
              <w:t>Доходы от использования имущества, находящегося в государственной и муниципальной собственности</w:t>
            </w:r>
          </w:p>
        </w:tc>
        <w:tc>
          <w:tcPr>
            <w:tcW w:w="1216" w:type="dxa"/>
            <w:noWrap/>
            <w:hideMark/>
          </w:tcPr>
          <w:p w14:paraId="0ED2CC21" w14:textId="77777777" w:rsidR="00600AD5" w:rsidRPr="000353C4" w:rsidRDefault="00600AD5" w:rsidP="001A2499">
            <w:pPr>
              <w:jc w:val="center"/>
              <w:rPr>
                <w:b/>
                <w:bCs/>
              </w:rPr>
            </w:pPr>
            <w:r w:rsidRPr="000353C4">
              <w:rPr>
                <w:b/>
                <w:bCs/>
              </w:rPr>
              <w:t>879 438,0</w:t>
            </w:r>
          </w:p>
        </w:tc>
        <w:tc>
          <w:tcPr>
            <w:tcW w:w="1174" w:type="dxa"/>
            <w:noWrap/>
            <w:hideMark/>
          </w:tcPr>
          <w:p w14:paraId="47EDBA0C" w14:textId="77777777" w:rsidR="00600AD5" w:rsidRPr="000353C4" w:rsidRDefault="00600AD5" w:rsidP="001A2499">
            <w:pPr>
              <w:jc w:val="center"/>
              <w:rPr>
                <w:b/>
                <w:bCs/>
              </w:rPr>
            </w:pPr>
            <w:r w:rsidRPr="000353C4">
              <w:rPr>
                <w:b/>
                <w:bCs/>
              </w:rPr>
              <w:t>846 266,0</w:t>
            </w:r>
          </w:p>
        </w:tc>
        <w:tc>
          <w:tcPr>
            <w:tcW w:w="1174" w:type="dxa"/>
            <w:noWrap/>
            <w:hideMark/>
          </w:tcPr>
          <w:p w14:paraId="060730B6" w14:textId="77777777" w:rsidR="00600AD5" w:rsidRPr="000353C4" w:rsidRDefault="00600AD5" w:rsidP="001A2499">
            <w:pPr>
              <w:jc w:val="center"/>
              <w:rPr>
                <w:b/>
                <w:bCs/>
              </w:rPr>
            </w:pPr>
            <w:r w:rsidRPr="000353C4">
              <w:rPr>
                <w:b/>
                <w:bCs/>
              </w:rPr>
              <w:t>846 266,0</w:t>
            </w:r>
          </w:p>
        </w:tc>
      </w:tr>
      <w:tr w:rsidR="00600AD5" w:rsidRPr="000353C4" w14:paraId="053FFA48" w14:textId="77777777" w:rsidTr="001A2499">
        <w:trPr>
          <w:trHeight w:val="91"/>
        </w:trPr>
        <w:tc>
          <w:tcPr>
            <w:tcW w:w="2269" w:type="dxa"/>
            <w:noWrap/>
            <w:hideMark/>
          </w:tcPr>
          <w:p w14:paraId="3F88F6DA" w14:textId="77777777" w:rsidR="00600AD5" w:rsidRPr="000353C4" w:rsidRDefault="00600AD5" w:rsidP="001A2499">
            <w:pPr>
              <w:jc w:val="center"/>
            </w:pPr>
            <w:r w:rsidRPr="000353C4">
              <w:t>1 11 05000 00 0000 120</w:t>
            </w:r>
          </w:p>
        </w:tc>
        <w:tc>
          <w:tcPr>
            <w:tcW w:w="4368" w:type="dxa"/>
            <w:hideMark/>
          </w:tcPr>
          <w:p w14:paraId="0472D853" w14:textId="77777777" w:rsidR="00600AD5" w:rsidRPr="000353C4" w:rsidRDefault="00600AD5" w:rsidP="001A2499">
            <w:r w:rsidRPr="000353C4">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6" w:type="dxa"/>
            <w:noWrap/>
            <w:hideMark/>
          </w:tcPr>
          <w:p w14:paraId="44E1946F" w14:textId="77777777" w:rsidR="00600AD5" w:rsidRPr="000353C4" w:rsidRDefault="00600AD5" w:rsidP="001A2499">
            <w:pPr>
              <w:jc w:val="center"/>
            </w:pPr>
            <w:r w:rsidRPr="000353C4">
              <w:t>873 236,0</w:t>
            </w:r>
          </w:p>
        </w:tc>
        <w:tc>
          <w:tcPr>
            <w:tcW w:w="1174" w:type="dxa"/>
            <w:noWrap/>
            <w:hideMark/>
          </w:tcPr>
          <w:p w14:paraId="1D084D94" w14:textId="77777777" w:rsidR="00600AD5" w:rsidRPr="000353C4" w:rsidRDefault="00600AD5" w:rsidP="001A2499">
            <w:pPr>
              <w:jc w:val="center"/>
            </w:pPr>
            <w:r w:rsidRPr="000353C4">
              <w:t>839 669,0</w:t>
            </w:r>
          </w:p>
        </w:tc>
        <w:tc>
          <w:tcPr>
            <w:tcW w:w="1174" w:type="dxa"/>
            <w:noWrap/>
            <w:hideMark/>
          </w:tcPr>
          <w:p w14:paraId="6294E5C7" w14:textId="77777777" w:rsidR="00600AD5" w:rsidRPr="000353C4" w:rsidRDefault="00600AD5" w:rsidP="001A2499">
            <w:pPr>
              <w:jc w:val="center"/>
            </w:pPr>
            <w:r w:rsidRPr="000353C4">
              <w:t>839 669,0</w:t>
            </w:r>
          </w:p>
        </w:tc>
      </w:tr>
      <w:tr w:rsidR="00600AD5" w:rsidRPr="000353C4" w14:paraId="525E3915" w14:textId="77777777" w:rsidTr="001A2499">
        <w:trPr>
          <w:trHeight w:val="1500"/>
        </w:trPr>
        <w:tc>
          <w:tcPr>
            <w:tcW w:w="2269" w:type="dxa"/>
            <w:noWrap/>
            <w:hideMark/>
          </w:tcPr>
          <w:p w14:paraId="027160B8" w14:textId="77777777" w:rsidR="00600AD5" w:rsidRPr="000353C4" w:rsidRDefault="00600AD5" w:rsidP="001A2499">
            <w:pPr>
              <w:jc w:val="center"/>
            </w:pPr>
            <w:r w:rsidRPr="000353C4">
              <w:t>1 11 05010 00 0000 120</w:t>
            </w:r>
          </w:p>
        </w:tc>
        <w:tc>
          <w:tcPr>
            <w:tcW w:w="4368" w:type="dxa"/>
            <w:hideMark/>
          </w:tcPr>
          <w:p w14:paraId="52982E09" w14:textId="77777777" w:rsidR="00600AD5" w:rsidRPr="000353C4" w:rsidRDefault="00600AD5" w:rsidP="001A2499">
            <w:r w:rsidRPr="000353C4">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216" w:type="dxa"/>
            <w:noWrap/>
            <w:hideMark/>
          </w:tcPr>
          <w:p w14:paraId="332AFC25" w14:textId="77777777" w:rsidR="00600AD5" w:rsidRPr="000353C4" w:rsidRDefault="00600AD5" w:rsidP="001A2499">
            <w:pPr>
              <w:jc w:val="center"/>
            </w:pPr>
            <w:r w:rsidRPr="000353C4">
              <w:t>859 000,0</w:t>
            </w:r>
          </w:p>
        </w:tc>
        <w:tc>
          <w:tcPr>
            <w:tcW w:w="1174" w:type="dxa"/>
            <w:noWrap/>
            <w:hideMark/>
          </w:tcPr>
          <w:p w14:paraId="1317DF00" w14:textId="77777777" w:rsidR="00600AD5" w:rsidRPr="000353C4" w:rsidRDefault="00600AD5" w:rsidP="001A2499">
            <w:pPr>
              <w:jc w:val="center"/>
            </w:pPr>
            <w:r w:rsidRPr="000353C4">
              <w:t>830 000,0</w:t>
            </w:r>
          </w:p>
        </w:tc>
        <w:tc>
          <w:tcPr>
            <w:tcW w:w="1174" w:type="dxa"/>
            <w:noWrap/>
            <w:hideMark/>
          </w:tcPr>
          <w:p w14:paraId="15D2C863" w14:textId="77777777" w:rsidR="00600AD5" w:rsidRPr="000353C4" w:rsidRDefault="00600AD5" w:rsidP="001A2499">
            <w:pPr>
              <w:jc w:val="center"/>
            </w:pPr>
            <w:r w:rsidRPr="000353C4">
              <w:t>830 000,0</w:t>
            </w:r>
          </w:p>
        </w:tc>
      </w:tr>
      <w:tr w:rsidR="00600AD5" w:rsidRPr="000353C4" w14:paraId="052B3C0A" w14:textId="77777777" w:rsidTr="00600AD5">
        <w:trPr>
          <w:trHeight w:val="91"/>
        </w:trPr>
        <w:tc>
          <w:tcPr>
            <w:tcW w:w="2269" w:type="dxa"/>
            <w:noWrap/>
            <w:hideMark/>
          </w:tcPr>
          <w:p w14:paraId="03C0C089" w14:textId="77777777" w:rsidR="00600AD5" w:rsidRPr="000353C4" w:rsidRDefault="00600AD5" w:rsidP="001A2499">
            <w:pPr>
              <w:jc w:val="center"/>
              <w:rPr>
                <w:i/>
                <w:iCs/>
              </w:rPr>
            </w:pPr>
            <w:r w:rsidRPr="000353C4">
              <w:rPr>
                <w:i/>
                <w:iCs/>
              </w:rPr>
              <w:t>1 11 05012 04 0000 120</w:t>
            </w:r>
          </w:p>
        </w:tc>
        <w:tc>
          <w:tcPr>
            <w:tcW w:w="4368" w:type="dxa"/>
            <w:hideMark/>
          </w:tcPr>
          <w:p w14:paraId="14A6FC72" w14:textId="77777777" w:rsidR="00600AD5" w:rsidRPr="000353C4" w:rsidRDefault="00600AD5" w:rsidP="001A2499">
            <w:pPr>
              <w:rPr>
                <w:i/>
                <w:iCs/>
              </w:rPr>
            </w:pPr>
            <w:r w:rsidRPr="000353C4">
              <w:rPr>
                <w:i/>
                <w:iC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w:t>
            </w:r>
            <w:r w:rsidRPr="000353C4">
              <w:rPr>
                <w:i/>
                <w:iCs/>
              </w:rPr>
              <w:lastRenderedPageBreak/>
              <w:t xml:space="preserve">округов, а также средства от продажи права на заключение договоров аренды указанных земельных участков </w:t>
            </w:r>
          </w:p>
        </w:tc>
        <w:tc>
          <w:tcPr>
            <w:tcW w:w="1216" w:type="dxa"/>
            <w:noWrap/>
            <w:hideMark/>
          </w:tcPr>
          <w:p w14:paraId="652F6F7D" w14:textId="77777777" w:rsidR="00600AD5" w:rsidRPr="000353C4" w:rsidRDefault="00600AD5" w:rsidP="001A2499">
            <w:pPr>
              <w:jc w:val="center"/>
              <w:rPr>
                <w:i/>
                <w:iCs/>
              </w:rPr>
            </w:pPr>
            <w:r w:rsidRPr="000353C4">
              <w:rPr>
                <w:i/>
                <w:iCs/>
              </w:rPr>
              <w:lastRenderedPageBreak/>
              <w:t>859 000,0</w:t>
            </w:r>
          </w:p>
        </w:tc>
        <w:tc>
          <w:tcPr>
            <w:tcW w:w="1174" w:type="dxa"/>
            <w:noWrap/>
            <w:hideMark/>
          </w:tcPr>
          <w:p w14:paraId="67D4F296" w14:textId="77777777" w:rsidR="00600AD5" w:rsidRPr="000353C4" w:rsidRDefault="00600AD5" w:rsidP="001A2499">
            <w:pPr>
              <w:jc w:val="center"/>
              <w:rPr>
                <w:i/>
                <w:iCs/>
              </w:rPr>
            </w:pPr>
            <w:r w:rsidRPr="000353C4">
              <w:rPr>
                <w:i/>
                <w:iCs/>
              </w:rPr>
              <w:t>830 000,0</w:t>
            </w:r>
          </w:p>
        </w:tc>
        <w:tc>
          <w:tcPr>
            <w:tcW w:w="1174" w:type="dxa"/>
            <w:noWrap/>
            <w:hideMark/>
          </w:tcPr>
          <w:p w14:paraId="6F6B5F13" w14:textId="77777777" w:rsidR="00600AD5" w:rsidRPr="000353C4" w:rsidRDefault="00600AD5" w:rsidP="001A2499">
            <w:pPr>
              <w:jc w:val="center"/>
              <w:rPr>
                <w:i/>
                <w:iCs/>
              </w:rPr>
            </w:pPr>
            <w:r w:rsidRPr="000353C4">
              <w:rPr>
                <w:i/>
                <w:iCs/>
              </w:rPr>
              <w:t>830 000,0</w:t>
            </w:r>
          </w:p>
        </w:tc>
      </w:tr>
      <w:tr w:rsidR="00600AD5" w:rsidRPr="000353C4" w14:paraId="47A0F7AE" w14:textId="77777777" w:rsidTr="001A2499">
        <w:trPr>
          <w:trHeight w:val="91"/>
        </w:trPr>
        <w:tc>
          <w:tcPr>
            <w:tcW w:w="2269" w:type="dxa"/>
            <w:noWrap/>
            <w:hideMark/>
          </w:tcPr>
          <w:p w14:paraId="66AB00E8" w14:textId="77777777" w:rsidR="00600AD5" w:rsidRPr="000353C4" w:rsidRDefault="00600AD5" w:rsidP="001A2499">
            <w:pPr>
              <w:jc w:val="center"/>
            </w:pPr>
            <w:r w:rsidRPr="000353C4">
              <w:lastRenderedPageBreak/>
              <w:t>1 11 05020 00 0000 120</w:t>
            </w:r>
          </w:p>
        </w:tc>
        <w:tc>
          <w:tcPr>
            <w:tcW w:w="4368" w:type="dxa"/>
            <w:hideMark/>
          </w:tcPr>
          <w:p w14:paraId="494EA3BD" w14:textId="77777777" w:rsidR="00600AD5" w:rsidRPr="000353C4" w:rsidRDefault="00600AD5" w:rsidP="001A2499">
            <w:r w:rsidRPr="000353C4">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16" w:type="dxa"/>
            <w:noWrap/>
            <w:hideMark/>
          </w:tcPr>
          <w:p w14:paraId="68EC733B" w14:textId="77777777" w:rsidR="00600AD5" w:rsidRPr="000353C4" w:rsidRDefault="00600AD5" w:rsidP="001A2499">
            <w:pPr>
              <w:jc w:val="center"/>
            </w:pPr>
            <w:r w:rsidRPr="000353C4">
              <w:t>217,0</w:t>
            </w:r>
          </w:p>
        </w:tc>
        <w:tc>
          <w:tcPr>
            <w:tcW w:w="1174" w:type="dxa"/>
            <w:noWrap/>
            <w:hideMark/>
          </w:tcPr>
          <w:p w14:paraId="520D9C03" w14:textId="77777777" w:rsidR="00600AD5" w:rsidRPr="000353C4" w:rsidRDefault="00600AD5" w:rsidP="001A2499">
            <w:pPr>
              <w:jc w:val="center"/>
            </w:pPr>
            <w:r w:rsidRPr="000353C4">
              <w:t>208,0</w:t>
            </w:r>
          </w:p>
        </w:tc>
        <w:tc>
          <w:tcPr>
            <w:tcW w:w="1174" w:type="dxa"/>
            <w:noWrap/>
            <w:hideMark/>
          </w:tcPr>
          <w:p w14:paraId="6F270969" w14:textId="77777777" w:rsidR="00600AD5" w:rsidRPr="000353C4" w:rsidRDefault="00600AD5" w:rsidP="001A2499">
            <w:pPr>
              <w:jc w:val="center"/>
            </w:pPr>
            <w:r w:rsidRPr="000353C4">
              <w:t>208,0</w:t>
            </w:r>
          </w:p>
        </w:tc>
      </w:tr>
      <w:tr w:rsidR="00600AD5" w:rsidRPr="000353C4" w14:paraId="2639374A" w14:textId="77777777" w:rsidTr="001A2499">
        <w:trPr>
          <w:trHeight w:val="1100"/>
        </w:trPr>
        <w:tc>
          <w:tcPr>
            <w:tcW w:w="2269" w:type="dxa"/>
            <w:noWrap/>
            <w:hideMark/>
          </w:tcPr>
          <w:p w14:paraId="054AB5D7" w14:textId="77777777" w:rsidR="00600AD5" w:rsidRPr="000353C4" w:rsidRDefault="00600AD5" w:rsidP="001A2499">
            <w:pPr>
              <w:jc w:val="center"/>
              <w:rPr>
                <w:i/>
                <w:iCs/>
              </w:rPr>
            </w:pPr>
            <w:r w:rsidRPr="000353C4">
              <w:rPr>
                <w:i/>
                <w:iCs/>
              </w:rPr>
              <w:t>1 11 05024 04 0000 120</w:t>
            </w:r>
          </w:p>
        </w:tc>
        <w:tc>
          <w:tcPr>
            <w:tcW w:w="4368" w:type="dxa"/>
            <w:hideMark/>
          </w:tcPr>
          <w:p w14:paraId="1E2EB49A" w14:textId="77777777" w:rsidR="00600AD5" w:rsidRPr="000353C4" w:rsidRDefault="00600AD5" w:rsidP="001A2499">
            <w:pPr>
              <w:rPr>
                <w:i/>
                <w:iCs/>
              </w:rPr>
            </w:pPr>
            <w:r w:rsidRPr="000353C4">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16" w:type="dxa"/>
            <w:noWrap/>
            <w:hideMark/>
          </w:tcPr>
          <w:p w14:paraId="00D333F8" w14:textId="77777777" w:rsidR="00600AD5" w:rsidRPr="000353C4" w:rsidRDefault="00600AD5" w:rsidP="001A2499">
            <w:pPr>
              <w:jc w:val="center"/>
              <w:rPr>
                <w:i/>
                <w:iCs/>
              </w:rPr>
            </w:pPr>
            <w:r w:rsidRPr="000353C4">
              <w:rPr>
                <w:i/>
                <w:iCs/>
              </w:rPr>
              <w:t>217,0</w:t>
            </w:r>
          </w:p>
        </w:tc>
        <w:tc>
          <w:tcPr>
            <w:tcW w:w="1174" w:type="dxa"/>
            <w:noWrap/>
            <w:hideMark/>
          </w:tcPr>
          <w:p w14:paraId="417D512A" w14:textId="77777777" w:rsidR="00600AD5" w:rsidRPr="000353C4" w:rsidRDefault="00600AD5" w:rsidP="001A2499">
            <w:pPr>
              <w:jc w:val="center"/>
              <w:rPr>
                <w:i/>
                <w:iCs/>
              </w:rPr>
            </w:pPr>
            <w:r w:rsidRPr="000353C4">
              <w:rPr>
                <w:i/>
                <w:iCs/>
              </w:rPr>
              <w:t>208,0</w:t>
            </w:r>
          </w:p>
        </w:tc>
        <w:tc>
          <w:tcPr>
            <w:tcW w:w="1174" w:type="dxa"/>
            <w:noWrap/>
            <w:hideMark/>
          </w:tcPr>
          <w:p w14:paraId="7F9F8834" w14:textId="77777777" w:rsidR="00600AD5" w:rsidRPr="000353C4" w:rsidRDefault="00600AD5" w:rsidP="001A2499">
            <w:pPr>
              <w:jc w:val="center"/>
              <w:rPr>
                <w:i/>
                <w:iCs/>
              </w:rPr>
            </w:pPr>
            <w:r w:rsidRPr="000353C4">
              <w:rPr>
                <w:i/>
                <w:iCs/>
              </w:rPr>
              <w:t>208,0</w:t>
            </w:r>
          </w:p>
        </w:tc>
      </w:tr>
      <w:tr w:rsidR="00600AD5" w:rsidRPr="000353C4" w14:paraId="47ED71A0" w14:textId="77777777" w:rsidTr="001A2499">
        <w:trPr>
          <w:trHeight w:val="187"/>
        </w:trPr>
        <w:tc>
          <w:tcPr>
            <w:tcW w:w="2269" w:type="dxa"/>
            <w:noWrap/>
            <w:hideMark/>
          </w:tcPr>
          <w:p w14:paraId="7C0AEA38" w14:textId="77777777" w:rsidR="00600AD5" w:rsidRPr="000353C4" w:rsidRDefault="00600AD5" w:rsidP="001A2499">
            <w:pPr>
              <w:jc w:val="center"/>
            </w:pPr>
            <w:r w:rsidRPr="000353C4">
              <w:t>1 11 05030 00 0000 120</w:t>
            </w:r>
          </w:p>
        </w:tc>
        <w:tc>
          <w:tcPr>
            <w:tcW w:w="4368" w:type="dxa"/>
            <w:hideMark/>
          </w:tcPr>
          <w:p w14:paraId="49C86C77" w14:textId="77777777" w:rsidR="00600AD5" w:rsidRPr="000353C4" w:rsidRDefault="00600AD5" w:rsidP="001A2499">
            <w:r w:rsidRPr="000353C4">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16" w:type="dxa"/>
            <w:noWrap/>
            <w:hideMark/>
          </w:tcPr>
          <w:p w14:paraId="28F5F077" w14:textId="77777777" w:rsidR="00600AD5" w:rsidRPr="000353C4" w:rsidRDefault="00600AD5" w:rsidP="001A2499">
            <w:pPr>
              <w:jc w:val="center"/>
            </w:pPr>
            <w:r w:rsidRPr="000353C4">
              <w:t>472,0</w:t>
            </w:r>
          </w:p>
        </w:tc>
        <w:tc>
          <w:tcPr>
            <w:tcW w:w="1174" w:type="dxa"/>
            <w:noWrap/>
            <w:hideMark/>
          </w:tcPr>
          <w:p w14:paraId="7E16D9E5" w14:textId="77777777" w:rsidR="00600AD5" w:rsidRPr="000353C4" w:rsidRDefault="00600AD5" w:rsidP="001A2499">
            <w:pPr>
              <w:jc w:val="center"/>
            </w:pPr>
            <w:r w:rsidRPr="000353C4">
              <w:t>571,0</w:t>
            </w:r>
          </w:p>
        </w:tc>
        <w:tc>
          <w:tcPr>
            <w:tcW w:w="1174" w:type="dxa"/>
            <w:noWrap/>
            <w:hideMark/>
          </w:tcPr>
          <w:p w14:paraId="4DB23022" w14:textId="77777777" w:rsidR="00600AD5" w:rsidRPr="000353C4" w:rsidRDefault="00600AD5" w:rsidP="001A2499">
            <w:pPr>
              <w:jc w:val="center"/>
            </w:pPr>
            <w:r w:rsidRPr="000353C4">
              <w:t>571,0</w:t>
            </w:r>
          </w:p>
        </w:tc>
      </w:tr>
      <w:tr w:rsidR="00600AD5" w:rsidRPr="000353C4" w14:paraId="2F3D5F0E" w14:textId="77777777" w:rsidTr="001A2499">
        <w:trPr>
          <w:trHeight w:val="91"/>
        </w:trPr>
        <w:tc>
          <w:tcPr>
            <w:tcW w:w="2269" w:type="dxa"/>
            <w:noWrap/>
            <w:hideMark/>
          </w:tcPr>
          <w:p w14:paraId="7B2CE8D4" w14:textId="77777777" w:rsidR="00600AD5" w:rsidRPr="000353C4" w:rsidRDefault="00600AD5" w:rsidP="001A2499">
            <w:pPr>
              <w:jc w:val="center"/>
              <w:rPr>
                <w:i/>
                <w:iCs/>
              </w:rPr>
            </w:pPr>
            <w:r w:rsidRPr="000353C4">
              <w:rPr>
                <w:i/>
                <w:iCs/>
              </w:rPr>
              <w:t>1 11 05034 04 0000 120</w:t>
            </w:r>
          </w:p>
        </w:tc>
        <w:tc>
          <w:tcPr>
            <w:tcW w:w="4368" w:type="dxa"/>
            <w:hideMark/>
          </w:tcPr>
          <w:p w14:paraId="04ED07D4" w14:textId="77777777" w:rsidR="00600AD5" w:rsidRPr="000353C4" w:rsidRDefault="00600AD5" w:rsidP="001A2499">
            <w:pPr>
              <w:rPr>
                <w:i/>
                <w:iCs/>
              </w:rPr>
            </w:pPr>
            <w:r w:rsidRPr="000353C4">
              <w:rPr>
                <w:i/>
                <w:iCs/>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16" w:type="dxa"/>
            <w:noWrap/>
            <w:hideMark/>
          </w:tcPr>
          <w:p w14:paraId="1451F868" w14:textId="77777777" w:rsidR="00600AD5" w:rsidRPr="000353C4" w:rsidRDefault="00600AD5" w:rsidP="001A2499">
            <w:pPr>
              <w:jc w:val="center"/>
              <w:rPr>
                <w:i/>
                <w:iCs/>
              </w:rPr>
            </w:pPr>
            <w:r w:rsidRPr="000353C4">
              <w:rPr>
                <w:i/>
                <w:iCs/>
              </w:rPr>
              <w:t>472,0</w:t>
            </w:r>
          </w:p>
        </w:tc>
        <w:tc>
          <w:tcPr>
            <w:tcW w:w="1174" w:type="dxa"/>
            <w:noWrap/>
            <w:hideMark/>
          </w:tcPr>
          <w:p w14:paraId="27B35D96" w14:textId="77777777" w:rsidR="00600AD5" w:rsidRPr="000353C4" w:rsidRDefault="00600AD5" w:rsidP="001A2499">
            <w:pPr>
              <w:jc w:val="center"/>
              <w:rPr>
                <w:i/>
                <w:iCs/>
              </w:rPr>
            </w:pPr>
            <w:r w:rsidRPr="000353C4">
              <w:rPr>
                <w:i/>
                <w:iCs/>
              </w:rPr>
              <w:t>571,0</w:t>
            </w:r>
          </w:p>
        </w:tc>
        <w:tc>
          <w:tcPr>
            <w:tcW w:w="1174" w:type="dxa"/>
            <w:noWrap/>
            <w:hideMark/>
          </w:tcPr>
          <w:p w14:paraId="271A18FD" w14:textId="77777777" w:rsidR="00600AD5" w:rsidRPr="000353C4" w:rsidRDefault="00600AD5" w:rsidP="001A2499">
            <w:pPr>
              <w:jc w:val="center"/>
              <w:rPr>
                <w:i/>
                <w:iCs/>
              </w:rPr>
            </w:pPr>
            <w:r w:rsidRPr="000353C4">
              <w:rPr>
                <w:i/>
                <w:iCs/>
              </w:rPr>
              <w:t>571,0</w:t>
            </w:r>
          </w:p>
        </w:tc>
      </w:tr>
      <w:tr w:rsidR="00600AD5" w:rsidRPr="000353C4" w14:paraId="6414A2D6" w14:textId="77777777" w:rsidTr="001A2499">
        <w:trPr>
          <w:trHeight w:val="900"/>
        </w:trPr>
        <w:tc>
          <w:tcPr>
            <w:tcW w:w="2269" w:type="dxa"/>
            <w:noWrap/>
            <w:hideMark/>
          </w:tcPr>
          <w:p w14:paraId="607457F4" w14:textId="77777777" w:rsidR="00600AD5" w:rsidRPr="000353C4" w:rsidRDefault="00600AD5" w:rsidP="001A2499">
            <w:pPr>
              <w:jc w:val="center"/>
            </w:pPr>
            <w:r w:rsidRPr="000353C4">
              <w:t>1 11 05070 00 0000 120</w:t>
            </w:r>
          </w:p>
        </w:tc>
        <w:tc>
          <w:tcPr>
            <w:tcW w:w="4368" w:type="dxa"/>
            <w:hideMark/>
          </w:tcPr>
          <w:p w14:paraId="6A5F0A7F" w14:textId="77777777" w:rsidR="00600AD5" w:rsidRPr="000353C4" w:rsidRDefault="00600AD5" w:rsidP="001A2499">
            <w:r w:rsidRPr="000353C4">
              <w:t>Доходы от сдачи в аренду имущества, составляющего государственную (муниципальную) казну (за исключением земельных участков)</w:t>
            </w:r>
          </w:p>
        </w:tc>
        <w:tc>
          <w:tcPr>
            <w:tcW w:w="1216" w:type="dxa"/>
            <w:noWrap/>
            <w:hideMark/>
          </w:tcPr>
          <w:p w14:paraId="5B22A8B0" w14:textId="77777777" w:rsidR="00600AD5" w:rsidRPr="000353C4" w:rsidRDefault="00600AD5" w:rsidP="001A2499">
            <w:pPr>
              <w:jc w:val="center"/>
            </w:pPr>
            <w:r w:rsidRPr="000353C4">
              <w:t>13 547,0</w:t>
            </w:r>
          </w:p>
        </w:tc>
        <w:tc>
          <w:tcPr>
            <w:tcW w:w="1174" w:type="dxa"/>
            <w:noWrap/>
            <w:hideMark/>
          </w:tcPr>
          <w:p w14:paraId="5BAE601F" w14:textId="77777777" w:rsidR="00600AD5" w:rsidRPr="000353C4" w:rsidRDefault="00600AD5" w:rsidP="001A2499">
            <w:pPr>
              <w:jc w:val="center"/>
            </w:pPr>
            <w:r w:rsidRPr="000353C4">
              <w:t>8 890,0</w:t>
            </w:r>
          </w:p>
        </w:tc>
        <w:tc>
          <w:tcPr>
            <w:tcW w:w="1174" w:type="dxa"/>
            <w:noWrap/>
            <w:hideMark/>
          </w:tcPr>
          <w:p w14:paraId="4BAA6C96" w14:textId="77777777" w:rsidR="00600AD5" w:rsidRPr="000353C4" w:rsidRDefault="00600AD5" w:rsidP="001A2499">
            <w:pPr>
              <w:jc w:val="center"/>
            </w:pPr>
            <w:r w:rsidRPr="000353C4">
              <w:t>8 890,0</w:t>
            </w:r>
          </w:p>
        </w:tc>
      </w:tr>
      <w:tr w:rsidR="00600AD5" w:rsidRPr="000353C4" w14:paraId="204E5671" w14:textId="77777777" w:rsidTr="001A2499">
        <w:trPr>
          <w:trHeight w:val="91"/>
        </w:trPr>
        <w:tc>
          <w:tcPr>
            <w:tcW w:w="2269" w:type="dxa"/>
            <w:noWrap/>
            <w:hideMark/>
          </w:tcPr>
          <w:p w14:paraId="06B7DE9C" w14:textId="77777777" w:rsidR="00600AD5" w:rsidRPr="000353C4" w:rsidRDefault="00600AD5" w:rsidP="001A2499">
            <w:pPr>
              <w:jc w:val="center"/>
              <w:rPr>
                <w:i/>
                <w:iCs/>
              </w:rPr>
            </w:pPr>
            <w:r w:rsidRPr="000353C4">
              <w:rPr>
                <w:i/>
                <w:iCs/>
              </w:rPr>
              <w:t>1 11 05074 04 0000 120</w:t>
            </w:r>
          </w:p>
        </w:tc>
        <w:tc>
          <w:tcPr>
            <w:tcW w:w="4368" w:type="dxa"/>
            <w:hideMark/>
          </w:tcPr>
          <w:p w14:paraId="56E3CB9B" w14:textId="77777777" w:rsidR="00600AD5" w:rsidRPr="000353C4" w:rsidRDefault="00600AD5" w:rsidP="001A2499">
            <w:pPr>
              <w:rPr>
                <w:i/>
                <w:iCs/>
              </w:rPr>
            </w:pPr>
            <w:r w:rsidRPr="000353C4">
              <w:rPr>
                <w:i/>
                <w:iCs/>
              </w:rPr>
              <w:t>Доходы от сдачи в аренду имущества, составляющего казну городских округов (за исключением земельных участков)</w:t>
            </w:r>
          </w:p>
        </w:tc>
        <w:tc>
          <w:tcPr>
            <w:tcW w:w="1216" w:type="dxa"/>
            <w:noWrap/>
            <w:hideMark/>
          </w:tcPr>
          <w:p w14:paraId="7C06D757" w14:textId="77777777" w:rsidR="00600AD5" w:rsidRPr="000353C4" w:rsidRDefault="00600AD5" w:rsidP="001A2499">
            <w:pPr>
              <w:jc w:val="center"/>
              <w:rPr>
                <w:i/>
                <w:iCs/>
              </w:rPr>
            </w:pPr>
            <w:r w:rsidRPr="000353C4">
              <w:rPr>
                <w:i/>
                <w:iCs/>
              </w:rPr>
              <w:t>13 547,0</w:t>
            </w:r>
          </w:p>
        </w:tc>
        <w:tc>
          <w:tcPr>
            <w:tcW w:w="1174" w:type="dxa"/>
            <w:noWrap/>
            <w:hideMark/>
          </w:tcPr>
          <w:p w14:paraId="2D80233C" w14:textId="77777777" w:rsidR="00600AD5" w:rsidRPr="000353C4" w:rsidRDefault="00600AD5" w:rsidP="001A2499">
            <w:pPr>
              <w:jc w:val="center"/>
              <w:rPr>
                <w:i/>
                <w:iCs/>
              </w:rPr>
            </w:pPr>
            <w:r w:rsidRPr="000353C4">
              <w:rPr>
                <w:i/>
                <w:iCs/>
              </w:rPr>
              <w:t>8 890,0</w:t>
            </w:r>
          </w:p>
        </w:tc>
        <w:tc>
          <w:tcPr>
            <w:tcW w:w="1174" w:type="dxa"/>
            <w:noWrap/>
            <w:hideMark/>
          </w:tcPr>
          <w:p w14:paraId="27D48DBD" w14:textId="77777777" w:rsidR="00600AD5" w:rsidRPr="000353C4" w:rsidRDefault="00600AD5" w:rsidP="001A2499">
            <w:pPr>
              <w:jc w:val="center"/>
              <w:rPr>
                <w:i/>
                <w:iCs/>
              </w:rPr>
            </w:pPr>
            <w:r w:rsidRPr="000353C4">
              <w:rPr>
                <w:i/>
                <w:iCs/>
              </w:rPr>
              <w:t>8 890,0</w:t>
            </w:r>
          </w:p>
        </w:tc>
      </w:tr>
      <w:tr w:rsidR="00600AD5" w:rsidRPr="000353C4" w14:paraId="1E2812B4" w14:textId="77777777" w:rsidTr="001A2499">
        <w:trPr>
          <w:trHeight w:val="198"/>
        </w:trPr>
        <w:tc>
          <w:tcPr>
            <w:tcW w:w="2269" w:type="dxa"/>
            <w:noWrap/>
            <w:hideMark/>
          </w:tcPr>
          <w:p w14:paraId="7856EB2A" w14:textId="77777777" w:rsidR="00600AD5" w:rsidRPr="000353C4" w:rsidRDefault="00600AD5" w:rsidP="001A2499">
            <w:pPr>
              <w:jc w:val="center"/>
            </w:pPr>
            <w:r w:rsidRPr="000353C4">
              <w:t>1 11 07000 00 0000 120</w:t>
            </w:r>
          </w:p>
        </w:tc>
        <w:tc>
          <w:tcPr>
            <w:tcW w:w="4368" w:type="dxa"/>
            <w:hideMark/>
          </w:tcPr>
          <w:p w14:paraId="39889A5A" w14:textId="77777777" w:rsidR="00600AD5" w:rsidRPr="000353C4" w:rsidRDefault="00600AD5" w:rsidP="001A2499">
            <w:r w:rsidRPr="000353C4">
              <w:t>Платежи от государственных и муниципальных унитарных предприятий</w:t>
            </w:r>
          </w:p>
        </w:tc>
        <w:tc>
          <w:tcPr>
            <w:tcW w:w="1216" w:type="dxa"/>
            <w:noWrap/>
            <w:hideMark/>
          </w:tcPr>
          <w:p w14:paraId="48963E58" w14:textId="77777777" w:rsidR="00600AD5" w:rsidRPr="000353C4" w:rsidRDefault="00600AD5" w:rsidP="001A2499">
            <w:pPr>
              <w:jc w:val="center"/>
            </w:pPr>
            <w:r w:rsidRPr="000353C4">
              <w:t>279,0</w:t>
            </w:r>
          </w:p>
        </w:tc>
        <w:tc>
          <w:tcPr>
            <w:tcW w:w="1174" w:type="dxa"/>
            <w:noWrap/>
            <w:hideMark/>
          </w:tcPr>
          <w:p w14:paraId="46E29308" w14:textId="77777777" w:rsidR="00600AD5" w:rsidRPr="000353C4" w:rsidRDefault="00600AD5" w:rsidP="001A2499">
            <w:pPr>
              <w:jc w:val="center"/>
            </w:pPr>
            <w:r w:rsidRPr="000353C4">
              <w:t>1 397,0</w:t>
            </w:r>
          </w:p>
        </w:tc>
        <w:tc>
          <w:tcPr>
            <w:tcW w:w="1174" w:type="dxa"/>
            <w:noWrap/>
            <w:hideMark/>
          </w:tcPr>
          <w:p w14:paraId="7D2F644E" w14:textId="77777777" w:rsidR="00600AD5" w:rsidRPr="000353C4" w:rsidRDefault="00600AD5" w:rsidP="001A2499">
            <w:pPr>
              <w:jc w:val="center"/>
            </w:pPr>
            <w:r w:rsidRPr="000353C4">
              <w:t>1 397,0</w:t>
            </w:r>
          </w:p>
        </w:tc>
      </w:tr>
      <w:tr w:rsidR="00600AD5" w:rsidRPr="000353C4" w14:paraId="11E0735A" w14:textId="77777777" w:rsidTr="001A2499">
        <w:trPr>
          <w:trHeight w:val="91"/>
        </w:trPr>
        <w:tc>
          <w:tcPr>
            <w:tcW w:w="2269" w:type="dxa"/>
            <w:noWrap/>
            <w:hideMark/>
          </w:tcPr>
          <w:p w14:paraId="02623B5E" w14:textId="77777777" w:rsidR="00600AD5" w:rsidRPr="000353C4" w:rsidRDefault="00600AD5" w:rsidP="001A2499">
            <w:pPr>
              <w:jc w:val="center"/>
            </w:pPr>
            <w:r w:rsidRPr="000353C4">
              <w:t>1 11 07010 00 0000 120</w:t>
            </w:r>
          </w:p>
        </w:tc>
        <w:tc>
          <w:tcPr>
            <w:tcW w:w="4368" w:type="dxa"/>
            <w:hideMark/>
          </w:tcPr>
          <w:p w14:paraId="0D8C2C90" w14:textId="77777777" w:rsidR="00600AD5" w:rsidRPr="000353C4" w:rsidRDefault="00600AD5" w:rsidP="001A2499">
            <w:r w:rsidRPr="000353C4">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16" w:type="dxa"/>
            <w:noWrap/>
            <w:hideMark/>
          </w:tcPr>
          <w:p w14:paraId="5596589F" w14:textId="77777777" w:rsidR="00600AD5" w:rsidRPr="000353C4" w:rsidRDefault="00600AD5" w:rsidP="001A2499">
            <w:pPr>
              <w:jc w:val="center"/>
            </w:pPr>
            <w:r w:rsidRPr="000353C4">
              <w:t>279,0</w:t>
            </w:r>
          </w:p>
        </w:tc>
        <w:tc>
          <w:tcPr>
            <w:tcW w:w="1174" w:type="dxa"/>
            <w:noWrap/>
            <w:hideMark/>
          </w:tcPr>
          <w:p w14:paraId="03D2A11C" w14:textId="77777777" w:rsidR="00600AD5" w:rsidRPr="000353C4" w:rsidRDefault="00600AD5" w:rsidP="001A2499">
            <w:pPr>
              <w:jc w:val="center"/>
            </w:pPr>
            <w:r w:rsidRPr="000353C4">
              <w:t>1 397,0</w:t>
            </w:r>
          </w:p>
        </w:tc>
        <w:tc>
          <w:tcPr>
            <w:tcW w:w="1174" w:type="dxa"/>
            <w:noWrap/>
            <w:hideMark/>
          </w:tcPr>
          <w:p w14:paraId="427B5E60" w14:textId="77777777" w:rsidR="00600AD5" w:rsidRPr="000353C4" w:rsidRDefault="00600AD5" w:rsidP="001A2499">
            <w:pPr>
              <w:jc w:val="center"/>
            </w:pPr>
            <w:r w:rsidRPr="000353C4">
              <w:t>1 397,0</w:t>
            </w:r>
          </w:p>
        </w:tc>
      </w:tr>
      <w:tr w:rsidR="00600AD5" w:rsidRPr="000353C4" w14:paraId="1402FE69" w14:textId="77777777" w:rsidTr="001A2499">
        <w:trPr>
          <w:trHeight w:val="1200"/>
        </w:trPr>
        <w:tc>
          <w:tcPr>
            <w:tcW w:w="2269" w:type="dxa"/>
            <w:noWrap/>
            <w:hideMark/>
          </w:tcPr>
          <w:p w14:paraId="6AB5FB71" w14:textId="77777777" w:rsidR="00600AD5" w:rsidRPr="000353C4" w:rsidRDefault="00600AD5" w:rsidP="001A2499">
            <w:pPr>
              <w:jc w:val="center"/>
              <w:rPr>
                <w:i/>
                <w:iCs/>
              </w:rPr>
            </w:pPr>
            <w:r w:rsidRPr="000353C4">
              <w:rPr>
                <w:i/>
                <w:iCs/>
              </w:rPr>
              <w:t>1 11 07014 04 0000 120</w:t>
            </w:r>
          </w:p>
        </w:tc>
        <w:tc>
          <w:tcPr>
            <w:tcW w:w="4368" w:type="dxa"/>
            <w:hideMark/>
          </w:tcPr>
          <w:p w14:paraId="627BFD48" w14:textId="77777777" w:rsidR="00600AD5" w:rsidRPr="000353C4" w:rsidRDefault="00600AD5" w:rsidP="001A2499">
            <w:pPr>
              <w:rPr>
                <w:i/>
                <w:iCs/>
              </w:rPr>
            </w:pPr>
            <w:r w:rsidRPr="000353C4">
              <w:rPr>
                <w:i/>
                <w:iC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16" w:type="dxa"/>
            <w:noWrap/>
            <w:hideMark/>
          </w:tcPr>
          <w:p w14:paraId="49B0AE30" w14:textId="77777777" w:rsidR="00600AD5" w:rsidRPr="000353C4" w:rsidRDefault="00600AD5" w:rsidP="001A2499">
            <w:pPr>
              <w:jc w:val="center"/>
              <w:rPr>
                <w:i/>
                <w:iCs/>
              </w:rPr>
            </w:pPr>
            <w:r w:rsidRPr="000353C4">
              <w:rPr>
                <w:i/>
                <w:iCs/>
              </w:rPr>
              <w:t>279,0</w:t>
            </w:r>
          </w:p>
        </w:tc>
        <w:tc>
          <w:tcPr>
            <w:tcW w:w="1174" w:type="dxa"/>
            <w:noWrap/>
            <w:hideMark/>
          </w:tcPr>
          <w:p w14:paraId="1A174B05" w14:textId="77777777" w:rsidR="00600AD5" w:rsidRPr="000353C4" w:rsidRDefault="00600AD5" w:rsidP="001A2499">
            <w:pPr>
              <w:jc w:val="center"/>
              <w:rPr>
                <w:i/>
                <w:iCs/>
              </w:rPr>
            </w:pPr>
            <w:r w:rsidRPr="000353C4">
              <w:rPr>
                <w:i/>
                <w:iCs/>
              </w:rPr>
              <w:t>1 397,0</w:t>
            </w:r>
          </w:p>
        </w:tc>
        <w:tc>
          <w:tcPr>
            <w:tcW w:w="1174" w:type="dxa"/>
            <w:noWrap/>
            <w:hideMark/>
          </w:tcPr>
          <w:p w14:paraId="0AA5C1A8" w14:textId="77777777" w:rsidR="00600AD5" w:rsidRPr="000353C4" w:rsidRDefault="00600AD5" w:rsidP="001A2499">
            <w:pPr>
              <w:jc w:val="center"/>
              <w:rPr>
                <w:i/>
                <w:iCs/>
              </w:rPr>
            </w:pPr>
            <w:r w:rsidRPr="000353C4">
              <w:rPr>
                <w:i/>
                <w:iCs/>
              </w:rPr>
              <w:t>1 397,0</w:t>
            </w:r>
          </w:p>
        </w:tc>
      </w:tr>
      <w:tr w:rsidR="00600AD5" w:rsidRPr="000353C4" w14:paraId="1F9A6BCC" w14:textId="77777777" w:rsidTr="001A2499">
        <w:trPr>
          <w:trHeight w:val="91"/>
        </w:trPr>
        <w:tc>
          <w:tcPr>
            <w:tcW w:w="2269" w:type="dxa"/>
            <w:noWrap/>
            <w:hideMark/>
          </w:tcPr>
          <w:p w14:paraId="51E6B459" w14:textId="77777777" w:rsidR="00600AD5" w:rsidRPr="000353C4" w:rsidRDefault="00600AD5" w:rsidP="001A2499">
            <w:pPr>
              <w:jc w:val="center"/>
            </w:pPr>
            <w:r w:rsidRPr="000353C4">
              <w:t>1 11 09000 00 0000 120</w:t>
            </w:r>
          </w:p>
        </w:tc>
        <w:tc>
          <w:tcPr>
            <w:tcW w:w="4368" w:type="dxa"/>
            <w:hideMark/>
          </w:tcPr>
          <w:p w14:paraId="1AA188A2" w14:textId="77777777" w:rsidR="00600AD5" w:rsidRPr="000353C4" w:rsidRDefault="00600AD5" w:rsidP="001A2499">
            <w:r w:rsidRPr="000353C4">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6" w:type="dxa"/>
            <w:noWrap/>
            <w:hideMark/>
          </w:tcPr>
          <w:p w14:paraId="42038193" w14:textId="77777777" w:rsidR="00600AD5" w:rsidRPr="000353C4" w:rsidRDefault="00600AD5" w:rsidP="001A2499">
            <w:pPr>
              <w:jc w:val="center"/>
            </w:pPr>
            <w:r w:rsidRPr="000353C4">
              <w:t>5 923,0</w:t>
            </w:r>
          </w:p>
        </w:tc>
        <w:tc>
          <w:tcPr>
            <w:tcW w:w="1174" w:type="dxa"/>
            <w:noWrap/>
            <w:hideMark/>
          </w:tcPr>
          <w:p w14:paraId="1B8EAC43" w14:textId="77777777" w:rsidR="00600AD5" w:rsidRPr="000353C4" w:rsidRDefault="00600AD5" w:rsidP="001A2499">
            <w:pPr>
              <w:jc w:val="center"/>
            </w:pPr>
            <w:r w:rsidRPr="000353C4">
              <w:t>5 200,0</w:t>
            </w:r>
          </w:p>
        </w:tc>
        <w:tc>
          <w:tcPr>
            <w:tcW w:w="1174" w:type="dxa"/>
            <w:noWrap/>
            <w:hideMark/>
          </w:tcPr>
          <w:p w14:paraId="4B73413C" w14:textId="77777777" w:rsidR="00600AD5" w:rsidRPr="000353C4" w:rsidRDefault="00600AD5" w:rsidP="001A2499">
            <w:pPr>
              <w:jc w:val="center"/>
            </w:pPr>
            <w:r w:rsidRPr="000353C4">
              <w:t>5 200,0</w:t>
            </w:r>
          </w:p>
        </w:tc>
      </w:tr>
      <w:tr w:rsidR="00600AD5" w:rsidRPr="000353C4" w14:paraId="403C465F" w14:textId="77777777" w:rsidTr="00600AD5">
        <w:trPr>
          <w:trHeight w:val="91"/>
        </w:trPr>
        <w:tc>
          <w:tcPr>
            <w:tcW w:w="2269" w:type="dxa"/>
            <w:noWrap/>
            <w:hideMark/>
          </w:tcPr>
          <w:p w14:paraId="02263227" w14:textId="77777777" w:rsidR="00600AD5" w:rsidRPr="000353C4" w:rsidRDefault="00600AD5" w:rsidP="001A2499">
            <w:pPr>
              <w:jc w:val="center"/>
            </w:pPr>
            <w:r w:rsidRPr="000353C4">
              <w:t>1 11 09040 00 0000 120</w:t>
            </w:r>
          </w:p>
        </w:tc>
        <w:tc>
          <w:tcPr>
            <w:tcW w:w="4368" w:type="dxa"/>
            <w:hideMark/>
          </w:tcPr>
          <w:p w14:paraId="0E5EA8C2" w14:textId="77777777" w:rsidR="00600AD5" w:rsidRPr="000353C4" w:rsidRDefault="00600AD5" w:rsidP="001A2499">
            <w:r w:rsidRPr="000353C4">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6" w:type="dxa"/>
            <w:noWrap/>
            <w:hideMark/>
          </w:tcPr>
          <w:p w14:paraId="607CE2DC" w14:textId="77777777" w:rsidR="00600AD5" w:rsidRPr="000353C4" w:rsidRDefault="00600AD5" w:rsidP="001A2499">
            <w:pPr>
              <w:jc w:val="center"/>
            </w:pPr>
            <w:r w:rsidRPr="000353C4">
              <w:t>4 100,0</w:t>
            </w:r>
          </w:p>
        </w:tc>
        <w:tc>
          <w:tcPr>
            <w:tcW w:w="1174" w:type="dxa"/>
            <w:noWrap/>
            <w:hideMark/>
          </w:tcPr>
          <w:p w14:paraId="3217EE3C" w14:textId="77777777" w:rsidR="00600AD5" w:rsidRPr="000353C4" w:rsidRDefault="00600AD5" w:rsidP="001A2499">
            <w:pPr>
              <w:jc w:val="center"/>
            </w:pPr>
            <w:r w:rsidRPr="000353C4">
              <w:t>4 100,0</w:t>
            </w:r>
          </w:p>
        </w:tc>
        <w:tc>
          <w:tcPr>
            <w:tcW w:w="1174" w:type="dxa"/>
            <w:noWrap/>
            <w:hideMark/>
          </w:tcPr>
          <w:p w14:paraId="5B1B453E" w14:textId="77777777" w:rsidR="00600AD5" w:rsidRPr="000353C4" w:rsidRDefault="00600AD5" w:rsidP="001A2499">
            <w:pPr>
              <w:jc w:val="center"/>
            </w:pPr>
            <w:r w:rsidRPr="000353C4">
              <w:t>4 100,0</w:t>
            </w:r>
          </w:p>
        </w:tc>
      </w:tr>
      <w:tr w:rsidR="00600AD5" w:rsidRPr="000353C4" w14:paraId="55C73163" w14:textId="77777777" w:rsidTr="001A2499">
        <w:trPr>
          <w:trHeight w:val="91"/>
        </w:trPr>
        <w:tc>
          <w:tcPr>
            <w:tcW w:w="2269" w:type="dxa"/>
            <w:noWrap/>
            <w:hideMark/>
          </w:tcPr>
          <w:p w14:paraId="63648519" w14:textId="77777777" w:rsidR="00600AD5" w:rsidRPr="000353C4" w:rsidRDefault="00600AD5" w:rsidP="001A2499">
            <w:pPr>
              <w:jc w:val="center"/>
              <w:rPr>
                <w:i/>
                <w:iCs/>
              </w:rPr>
            </w:pPr>
            <w:r w:rsidRPr="000353C4">
              <w:rPr>
                <w:i/>
                <w:iCs/>
              </w:rPr>
              <w:lastRenderedPageBreak/>
              <w:t>1 11 09044 04 0000 120</w:t>
            </w:r>
          </w:p>
        </w:tc>
        <w:tc>
          <w:tcPr>
            <w:tcW w:w="4368" w:type="dxa"/>
            <w:hideMark/>
          </w:tcPr>
          <w:p w14:paraId="22530113" w14:textId="77777777" w:rsidR="00600AD5" w:rsidRPr="000353C4" w:rsidRDefault="00600AD5" w:rsidP="001A2499">
            <w:pPr>
              <w:rPr>
                <w:i/>
                <w:iCs/>
              </w:rPr>
            </w:pPr>
            <w:r w:rsidRPr="000353C4">
              <w:rPr>
                <w:i/>
                <w:iC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16" w:type="dxa"/>
            <w:noWrap/>
            <w:hideMark/>
          </w:tcPr>
          <w:p w14:paraId="655D0C71" w14:textId="77777777" w:rsidR="00600AD5" w:rsidRPr="000353C4" w:rsidRDefault="00600AD5" w:rsidP="001A2499">
            <w:pPr>
              <w:jc w:val="center"/>
              <w:rPr>
                <w:i/>
                <w:iCs/>
              </w:rPr>
            </w:pPr>
            <w:r w:rsidRPr="000353C4">
              <w:rPr>
                <w:i/>
                <w:iCs/>
              </w:rPr>
              <w:t>4 100,0</w:t>
            </w:r>
          </w:p>
        </w:tc>
        <w:tc>
          <w:tcPr>
            <w:tcW w:w="1174" w:type="dxa"/>
            <w:noWrap/>
            <w:hideMark/>
          </w:tcPr>
          <w:p w14:paraId="3DB34363" w14:textId="77777777" w:rsidR="00600AD5" w:rsidRPr="000353C4" w:rsidRDefault="00600AD5" w:rsidP="001A2499">
            <w:pPr>
              <w:jc w:val="center"/>
              <w:rPr>
                <w:i/>
                <w:iCs/>
              </w:rPr>
            </w:pPr>
            <w:r w:rsidRPr="000353C4">
              <w:rPr>
                <w:i/>
                <w:iCs/>
              </w:rPr>
              <w:t>4 100,0</w:t>
            </w:r>
          </w:p>
        </w:tc>
        <w:tc>
          <w:tcPr>
            <w:tcW w:w="1174" w:type="dxa"/>
            <w:noWrap/>
            <w:hideMark/>
          </w:tcPr>
          <w:p w14:paraId="212CFBDE" w14:textId="77777777" w:rsidR="00600AD5" w:rsidRPr="000353C4" w:rsidRDefault="00600AD5" w:rsidP="001A2499">
            <w:pPr>
              <w:jc w:val="center"/>
              <w:rPr>
                <w:i/>
                <w:iCs/>
              </w:rPr>
            </w:pPr>
            <w:r w:rsidRPr="000353C4">
              <w:rPr>
                <w:i/>
                <w:iCs/>
              </w:rPr>
              <w:t>4 100,0</w:t>
            </w:r>
          </w:p>
        </w:tc>
      </w:tr>
      <w:tr w:rsidR="00600AD5" w:rsidRPr="000353C4" w14:paraId="0DCAAF89" w14:textId="77777777" w:rsidTr="001A2499">
        <w:trPr>
          <w:trHeight w:val="691"/>
        </w:trPr>
        <w:tc>
          <w:tcPr>
            <w:tcW w:w="2269" w:type="dxa"/>
            <w:noWrap/>
            <w:hideMark/>
          </w:tcPr>
          <w:p w14:paraId="55BE9694" w14:textId="77777777" w:rsidR="00600AD5" w:rsidRPr="000353C4" w:rsidRDefault="00600AD5" w:rsidP="001A2499">
            <w:pPr>
              <w:jc w:val="center"/>
            </w:pPr>
            <w:r w:rsidRPr="000353C4">
              <w:t>1 11 09080 00 0000 120</w:t>
            </w:r>
          </w:p>
        </w:tc>
        <w:tc>
          <w:tcPr>
            <w:tcW w:w="4368" w:type="dxa"/>
            <w:hideMark/>
          </w:tcPr>
          <w:p w14:paraId="0BA39006" w14:textId="77777777" w:rsidR="00600AD5" w:rsidRPr="000353C4" w:rsidRDefault="00600AD5" w:rsidP="001A2499">
            <w:r w:rsidRPr="000353C4">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16" w:type="dxa"/>
            <w:noWrap/>
            <w:hideMark/>
          </w:tcPr>
          <w:p w14:paraId="1CD8EB02" w14:textId="77777777" w:rsidR="00600AD5" w:rsidRPr="000353C4" w:rsidRDefault="00600AD5" w:rsidP="001A2499">
            <w:pPr>
              <w:jc w:val="center"/>
            </w:pPr>
            <w:r w:rsidRPr="000353C4">
              <w:t>1 823,0</w:t>
            </w:r>
          </w:p>
        </w:tc>
        <w:tc>
          <w:tcPr>
            <w:tcW w:w="1174" w:type="dxa"/>
            <w:noWrap/>
            <w:hideMark/>
          </w:tcPr>
          <w:p w14:paraId="48BC6160" w14:textId="77777777" w:rsidR="00600AD5" w:rsidRPr="000353C4" w:rsidRDefault="00600AD5" w:rsidP="001A2499">
            <w:pPr>
              <w:jc w:val="center"/>
            </w:pPr>
            <w:r w:rsidRPr="000353C4">
              <w:t>1 100,0</w:t>
            </w:r>
          </w:p>
        </w:tc>
        <w:tc>
          <w:tcPr>
            <w:tcW w:w="1174" w:type="dxa"/>
            <w:noWrap/>
            <w:hideMark/>
          </w:tcPr>
          <w:p w14:paraId="7DF07BCF" w14:textId="77777777" w:rsidR="00600AD5" w:rsidRPr="000353C4" w:rsidRDefault="00600AD5" w:rsidP="001A2499">
            <w:pPr>
              <w:jc w:val="center"/>
            </w:pPr>
            <w:r w:rsidRPr="000353C4">
              <w:t>1 100,0</w:t>
            </w:r>
          </w:p>
        </w:tc>
      </w:tr>
      <w:tr w:rsidR="00600AD5" w:rsidRPr="000353C4" w14:paraId="438392F9" w14:textId="77777777" w:rsidTr="001A2499">
        <w:trPr>
          <w:trHeight w:val="749"/>
        </w:trPr>
        <w:tc>
          <w:tcPr>
            <w:tcW w:w="2269" w:type="dxa"/>
            <w:noWrap/>
            <w:hideMark/>
          </w:tcPr>
          <w:p w14:paraId="33BCCDA6" w14:textId="77777777" w:rsidR="00600AD5" w:rsidRPr="000353C4" w:rsidRDefault="00600AD5" w:rsidP="001A2499">
            <w:pPr>
              <w:jc w:val="center"/>
            </w:pPr>
            <w:r w:rsidRPr="000353C4">
              <w:t>1 11 09080 04 0000 120</w:t>
            </w:r>
          </w:p>
        </w:tc>
        <w:tc>
          <w:tcPr>
            <w:tcW w:w="4368" w:type="dxa"/>
            <w:hideMark/>
          </w:tcPr>
          <w:p w14:paraId="6D2A1997" w14:textId="77777777" w:rsidR="00600AD5" w:rsidRPr="000353C4" w:rsidRDefault="00600AD5" w:rsidP="001A2499">
            <w:pPr>
              <w:rPr>
                <w:i/>
                <w:iCs/>
              </w:rPr>
            </w:pPr>
            <w:r w:rsidRPr="000353C4">
              <w:rPr>
                <w:i/>
                <w:iC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16" w:type="dxa"/>
            <w:noWrap/>
            <w:hideMark/>
          </w:tcPr>
          <w:p w14:paraId="0324B038" w14:textId="77777777" w:rsidR="00600AD5" w:rsidRPr="000353C4" w:rsidRDefault="00600AD5" w:rsidP="001A2499">
            <w:pPr>
              <w:jc w:val="center"/>
              <w:rPr>
                <w:i/>
                <w:iCs/>
              </w:rPr>
            </w:pPr>
            <w:r w:rsidRPr="000353C4">
              <w:rPr>
                <w:i/>
                <w:iCs/>
              </w:rPr>
              <w:t>1 823,0</w:t>
            </w:r>
          </w:p>
        </w:tc>
        <w:tc>
          <w:tcPr>
            <w:tcW w:w="1174" w:type="dxa"/>
            <w:noWrap/>
            <w:hideMark/>
          </w:tcPr>
          <w:p w14:paraId="3188F949" w14:textId="77777777" w:rsidR="00600AD5" w:rsidRPr="000353C4" w:rsidRDefault="00600AD5" w:rsidP="001A2499">
            <w:pPr>
              <w:jc w:val="center"/>
              <w:rPr>
                <w:i/>
                <w:iCs/>
              </w:rPr>
            </w:pPr>
            <w:r w:rsidRPr="000353C4">
              <w:rPr>
                <w:i/>
                <w:iCs/>
              </w:rPr>
              <w:t>1 100,0</w:t>
            </w:r>
          </w:p>
        </w:tc>
        <w:tc>
          <w:tcPr>
            <w:tcW w:w="1174" w:type="dxa"/>
            <w:noWrap/>
            <w:hideMark/>
          </w:tcPr>
          <w:p w14:paraId="6ED02E0D" w14:textId="77777777" w:rsidR="00600AD5" w:rsidRPr="000353C4" w:rsidRDefault="00600AD5" w:rsidP="001A2499">
            <w:pPr>
              <w:jc w:val="center"/>
              <w:rPr>
                <w:i/>
                <w:iCs/>
              </w:rPr>
            </w:pPr>
            <w:r w:rsidRPr="000353C4">
              <w:rPr>
                <w:i/>
                <w:iCs/>
              </w:rPr>
              <w:t>1 100,0</w:t>
            </w:r>
          </w:p>
        </w:tc>
      </w:tr>
      <w:tr w:rsidR="00600AD5" w:rsidRPr="000353C4" w14:paraId="7C65F9C8" w14:textId="77777777" w:rsidTr="001A2499">
        <w:trPr>
          <w:trHeight w:val="91"/>
        </w:trPr>
        <w:tc>
          <w:tcPr>
            <w:tcW w:w="2269" w:type="dxa"/>
            <w:noWrap/>
            <w:hideMark/>
          </w:tcPr>
          <w:p w14:paraId="29AA23D0" w14:textId="77777777" w:rsidR="00600AD5" w:rsidRPr="000353C4" w:rsidRDefault="00600AD5" w:rsidP="001A2499">
            <w:pPr>
              <w:jc w:val="center"/>
              <w:rPr>
                <w:b/>
                <w:bCs/>
              </w:rPr>
            </w:pPr>
            <w:r w:rsidRPr="000353C4">
              <w:rPr>
                <w:b/>
                <w:bCs/>
              </w:rPr>
              <w:t>1 12 00000 00 0000 000</w:t>
            </w:r>
          </w:p>
        </w:tc>
        <w:tc>
          <w:tcPr>
            <w:tcW w:w="4368" w:type="dxa"/>
            <w:hideMark/>
          </w:tcPr>
          <w:p w14:paraId="7F2CB5BB" w14:textId="77777777" w:rsidR="00600AD5" w:rsidRPr="000353C4" w:rsidRDefault="00600AD5" w:rsidP="001A2499">
            <w:pPr>
              <w:rPr>
                <w:b/>
                <w:bCs/>
              </w:rPr>
            </w:pPr>
            <w:r w:rsidRPr="000353C4">
              <w:rPr>
                <w:b/>
                <w:bCs/>
              </w:rPr>
              <w:t>Платежи при пользовании природными ресурсами</w:t>
            </w:r>
          </w:p>
        </w:tc>
        <w:tc>
          <w:tcPr>
            <w:tcW w:w="1216" w:type="dxa"/>
            <w:noWrap/>
            <w:hideMark/>
          </w:tcPr>
          <w:p w14:paraId="7144B899" w14:textId="77777777" w:rsidR="00600AD5" w:rsidRPr="000353C4" w:rsidRDefault="00600AD5" w:rsidP="001A2499">
            <w:pPr>
              <w:jc w:val="center"/>
              <w:rPr>
                <w:b/>
                <w:bCs/>
              </w:rPr>
            </w:pPr>
            <w:r w:rsidRPr="000353C4">
              <w:rPr>
                <w:b/>
                <w:bCs/>
              </w:rPr>
              <w:t>34 875,0</w:t>
            </w:r>
          </w:p>
        </w:tc>
        <w:tc>
          <w:tcPr>
            <w:tcW w:w="1174" w:type="dxa"/>
            <w:noWrap/>
            <w:hideMark/>
          </w:tcPr>
          <w:p w14:paraId="746AB48C" w14:textId="77777777" w:rsidR="00600AD5" w:rsidRPr="000353C4" w:rsidRDefault="00600AD5" w:rsidP="001A2499">
            <w:pPr>
              <w:jc w:val="center"/>
              <w:rPr>
                <w:b/>
                <w:bCs/>
              </w:rPr>
            </w:pPr>
            <w:r w:rsidRPr="000353C4">
              <w:rPr>
                <w:b/>
                <w:bCs/>
              </w:rPr>
              <w:t>29 801,0</w:t>
            </w:r>
          </w:p>
        </w:tc>
        <w:tc>
          <w:tcPr>
            <w:tcW w:w="1174" w:type="dxa"/>
            <w:noWrap/>
            <w:hideMark/>
          </w:tcPr>
          <w:p w14:paraId="3C9D5F83" w14:textId="77777777" w:rsidR="00600AD5" w:rsidRPr="000353C4" w:rsidRDefault="00600AD5" w:rsidP="001A2499">
            <w:pPr>
              <w:jc w:val="center"/>
              <w:rPr>
                <w:b/>
                <w:bCs/>
              </w:rPr>
            </w:pPr>
            <w:r w:rsidRPr="000353C4">
              <w:rPr>
                <w:b/>
                <w:bCs/>
              </w:rPr>
              <w:t>29 801,0</w:t>
            </w:r>
          </w:p>
        </w:tc>
      </w:tr>
      <w:tr w:rsidR="00600AD5" w:rsidRPr="000353C4" w14:paraId="3BEE1E9E" w14:textId="77777777" w:rsidTr="001A2499">
        <w:trPr>
          <w:trHeight w:val="91"/>
        </w:trPr>
        <w:tc>
          <w:tcPr>
            <w:tcW w:w="2269" w:type="dxa"/>
            <w:noWrap/>
            <w:hideMark/>
          </w:tcPr>
          <w:p w14:paraId="6F2C5BA6" w14:textId="77777777" w:rsidR="00600AD5" w:rsidRPr="000353C4" w:rsidRDefault="00600AD5" w:rsidP="001A2499">
            <w:pPr>
              <w:jc w:val="center"/>
            </w:pPr>
            <w:r w:rsidRPr="000353C4">
              <w:t>1 12 01000 01 0000 120</w:t>
            </w:r>
          </w:p>
        </w:tc>
        <w:tc>
          <w:tcPr>
            <w:tcW w:w="4368" w:type="dxa"/>
            <w:hideMark/>
          </w:tcPr>
          <w:p w14:paraId="13C4E206" w14:textId="77777777" w:rsidR="00600AD5" w:rsidRPr="000353C4" w:rsidRDefault="00600AD5" w:rsidP="001A2499">
            <w:r w:rsidRPr="000353C4">
              <w:t>Плата за негативное воздействие на окружающую среду</w:t>
            </w:r>
          </w:p>
        </w:tc>
        <w:tc>
          <w:tcPr>
            <w:tcW w:w="1216" w:type="dxa"/>
            <w:noWrap/>
            <w:hideMark/>
          </w:tcPr>
          <w:p w14:paraId="031FB742" w14:textId="77777777" w:rsidR="00600AD5" w:rsidRPr="000353C4" w:rsidRDefault="00600AD5" w:rsidP="001A2499">
            <w:pPr>
              <w:jc w:val="center"/>
            </w:pPr>
            <w:r w:rsidRPr="000353C4">
              <w:t>34 875,0</w:t>
            </w:r>
          </w:p>
        </w:tc>
        <w:tc>
          <w:tcPr>
            <w:tcW w:w="1174" w:type="dxa"/>
            <w:noWrap/>
            <w:hideMark/>
          </w:tcPr>
          <w:p w14:paraId="72C5FF7E" w14:textId="77777777" w:rsidR="00600AD5" w:rsidRPr="000353C4" w:rsidRDefault="00600AD5" w:rsidP="001A2499">
            <w:pPr>
              <w:jc w:val="center"/>
            </w:pPr>
            <w:r w:rsidRPr="000353C4">
              <w:t>29 801,0</w:t>
            </w:r>
          </w:p>
        </w:tc>
        <w:tc>
          <w:tcPr>
            <w:tcW w:w="1174" w:type="dxa"/>
            <w:noWrap/>
            <w:hideMark/>
          </w:tcPr>
          <w:p w14:paraId="30E77E89" w14:textId="77777777" w:rsidR="00600AD5" w:rsidRPr="000353C4" w:rsidRDefault="00600AD5" w:rsidP="001A2499">
            <w:pPr>
              <w:jc w:val="center"/>
            </w:pPr>
            <w:r w:rsidRPr="000353C4">
              <w:t>29 801,0</w:t>
            </w:r>
          </w:p>
        </w:tc>
      </w:tr>
      <w:tr w:rsidR="00600AD5" w:rsidRPr="000353C4" w14:paraId="389873D1" w14:textId="77777777" w:rsidTr="001A2499">
        <w:trPr>
          <w:trHeight w:val="91"/>
        </w:trPr>
        <w:tc>
          <w:tcPr>
            <w:tcW w:w="2269" w:type="dxa"/>
            <w:noWrap/>
            <w:hideMark/>
          </w:tcPr>
          <w:p w14:paraId="39196CDD" w14:textId="77777777" w:rsidR="00600AD5" w:rsidRPr="000353C4" w:rsidRDefault="00600AD5" w:rsidP="001A2499">
            <w:pPr>
              <w:jc w:val="center"/>
            </w:pPr>
            <w:r w:rsidRPr="000353C4">
              <w:t>1 12 01010 01 0000 120</w:t>
            </w:r>
          </w:p>
        </w:tc>
        <w:tc>
          <w:tcPr>
            <w:tcW w:w="4368" w:type="dxa"/>
            <w:hideMark/>
          </w:tcPr>
          <w:p w14:paraId="1F722F7B" w14:textId="77777777" w:rsidR="00600AD5" w:rsidRPr="000353C4" w:rsidRDefault="00600AD5" w:rsidP="001A2499">
            <w:r w:rsidRPr="000353C4">
              <w:t>Плата за выбросы загрязняющих веществ в атмосферный воздух стационарными объектами</w:t>
            </w:r>
          </w:p>
        </w:tc>
        <w:tc>
          <w:tcPr>
            <w:tcW w:w="1216" w:type="dxa"/>
            <w:hideMark/>
          </w:tcPr>
          <w:p w14:paraId="7A944950" w14:textId="77777777" w:rsidR="00600AD5" w:rsidRPr="000353C4" w:rsidRDefault="00600AD5" w:rsidP="001A2499">
            <w:pPr>
              <w:jc w:val="center"/>
            </w:pPr>
            <w:r w:rsidRPr="000353C4">
              <w:t>860,0</w:t>
            </w:r>
          </w:p>
        </w:tc>
        <w:tc>
          <w:tcPr>
            <w:tcW w:w="1174" w:type="dxa"/>
            <w:hideMark/>
          </w:tcPr>
          <w:p w14:paraId="25CD74C8" w14:textId="77777777" w:rsidR="00600AD5" w:rsidRPr="000353C4" w:rsidRDefault="00600AD5" w:rsidP="001A2499">
            <w:pPr>
              <w:jc w:val="center"/>
            </w:pPr>
            <w:r w:rsidRPr="000353C4">
              <w:t>1 496,0</w:t>
            </w:r>
          </w:p>
        </w:tc>
        <w:tc>
          <w:tcPr>
            <w:tcW w:w="1174" w:type="dxa"/>
            <w:hideMark/>
          </w:tcPr>
          <w:p w14:paraId="5605D3BA" w14:textId="77777777" w:rsidR="00600AD5" w:rsidRPr="000353C4" w:rsidRDefault="00600AD5" w:rsidP="001A2499">
            <w:pPr>
              <w:jc w:val="center"/>
            </w:pPr>
            <w:r w:rsidRPr="000353C4">
              <w:t>1 496,0</w:t>
            </w:r>
          </w:p>
        </w:tc>
      </w:tr>
      <w:tr w:rsidR="00600AD5" w:rsidRPr="000353C4" w14:paraId="49952A94" w14:textId="77777777" w:rsidTr="001A2499">
        <w:trPr>
          <w:trHeight w:val="91"/>
        </w:trPr>
        <w:tc>
          <w:tcPr>
            <w:tcW w:w="2269" w:type="dxa"/>
            <w:noWrap/>
            <w:hideMark/>
          </w:tcPr>
          <w:p w14:paraId="4B9FEC52" w14:textId="77777777" w:rsidR="00600AD5" w:rsidRPr="000353C4" w:rsidRDefault="00600AD5" w:rsidP="001A2499">
            <w:pPr>
              <w:jc w:val="center"/>
            </w:pPr>
            <w:r w:rsidRPr="000353C4">
              <w:t>1 12 01030 01 0000 120</w:t>
            </w:r>
          </w:p>
        </w:tc>
        <w:tc>
          <w:tcPr>
            <w:tcW w:w="4368" w:type="dxa"/>
            <w:hideMark/>
          </w:tcPr>
          <w:p w14:paraId="5139E5FF" w14:textId="77777777" w:rsidR="00600AD5" w:rsidRPr="000353C4" w:rsidRDefault="00600AD5" w:rsidP="001A2499">
            <w:r w:rsidRPr="000353C4">
              <w:t>Плата за сбросы загрязняющих веществ в водные объекты</w:t>
            </w:r>
          </w:p>
        </w:tc>
        <w:tc>
          <w:tcPr>
            <w:tcW w:w="1216" w:type="dxa"/>
            <w:hideMark/>
          </w:tcPr>
          <w:p w14:paraId="35394A2B" w14:textId="77777777" w:rsidR="00600AD5" w:rsidRPr="000353C4" w:rsidRDefault="00600AD5" w:rsidP="001A2499">
            <w:pPr>
              <w:jc w:val="center"/>
            </w:pPr>
            <w:r w:rsidRPr="000353C4">
              <w:t>123,0</w:t>
            </w:r>
          </w:p>
        </w:tc>
        <w:tc>
          <w:tcPr>
            <w:tcW w:w="1174" w:type="dxa"/>
            <w:hideMark/>
          </w:tcPr>
          <w:p w14:paraId="71DF27FD" w14:textId="77777777" w:rsidR="00600AD5" w:rsidRPr="000353C4" w:rsidRDefault="00600AD5" w:rsidP="001A2499">
            <w:pPr>
              <w:jc w:val="center"/>
            </w:pPr>
            <w:r w:rsidRPr="000353C4">
              <w:t>84,0</w:t>
            </w:r>
          </w:p>
        </w:tc>
        <w:tc>
          <w:tcPr>
            <w:tcW w:w="1174" w:type="dxa"/>
            <w:hideMark/>
          </w:tcPr>
          <w:p w14:paraId="190E02FC" w14:textId="77777777" w:rsidR="00600AD5" w:rsidRPr="000353C4" w:rsidRDefault="00600AD5" w:rsidP="001A2499">
            <w:pPr>
              <w:jc w:val="center"/>
            </w:pPr>
            <w:r w:rsidRPr="000353C4">
              <w:t>84,0</w:t>
            </w:r>
          </w:p>
        </w:tc>
      </w:tr>
      <w:tr w:rsidR="00600AD5" w:rsidRPr="000353C4" w14:paraId="7DAB74BF" w14:textId="77777777" w:rsidTr="001A2499">
        <w:trPr>
          <w:trHeight w:val="91"/>
        </w:trPr>
        <w:tc>
          <w:tcPr>
            <w:tcW w:w="2269" w:type="dxa"/>
            <w:noWrap/>
            <w:hideMark/>
          </w:tcPr>
          <w:p w14:paraId="7A8F4FF8" w14:textId="77777777" w:rsidR="00600AD5" w:rsidRPr="000353C4" w:rsidRDefault="00600AD5" w:rsidP="001A2499">
            <w:pPr>
              <w:jc w:val="center"/>
            </w:pPr>
            <w:r w:rsidRPr="000353C4">
              <w:t>1 12 01040 01 0000 120</w:t>
            </w:r>
          </w:p>
        </w:tc>
        <w:tc>
          <w:tcPr>
            <w:tcW w:w="4368" w:type="dxa"/>
            <w:hideMark/>
          </w:tcPr>
          <w:p w14:paraId="66FBE5FC" w14:textId="77777777" w:rsidR="00600AD5" w:rsidRPr="000353C4" w:rsidRDefault="00600AD5" w:rsidP="001A2499">
            <w:r w:rsidRPr="000353C4">
              <w:t>Плата за размещение отходов производства и потребления</w:t>
            </w:r>
          </w:p>
        </w:tc>
        <w:tc>
          <w:tcPr>
            <w:tcW w:w="1216" w:type="dxa"/>
            <w:hideMark/>
          </w:tcPr>
          <w:p w14:paraId="68B2EF5A" w14:textId="77777777" w:rsidR="00600AD5" w:rsidRPr="000353C4" w:rsidRDefault="00600AD5" w:rsidP="001A2499">
            <w:pPr>
              <w:jc w:val="center"/>
            </w:pPr>
            <w:r w:rsidRPr="000353C4">
              <w:t>33 892,0</w:t>
            </w:r>
          </w:p>
        </w:tc>
        <w:tc>
          <w:tcPr>
            <w:tcW w:w="1174" w:type="dxa"/>
            <w:hideMark/>
          </w:tcPr>
          <w:p w14:paraId="339544BC" w14:textId="77777777" w:rsidR="00600AD5" w:rsidRPr="000353C4" w:rsidRDefault="00600AD5" w:rsidP="001A2499">
            <w:pPr>
              <w:jc w:val="center"/>
            </w:pPr>
            <w:r w:rsidRPr="000353C4">
              <w:t>28 221,0</w:t>
            </w:r>
          </w:p>
        </w:tc>
        <w:tc>
          <w:tcPr>
            <w:tcW w:w="1174" w:type="dxa"/>
            <w:hideMark/>
          </w:tcPr>
          <w:p w14:paraId="007AAF80" w14:textId="77777777" w:rsidR="00600AD5" w:rsidRPr="000353C4" w:rsidRDefault="00600AD5" w:rsidP="001A2499">
            <w:pPr>
              <w:jc w:val="center"/>
            </w:pPr>
            <w:r w:rsidRPr="000353C4">
              <w:t>28 221,0</w:t>
            </w:r>
          </w:p>
        </w:tc>
      </w:tr>
      <w:tr w:rsidR="00600AD5" w:rsidRPr="000353C4" w14:paraId="50A2BA8A" w14:textId="77777777" w:rsidTr="001A2499">
        <w:trPr>
          <w:trHeight w:val="289"/>
        </w:trPr>
        <w:tc>
          <w:tcPr>
            <w:tcW w:w="2269" w:type="dxa"/>
            <w:noWrap/>
            <w:hideMark/>
          </w:tcPr>
          <w:p w14:paraId="35AACCE2" w14:textId="77777777" w:rsidR="00600AD5" w:rsidRPr="000353C4" w:rsidRDefault="00600AD5" w:rsidP="001A2499">
            <w:pPr>
              <w:jc w:val="center"/>
            </w:pPr>
            <w:r w:rsidRPr="000353C4">
              <w:t>1 12 01041 01 0000 120</w:t>
            </w:r>
          </w:p>
        </w:tc>
        <w:tc>
          <w:tcPr>
            <w:tcW w:w="4368" w:type="dxa"/>
            <w:hideMark/>
          </w:tcPr>
          <w:p w14:paraId="7482C51A" w14:textId="77777777" w:rsidR="00600AD5" w:rsidRPr="000353C4" w:rsidRDefault="00600AD5" w:rsidP="001A2499">
            <w:r w:rsidRPr="000353C4">
              <w:t>Плата за размещение отходов производства</w:t>
            </w:r>
          </w:p>
        </w:tc>
        <w:tc>
          <w:tcPr>
            <w:tcW w:w="1216" w:type="dxa"/>
            <w:hideMark/>
          </w:tcPr>
          <w:p w14:paraId="57D06FD4" w14:textId="77777777" w:rsidR="00600AD5" w:rsidRPr="000353C4" w:rsidRDefault="00600AD5" w:rsidP="001A2499">
            <w:pPr>
              <w:jc w:val="center"/>
            </w:pPr>
            <w:r w:rsidRPr="000353C4">
              <w:t>33 793,0</w:t>
            </w:r>
          </w:p>
        </w:tc>
        <w:tc>
          <w:tcPr>
            <w:tcW w:w="1174" w:type="dxa"/>
            <w:hideMark/>
          </w:tcPr>
          <w:p w14:paraId="725EFBBE" w14:textId="77777777" w:rsidR="00600AD5" w:rsidRPr="000353C4" w:rsidRDefault="00600AD5" w:rsidP="001A2499">
            <w:pPr>
              <w:jc w:val="center"/>
            </w:pPr>
            <w:r w:rsidRPr="000353C4">
              <w:t>27 766,0</w:t>
            </w:r>
          </w:p>
        </w:tc>
        <w:tc>
          <w:tcPr>
            <w:tcW w:w="1174" w:type="dxa"/>
            <w:hideMark/>
          </w:tcPr>
          <w:p w14:paraId="40EC9F29" w14:textId="77777777" w:rsidR="00600AD5" w:rsidRPr="000353C4" w:rsidRDefault="00600AD5" w:rsidP="001A2499">
            <w:pPr>
              <w:jc w:val="center"/>
            </w:pPr>
            <w:r w:rsidRPr="000353C4">
              <w:t>27 766,0</w:t>
            </w:r>
          </w:p>
        </w:tc>
      </w:tr>
      <w:tr w:rsidR="00600AD5" w:rsidRPr="000353C4" w14:paraId="1804A4C8" w14:textId="77777777" w:rsidTr="001A2499">
        <w:trPr>
          <w:trHeight w:val="383"/>
        </w:trPr>
        <w:tc>
          <w:tcPr>
            <w:tcW w:w="2269" w:type="dxa"/>
            <w:noWrap/>
            <w:hideMark/>
          </w:tcPr>
          <w:p w14:paraId="0DDB2763" w14:textId="77777777" w:rsidR="00600AD5" w:rsidRPr="000353C4" w:rsidRDefault="00600AD5" w:rsidP="001A2499">
            <w:pPr>
              <w:jc w:val="center"/>
            </w:pPr>
            <w:r w:rsidRPr="000353C4">
              <w:t>1 12 01042 01 0000 120</w:t>
            </w:r>
          </w:p>
        </w:tc>
        <w:tc>
          <w:tcPr>
            <w:tcW w:w="4368" w:type="dxa"/>
            <w:hideMark/>
          </w:tcPr>
          <w:p w14:paraId="2B82BFFB" w14:textId="77777777" w:rsidR="00600AD5" w:rsidRPr="000353C4" w:rsidRDefault="00600AD5" w:rsidP="001A2499">
            <w:r w:rsidRPr="000353C4">
              <w:t>Плата за размещение твердых коммунальных отходов</w:t>
            </w:r>
          </w:p>
        </w:tc>
        <w:tc>
          <w:tcPr>
            <w:tcW w:w="1216" w:type="dxa"/>
            <w:hideMark/>
          </w:tcPr>
          <w:p w14:paraId="520BD0CE" w14:textId="77777777" w:rsidR="00600AD5" w:rsidRPr="000353C4" w:rsidRDefault="00600AD5" w:rsidP="001A2499">
            <w:pPr>
              <w:jc w:val="center"/>
            </w:pPr>
            <w:r w:rsidRPr="000353C4">
              <w:t>99,0</w:t>
            </w:r>
          </w:p>
        </w:tc>
        <w:tc>
          <w:tcPr>
            <w:tcW w:w="1174" w:type="dxa"/>
            <w:hideMark/>
          </w:tcPr>
          <w:p w14:paraId="2A5659C3" w14:textId="77777777" w:rsidR="00600AD5" w:rsidRPr="000353C4" w:rsidRDefault="00600AD5" w:rsidP="001A2499">
            <w:pPr>
              <w:jc w:val="center"/>
            </w:pPr>
            <w:r w:rsidRPr="000353C4">
              <w:t>455,0</w:t>
            </w:r>
          </w:p>
        </w:tc>
        <w:tc>
          <w:tcPr>
            <w:tcW w:w="1174" w:type="dxa"/>
            <w:hideMark/>
          </w:tcPr>
          <w:p w14:paraId="4DBE4908" w14:textId="77777777" w:rsidR="00600AD5" w:rsidRPr="000353C4" w:rsidRDefault="00600AD5" w:rsidP="001A2499">
            <w:pPr>
              <w:jc w:val="center"/>
            </w:pPr>
            <w:r w:rsidRPr="000353C4">
              <w:t>455,0</w:t>
            </w:r>
          </w:p>
        </w:tc>
      </w:tr>
      <w:tr w:rsidR="00600AD5" w:rsidRPr="000353C4" w14:paraId="220EEEEA" w14:textId="77777777" w:rsidTr="001A2499">
        <w:trPr>
          <w:trHeight w:val="91"/>
        </w:trPr>
        <w:tc>
          <w:tcPr>
            <w:tcW w:w="2269" w:type="dxa"/>
            <w:noWrap/>
            <w:hideMark/>
          </w:tcPr>
          <w:p w14:paraId="05323D37" w14:textId="77777777" w:rsidR="00600AD5" w:rsidRPr="000353C4" w:rsidRDefault="00600AD5" w:rsidP="001A2499">
            <w:pPr>
              <w:jc w:val="center"/>
              <w:rPr>
                <w:b/>
                <w:bCs/>
              </w:rPr>
            </w:pPr>
            <w:r w:rsidRPr="000353C4">
              <w:rPr>
                <w:b/>
                <w:bCs/>
              </w:rPr>
              <w:t>1 13 00000 00 0000 000</w:t>
            </w:r>
          </w:p>
        </w:tc>
        <w:tc>
          <w:tcPr>
            <w:tcW w:w="4368" w:type="dxa"/>
            <w:hideMark/>
          </w:tcPr>
          <w:p w14:paraId="73630F10" w14:textId="77777777" w:rsidR="00600AD5" w:rsidRPr="000353C4" w:rsidRDefault="00600AD5" w:rsidP="001A2499">
            <w:pPr>
              <w:rPr>
                <w:b/>
                <w:bCs/>
              </w:rPr>
            </w:pPr>
            <w:r w:rsidRPr="000353C4">
              <w:rPr>
                <w:b/>
                <w:bCs/>
              </w:rPr>
              <w:t>Доходы от оказания платных услуг  и компенсации затрат государства</w:t>
            </w:r>
          </w:p>
        </w:tc>
        <w:tc>
          <w:tcPr>
            <w:tcW w:w="1216" w:type="dxa"/>
            <w:noWrap/>
            <w:hideMark/>
          </w:tcPr>
          <w:p w14:paraId="3A45DFD5" w14:textId="77777777" w:rsidR="00600AD5" w:rsidRPr="000353C4" w:rsidRDefault="00600AD5" w:rsidP="001A2499">
            <w:pPr>
              <w:jc w:val="center"/>
              <w:rPr>
                <w:b/>
                <w:bCs/>
              </w:rPr>
            </w:pPr>
            <w:r w:rsidRPr="000353C4">
              <w:rPr>
                <w:b/>
                <w:bCs/>
              </w:rPr>
              <w:t>19 336,8</w:t>
            </w:r>
          </w:p>
        </w:tc>
        <w:tc>
          <w:tcPr>
            <w:tcW w:w="1174" w:type="dxa"/>
            <w:noWrap/>
            <w:hideMark/>
          </w:tcPr>
          <w:p w14:paraId="25A8D482" w14:textId="77777777" w:rsidR="00600AD5" w:rsidRPr="000353C4" w:rsidRDefault="00600AD5" w:rsidP="001A2499">
            <w:pPr>
              <w:jc w:val="center"/>
              <w:rPr>
                <w:b/>
                <w:bCs/>
              </w:rPr>
            </w:pPr>
            <w:r w:rsidRPr="000353C4">
              <w:rPr>
                <w:b/>
                <w:bCs/>
              </w:rPr>
              <w:t>13 220,0</w:t>
            </w:r>
          </w:p>
        </w:tc>
        <w:tc>
          <w:tcPr>
            <w:tcW w:w="1174" w:type="dxa"/>
            <w:noWrap/>
            <w:hideMark/>
          </w:tcPr>
          <w:p w14:paraId="58ED48CE" w14:textId="77777777" w:rsidR="00600AD5" w:rsidRPr="000353C4" w:rsidRDefault="00600AD5" w:rsidP="001A2499">
            <w:pPr>
              <w:jc w:val="center"/>
              <w:rPr>
                <w:b/>
                <w:bCs/>
              </w:rPr>
            </w:pPr>
            <w:r w:rsidRPr="000353C4">
              <w:rPr>
                <w:b/>
                <w:bCs/>
              </w:rPr>
              <w:t>13 220,0</w:t>
            </w:r>
          </w:p>
        </w:tc>
      </w:tr>
      <w:tr w:rsidR="00600AD5" w:rsidRPr="000353C4" w14:paraId="051B267E" w14:textId="77777777" w:rsidTr="001A2499">
        <w:trPr>
          <w:trHeight w:val="315"/>
        </w:trPr>
        <w:tc>
          <w:tcPr>
            <w:tcW w:w="2269" w:type="dxa"/>
            <w:noWrap/>
            <w:hideMark/>
          </w:tcPr>
          <w:p w14:paraId="31F045F3" w14:textId="77777777" w:rsidR="00600AD5" w:rsidRPr="000353C4" w:rsidRDefault="00600AD5" w:rsidP="001A2499">
            <w:pPr>
              <w:jc w:val="center"/>
            </w:pPr>
            <w:r w:rsidRPr="000353C4">
              <w:t>1 13 01000 00 0000 130</w:t>
            </w:r>
          </w:p>
        </w:tc>
        <w:tc>
          <w:tcPr>
            <w:tcW w:w="4368" w:type="dxa"/>
            <w:hideMark/>
          </w:tcPr>
          <w:p w14:paraId="69B844EE" w14:textId="77777777" w:rsidR="00600AD5" w:rsidRPr="000353C4" w:rsidRDefault="00600AD5" w:rsidP="001A2499">
            <w:r w:rsidRPr="000353C4">
              <w:t xml:space="preserve">Доходы от оказания платных услуг (работ) </w:t>
            </w:r>
          </w:p>
        </w:tc>
        <w:tc>
          <w:tcPr>
            <w:tcW w:w="1216" w:type="dxa"/>
            <w:noWrap/>
            <w:hideMark/>
          </w:tcPr>
          <w:p w14:paraId="5D394D81" w14:textId="77777777" w:rsidR="00600AD5" w:rsidRPr="000353C4" w:rsidRDefault="00600AD5" w:rsidP="001A2499">
            <w:pPr>
              <w:jc w:val="center"/>
            </w:pPr>
            <w:r w:rsidRPr="000353C4">
              <w:t>16 085,2</w:t>
            </w:r>
          </w:p>
        </w:tc>
        <w:tc>
          <w:tcPr>
            <w:tcW w:w="1174" w:type="dxa"/>
            <w:noWrap/>
            <w:hideMark/>
          </w:tcPr>
          <w:p w14:paraId="7A5F2F0B" w14:textId="77777777" w:rsidR="00600AD5" w:rsidRPr="000353C4" w:rsidRDefault="00600AD5" w:rsidP="001A2499">
            <w:pPr>
              <w:jc w:val="center"/>
            </w:pPr>
            <w:r w:rsidRPr="000353C4">
              <w:t>13 045,0</w:t>
            </w:r>
          </w:p>
        </w:tc>
        <w:tc>
          <w:tcPr>
            <w:tcW w:w="1174" w:type="dxa"/>
            <w:noWrap/>
            <w:hideMark/>
          </w:tcPr>
          <w:p w14:paraId="309CA964" w14:textId="77777777" w:rsidR="00600AD5" w:rsidRPr="000353C4" w:rsidRDefault="00600AD5" w:rsidP="001A2499">
            <w:pPr>
              <w:jc w:val="center"/>
            </w:pPr>
            <w:r w:rsidRPr="000353C4">
              <w:t>13 045,0</w:t>
            </w:r>
          </w:p>
        </w:tc>
      </w:tr>
      <w:tr w:rsidR="00600AD5" w:rsidRPr="000353C4" w14:paraId="1DD2E505" w14:textId="77777777" w:rsidTr="001A2499">
        <w:trPr>
          <w:trHeight w:val="315"/>
        </w:trPr>
        <w:tc>
          <w:tcPr>
            <w:tcW w:w="2269" w:type="dxa"/>
            <w:hideMark/>
          </w:tcPr>
          <w:p w14:paraId="7DA055FC" w14:textId="77777777" w:rsidR="00600AD5" w:rsidRPr="000353C4" w:rsidRDefault="00600AD5" w:rsidP="001A2499">
            <w:pPr>
              <w:jc w:val="center"/>
            </w:pPr>
            <w:r w:rsidRPr="000353C4">
              <w:t>1 13 01990 00 0000 130</w:t>
            </w:r>
          </w:p>
        </w:tc>
        <w:tc>
          <w:tcPr>
            <w:tcW w:w="4368" w:type="dxa"/>
            <w:hideMark/>
          </w:tcPr>
          <w:p w14:paraId="0B0F96D1" w14:textId="77777777" w:rsidR="00600AD5" w:rsidRPr="000353C4" w:rsidRDefault="00600AD5" w:rsidP="001A2499">
            <w:r w:rsidRPr="000353C4">
              <w:t>Прочие доходы от оказания платных услуг (работ)</w:t>
            </w:r>
          </w:p>
        </w:tc>
        <w:tc>
          <w:tcPr>
            <w:tcW w:w="1216" w:type="dxa"/>
            <w:noWrap/>
            <w:hideMark/>
          </w:tcPr>
          <w:p w14:paraId="7019838C" w14:textId="77777777" w:rsidR="00600AD5" w:rsidRPr="000353C4" w:rsidRDefault="00600AD5" w:rsidP="001A2499">
            <w:pPr>
              <w:jc w:val="center"/>
            </w:pPr>
            <w:r w:rsidRPr="000353C4">
              <w:t>16 085,2</w:t>
            </w:r>
          </w:p>
        </w:tc>
        <w:tc>
          <w:tcPr>
            <w:tcW w:w="1174" w:type="dxa"/>
            <w:noWrap/>
            <w:hideMark/>
          </w:tcPr>
          <w:p w14:paraId="1DD897D5" w14:textId="77777777" w:rsidR="00600AD5" w:rsidRPr="000353C4" w:rsidRDefault="00600AD5" w:rsidP="001A2499">
            <w:pPr>
              <w:jc w:val="center"/>
            </w:pPr>
            <w:r w:rsidRPr="000353C4">
              <w:t>13 045,0</w:t>
            </w:r>
          </w:p>
        </w:tc>
        <w:tc>
          <w:tcPr>
            <w:tcW w:w="1174" w:type="dxa"/>
            <w:noWrap/>
            <w:hideMark/>
          </w:tcPr>
          <w:p w14:paraId="19459787" w14:textId="77777777" w:rsidR="00600AD5" w:rsidRPr="000353C4" w:rsidRDefault="00600AD5" w:rsidP="001A2499">
            <w:pPr>
              <w:jc w:val="center"/>
            </w:pPr>
            <w:r w:rsidRPr="000353C4">
              <w:t>13 045,0</w:t>
            </w:r>
          </w:p>
        </w:tc>
      </w:tr>
      <w:tr w:rsidR="00600AD5" w:rsidRPr="000353C4" w14:paraId="79FD3EEB" w14:textId="77777777" w:rsidTr="001A2499">
        <w:trPr>
          <w:trHeight w:val="91"/>
        </w:trPr>
        <w:tc>
          <w:tcPr>
            <w:tcW w:w="2269" w:type="dxa"/>
            <w:noWrap/>
            <w:hideMark/>
          </w:tcPr>
          <w:p w14:paraId="3EA8B587" w14:textId="77777777" w:rsidR="00600AD5" w:rsidRPr="000353C4" w:rsidRDefault="00600AD5" w:rsidP="001A2499">
            <w:pPr>
              <w:jc w:val="center"/>
              <w:rPr>
                <w:i/>
                <w:iCs/>
              </w:rPr>
            </w:pPr>
            <w:r w:rsidRPr="000353C4">
              <w:rPr>
                <w:i/>
                <w:iCs/>
              </w:rPr>
              <w:t>113 01994 04 0000 130</w:t>
            </w:r>
          </w:p>
        </w:tc>
        <w:tc>
          <w:tcPr>
            <w:tcW w:w="4368" w:type="dxa"/>
            <w:hideMark/>
          </w:tcPr>
          <w:p w14:paraId="6948C52C" w14:textId="77777777" w:rsidR="00600AD5" w:rsidRPr="000353C4" w:rsidRDefault="00600AD5" w:rsidP="001A2499">
            <w:pPr>
              <w:rPr>
                <w:i/>
                <w:iCs/>
              </w:rPr>
            </w:pPr>
            <w:r w:rsidRPr="000353C4">
              <w:rPr>
                <w:i/>
                <w:iCs/>
              </w:rPr>
              <w:t xml:space="preserve">Прочие доходы от оказания платных услуг (работ) получателями средств бюджетов городских округов </w:t>
            </w:r>
          </w:p>
        </w:tc>
        <w:tc>
          <w:tcPr>
            <w:tcW w:w="1216" w:type="dxa"/>
            <w:noWrap/>
            <w:hideMark/>
          </w:tcPr>
          <w:p w14:paraId="27C10D9D" w14:textId="77777777" w:rsidR="00600AD5" w:rsidRPr="000353C4" w:rsidRDefault="00600AD5" w:rsidP="001A2499">
            <w:pPr>
              <w:jc w:val="center"/>
              <w:rPr>
                <w:i/>
                <w:iCs/>
              </w:rPr>
            </w:pPr>
            <w:r w:rsidRPr="000353C4">
              <w:rPr>
                <w:i/>
                <w:iCs/>
              </w:rPr>
              <w:t>16 085,2</w:t>
            </w:r>
          </w:p>
        </w:tc>
        <w:tc>
          <w:tcPr>
            <w:tcW w:w="1174" w:type="dxa"/>
            <w:noWrap/>
            <w:hideMark/>
          </w:tcPr>
          <w:p w14:paraId="343417B4" w14:textId="77777777" w:rsidR="00600AD5" w:rsidRPr="000353C4" w:rsidRDefault="00600AD5" w:rsidP="001A2499">
            <w:pPr>
              <w:jc w:val="center"/>
              <w:rPr>
                <w:i/>
                <w:iCs/>
              </w:rPr>
            </w:pPr>
            <w:r w:rsidRPr="000353C4">
              <w:rPr>
                <w:i/>
                <w:iCs/>
              </w:rPr>
              <w:t>13 045,0</w:t>
            </w:r>
          </w:p>
        </w:tc>
        <w:tc>
          <w:tcPr>
            <w:tcW w:w="1174" w:type="dxa"/>
            <w:noWrap/>
            <w:hideMark/>
          </w:tcPr>
          <w:p w14:paraId="4D7E1BCC" w14:textId="77777777" w:rsidR="00600AD5" w:rsidRPr="000353C4" w:rsidRDefault="00600AD5" w:rsidP="001A2499">
            <w:pPr>
              <w:jc w:val="center"/>
              <w:rPr>
                <w:i/>
                <w:iCs/>
              </w:rPr>
            </w:pPr>
            <w:r w:rsidRPr="000353C4">
              <w:rPr>
                <w:i/>
                <w:iCs/>
              </w:rPr>
              <w:t>13 045,0</w:t>
            </w:r>
          </w:p>
        </w:tc>
      </w:tr>
      <w:tr w:rsidR="00600AD5" w:rsidRPr="000353C4" w14:paraId="1B9ED989" w14:textId="77777777" w:rsidTr="001A2499">
        <w:trPr>
          <w:trHeight w:val="91"/>
        </w:trPr>
        <w:tc>
          <w:tcPr>
            <w:tcW w:w="2269" w:type="dxa"/>
            <w:noWrap/>
            <w:hideMark/>
          </w:tcPr>
          <w:p w14:paraId="0363A719" w14:textId="77777777" w:rsidR="00600AD5" w:rsidRPr="000353C4" w:rsidRDefault="00600AD5" w:rsidP="001A2499">
            <w:pPr>
              <w:jc w:val="center"/>
              <w:rPr>
                <w:i/>
                <w:iCs/>
              </w:rPr>
            </w:pPr>
            <w:r w:rsidRPr="000353C4">
              <w:rPr>
                <w:i/>
                <w:iCs/>
              </w:rPr>
              <w:t>1 13 02000 00 0000 130</w:t>
            </w:r>
          </w:p>
        </w:tc>
        <w:tc>
          <w:tcPr>
            <w:tcW w:w="4368" w:type="dxa"/>
            <w:hideMark/>
          </w:tcPr>
          <w:p w14:paraId="210E28F3" w14:textId="77777777" w:rsidR="00600AD5" w:rsidRPr="000353C4" w:rsidRDefault="00600AD5" w:rsidP="001A2499">
            <w:pPr>
              <w:rPr>
                <w:i/>
                <w:iCs/>
              </w:rPr>
            </w:pPr>
            <w:r w:rsidRPr="000353C4">
              <w:rPr>
                <w:i/>
                <w:iCs/>
              </w:rPr>
              <w:t>Доходы от компенсации затрат государства</w:t>
            </w:r>
          </w:p>
        </w:tc>
        <w:tc>
          <w:tcPr>
            <w:tcW w:w="1216" w:type="dxa"/>
            <w:noWrap/>
            <w:hideMark/>
          </w:tcPr>
          <w:p w14:paraId="3745B4F7" w14:textId="77777777" w:rsidR="00600AD5" w:rsidRPr="000353C4" w:rsidRDefault="00600AD5" w:rsidP="001A2499">
            <w:pPr>
              <w:jc w:val="center"/>
              <w:rPr>
                <w:i/>
                <w:iCs/>
              </w:rPr>
            </w:pPr>
            <w:r w:rsidRPr="000353C4">
              <w:rPr>
                <w:i/>
                <w:iCs/>
              </w:rPr>
              <w:t>3 251,6</w:t>
            </w:r>
          </w:p>
        </w:tc>
        <w:tc>
          <w:tcPr>
            <w:tcW w:w="1174" w:type="dxa"/>
            <w:noWrap/>
            <w:hideMark/>
          </w:tcPr>
          <w:p w14:paraId="083C3489" w14:textId="77777777" w:rsidR="00600AD5" w:rsidRPr="000353C4" w:rsidRDefault="00600AD5" w:rsidP="001A2499">
            <w:pPr>
              <w:jc w:val="center"/>
              <w:rPr>
                <w:i/>
                <w:iCs/>
              </w:rPr>
            </w:pPr>
            <w:r w:rsidRPr="000353C4">
              <w:rPr>
                <w:i/>
                <w:iCs/>
              </w:rPr>
              <w:t>175,0</w:t>
            </w:r>
          </w:p>
        </w:tc>
        <w:tc>
          <w:tcPr>
            <w:tcW w:w="1174" w:type="dxa"/>
            <w:noWrap/>
            <w:hideMark/>
          </w:tcPr>
          <w:p w14:paraId="08B82638" w14:textId="77777777" w:rsidR="00600AD5" w:rsidRPr="000353C4" w:rsidRDefault="00600AD5" w:rsidP="001A2499">
            <w:pPr>
              <w:jc w:val="center"/>
              <w:rPr>
                <w:i/>
                <w:iCs/>
              </w:rPr>
            </w:pPr>
            <w:r w:rsidRPr="000353C4">
              <w:rPr>
                <w:i/>
                <w:iCs/>
              </w:rPr>
              <w:t>175,0</w:t>
            </w:r>
          </w:p>
        </w:tc>
      </w:tr>
      <w:tr w:rsidR="00600AD5" w:rsidRPr="000353C4" w14:paraId="5DE1006C" w14:textId="77777777" w:rsidTr="001A2499">
        <w:trPr>
          <w:trHeight w:val="91"/>
        </w:trPr>
        <w:tc>
          <w:tcPr>
            <w:tcW w:w="2269" w:type="dxa"/>
            <w:noWrap/>
            <w:hideMark/>
          </w:tcPr>
          <w:p w14:paraId="380C102C" w14:textId="77777777" w:rsidR="00600AD5" w:rsidRPr="000353C4" w:rsidRDefault="00600AD5" w:rsidP="001A2499">
            <w:pPr>
              <w:jc w:val="center"/>
              <w:rPr>
                <w:i/>
                <w:iCs/>
              </w:rPr>
            </w:pPr>
            <w:r w:rsidRPr="000353C4">
              <w:rPr>
                <w:i/>
                <w:iCs/>
              </w:rPr>
              <w:t>1 13 02990 00 0000 130</w:t>
            </w:r>
          </w:p>
        </w:tc>
        <w:tc>
          <w:tcPr>
            <w:tcW w:w="4368" w:type="dxa"/>
            <w:hideMark/>
          </w:tcPr>
          <w:p w14:paraId="41D532B0" w14:textId="77777777" w:rsidR="00600AD5" w:rsidRPr="000353C4" w:rsidRDefault="00600AD5" w:rsidP="001A2499">
            <w:pPr>
              <w:rPr>
                <w:i/>
                <w:iCs/>
              </w:rPr>
            </w:pPr>
            <w:r w:rsidRPr="000353C4">
              <w:rPr>
                <w:i/>
                <w:iCs/>
              </w:rPr>
              <w:t>Прочие доходы от компенсации затрат государства</w:t>
            </w:r>
          </w:p>
        </w:tc>
        <w:tc>
          <w:tcPr>
            <w:tcW w:w="1216" w:type="dxa"/>
            <w:noWrap/>
            <w:hideMark/>
          </w:tcPr>
          <w:p w14:paraId="2B066773" w14:textId="77777777" w:rsidR="00600AD5" w:rsidRPr="000353C4" w:rsidRDefault="00600AD5" w:rsidP="001A2499">
            <w:pPr>
              <w:jc w:val="center"/>
              <w:rPr>
                <w:i/>
                <w:iCs/>
              </w:rPr>
            </w:pPr>
            <w:r w:rsidRPr="000353C4">
              <w:rPr>
                <w:i/>
                <w:iCs/>
              </w:rPr>
              <w:t>3 251,6</w:t>
            </w:r>
          </w:p>
        </w:tc>
        <w:tc>
          <w:tcPr>
            <w:tcW w:w="1174" w:type="dxa"/>
            <w:noWrap/>
            <w:hideMark/>
          </w:tcPr>
          <w:p w14:paraId="2FBB74A1" w14:textId="77777777" w:rsidR="00600AD5" w:rsidRPr="000353C4" w:rsidRDefault="00600AD5" w:rsidP="001A2499">
            <w:pPr>
              <w:jc w:val="center"/>
              <w:rPr>
                <w:i/>
                <w:iCs/>
              </w:rPr>
            </w:pPr>
            <w:r w:rsidRPr="000353C4">
              <w:rPr>
                <w:i/>
                <w:iCs/>
              </w:rPr>
              <w:t>175,0</w:t>
            </w:r>
          </w:p>
        </w:tc>
        <w:tc>
          <w:tcPr>
            <w:tcW w:w="1174" w:type="dxa"/>
            <w:noWrap/>
            <w:hideMark/>
          </w:tcPr>
          <w:p w14:paraId="457613C3" w14:textId="77777777" w:rsidR="00600AD5" w:rsidRPr="000353C4" w:rsidRDefault="00600AD5" w:rsidP="001A2499">
            <w:pPr>
              <w:jc w:val="center"/>
              <w:rPr>
                <w:i/>
                <w:iCs/>
              </w:rPr>
            </w:pPr>
            <w:r w:rsidRPr="000353C4">
              <w:rPr>
                <w:i/>
                <w:iCs/>
              </w:rPr>
              <w:t>175,0</w:t>
            </w:r>
          </w:p>
        </w:tc>
      </w:tr>
      <w:tr w:rsidR="00600AD5" w:rsidRPr="000353C4" w14:paraId="465A5824" w14:textId="77777777" w:rsidTr="001A2499">
        <w:trPr>
          <w:trHeight w:val="91"/>
        </w:trPr>
        <w:tc>
          <w:tcPr>
            <w:tcW w:w="2269" w:type="dxa"/>
            <w:noWrap/>
            <w:hideMark/>
          </w:tcPr>
          <w:p w14:paraId="1BDA0E3F" w14:textId="77777777" w:rsidR="00600AD5" w:rsidRPr="000353C4" w:rsidRDefault="00600AD5" w:rsidP="001A2499">
            <w:pPr>
              <w:jc w:val="center"/>
              <w:rPr>
                <w:i/>
                <w:iCs/>
              </w:rPr>
            </w:pPr>
            <w:r w:rsidRPr="000353C4">
              <w:rPr>
                <w:i/>
                <w:iCs/>
              </w:rPr>
              <w:t>1 13 02994 04 0000 130</w:t>
            </w:r>
          </w:p>
        </w:tc>
        <w:tc>
          <w:tcPr>
            <w:tcW w:w="4368" w:type="dxa"/>
            <w:hideMark/>
          </w:tcPr>
          <w:p w14:paraId="176146A7" w14:textId="77777777" w:rsidR="00600AD5" w:rsidRPr="000353C4" w:rsidRDefault="00600AD5" w:rsidP="001A2499">
            <w:pPr>
              <w:rPr>
                <w:i/>
                <w:iCs/>
              </w:rPr>
            </w:pPr>
            <w:r w:rsidRPr="000353C4">
              <w:rPr>
                <w:i/>
                <w:iCs/>
              </w:rPr>
              <w:t>Прочие доходы от компенсации затрат бюджетов городских округов</w:t>
            </w:r>
          </w:p>
        </w:tc>
        <w:tc>
          <w:tcPr>
            <w:tcW w:w="1216" w:type="dxa"/>
            <w:noWrap/>
            <w:hideMark/>
          </w:tcPr>
          <w:p w14:paraId="09E03E40" w14:textId="77777777" w:rsidR="00600AD5" w:rsidRPr="000353C4" w:rsidRDefault="00600AD5" w:rsidP="001A2499">
            <w:pPr>
              <w:jc w:val="center"/>
              <w:rPr>
                <w:i/>
                <w:iCs/>
              </w:rPr>
            </w:pPr>
            <w:r w:rsidRPr="000353C4">
              <w:rPr>
                <w:i/>
                <w:iCs/>
              </w:rPr>
              <w:t>3 251,6</w:t>
            </w:r>
          </w:p>
        </w:tc>
        <w:tc>
          <w:tcPr>
            <w:tcW w:w="1174" w:type="dxa"/>
            <w:noWrap/>
            <w:hideMark/>
          </w:tcPr>
          <w:p w14:paraId="7AC0DEF5" w14:textId="77777777" w:rsidR="00600AD5" w:rsidRPr="000353C4" w:rsidRDefault="00600AD5" w:rsidP="001A2499">
            <w:pPr>
              <w:jc w:val="center"/>
              <w:rPr>
                <w:i/>
                <w:iCs/>
              </w:rPr>
            </w:pPr>
            <w:r w:rsidRPr="000353C4">
              <w:rPr>
                <w:i/>
                <w:iCs/>
              </w:rPr>
              <w:t>175,0</w:t>
            </w:r>
          </w:p>
        </w:tc>
        <w:tc>
          <w:tcPr>
            <w:tcW w:w="1174" w:type="dxa"/>
            <w:noWrap/>
            <w:hideMark/>
          </w:tcPr>
          <w:p w14:paraId="543668AB" w14:textId="77777777" w:rsidR="00600AD5" w:rsidRPr="000353C4" w:rsidRDefault="00600AD5" w:rsidP="001A2499">
            <w:pPr>
              <w:jc w:val="center"/>
              <w:rPr>
                <w:i/>
                <w:iCs/>
              </w:rPr>
            </w:pPr>
            <w:r w:rsidRPr="000353C4">
              <w:rPr>
                <w:i/>
                <w:iCs/>
              </w:rPr>
              <w:t>175,0</w:t>
            </w:r>
          </w:p>
        </w:tc>
      </w:tr>
      <w:tr w:rsidR="00600AD5" w:rsidRPr="000353C4" w14:paraId="7D0A66DB" w14:textId="77777777" w:rsidTr="001A2499">
        <w:trPr>
          <w:trHeight w:val="91"/>
        </w:trPr>
        <w:tc>
          <w:tcPr>
            <w:tcW w:w="2269" w:type="dxa"/>
            <w:noWrap/>
            <w:hideMark/>
          </w:tcPr>
          <w:p w14:paraId="12F425C3" w14:textId="77777777" w:rsidR="00600AD5" w:rsidRPr="000353C4" w:rsidRDefault="00600AD5" w:rsidP="001A2499">
            <w:pPr>
              <w:jc w:val="center"/>
              <w:rPr>
                <w:i/>
                <w:iCs/>
              </w:rPr>
            </w:pPr>
            <w:r w:rsidRPr="000353C4">
              <w:rPr>
                <w:i/>
                <w:iCs/>
              </w:rPr>
              <w:t>1 13 02994 04 0003 130</w:t>
            </w:r>
          </w:p>
        </w:tc>
        <w:tc>
          <w:tcPr>
            <w:tcW w:w="4368" w:type="dxa"/>
            <w:hideMark/>
          </w:tcPr>
          <w:p w14:paraId="3B5964A9" w14:textId="77777777" w:rsidR="00600AD5" w:rsidRPr="000353C4" w:rsidRDefault="00600AD5" w:rsidP="001A2499">
            <w:pPr>
              <w:rPr>
                <w:i/>
                <w:iCs/>
              </w:rPr>
            </w:pPr>
            <w:r w:rsidRPr="000353C4">
              <w:rPr>
                <w:i/>
                <w:iCs/>
              </w:rPr>
              <w:t>Прочие доходы от компенсации затрат бюджетов городских округов (возврат дебиторской задолженности прошлых лет</w:t>
            </w:r>
          </w:p>
        </w:tc>
        <w:tc>
          <w:tcPr>
            <w:tcW w:w="1216" w:type="dxa"/>
            <w:noWrap/>
            <w:hideMark/>
          </w:tcPr>
          <w:p w14:paraId="6F77716C" w14:textId="77777777" w:rsidR="00600AD5" w:rsidRPr="000353C4" w:rsidRDefault="00600AD5" w:rsidP="001A2499">
            <w:pPr>
              <w:jc w:val="center"/>
              <w:rPr>
                <w:i/>
                <w:iCs/>
              </w:rPr>
            </w:pPr>
            <w:r w:rsidRPr="000353C4">
              <w:rPr>
                <w:i/>
                <w:iCs/>
              </w:rPr>
              <w:t>2 692,3</w:t>
            </w:r>
          </w:p>
        </w:tc>
        <w:tc>
          <w:tcPr>
            <w:tcW w:w="1174" w:type="dxa"/>
            <w:noWrap/>
            <w:hideMark/>
          </w:tcPr>
          <w:p w14:paraId="544727C1" w14:textId="77777777" w:rsidR="00600AD5" w:rsidRPr="000353C4" w:rsidRDefault="00600AD5" w:rsidP="001A2499">
            <w:pPr>
              <w:jc w:val="center"/>
              <w:rPr>
                <w:i/>
                <w:iCs/>
              </w:rPr>
            </w:pPr>
          </w:p>
        </w:tc>
        <w:tc>
          <w:tcPr>
            <w:tcW w:w="1174" w:type="dxa"/>
            <w:noWrap/>
            <w:hideMark/>
          </w:tcPr>
          <w:p w14:paraId="48CD0A21" w14:textId="77777777" w:rsidR="00600AD5" w:rsidRPr="000353C4" w:rsidRDefault="00600AD5" w:rsidP="001A2499">
            <w:pPr>
              <w:jc w:val="center"/>
              <w:rPr>
                <w:i/>
                <w:iCs/>
              </w:rPr>
            </w:pPr>
          </w:p>
        </w:tc>
      </w:tr>
      <w:tr w:rsidR="00600AD5" w:rsidRPr="000353C4" w14:paraId="2A4F0B1B" w14:textId="77777777" w:rsidTr="001A2499">
        <w:trPr>
          <w:trHeight w:val="91"/>
        </w:trPr>
        <w:tc>
          <w:tcPr>
            <w:tcW w:w="2269" w:type="dxa"/>
            <w:noWrap/>
            <w:hideMark/>
          </w:tcPr>
          <w:p w14:paraId="1318DBB8" w14:textId="77777777" w:rsidR="00600AD5" w:rsidRPr="000353C4" w:rsidRDefault="00600AD5" w:rsidP="001A2499">
            <w:pPr>
              <w:jc w:val="center"/>
              <w:rPr>
                <w:i/>
                <w:iCs/>
              </w:rPr>
            </w:pPr>
            <w:r w:rsidRPr="000353C4">
              <w:rPr>
                <w:i/>
                <w:iCs/>
              </w:rPr>
              <w:t>1 13 02994 04 0005 130</w:t>
            </w:r>
          </w:p>
        </w:tc>
        <w:tc>
          <w:tcPr>
            <w:tcW w:w="4368" w:type="dxa"/>
            <w:hideMark/>
          </w:tcPr>
          <w:p w14:paraId="3BB1D492" w14:textId="77777777" w:rsidR="00600AD5" w:rsidRPr="000353C4" w:rsidRDefault="00600AD5" w:rsidP="001A2499">
            <w:pPr>
              <w:rPr>
                <w:i/>
                <w:iCs/>
              </w:rPr>
            </w:pPr>
            <w:r w:rsidRPr="000353C4">
              <w:rPr>
                <w:i/>
                <w:iCs/>
              </w:rPr>
              <w:t>Прочие доходы от компенсации затрат бюджетов городских округов (доходы от компенсации затрат бюджетов городских округов)</w:t>
            </w:r>
          </w:p>
        </w:tc>
        <w:tc>
          <w:tcPr>
            <w:tcW w:w="1216" w:type="dxa"/>
            <w:noWrap/>
            <w:hideMark/>
          </w:tcPr>
          <w:p w14:paraId="3034BDC1" w14:textId="77777777" w:rsidR="00600AD5" w:rsidRPr="000353C4" w:rsidRDefault="00600AD5" w:rsidP="001A2499">
            <w:pPr>
              <w:jc w:val="center"/>
              <w:rPr>
                <w:i/>
                <w:iCs/>
              </w:rPr>
            </w:pPr>
            <w:r w:rsidRPr="000353C4">
              <w:rPr>
                <w:i/>
                <w:iCs/>
              </w:rPr>
              <w:t>559,3</w:t>
            </w:r>
          </w:p>
        </w:tc>
        <w:tc>
          <w:tcPr>
            <w:tcW w:w="1174" w:type="dxa"/>
            <w:noWrap/>
            <w:hideMark/>
          </w:tcPr>
          <w:p w14:paraId="72607159" w14:textId="77777777" w:rsidR="00600AD5" w:rsidRPr="000353C4" w:rsidRDefault="00600AD5" w:rsidP="001A2499">
            <w:pPr>
              <w:jc w:val="center"/>
              <w:rPr>
                <w:i/>
                <w:iCs/>
              </w:rPr>
            </w:pPr>
            <w:r w:rsidRPr="000353C4">
              <w:rPr>
                <w:i/>
                <w:iCs/>
              </w:rPr>
              <w:t>175,0</w:t>
            </w:r>
          </w:p>
        </w:tc>
        <w:tc>
          <w:tcPr>
            <w:tcW w:w="1174" w:type="dxa"/>
            <w:noWrap/>
            <w:hideMark/>
          </w:tcPr>
          <w:p w14:paraId="78E9542C" w14:textId="77777777" w:rsidR="00600AD5" w:rsidRPr="000353C4" w:rsidRDefault="00600AD5" w:rsidP="001A2499">
            <w:pPr>
              <w:jc w:val="center"/>
              <w:rPr>
                <w:i/>
                <w:iCs/>
              </w:rPr>
            </w:pPr>
            <w:r w:rsidRPr="000353C4">
              <w:rPr>
                <w:i/>
                <w:iCs/>
              </w:rPr>
              <w:t>175,0</w:t>
            </w:r>
          </w:p>
        </w:tc>
      </w:tr>
      <w:tr w:rsidR="00600AD5" w:rsidRPr="000353C4" w14:paraId="234EE8A0" w14:textId="77777777" w:rsidTr="001A2499">
        <w:trPr>
          <w:trHeight w:val="91"/>
        </w:trPr>
        <w:tc>
          <w:tcPr>
            <w:tcW w:w="2269" w:type="dxa"/>
            <w:noWrap/>
            <w:hideMark/>
          </w:tcPr>
          <w:p w14:paraId="3569CCAC" w14:textId="77777777" w:rsidR="00600AD5" w:rsidRPr="000353C4" w:rsidRDefault="00600AD5" w:rsidP="001A2499">
            <w:pPr>
              <w:jc w:val="center"/>
              <w:rPr>
                <w:b/>
                <w:bCs/>
              </w:rPr>
            </w:pPr>
            <w:r w:rsidRPr="000353C4">
              <w:rPr>
                <w:b/>
                <w:bCs/>
              </w:rPr>
              <w:t>1 14 00000 00 0000 000</w:t>
            </w:r>
          </w:p>
        </w:tc>
        <w:tc>
          <w:tcPr>
            <w:tcW w:w="4368" w:type="dxa"/>
            <w:hideMark/>
          </w:tcPr>
          <w:p w14:paraId="36DDAF5D" w14:textId="77777777" w:rsidR="00600AD5" w:rsidRPr="000353C4" w:rsidRDefault="00600AD5" w:rsidP="001A2499">
            <w:pPr>
              <w:rPr>
                <w:b/>
                <w:bCs/>
              </w:rPr>
            </w:pPr>
            <w:r w:rsidRPr="000353C4">
              <w:rPr>
                <w:b/>
                <w:bCs/>
              </w:rPr>
              <w:t>Доходы от продажи материальных и нематериальных активов</w:t>
            </w:r>
          </w:p>
        </w:tc>
        <w:tc>
          <w:tcPr>
            <w:tcW w:w="1216" w:type="dxa"/>
            <w:noWrap/>
            <w:hideMark/>
          </w:tcPr>
          <w:p w14:paraId="719D4432" w14:textId="77777777" w:rsidR="00600AD5" w:rsidRPr="000353C4" w:rsidRDefault="00600AD5" w:rsidP="001A2499">
            <w:pPr>
              <w:jc w:val="center"/>
              <w:rPr>
                <w:b/>
                <w:bCs/>
              </w:rPr>
            </w:pPr>
            <w:r w:rsidRPr="000353C4">
              <w:rPr>
                <w:b/>
                <w:bCs/>
              </w:rPr>
              <w:t>9 224,0</w:t>
            </w:r>
          </w:p>
        </w:tc>
        <w:tc>
          <w:tcPr>
            <w:tcW w:w="1174" w:type="dxa"/>
            <w:noWrap/>
            <w:hideMark/>
          </w:tcPr>
          <w:p w14:paraId="394E21F5" w14:textId="77777777" w:rsidR="00600AD5" w:rsidRPr="000353C4" w:rsidRDefault="00600AD5" w:rsidP="001A2499">
            <w:pPr>
              <w:jc w:val="center"/>
              <w:rPr>
                <w:b/>
                <w:bCs/>
              </w:rPr>
            </w:pPr>
            <w:r w:rsidRPr="000353C4">
              <w:rPr>
                <w:b/>
                <w:bCs/>
              </w:rPr>
              <w:t>9 020,0</w:t>
            </w:r>
          </w:p>
        </w:tc>
        <w:tc>
          <w:tcPr>
            <w:tcW w:w="1174" w:type="dxa"/>
            <w:noWrap/>
            <w:hideMark/>
          </w:tcPr>
          <w:p w14:paraId="05798E26" w14:textId="77777777" w:rsidR="00600AD5" w:rsidRPr="000353C4" w:rsidRDefault="00600AD5" w:rsidP="001A2499">
            <w:pPr>
              <w:jc w:val="center"/>
              <w:rPr>
                <w:b/>
                <w:bCs/>
              </w:rPr>
            </w:pPr>
            <w:r w:rsidRPr="000353C4">
              <w:rPr>
                <w:b/>
                <w:bCs/>
              </w:rPr>
              <w:t>9 000,0</w:t>
            </w:r>
          </w:p>
        </w:tc>
      </w:tr>
      <w:tr w:rsidR="00600AD5" w:rsidRPr="000353C4" w14:paraId="6E33ACB5" w14:textId="77777777" w:rsidTr="001A2499">
        <w:trPr>
          <w:trHeight w:val="824"/>
        </w:trPr>
        <w:tc>
          <w:tcPr>
            <w:tcW w:w="2269" w:type="dxa"/>
            <w:noWrap/>
            <w:hideMark/>
          </w:tcPr>
          <w:p w14:paraId="253F0B08" w14:textId="77777777" w:rsidR="00600AD5" w:rsidRPr="000353C4" w:rsidRDefault="00600AD5" w:rsidP="001A2499">
            <w:pPr>
              <w:jc w:val="center"/>
            </w:pPr>
            <w:r w:rsidRPr="000353C4">
              <w:lastRenderedPageBreak/>
              <w:t>1 14 02000 00 0000 000</w:t>
            </w:r>
          </w:p>
        </w:tc>
        <w:tc>
          <w:tcPr>
            <w:tcW w:w="4368" w:type="dxa"/>
            <w:hideMark/>
          </w:tcPr>
          <w:p w14:paraId="7E9701A0" w14:textId="77777777" w:rsidR="00600AD5" w:rsidRPr="000353C4" w:rsidRDefault="00600AD5" w:rsidP="001A2499">
            <w:r w:rsidRPr="000353C4">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6" w:type="dxa"/>
            <w:noWrap/>
            <w:hideMark/>
          </w:tcPr>
          <w:p w14:paraId="02266186" w14:textId="77777777" w:rsidR="00600AD5" w:rsidRPr="000353C4" w:rsidRDefault="00600AD5" w:rsidP="001A2499">
            <w:pPr>
              <w:jc w:val="center"/>
            </w:pPr>
            <w:r w:rsidRPr="000353C4">
              <w:t>3 224,0</w:t>
            </w:r>
          </w:p>
        </w:tc>
        <w:tc>
          <w:tcPr>
            <w:tcW w:w="1174" w:type="dxa"/>
            <w:noWrap/>
            <w:hideMark/>
          </w:tcPr>
          <w:p w14:paraId="1577F1AD" w14:textId="77777777" w:rsidR="00600AD5" w:rsidRPr="000353C4" w:rsidRDefault="00600AD5" w:rsidP="001A2499">
            <w:pPr>
              <w:jc w:val="center"/>
            </w:pPr>
            <w:r w:rsidRPr="000353C4">
              <w:t>3 020,0</w:t>
            </w:r>
          </w:p>
        </w:tc>
        <w:tc>
          <w:tcPr>
            <w:tcW w:w="1174" w:type="dxa"/>
            <w:noWrap/>
            <w:hideMark/>
          </w:tcPr>
          <w:p w14:paraId="357F42D5" w14:textId="77777777" w:rsidR="00600AD5" w:rsidRPr="000353C4" w:rsidRDefault="00600AD5" w:rsidP="001A2499">
            <w:pPr>
              <w:jc w:val="center"/>
            </w:pPr>
            <w:r w:rsidRPr="000353C4">
              <w:t>3 000,0</w:t>
            </w:r>
          </w:p>
        </w:tc>
      </w:tr>
      <w:tr w:rsidR="00600AD5" w:rsidRPr="000353C4" w14:paraId="14815996" w14:textId="77777777" w:rsidTr="001A2499">
        <w:trPr>
          <w:trHeight w:val="761"/>
        </w:trPr>
        <w:tc>
          <w:tcPr>
            <w:tcW w:w="2269" w:type="dxa"/>
            <w:noWrap/>
            <w:hideMark/>
          </w:tcPr>
          <w:p w14:paraId="4F7598F5" w14:textId="77777777" w:rsidR="00600AD5" w:rsidRPr="000353C4" w:rsidRDefault="00600AD5" w:rsidP="001A2499">
            <w:pPr>
              <w:jc w:val="center"/>
            </w:pPr>
            <w:r w:rsidRPr="000353C4">
              <w:t>1 14 02040 04 0000 410</w:t>
            </w:r>
          </w:p>
        </w:tc>
        <w:tc>
          <w:tcPr>
            <w:tcW w:w="4368" w:type="dxa"/>
            <w:hideMark/>
          </w:tcPr>
          <w:p w14:paraId="6D79DCEC" w14:textId="77777777" w:rsidR="00600AD5" w:rsidRPr="000353C4" w:rsidRDefault="00600AD5" w:rsidP="001A2499">
            <w:r w:rsidRPr="000353C4">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16" w:type="dxa"/>
            <w:noWrap/>
            <w:hideMark/>
          </w:tcPr>
          <w:p w14:paraId="771D357A" w14:textId="77777777" w:rsidR="00600AD5" w:rsidRPr="000353C4" w:rsidRDefault="00600AD5" w:rsidP="001A2499">
            <w:pPr>
              <w:jc w:val="center"/>
            </w:pPr>
            <w:r w:rsidRPr="000353C4">
              <w:t>3 224,0</w:t>
            </w:r>
          </w:p>
        </w:tc>
        <w:tc>
          <w:tcPr>
            <w:tcW w:w="1174" w:type="dxa"/>
            <w:noWrap/>
            <w:hideMark/>
          </w:tcPr>
          <w:p w14:paraId="36999151" w14:textId="77777777" w:rsidR="00600AD5" w:rsidRPr="000353C4" w:rsidRDefault="00600AD5" w:rsidP="001A2499">
            <w:pPr>
              <w:jc w:val="center"/>
            </w:pPr>
            <w:r w:rsidRPr="000353C4">
              <w:t>3 020,0</w:t>
            </w:r>
          </w:p>
        </w:tc>
        <w:tc>
          <w:tcPr>
            <w:tcW w:w="1174" w:type="dxa"/>
            <w:noWrap/>
            <w:hideMark/>
          </w:tcPr>
          <w:p w14:paraId="3C689DFA" w14:textId="77777777" w:rsidR="00600AD5" w:rsidRPr="000353C4" w:rsidRDefault="00600AD5" w:rsidP="001A2499">
            <w:pPr>
              <w:jc w:val="center"/>
            </w:pPr>
            <w:r w:rsidRPr="000353C4">
              <w:t>3 000,0</w:t>
            </w:r>
          </w:p>
        </w:tc>
      </w:tr>
      <w:tr w:rsidR="00600AD5" w:rsidRPr="000353C4" w14:paraId="0B065999" w14:textId="77777777" w:rsidTr="001A2499">
        <w:trPr>
          <w:trHeight w:val="1838"/>
        </w:trPr>
        <w:tc>
          <w:tcPr>
            <w:tcW w:w="2269" w:type="dxa"/>
            <w:noWrap/>
            <w:hideMark/>
          </w:tcPr>
          <w:p w14:paraId="41569A32" w14:textId="77777777" w:rsidR="00600AD5" w:rsidRPr="000353C4" w:rsidRDefault="00600AD5" w:rsidP="001A2499">
            <w:pPr>
              <w:jc w:val="center"/>
              <w:rPr>
                <w:i/>
                <w:iCs/>
              </w:rPr>
            </w:pPr>
            <w:r w:rsidRPr="000353C4">
              <w:rPr>
                <w:i/>
                <w:iCs/>
              </w:rPr>
              <w:t>1 14 02043 04 0000 410</w:t>
            </w:r>
          </w:p>
        </w:tc>
        <w:tc>
          <w:tcPr>
            <w:tcW w:w="4368" w:type="dxa"/>
            <w:hideMark/>
          </w:tcPr>
          <w:p w14:paraId="32664DAD" w14:textId="77777777" w:rsidR="00600AD5" w:rsidRPr="000353C4" w:rsidRDefault="00600AD5" w:rsidP="001A2499">
            <w:pPr>
              <w:rPr>
                <w:i/>
                <w:iCs/>
              </w:rPr>
            </w:pPr>
            <w:r w:rsidRPr="000353C4">
              <w:rPr>
                <w:i/>
                <w:iC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16" w:type="dxa"/>
            <w:noWrap/>
            <w:hideMark/>
          </w:tcPr>
          <w:p w14:paraId="19BEB3B3" w14:textId="77777777" w:rsidR="00600AD5" w:rsidRPr="000353C4" w:rsidRDefault="00600AD5" w:rsidP="001A2499">
            <w:pPr>
              <w:jc w:val="center"/>
              <w:rPr>
                <w:i/>
                <w:iCs/>
              </w:rPr>
            </w:pPr>
            <w:r w:rsidRPr="000353C4">
              <w:rPr>
                <w:i/>
                <w:iCs/>
              </w:rPr>
              <w:t>3 224,0</w:t>
            </w:r>
          </w:p>
        </w:tc>
        <w:tc>
          <w:tcPr>
            <w:tcW w:w="1174" w:type="dxa"/>
            <w:noWrap/>
            <w:hideMark/>
          </w:tcPr>
          <w:p w14:paraId="4400A94D" w14:textId="77777777" w:rsidR="00600AD5" w:rsidRPr="000353C4" w:rsidRDefault="00600AD5" w:rsidP="001A2499">
            <w:pPr>
              <w:jc w:val="center"/>
              <w:rPr>
                <w:i/>
                <w:iCs/>
              </w:rPr>
            </w:pPr>
            <w:r w:rsidRPr="000353C4">
              <w:rPr>
                <w:i/>
                <w:iCs/>
              </w:rPr>
              <w:t>3 020,0</w:t>
            </w:r>
          </w:p>
        </w:tc>
        <w:tc>
          <w:tcPr>
            <w:tcW w:w="1174" w:type="dxa"/>
            <w:noWrap/>
            <w:hideMark/>
          </w:tcPr>
          <w:p w14:paraId="686BCF8E" w14:textId="77777777" w:rsidR="00600AD5" w:rsidRPr="000353C4" w:rsidRDefault="00600AD5" w:rsidP="001A2499">
            <w:pPr>
              <w:jc w:val="center"/>
              <w:rPr>
                <w:i/>
                <w:iCs/>
              </w:rPr>
            </w:pPr>
            <w:r w:rsidRPr="000353C4">
              <w:rPr>
                <w:i/>
                <w:iCs/>
              </w:rPr>
              <w:t>3 000,0</w:t>
            </w:r>
          </w:p>
        </w:tc>
      </w:tr>
      <w:tr w:rsidR="00600AD5" w:rsidRPr="000353C4" w14:paraId="4AFBDDCF" w14:textId="77777777" w:rsidTr="001A2499">
        <w:trPr>
          <w:trHeight w:val="792"/>
        </w:trPr>
        <w:tc>
          <w:tcPr>
            <w:tcW w:w="2269" w:type="dxa"/>
            <w:noWrap/>
            <w:hideMark/>
          </w:tcPr>
          <w:p w14:paraId="0DA80259" w14:textId="77777777" w:rsidR="00600AD5" w:rsidRPr="000353C4" w:rsidRDefault="00600AD5" w:rsidP="001A2499">
            <w:pPr>
              <w:jc w:val="center"/>
            </w:pPr>
            <w:r w:rsidRPr="000353C4">
              <w:t>1 14 06000 00 000 430</w:t>
            </w:r>
          </w:p>
        </w:tc>
        <w:tc>
          <w:tcPr>
            <w:tcW w:w="4368" w:type="dxa"/>
            <w:hideMark/>
          </w:tcPr>
          <w:p w14:paraId="016ED9EA" w14:textId="77777777" w:rsidR="00600AD5" w:rsidRPr="000353C4" w:rsidRDefault="00600AD5" w:rsidP="001A2499">
            <w:r w:rsidRPr="000353C4">
              <w:t xml:space="preserve">Доходы от продажи земельных участков, находящихся в государственной и муниципальной собственности </w:t>
            </w:r>
          </w:p>
        </w:tc>
        <w:tc>
          <w:tcPr>
            <w:tcW w:w="1216" w:type="dxa"/>
            <w:noWrap/>
            <w:hideMark/>
          </w:tcPr>
          <w:p w14:paraId="14AAA7B9" w14:textId="77777777" w:rsidR="00600AD5" w:rsidRPr="000353C4" w:rsidRDefault="00600AD5" w:rsidP="001A2499">
            <w:pPr>
              <w:jc w:val="center"/>
            </w:pPr>
            <w:r w:rsidRPr="000353C4">
              <w:t>6 000,0</w:t>
            </w:r>
          </w:p>
        </w:tc>
        <w:tc>
          <w:tcPr>
            <w:tcW w:w="1174" w:type="dxa"/>
            <w:noWrap/>
            <w:hideMark/>
          </w:tcPr>
          <w:p w14:paraId="71F12325" w14:textId="77777777" w:rsidR="00600AD5" w:rsidRPr="000353C4" w:rsidRDefault="00600AD5" w:rsidP="001A2499">
            <w:pPr>
              <w:jc w:val="center"/>
            </w:pPr>
            <w:r w:rsidRPr="000353C4">
              <w:t>6 000,0</w:t>
            </w:r>
          </w:p>
        </w:tc>
        <w:tc>
          <w:tcPr>
            <w:tcW w:w="1174" w:type="dxa"/>
            <w:noWrap/>
            <w:hideMark/>
          </w:tcPr>
          <w:p w14:paraId="4ADE3DF6" w14:textId="77777777" w:rsidR="00600AD5" w:rsidRPr="000353C4" w:rsidRDefault="00600AD5" w:rsidP="001A2499">
            <w:pPr>
              <w:jc w:val="center"/>
            </w:pPr>
            <w:r w:rsidRPr="000353C4">
              <w:t>6 000,0</w:t>
            </w:r>
          </w:p>
        </w:tc>
      </w:tr>
      <w:tr w:rsidR="00600AD5" w:rsidRPr="000353C4" w14:paraId="798AD86C" w14:textId="77777777" w:rsidTr="001A2499">
        <w:trPr>
          <w:trHeight w:val="100"/>
        </w:trPr>
        <w:tc>
          <w:tcPr>
            <w:tcW w:w="2269" w:type="dxa"/>
            <w:noWrap/>
            <w:hideMark/>
          </w:tcPr>
          <w:p w14:paraId="3B792711" w14:textId="77777777" w:rsidR="00600AD5" w:rsidRPr="000353C4" w:rsidRDefault="00600AD5" w:rsidP="001A2499">
            <w:pPr>
              <w:jc w:val="center"/>
            </w:pPr>
            <w:r w:rsidRPr="000353C4">
              <w:t>1 14 06010 00 0000 430</w:t>
            </w:r>
          </w:p>
        </w:tc>
        <w:tc>
          <w:tcPr>
            <w:tcW w:w="4368" w:type="dxa"/>
            <w:hideMark/>
          </w:tcPr>
          <w:p w14:paraId="31DC7AFD" w14:textId="77777777" w:rsidR="00600AD5" w:rsidRPr="000353C4" w:rsidRDefault="00600AD5" w:rsidP="001A2499">
            <w:r w:rsidRPr="000353C4">
              <w:t>Доходы от продажи земельных участков, государственная собственность на которые не разграничена</w:t>
            </w:r>
          </w:p>
        </w:tc>
        <w:tc>
          <w:tcPr>
            <w:tcW w:w="1216" w:type="dxa"/>
            <w:noWrap/>
            <w:hideMark/>
          </w:tcPr>
          <w:p w14:paraId="7266FE25" w14:textId="77777777" w:rsidR="00600AD5" w:rsidRPr="000353C4" w:rsidRDefault="00600AD5" w:rsidP="001A2499">
            <w:pPr>
              <w:jc w:val="center"/>
            </w:pPr>
            <w:r w:rsidRPr="000353C4">
              <w:t>6 000,0</w:t>
            </w:r>
          </w:p>
        </w:tc>
        <w:tc>
          <w:tcPr>
            <w:tcW w:w="1174" w:type="dxa"/>
            <w:noWrap/>
            <w:hideMark/>
          </w:tcPr>
          <w:p w14:paraId="7430C128" w14:textId="77777777" w:rsidR="00600AD5" w:rsidRPr="000353C4" w:rsidRDefault="00600AD5" w:rsidP="001A2499">
            <w:pPr>
              <w:jc w:val="center"/>
            </w:pPr>
            <w:r w:rsidRPr="000353C4">
              <w:t>6 000,0</w:t>
            </w:r>
          </w:p>
        </w:tc>
        <w:tc>
          <w:tcPr>
            <w:tcW w:w="1174" w:type="dxa"/>
            <w:noWrap/>
            <w:hideMark/>
          </w:tcPr>
          <w:p w14:paraId="0D6F1525" w14:textId="77777777" w:rsidR="00600AD5" w:rsidRPr="000353C4" w:rsidRDefault="00600AD5" w:rsidP="001A2499">
            <w:pPr>
              <w:jc w:val="center"/>
            </w:pPr>
            <w:r w:rsidRPr="000353C4">
              <w:t>6 000,0</w:t>
            </w:r>
          </w:p>
        </w:tc>
      </w:tr>
      <w:tr w:rsidR="00600AD5" w:rsidRPr="000353C4" w14:paraId="7292556E" w14:textId="77777777" w:rsidTr="001A2499">
        <w:trPr>
          <w:trHeight w:val="299"/>
        </w:trPr>
        <w:tc>
          <w:tcPr>
            <w:tcW w:w="2269" w:type="dxa"/>
            <w:noWrap/>
            <w:hideMark/>
          </w:tcPr>
          <w:p w14:paraId="5E9D98F9" w14:textId="77777777" w:rsidR="00600AD5" w:rsidRPr="000353C4" w:rsidRDefault="00600AD5" w:rsidP="001A2499">
            <w:pPr>
              <w:jc w:val="center"/>
              <w:rPr>
                <w:i/>
                <w:iCs/>
              </w:rPr>
            </w:pPr>
            <w:r w:rsidRPr="000353C4">
              <w:rPr>
                <w:i/>
                <w:iCs/>
              </w:rPr>
              <w:t>1 14 06012 04 0000 430</w:t>
            </w:r>
          </w:p>
        </w:tc>
        <w:tc>
          <w:tcPr>
            <w:tcW w:w="4368" w:type="dxa"/>
            <w:hideMark/>
          </w:tcPr>
          <w:p w14:paraId="5F027E78" w14:textId="77777777" w:rsidR="00600AD5" w:rsidRPr="000353C4" w:rsidRDefault="00600AD5" w:rsidP="001A2499">
            <w:pPr>
              <w:rPr>
                <w:i/>
                <w:iCs/>
              </w:rPr>
            </w:pPr>
            <w:r w:rsidRPr="000353C4">
              <w:rPr>
                <w:i/>
                <w:iC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16" w:type="dxa"/>
            <w:noWrap/>
            <w:hideMark/>
          </w:tcPr>
          <w:p w14:paraId="7DBA9EA7" w14:textId="77777777" w:rsidR="00600AD5" w:rsidRPr="000353C4" w:rsidRDefault="00600AD5" w:rsidP="001A2499">
            <w:pPr>
              <w:jc w:val="center"/>
              <w:rPr>
                <w:i/>
                <w:iCs/>
              </w:rPr>
            </w:pPr>
            <w:r w:rsidRPr="000353C4">
              <w:rPr>
                <w:i/>
                <w:iCs/>
              </w:rPr>
              <w:t>6 000,0</w:t>
            </w:r>
          </w:p>
        </w:tc>
        <w:tc>
          <w:tcPr>
            <w:tcW w:w="1174" w:type="dxa"/>
            <w:noWrap/>
            <w:hideMark/>
          </w:tcPr>
          <w:p w14:paraId="7B655D6F" w14:textId="77777777" w:rsidR="00600AD5" w:rsidRPr="000353C4" w:rsidRDefault="00600AD5" w:rsidP="001A2499">
            <w:pPr>
              <w:jc w:val="center"/>
              <w:rPr>
                <w:i/>
                <w:iCs/>
              </w:rPr>
            </w:pPr>
            <w:r w:rsidRPr="000353C4">
              <w:rPr>
                <w:i/>
                <w:iCs/>
              </w:rPr>
              <w:t>6 000,0</w:t>
            </w:r>
          </w:p>
        </w:tc>
        <w:tc>
          <w:tcPr>
            <w:tcW w:w="1174" w:type="dxa"/>
            <w:noWrap/>
            <w:hideMark/>
          </w:tcPr>
          <w:p w14:paraId="7ABE5365" w14:textId="77777777" w:rsidR="00600AD5" w:rsidRPr="000353C4" w:rsidRDefault="00600AD5" w:rsidP="001A2499">
            <w:pPr>
              <w:jc w:val="center"/>
              <w:rPr>
                <w:i/>
                <w:iCs/>
              </w:rPr>
            </w:pPr>
            <w:r w:rsidRPr="000353C4">
              <w:rPr>
                <w:i/>
                <w:iCs/>
              </w:rPr>
              <w:t>6 000,0</w:t>
            </w:r>
          </w:p>
        </w:tc>
      </w:tr>
      <w:tr w:rsidR="00600AD5" w:rsidRPr="000353C4" w14:paraId="74EE51DF" w14:textId="77777777" w:rsidTr="001A2499">
        <w:trPr>
          <w:trHeight w:val="315"/>
        </w:trPr>
        <w:tc>
          <w:tcPr>
            <w:tcW w:w="2269" w:type="dxa"/>
            <w:noWrap/>
            <w:hideMark/>
          </w:tcPr>
          <w:p w14:paraId="72E45405" w14:textId="77777777" w:rsidR="00600AD5" w:rsidRPr="000353C4" w:rsidRDefault="00600AD5" w:rsidP="001A2499">
            <w:pPr>
              <w:jc w:val="center"/>
              <w:rPr>
                <w:b/>
                <w:bCs/>
              </w:rPr>
            </w:pPr>
            <w:r w:rsidRPr="000353C4">
              <w:rPr>
                <w:b/>
                <w:bCs/>
              </w:rPr>
              <w:t>1 16 00000 00 0000 000</w:t>
            </w:r>
          </w:p>
        </w:tc>
        <w:tc>
          <w:tcPr>
            <w:tcW w:w="4368" w:type="dxa"/>
            <w:hideMark/>
          </w:tcPr>
          <w:p w14:paraId="3C7835C8" w14:textId="77777777" w:rsidR="00600AD5" w:rsidRPr="000353C4" w:rsidRDefault="00600AD5" w:rsidP="001A2499">
            <w:pPr>
              <w:rPr>
                <w:b/>
                <w:bCs/>
              </w:rPr>
            </w:pPr>
            <w:r w:rsidRPr="000353C4">
              <w:rPr>
                <w:b/>
                <w:bCs/>
              </w:rPr>
              <w:t>Штрафы, санкции, возмещение ущерба</w:t>
            </w:r>
          </w:p>
        </w:tc>
        <w:tc>
          <w:tcPr>
            <w:tcW w:w="1216" w:type="dxa"/>
            <w:noWrap/>
            <w:hideMark/>
          </w:tcPr>
          <w:p w14:paraId="6AB41E22" w14:textId="77777777" w:rsidR="00600AD5" w:rsidRPr="000353C4" w:rsidRDefault="00600AD5" w:rsidP="001A2499">
            <w:pPr>
              <w:jc w:val="center"/>
              <w:rPr>
                <w:b/>
                <w:bCs/>
              </w:rPr>
            </w:pPr>
            <w:r w:rsidRPr="000353C4">
              <w:rPr>
                <w:b/>
                <w:bCs/>
              </w:rPr>
              <w:t>6 838,4</w:t>
            </w:r>
          </w:p>
        </w:tc>
        <w:tc>
          <w:tcPr>
            <w:tcW w:w="1174" w:type="dxa"/>
            <w:noWrap/>
            <w:hideMark/>
          </w:tcPr>
          <w:p w14:paraId="1AF4EE72" w14:textId="77777777" w:rsidR="00600AD5" w:rsidRPr="000353C4" w:rsidRDefault="00600AD5" w:rsidP="001A2499">
            <w:pPr>
              <w:jc w:val="center"/>
              <w:rPr>
                <w:b/>
                <w:bCs/>
              </w:rPr>
            </w:pPr>
            <w:r w:rsidRPr="000353C4">
              <w:rPr>
                <w:b/>
                <w:bCs/>
              </w:rPr>
              <w:t>4 795,0</w:t>
            </w:r>
          </w:p>
        </w:tc>
        <w:tc>
          <w:tcPr>
            <w:tcW w:w="1174" w:type="dxa"/>
            <w:noWrap/>
            <w:hideMark/>
          </w:tcPr>
          <w:p w14:paraId="416C5B10" w14:textId="77777777" w:rsidR="00600AD5" w:rsidRPr="000353C4" w:rsidRDefault="00600AD5" w:rsidP="001A2499">
            <w:pPr>
              <w:jc w:val="center"/>
              <w:rPr>
                <w:b/>
                <w:bCs/>
              </w:rPr>
            </w:pPr>
            <w:r w:rsidRPr="000353C4">
              <w:rPr>
                <w:b/>
                <w:bCs/>
              </w:rPr>
              <w:t>4 795,0</w:t>
            </w:r>
          </w:p>
        </w:tc>
      </w:tr>
      <w:tr w:rsidR="00600AD5" w:rsidRPr="000353C4" w14:paraId="5E2CEBC5" w14:textId="77777777" w:rsidTr="001A2499">
        <w:trPr>
          <w:trHeight w:val="91"/>
        </w:trPr>
        <w:tc>
          <w:tcPr>
            <w:tcW w:w="2269" w:type="dxa"/>
            <w:noWrap/>
            <w:hideMark/>
          </w:tcPr>
          <w:p w14:paraId="75C7C8C7" w14:textId="77777777" w:rsidR="00600AD5" w:rsidRPr="000353C4" w:rsidRDefault="00600AD5" w:rsidP="001A2499">
            <w:pPr>
              <w:jc w:val="center"/>
            </w:pPr>
            <w:r w:rsidRPr="000353C4">
              <w:t>1 16 01000 01 0000 140</w:t>
            </w:r>
          </w:p>
        </w:tc>
        <w:tc>
          <w:tcPr>
            <w:tcW w:w="4368" w:type="dxa"/>
            <w:hideMark/>
          </w:tcPr>
          <w:p w14:paraId="0C6E625F" w14:textId="77777777" w:rsidR="00600AD5" w:rsidRPr="000353C4" w:rsidRDefault="00600AD5" w:rsidP="001A2499">
            <w:r w:rsidRPr="000353C4">
              <w:t>Административные штрафы, установленные Кодексом Российской Федерации об административных правонарушениях</w:t>
            </w:r>
          </w:p>
        </w:tc>
        <w:tc>
          <w:tcPr>
            <w:tcW w:w="1216" w:type="dxa"/>
            <w:noWrap/>
            <w:hideMark/>
          </w:tcPr>
          <w:p w14:paraId="01C09588" w14:textId="77777777" w:rsidR="00600AD5" w:rsidRPr="000353C4" w:rsidRDefault="00600AD5" w:rsidP="001A2499">
            <w:pPr>
              <w:jc w:val="center"/>
            </w:pPr>
            <w:r w:rsidRPr="000353C4">
              <w:t>648,0</w:t>
            </w:r>
          </w:p>
        </w:tc>
        <w:tc>
          <w:tcPr>
            <w:tcW w:w="1174" w:type="dxa"/>
            <w:noWrap/>
            <w:hideMark/>
          </w:tcPr>
          <w:p w14:paraId="54352CAA" w14:textId="77777777" w:rsidR="00600AD5" w:rsidRPr="000353C4" w:rsidRDefault="00600AD5" w:rsidP="001A2499">
            <w:pPr>
              <w:jc w:val="center"/>
            </w:pPr>
            <w:r w:rsidRPr="000353C4">
              <w:t>353,0</w:t>
            </w:r>
          </w:p>
        </w:tc>
        <w:tc>
          <w:tcPr>
            <w:tcW w:w="1174" w:type="dxa"/>
            <w:noWrap/>
            <w:hideMark/>
          </w:tcPr>
          <w:p w14:paraId="16FF60B0" w14:textId="77777777" w:rsidR="00600AD5" w:rsidRPr="000353C4" w:rsidRDefault="00600AD5" w:rsidP="001A2499">
            <w:pPr>
              <w:jc w:val="center"/>
            </w:pPr>
            <w:r w:rsidRPr="000353C4">
              <w:t>353,0</w:t>
            </w:r>
          </w:p>
        </w:tc>
      </w:tr>
      <w:tr w:rsidR="00600AD5" w:rsidRPr="000353C4" w14:paraId="4B16AE0B" w14:textId="77777777" w:rsidTr="001A2499">
        <w:trPr>
          <w:trHeight w:val="1200"/>
        </w:trPr>
        <w:tc>
          <w:tcPr>
            <w:tcW w:w="2269" w:type="dxa"/>
            <w:noWrap/>
            <w:hideMark/>
          </w:tcPr>
          <w:p w14:paraId="7C5DC85E" w14:textId="77777777" w:rsidR="00600AD5" w:rsidRPr="000353C4" w:rsidRDefault="00600AD5" w:rsidP="001A2499">
            <w:pPr>
              <w:jc w:val="center"/>
            </w:pPr>
            <w:r w:rsidRPr="000353C4">
              <w:t>1 16 01050 01 0000 140</w:t>
            </w:r>
          </w:p>
        </w:tc>
        <w:tc>
          <w:tcPr>
            <w:tcW w:w="4368" w:type="dxa"/>
            <w:hideMark/>
          </w:tcPr>
          <w:p w14:paraId="34DCBC41" w14:textId="77777777" w:rsidR="00600AD5" w:rsidRPr="000353C4" w:rsidRDefault="00600AD5" w:rsidP="001A2499">
            <w:r w:rsidRPr="000353C4">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16" w:type="dxa"/>
            <w:noWrap/>
            <w:hideMark/>
          </w:tcPr>
          <w:p w14:paraId="132ED811" w14:textId="77777777" w:rsidR="00600AD5" w:rsidRPr="000353C4" w:rsidRDefault="00600AD5" w:rsidP="001A2499">
            <w:pPr>
              <w:jc w:val="center"/>
            </w:pPr>
            <w:r w:rsidRPr="000353C4">
              <w:t>35,0</w:t>
            </w:r>
          </w:p>
        </w:tc>
        <w:tc>
          <w:tcPr>
            <w:tcW w:w="1174" w:type="dxa"/>
            <w:noWrap/>
            <w:hideMark/>
          </w:tcPr>
          <w:p w14:paraId="0723BE79" w14:textId="77777777" w:rsidR="00600AD5" w:rsidRPr="000353C4" w:rsidRDefault="00600AD5" w:rsidP="001A2499">
            <w:pPr>
              <w:jc w:val="center"/>
            </w:pPr>
            <w:r w:rsidRPr="000353C4">
              <w:t>3,0</w:t>
            </w:r>
          </w:p>
        </w:tc>
        <w:tc>
          <w:tcPr>
            <w:tcW w:w="1174" w:type="dxa"/>
            <w:noWrap/>
            <w:hideMark/>
          </w:tcPr>
          <w:p w14:paraId="014EE793" w14:textId="77777777" w:rsidR="00600AD5" w:rsidRPr="000353C4" w:rsidRDefault="00600AD5" w:rsidP="001A2499">
            <w:pPr>
              <w:jc w:val="center"/>
            </w:pPr>
            <w:r w:rsidRPr="000353C4">
              <w:t>3,0</w:t>
            </w:r>
          </w:p>
        </w:tc>
      </w:tr>
      <w:tr w:rsidR="00600AD5" w:rsidRPr="000353C4" w14:paraId="3FAB9383" w14:textId="77777777" w:rsidTr="001A2499">
        <w:trPr>
          <w:trHeight w:val="920"/>
        </w:trPr>
        <w:tc>
          <w:tcPr>
            <w:tcW w:w="2269" w:type="dxa"/>
            <w:noWrap/>
            <w:hideMark/>
          </w:tcPr>
          <w:p w14:paraId="401FCC51" w14:textId="77777777" w:rsidR="00600AD5" w:rsidRPr="000353C4" w:rsidRDefault="00600AD5" w:rsidP="001A2499">
            <w:pPr>
              <w:jc w:val="center"/>
            </w:pPr>
            <w:r w:rsidRPr="000353C4">
              <w:t>1 16 01053 01 0000 140</w:t>
            </w:r>
          </w:p>
        </w:tc>
        <w:tc>
          <w:tcPr>
            <w:tcW w:w="4368" w:type="dxa"/>
            <w:hideMark/>
          </w:tcPr>
          <w:p w14:paraId="1EEE0915" w14:textId="77777777" w:rsidR="00600AD5" w:rsidRPr="000353C4" w:rsidRDefault="00600AD5" w:rsidP="001A2499">
            <w:r w:rsidRPr="000353C4">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16" w:type="dxa"/>
            <w:noWrap/>
            <w:hideMark/>
          </w:tcPr>
          <w:p w14:paraId="2CDF3350" w14:textId="77777777" w:rsidR="00600AD5" w:rsidRPr="000353C4" w:rsidRDefault="00600AD5" w:rsidP="001A2499">
            <w:pPr>
              <w:jc w:val="center"/>
            </w:pPr>
            <w:r w:rsidRPr="000353C4">
              <w:t>35,0</w:t>
            </w:r>
          </w:p>
        </w:tc>
        <w:tc>
          <w:tcPr>
            <w:tcW w:w="1174" w:type="dxa"/>
            <w:noWrap/>
            <w:hideMark/>
          </w:tcPr>
          <w:p w14:paraId="09C03EE3" w14:textId="77777777" w:rsidR="00600AD5" w:rsidRPr="000353C4" w:rsidRDefault="00600AD5" w:rsidP="001A2499">
            <w:pPr>
              <w:jc w:val="center"/>
            </w:pPr>
            <w:r w:rsidRPr="000353C4">
              <w:t>3,0</w:t>
            </w:r>
          </w:p>
        </w:tc>
        <w:tc>
          <w:tcPr>
            <w:tcW w:w="1174" w:type="dxa"/>
            <w:noWrap/>
            <w:hideMark/>
          </w:tcPr>
          <w:p w14:paraId="2F392E22" w14:textId="77777777" w:rsidR="00600AD5" w:rsidRPr="000353C4" w:rsidRDefault="00600AD5" w:rsidP="001A2499">
            <w:pPr>
              <w:jc w:val="center"/>
            </w:pPr>
            <w:r w:rsidRPr="000353C4">
              <w:t>3,0</w:t>
            </w:r>
          </w:p>
        </w:tc>
      </w:tr>
      <w:tr w:rsidR="00600AD5" w:rsidRPr="000353C4" w14:paraId="17541A67" w14:textId="77777777" w:rsidTr="001A2499">
        <w:trPr>
          <w:trHeight w:val="91"/>
        </w:trPr>
        <w:tc>
          <w:tcPr>
            <w:tcW w:w="2269" w:type="dxa"/>
            <w:hideMark/>
          </w:tcPr>
          <w:p w14:paraId="3446D52B" w14:textId="77777777" w:rsidR="00600AD5" w:rsidRPr="000353C4" w:rsidRDefault="00600AD5" w:rsidP="001A2499">
            <w:pPr>
              <w:jc w:val="center"/>
            </w:pPr>
            <w:r w:rsidRPr="000353C4">
              <w:t>1 16 01060 01 0000 140</w:t>
            </w:r>
          </w:p>
        </w:tc>
        <w:tc>
          <w:tcPr>
            <w:tcW w:w="4368" w:type="dxa"/>
            <w:hideMark/>
          </w:tcPr>
          <w:p w14:paraId="1C6C9E87" w14:textId="77777777" w:rsidR="00600AD5" w:rsidRPr="000353C4" w:rsidRDefault="00600AD5" w:rsidP="001A2499">
            <w:r w:rsidRPr="000353C4">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16" w:type="dxa"/>
            <w:noWrap/>
            <w:hideMark/>
          </w:tcPr>
          <w:p w14:paraId="0E0A5499" w14:textId="77777777" w:rsidR="00600AD5" w:rsidRPr="000353C4" w:rsidRDefault="00600AD5" w:rsidP="001A2499">
            <w:pPr>
              <w:jc w:val="center"/>
            </w:pPr>
            <w:r w:rsidRPr="000353C4">
              <w:t>34,0</w:t>
            </w:r>
          </w:p>
        </w:tc>
        <w:tc>
          <w:tcPr>
            <w:tcW w:w="1174" w:type="dxa"/>
            <w:noWrap/>
            <w:hideMark/>
          </w:tcPr>
          <w:p w14:paraId="3D5C23DC" w14:textId="77777777" w:rsidR="00600AD5" w:rsidRPr="000353C4" w:rsidRDefault="00600AD5" w:rsidP="001A2499">
            <w:pPr>
              <w:jc w:val="center"/>
            </w:pPr>
            <w:r w:rsidRPr="000353C4">
              <w:t>19,0</w:t>
            </w:r>
          </w:p>
        </w:tc>
        <w:tc>
          <w:tcPr>
            <w:tcW w:w="1174" w:type="dxa"/>
            <w:noWrap/>
            <w:hideMark/>
          </w:tcPr>
          <w:p w14:paraId="12D88431" w14:textId="77777777" w:rsidR="00600AD5" w:rsidRPr="000353C4" w:rsidRDefault="00600AD5" w:rsidP="001A2499">
            <w:pPr>
              <w:jc w:val="center"/>
            </w:pPr>
            <w:r w:rsidRPr="000353C4">
              <w:t>19,0</w:t>
            </w:r>
          </w:p>
        </w:tc>
      </w:tr>
      <w:tr w:rsidR="00600AD5" w:rsidRPr="000353C4" w14:paraId="4E3831E0" w14:textId="77777777" w:rsidTr="001A2499">
        <w:trPr>
          <w:trHeight w:val="91"/>
        </w:trPr>
        <w:tc>
          <w:tcPr>
            <w:tcW w:w="2269" w:type="dxa"/>
            <w:hideMark/>
          </w:tcPr>
          <w:p w14:paraId="1085A9A7" w14:textId="77777777" w:rsidR="00600AD5" w:rsidRPr="000353C4" w:rsidRDefault="00600AD5" w:rsidP="001A2499">
            <w:pPr>
              <w:jc w:val="center"/>
            </w:pPr>
            <w:r w:rsidRPr="000353C4">
              <w:t>1 16 01063 01 0000 140</w:t>
            </w:r>
          </w:p>
        </w:tc>
        <w:tc>
          <w:tcPr>
            <w:tcW w:w="4368" w:type="dxa"/>
            <w:hideMark/>
          </w:tcPr>
          <w:p w14:paraId="72CA230A" w14:textId="77777777" w:rsidR="00600AD5" w:rsidRPr="000353C4" w:rsidRDefault="00600AD5" w:rsidP="001A2499">
            <w:r w:rsidRPr="000353C4">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0353C4">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16" w:type="dxa"/>
            <w:noWrap/>
            <w:hideMark/>
          </w:tcPr>
          <w:p w14:paraId="4FAF1963" w14:textId="77777777" w:rsidR="00600AD5" w:rsidRPr="000353C4" w:rsidRDefault="00600AD5" w:rsidP="001A2499">
            <w:pPr>
              <w:jc w:val="center"/>
            </w:pPr>
            <w:r w:rsidRPr="000353C4">
              <w:lastRenderedPageBreak/>
              <w:t>34,0</w:t>
            </w:r>
          </w:p>
        </w:tc>
        <w:tc>
          <w:tcPr>
            <w:tcW w:w="1174" w:type="dxa"/>
            <w:noWrap/>
            <w:hideMark/>
          </w:tcPr>
          <w:p w14:paraId="0B6DD464" w14:textId="77777777" w:rsidR="00600AD5" w:rsidRPr="000353C4" w:rsidRDefault="00600AD5" w:rsidP="001A2499">
            <w:pPr>
              <w:jc w:val="center"/>
            </w:pPr>
            <w:r w:rsidRPr="000353C4">
              <w:t>19,0</w:t>
            </w:r>
          </w:p>
        </w:tc>
        <w:tc>
          <w:tcPr>
            <w:tcW w:w="1174" w:type="dxa"/>
            <w:noWrap/>
            <w:hideMark/>
          </w:tcPr>
          <w:p w14:paraId="0F79C99C" w14:textId="77777777" w:rsidR="00600AD5" w:rsidRPr="000353C4" w:rsidRDefault="00600AD5" w:rsidP="001A2499">
            <w:pPr>
              <w:jc w:val="center"/>
            </w:pPr>
            <w:r w:rsidRPr="000353C4">
              <w:t>19,0</w:t>
            </w:r>
          </w:p>
        </w:tc>
      </w:tr>
      <w:tr w:rsidR="00600AD5" w:rsidRPr="000353C4" w14:paraId="653CEFCC" w14:textId="77777777" w:rsidTr="001A2499">
        <w:trPr>
          <w:trHeight w:val="1200"/>
        </w:trPr>
        <w:tc>
          <w:tcPr>
            <w:tcW w:w="2269" w:type="dxa"/>
            <w:noWrap/>
            <w:hideMark/>
          </w:tcPr>
          <w:p w14:paraId="5CDE2DCC" w14:textId="77777777" w:rsidR="00600AD5" w:rsidRPr="000353C4" w:rsidRDefault="00600AD5" w:rsidP="001A2499">
            <w:pPr>
              <w:jc w:val="center"/>
            </w:pPr>
            <w:r w:rsidRPr="000353C4">
              <w:lastRenderedPageBreak/>
              <w:t>1 16 01070 01 0000 140</w:t>
            </w:r>
          </w:p>
        </w:tc>
        <w:tc>
          <w:tcPr>
            <w:tcW w:w="4368" w:type="dxa"/>
            <w:hideMark/>
          </w:tcPr>
          <w:p w14:paraId="528FD9A1" w14:textId="77777777" w:rsidR="00600AD5" w:rsidRPr="000353C4" w:rsidRDefault="00600AD5" w:rsidP="001A2499">
            <w:r w:rsidRPr="000353C4">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16" w:type="dxa"/>
            <w:noWrap/>
            <w:hideMark/>
          </w:tcPr>
          <w:p w14:paraId="739CCC41" w14:textId="77777777" w:rsidR="00600AD5" w:rsidRPr="000353C4" w:rsidRDefault="00600AD5" w:rsidP="001A2499">
            <w:pPr>
              <w:jc w:val="center"/>
            </w:pPr>
            <w:r w:rsidRPr="000353C4">
              <w:t>61,0</w:t>
            </w:r>
          </w:p>
        </w:tc>
        <w:tc>
          <w:tcPr>
            <w:tcW w:w="1174" w:type="dxa"/>
            <w:noWrap/>
            <w:hideMark/>
          </w:tcPr>
          <w:p w14:paraId="6154C07D" w14:textId="77777777" w:rsidR="00600AD5" w:rsidRPr="000353C4" w:rsidRDefault="00600AD5" w:rsidP="001A2499">
            <w:pPr>
              <w:jc w:val="center"/>
            </w:pPr>
            <w:r w:rsidRPr="000353C4">
              <w:t>13,0</w:t>
            </w:r>
          </w:p>
        </w:tc>
        <w:tc>
          <w:tcPr>
            <w:tcW w:w="1174" w:type="dxa"/>
            <w:noWrap/>
            <w:hideMark/>
          </w:tcPr>
          <w:p w14:paraId="0B696463" w14:textId="77777777" w:rsidR="00600AD5" w:rsidRPr="000353C4" w:rsidRDefault="00600AD5" w:rsidP="001A2499">
            <w:pPr>
              <w:jc w:val="center"/>
            </w:pPr>
            <w:r w:rsidRPr="000353C4">
              <w:t>13,0</w:t>
            </w:r>
          </w:p>
        </w:tc>
      </w:tr>
      <w:tr w:rsidR="00600AD5" w:rsidRPr="000353C4" w14:paraId="6BD9FE87" w14:textId="77777777" w:rsidTr="001A2499">
        <w:trPr>
          <w:trHeight w:val="1669"/>
        </w:trPr>
        <w:tc>
          <w:tcPr>
            <w:tcW w:w="2269" w:type="dxa"/>
            <w:noWrap/>
            <w:hideMark/>
          </w:tcPr>
          <w:p w14:paraId="6DC84A09" w14:textId="77777777" w:rsidR="00600AD5" w:rsidRPr="000353C4" w:rsidRDefault="00600AD5" w:rsidP="001A2499">
            <w:pPr>
              <w:jc w:val="center"/>
            </w:pPr>
            <w:r w:rsidRPr="000353C4">
              <w:t>1 16 01073 01 0000 140</w:t>
            </w:r>
          </w:p>
        </w:tc>
        <w:tc>
          <w:tcPr>
            <w:tcW w:w="4368" w:type="dxa"/>
            <w:hideMark/>
          </w:tcPr>
          <w:p w14:paraId="37CD2ECF" w14:textId="77777777" w:rsidR="00600AD5" w:rsidRPr="000353C4" w:rsidRDefault="00600AD5" w:rsidP="001A2499">
            <w:r w:rsidRPr="000353C4">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16" w:type="dxa"/>
            <w:noWrap/>
            <w:hideMark/>
          </w:tcPr>
          <w:p w14:paraId="558998A2" w14:textId="77777777" w:rsidR="00600AD5" w:rsidRPr="000353C4" w:rsidRDefault="00600AD5" w:rsidP="001A2499">
            <w:pPr>
              <w:jc w:val="center"/>
            </w:pPr>
            <w:r w:rsidRPr="000353C4">
              <w:t>61,0</w:t>
            </w:r>
          </w:p>
        </w:tc>
        <w:tc>
          <w:tcPr>
            <w:tcW w:w="1174" w:type="dxa"/>
            <w:noWrap/>
            <w:hideMark/>
          </w:tcPr>
          <w:p w14:paraId="1AB16C1A" w14:textId="77777777" w:rsidR="00600AD5" w:rsidRPr="000353C4" w:rsidRDefault="00600AD5" w:rsidP="001A2499">
            <w:pPr>
              <w:jc w:val="center"/>
            </w:pPr>
            <w:r w:rsidRPr="000353C4">
              <w:t>13,0</w:t>
            </w:r>
          </w:p>
        </w:tc>
        <w:tc>
          <w:tcPr>
            <w:tcW w:w="1174" w:type="dxa"/>
            <w:noWrap/>
            <w:hideMark/>
          </w:tcPr>
          <w:p w14:paraId="238CCE7B" w14:textId="77777777" w:rsidR="00600AD5" w:rsidRPr="000353C4" w:rsidRDefault="00600AD5" w:rsidP="001A2499">
            <w:pPr>
              <w:jc w:val="center"/>
            </w:pPr>
            <w:r w:rsidRPr="000353C4">
              <w:t>13,0</w:t>
            </w:r>
          </w:p>
        </w:tc>
      </w:tr>
      <w:tr w:rsidR="00600AD5" w:rsidRPr="000353C4" w14:paraId="4D470509" w14:textId="77777777" w:rsidTr="001A2499">
        <w:trPr>
          <w:trHeight w:val="1512"/>
        </w:trPr>
        <w:tc>
          <w:tcPr>
            <w:tcW w:w="2269" w:type="dxa"/>
            <w:noWrap/>
            <w:hideMark/>
          </w:tcPr>
          <w:p w14:paraId="25066393" w14:textId="77777777" w:rsidR="00600AD5" w:rsidRPr="000353C4" w:rsidRDefault="00600AD5" w:rsidP="001A2499">
            <w:pPr>
              <w:jc w:val="center"/>
            </w:pPr>
            <w:r w:rsidRPr="000353C4">
              <w:t>1 16 01080 01 0000 140</w:t>
            </w:r>
          </w:p>
        </w:tc>
        <w:tc>
          <w:tcPr>
            <w:tcW w:w="4368" w:type="dxa"/>
            <w:hideMark/>
          </w:tcPr>
          <w:p w14:paraId="0126D2DA" w14:textId="77777777" w:rsidR="00600AD5" w:rsidRPr="000353C4" w:rsidRDefault="00600AD5" w:rsidP="001A2499">
            <w:r w:rsidRPr="000353C4">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w:t>
            </w:r>
            <w:r w:rsidRPr="000353C4">
              <w:br/>
              <w:t>области охраны окружающей среды, природопользования и обращения с животными</w:t>
            </w:r>
          </w:p>
        </w:tc>
        <w:tc>
          <w:tcPr>
            <w:tcW w:w="1216" w:type="dxa"/>
            <w:noWrap/>
            <w:hideMark/>
          </w:tcPr>
          <w:p w14:paraId="49739D82" w14:textId="77777777" w:rsidR="00600AD5" w:rsidRPr="000353C4" w:rsidRDefault="00600AD5" w:rsidP="001A2499">
            <w:pPr>
              <w:jc w:val="center"/>
            </w:pPr>
          </w:p>
        </w:tc>
        <w:tc>
          <w:tcPr>
            <w:tcW w:w="1174" w:type="dxa"/>
            <w:noWrap/>
            <w:hideMark/>
          </w:tcPr>
          <w:p w14:paraId="736E536D" w14:textId="77777777" w:rsidR="00600AD5" w:rsidRPr="000353C4" w:rsidRDefault="00600AD5" w:rsidP="001A2499">
            <w:pPr>
              <w:jc w:val="center"/>
            </w:pPr>
            <w:r w:rsidRPr="000353C4">
              <w:t>1,0</w:t>
            </w:r>
          </w:p>
        </w:tc>
        <w:tc>
          <w:tcPr>
            <w:tcW w:w="1174" w:type="dxa"/>
            <w:noWrap/>
            <w:hideMark/>
          </w:tcPr>
          <w:p w14:paraId="6A8361AC" w14:textId="77777777" w:rsidR="00600AD5" w:rsidRPr="000353C4" w:rsidRDefault="00600AD5" w:rsidP="001A2499">
            <w:pPr>
              <w:jc w:val="center"/>
            </w:pPr>
            <w:r w:rsidRPr="000353C4">
              <w:t>1,0</w:t>
            </w:r>
          </w:p>
        </w:tc>
      </w:tr>
      <w:tr w:rsidR="00600AD5" w:rsidRPr="000353C4" w14:paraId="3CA6E737" w14:textId="77777777" w:rsidTr="001A2499">
        <w:trPr>
          <w:trHeight w:val="2040"/>
        </w:trPr>
        <w:tc>
          <w:tcPr>
            <w:tcW w:w="2269" w:type="dxa"/>
            <w:noWrap/>
            <w:hideMark/>
          </w:tcPr>
          <w:p w14:paraId="38990648" w14:textId="77777777" w:rsidR="00600AD5" w:rsidRPr="000353C4" w:rsidRDefault="00600AD5" w:rsidP="001A2499">
            <w:pPr>
              <w:jc w:val="center"/>
            </w:pPr>
            <w:r w:rsidRPr="000353C4">
              <w:t>1 16 01083 01 0000 140</w:t>
            </w:r>
          </w:p>
        </w:tc>
        <w:tc>
          <w:tcPr>
            <w:tcW w:w="4368" w:type="dxa"/>
            <w:hideMark/>
          </w:tcPr>
          <w:p w14:paraId="6192D417" w14:textId="77777777" w:rsidR="00600AD5" w:rsidRPr="000353C4" w:rsidRDefault="00600AD5" w:rsidP="001A2499">
            <w:r w:rsidRPr="000353C4">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w:t>
            </w:r>
            <w:r w:rsidRPr="000353C4">
              <w:br/>
              <w:t>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16" w:type="dxa"/>
            <w:noWrap/>
            <w:hideMark/>
          </w:tcPr>
          <w:p w14:paraId="58DF71B0" w14:textId="77777777" w:rsidR="00600AD5" w:rsidRPr="000353C4" w:rsidRDefault="00600AD5" w:rsidP="001A2499">
            <w:pPr>
              <w:jc w:val="center"/>
            </w:pPr>
          </w:p>
        </w:tc>
        <w:tc>
          <w:tcPr>
            <w:tcW w:w="1174" w:type="dxa"/>
            <w:noWrap/>
            <w:hideMark/>
          </w:tcPr>
          <w:p w14:paraId="0F194608" w14:textId="77777777" w:rsidR="00600AD5" w:rsidRPr="000353C4" w:rsidRDefault="00600AD5" w:rsidP="001A2499">
            <w:pPr>
              <w:jc w:val="center"/>
            </w:pPr>
            <w:r w:rsidRPr="000353C4">
              <w:t>1,0</w:t>
            </w:r>
          </w:p>
        </w:tc>
        <w:tc>
          <w:tcPr>
            <w:tcW w:w="1174" w:type="dxa"/>
            <w:noWrap/>
            <w:hideMark/>
          </w:tcPr>
          <w:p w14:paraId="57A05342" w14:textId="77777777" w:rsidR="00600AD5" w:rsidRPr="000353C4" w:rsidRDefault="00600AD5" w:rsidP="001A2499">
            <w:pPr>
              <w:jc w:val="center"/>
            </w:pPr>
            <w:r w:rsidRPr="000353C4">
              <w:t>1,0</w:t>
            </w:r>
          </w:p>
        </w:tc>
      </w:tr>
      <w:tr w:rsidR="00600AD5" w:rsidRPr="000353C4" w14:paraId="0136359A" w14:textId="77777777" w:rsidTr="001A2499">
        <w:trPr>
          <w:trHeight w:val="1238"/>
        </w:trPr>
        <w:tc>
          <w:tcPr>
            <w:tcW w:w="2269" w:type="dxa"/>
            <w:hideMark/>
          </w:tcPr>
          <w:p w14:paraId="6A00F375" w14:textId="77777777" w:rsidR="00600AD5" w:rsidRPr="000353C4" w:rsidRDefault="00600AD5" w:rsidP="001A2499">
            <w:pPr>
              <w:jc w:val="center"/>
            </w:pPr>
            <w:r w:rsidRPr="000353C4">
              <w:t>1 16 01130 01 0000 140</w:t>
            </w:r>
          </w:p>
        </w:tc>
        <w:tc>
          <w:tcPr>
            <w:tcW w:w="4368" w:type="dxa"/>
            <w:hideMark/>
          </w:tcPr>
          <w:p w14:paraId="4188BE79" w14:textId="77777777" w:rsidR="00600AD5" w:rsidRPr="000353C4" w:rsidRDefault="00600AD5" w:rsidP="001A2499">
            <w:r w:rsidRPr="000353C4">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16" w:type="dxa"/>
            <w:noWrap/>
            <w:hideMark/>
          </w:tcPr>
          <w:p w14:paraId="3600022C" w14:textId="77777777" w:rsidR="00600AD5" w:rsidRPr="000353C4" w:rsidRDefault="00600AD5" w:rsidP="001A2499">
            <w:pPr>
              <w:jc w:val="center"/>
            </w:pPr>
          </w:p>
        </w:tc>
        <w:tc>
          <w:tcPr>
            <w:tcW w:w="1174" w:type="dxa"/>
            <w:noWrap/>
            <w:hideMark/>
          </w:tcPr>
          <w:p w14:paraId="39602023" w14:textId="77777777" w:rsidR="00600AD5" w:rsidRPr="000353C4" w:rsidRDefault="00600AD5" w:rsidP="001A2499">
            <w:pPr>
              <w:jc w:val="center"/>
            </w:pPr>
            <w:r w:rsidRPr="000353C4">
              <w:t>2,0</w:t>
            </w:r>
          </w:p>
        </w:tc>
        <w:tc>
          <w:tcPr>
            <w:tcW w:w="1174" w:type="dxa"/>
            <w:noWrap/>
            <w:hideMark/>
          </w:tcPr>
          <w:p w14:paraId="37BDA380" w14:textId="77777777" w:rsidR="00600AD5" w:rsidRPr="000353C4" w:rsidRDefault="00600AD5" w:rsidP="001A2499">
            <w:pPr>
              <w:jc w:val="center"/>
            </w:pPr>
            <w:r w:rsidRPr="000353C4">
              <w:t>2,0</w:t>
            </w:r>
          </w:p>
        </w:tc>
      </w:tr>
      <w:tr w:rsidR="00600AD5" w:rsidRPr="000353C4" w14:paraId="1C5E35D8" w14:textId="77777777" w:rsidTr="001A2499">
        <w:trPr>
          <w:trHeight w:val="561"/>
        </w:trPr>
        <w:tc>
          <w:tcPr>
            <w:tcW w:w="2269" w:type="dxa"/>
            <w:hideMark/>
          </w:tcPr>
          <w:p w14:paraId="17B30F18" w14:textId="77777777" w:rsidR="00600AD5" w:rsidRPr="000353C4" w:rsidRDefault="00600AD5" w:rsidP="001A2499">
            <w:pPr>
              <w:jc w:val="center"/>
            </w:pPr>
            <w:r w:rsidRPr="000353C4">
              <w:t>1 16 01133 01 0000 140</w:t>
            </w:r>
          </w:p>
        </w:tc>
        <w:tc>
          <w:tcPr>
            <w:tcW w:w="4368" w:type="dxa"/>
            <w:hideMark/>
          </w:tcPr>
          <w:p w14:paraId="4B56BD66" w14:textId="77777777" w:rsidR="00600AD5" w:rsidRPr="000353C4" w:rsidRDefault="00600AD5" w:rsidP="001A2499">
            <w:r w:rsidRPr="000353C4">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16" w:type="dxa"/>
            <w:noWrap/>
            <w:hideMark/>
          </w:tcPr>
          <w:p w14:paraId="59ACC171" w14:textId="77777777" w:rsidR="00600AD5" w:rsidRPr="000353C4" w:rsidRDefault="00600AD5" w:rsidP="001A2499">
            <w:pPr>
              <w:jc w:val="center"/>
            </w:pPr>
          </w:p>
        </w:tc>
        <w:tc>
          <w:tcPr>
            <w:tcW w:w="1174" w:type="dxa"/>
            <w:noWrap/>
            <w:hideMark/>
          </w:tcPr>
          <w:p w14:paraId="5385E3DE" w14:textId="77777777" w:rsidR="00600AD5" w:rsidRPr="000353C4" w:rsidRDefault="00600AD5" w:rsidP="001A2499">
            <w:pPr>
              <w:jc w:val="center"/>
            </w:pPr>
            <w:r w:rsidRPr="000353C4">
              <w:t>2,0</w:t>
            </w:r>
          </w:p>
        </w:tc>
        <w:tc>
          <w:tcPr>
            <w:tcW w:w="1174" w:type="dxa"/>
            <w:noWrap/>
            <w:hideMark/>
          </w:tcPr>
          <w:p w14:paraId="528390FE" w14:textId="77777777" w:rsidR="00600AD5" w:rsidRPr="000353C4" w:rsidRDefault="00600AD5" w:rsidP="001A2499">
            <w:pPr>
              <w:jc w:val="center"/>
            </w:pPr>
            <w:r w:rsidRPr="000353C4">
              <w:t>2,0</w:t>
            </w:r>
          </w:p>
        </w:tc>
      </w:tr>
      <w:tr w:rsidR="00600AD5" w:rsidRPr="000353C4" w14:paraId="65B07C46" w14:textId="77777777" w:rsidTr="001A2499">
        <w:trPr>
          <w:trHeight w:val="1463"/>
        </w:trPr>
        <w:tc>
          <w:tcPr>
            <w:tcW w:w="2269" w:type="dxa"/>
            <w:hideMark/>
          </w:tcPr>
          <w:p w14:paraId="65446394" w14:textId="77777777" w:rsidR="00600AD5" w:rsidRPr="000353C4" w:rsidRDefault="00600AD5" w:rsidP="001A2499">
            <w:pPr>
              <w:jc w:val="center"/>
            </w:pPr>
            <w:r w:rsidRPr="000353C4">
              <w:t>1 16 01140 01 0000 140</w:t>
            </w:r>
          </w:p>
        </w:tc>
        <w:tc>
          <w:tcPr>
            <w:tcW w:w="4368" w:type="dxa"/>
            <w:hideMark/>
          </w:tcPr>
          <w:p w14:paraId="0BAD02E1" w14:textId="77777777" w:rsidR="00600AD5" w:rsidRPr="000353C4" w:rsidRDefault="00600AD5" w:rsidP="001A2499">
            <w:r w:rsidRPr="000353C4">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16" w:type="dxa"/>
            <w:noWrap/>
            <w:hideMark/>
          </w:tcPr>
          <w:p w14:paraId="07542A9D" w14:textId="77777777" w:rsidR="00600AD5" w:rsidRPr="000353C4" w:rsidRDefault="00600AD5" w:rsidP="001A2499">
            <w:pPr>
              <w:jc w:val="center"/>
            </w:pPr>
            <w:r w:rsidRPr="000353C4">
              <w:t>136,0</w:t>
            </w:r>
          </w:p>
        </w:tc>
        <w:tc>
          <w:tcPr>
            <w:tcW w:w="1174" w:type="dxa"/>
            <w:noWrap/>
            <w:hideMark/>
          </w:tcPr>
          <w:p w14:paraId="42F37757" w14:textId="77777777" w:rsidR="00600AD5" w:rsidRPr="000353C4" w:rsidRDefault="00600AD5" w:rsidP="001A2499">
            <w:pPr>
              <w:jc w:val="center"/>
            </w:pPr>
            <w:r w:rsidRPr="000353C4">
              <w:t>93,0</w:t>
            </w:r>
          </w:p>
        </w:tc>
        <w:tc>
          <w:tcPr>
            <w:tcW w:w="1174" w:type="dxa"/>
            <w:noWrap/>
            <w:hideMark/>
          </w:tcPr>
          <w:p w14:paraId="11362830" w14:textId="77777777" w:rsidR="00600AD5" w:rsidRPr="000353C4" w:rsidRDefault="00600AD5" w:rsidP="001A2499">
            <w:pPr>
              <w:jc w:val="center"/>
            </w:pPr>
            <w:r w:rsidRPr="000353C4">
              <w:t>93,0</w:t>
            </w:r>
          </w:p>
        </w:tc>
      </w:tr>
      <w:tr w:rsidR="00600AD5" w:rsidRPr="000353C4" w14:paraId="0FBBAAD7" w14:textId="77777777" w:rsidTr="001A2499">
        <w:trPr>
          <w:trHeight w:val="91"/>
        </w:trPr>
        <w:tc>
          <w:tcPr>
            <w:tcW w:w="2269" w:type="dxa"/>
            <w:hideMark/>
          </w:tcPr>
          <w:p w14:paraId="3E9C642B" w14:textId="77777777" w:rsidR="00600AD5" w:rsidRPr="000353C4" w:rsidRDefault="00600AD5" w:rsidP="001A2499">
            <w:pPr>
              <w:jc w:val="center"/>
            </w:pPr>
            <w:r w:rsidRPr="000353C4">
              <w:t>1 16 01143 01 0000 140</w:t>
            </w:r>
          </w:p>
        </w:tc>
        <w:tc>
          <w:tcPr>
            <w:tcW w:w="4368" w:type="dxa"/>
            <w:hideMark/>
          </w:tcPr>
          <w:p w14:paraId="10BB9E31" w14:textId="77777777" w:rsidR="00600AD5" w:rsidRPr="000353C4" w:rsidRDefault="00600AD5" w:rsidP="001A2499">
            <w:r w:rsidRPr="000353C4">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16" w:type="dxa"/>
            <w:noWrap/>
            <w:hideMark/>
          </w:tcPr>
          <w:p w14:paraId="08B065BE" w14:textId="77777777" w:rsidR="00600AD5" w:rsidRPr="000353C4" w:rsidRDefault="00600AD5" w:rsidP="001A2499">
            <w:pPr>
              <w:jc w:val="center"/>
            </w:pPr>
            <w:r w:rsidRPr="000353C4">
              <w:t>136,0</w:t>
            </w:r>
          </w:p>
        </w:tc>
        <w:tc>
          <w:tcPr>
            <w:tcW w:w="1174" w:type="dxa"/>
            <w:noWrap/>
            <w:hideMark/>
          </w:tcPr>
          <w:p w14:paraId="723BD661" w14:textId="77777777" w:rsidR="00600AD5" w:rsidRPr="000353C4" w:rsidRDefault="00600AD5" w:rsidP="001A2499">
            <w:pPr>
              <w:jc w:val="center"/>
            </w:pPr>
            <w:r w:rsidRPr="000353C4">
              <w:t>93,0</w:t>
            </w:r>
          </w:p>
        </w:tc>
        <w:tc>
          <w:tcPr>
            <w:tcW w:w="1174" w:type="dxa"/>
            <w:noWrap/>
            <w:hideMark/>
          </w:tcPr>
          <w:p w14:paraId="7C9C3574" w14:textId="77777777" w:rsidR="00600AD5" w:rsidRPr="000353C4" w:rsidRDefault="00600AD5" w:rsidP="001A2499">
            <w:pPr>
              <w:jc w:val="center"/>
            </w:pPr>
            <w:r w:rsidRPr="000353C4">
              <w:t>93,0</w:t>
            </w:r>
          </w:p>
        </w:tc>
      </w:tr>
      <w:tr w:rsidR="00600AD5" w:rsidRPr="000353C4" w14:paraId="0316CE32" w14:textId="77777777" w:rsidTr="001A2499">
        <w:trPr>
          <w:trHeight w:val="91"/>
        </w:trPr>
        <w:tc>
          <w:tcPr>
            <w:tcW w:w="2269" w:type="dxa"/>
            <w:hideMark/>
          </w:tcPr>
          <w:p w14:paraId="2D95ABC9" w14:textId="77777777" w:rsidR="00600AD5" w:rsidRPr="000353C4" w:rsidRDefault="00600AD5" w:rsidP="001A2499">
            <w:pPr>
              <w:jc w:val="center"/>
            </w:pPr>
            <w:r w:rsidRPr="000353C4">
              <w:t>1 16 01150 01 0000 140</w:t>
            </w:r>
          </w:p>
        </w:tc>
        <w:tc>
          <w:tcPr>
            <w:tcW w:w="4368" w:type="dxa"/>
            <w:hideMark/>
          </w:tcPr>
          <w:p w14:paraId="61EC01E7" w14:textId="77777777" w:rsidR="00600AD5" w:rsidRPr="000353C4" w:rsidRDefault="00600AD5" w:rsidP="001A2499">
            <w:r w:rsidRPr="000353C4">
              <w:t xml:space="preserve">Административные штрафы, установленные главой 15 Кодекса Российской Федерации об административных правонарушениях, за </w:t>
            </w:r>
            <w:r w:rsidRPr="000353C4">
              <w:lastRenderedPageBreak/>
              <w:t>административные правонарушения в</w:t>
            </w:r>
            <w:r w:rsidRPr="000353C4">
              <w:br/>
              <w:t>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216" w:type="dxa"/>
            <w:noWrap/>
            <w:hideMark/>
          </w:tcPr>
          <w:p w14:paraId="3611EA7D" w14:textId="77777777" w:rsidR="00600AD5" w:rsidRPr="000353C4" w:rsidRDefault="00600AD5" w:rsidP="001A2499">
            <w:pPr>
              <w:jc w:val="center"/>
            </w:pPr>
            <w:r w:rsidRPr="000353C4">
              <w:lastRenderedPageBreak/>
              <w:t>4,0</w:t>
            </w:r>
          </w:p>
        </w:tc>
        <w:tc>
          <w:tcPr>
            <w:tcW w:w="1174" w:type="dxa"/>
            <w:noWrap/>
            <w:hideMark/>
          </w:tcPr>
          <w:p w14:paraId="685D82A4" w14:textId="77777777" w:rsidR="00600AD5" w:rsidRPr="000353C4" w:rsidRDefault="00600AD5" w:rsidP="001A2499">
            <w:pPr>
              <w:jc w:val="center"/>
            </w:pPr>
            <w:r w:rsidRPr="000353C4">
              <w:t>4,0</w:t>
            </w:r>
          </w:p>
        </w:tc>
        <w:tc>
          <w:tcPr>
            <w:tcW w:w="1174" w:type="dxa"/>
            <w:noWrap/>
            <w:hideMark/>
          </w:tcPr>
          <w:p w14:paraId="6669C77C" w14:textId="77777777" w:rsidR="00600AD5" w:rsidRPr="000353C4" w:rsidRDefault="00600AD5" w:rsidP="001A2499">
            <w:pPr>
              <w:jc w:val="center"/>
            </w:pPr>
            <w:r w:rsidRPr="000353C4">
              <w:t>4,0</w:t>
            </w:r>
          </w:p>
        </w:tc>
      </w:tr>
      <w:tr w:rsidR="00600AD5" w:rsidRPr="000353C4" w14:paraId="26811765" w14:textId="77777777" w:rsidTr="001A2499">
        <w:trPr>
          <w:trHeight w:val="2892"/>
        </w:trPr>
        <w:tc>
          <w:tcPr>
            <w:tcW w:w="2269" w:type="dxa"/>
            <w:hideMark/>
          </w:tcPr>
          <w:p w14:paraId="1CF10818" w14:textId="77777777" w:rsidR="00600AD5" w:rsidRPr="000353C4" w:rsidRDefault="00600AD5" w:rsidP="001A2499">
            <w:pPr>
              <w:jc w:val="center"/>
            </w:pPr>
            <w:r w:rsidRPr="000353C4">
              <w:lastRenderedPageBreak/>
              <w:t>1 16 01153 01 0000 140</w:t>
            </w:r>
          </w:p>
        </w:tc>
        <w:tc>
          <w:tcPr>
            <w:tcW w:w="4368" w:type="dxa"/>
            <w:hideMark/>
          </w:tcPr>
          <w:p w14:paraId="65D02F79" w14:textId="77777777" w:rsidR="00600AD5" w:rsidRPr="000353C4" w:rsidRDefault="00600AD5" w:rsidP="001A2499">
            <w:r w:rsidRPr="000353C4">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216" w:type="dxa"/>
            <w:noWrap/>
            <w:hideMark/>
          </w:tcPr>
          <w:p w14:paraId="7EBA32FC" w14:textId="77777777" w:rsidR="00600AD5" w:rsidRPr="000353C4" w:rsidRDefault="00600AD5" w:rsidP="001A2499">
            <w:pPr>
              <w:jc w:val="center"/>
            </w:pPr>
            <w:r w:rsidRPr="000353C4">
              <w:t>4,0</w:t>
            </w:r>
          </w:p>
        </w:tc>
        <w:tc>
          <w:tcPr>
            <w:tcW w:w="1174" w:type="dxa"/>
            <w:noWrap/>
            <w:hideMark/>
          </w:tcPr>
          <w:p w14:paraId="4842DB51" w14:textId="77777777" w:rsidR="00600AD5" w:rsidRPr="000353C4" w:rsidRDefault="00600AD5" w:rsidP="001A2499">
            <w:pPr>
              <w:jc w:val="center"/>
            </w:pPr>
            <w:r w:rsidRPr="000353C4">
              <w:t>4,0</w:t>
            </w:r>
          </w:p>
        </w:tc>
        <w:tc>
          <w:tcPr>
            <w:tcW w:w="1174" w:type="dxa"/>
            <w:noWrap/>
            <w:hideMark/>
          </w:tcPr>
          <w:p w14:paraId="47E49050" w14:textId="77777777" w:rsidR="00600AD5" w:rsidRPr="000353C4" w:rsidRDefault="00600AD5" w:rsidP="001A2499">
            <w:pPr>
              <w:jc w:val="center"/>
            </w:pPr>
            <w:r w:rsidRPr="000353C4">
              <w:t>4,0</w:t>
            </w:r>
          </w:p>
        </w:tc>
      </w:tr>
      <w:tr w:rsidR="00600AD5" w:rsidRPr="000353C4" w14:paraId="224724D5" w14:textId="77777777" w:rsidTr="001A2499">
        <w:trPr>
          <w:trHeight w:val="1272"/>
        </w:trPr>
        <w:tc>
          <w:tcPr>
            <w:tcW w:w="2269" w:type="dxa"/>
            <w:hideMark/>
          </w:tcPr>
          <w:p w14:paraId="416B385C" w14:textId="77777777" w:rsidR="00600AD5" w:rsidRPr="000353C4" w:rsidRDefault="00600AD5" w:rsidP="001A2499">
            <w:pPr>
              <w:jc w:val="center"/>
            </w:pPr>
            <w:r w:rsidRPr="000353C4">
              <w:t>1 16 01170 01 0000 140</w:t>
            </w:r>
          </w:p>
        </w:tc>
        <w:tc>
          <w:tcPr>
            <w:tcW w:w="4368" w:type="dxa"/>
            <w:hideMark/>
          </w:tcPr>
          <w:p w14:paraId="495E03E1" w14:textId="77777777" w:rsidR="00600AD5" w:rsidRPr="000353C4" w:rsidRDefault="00600AD5" w:rsidP="001A2499">
            <w:r w:rsidRPr="000353C4">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16" w:type="dxa"/>
            <w:noWrap/>
            <w:hideMark/>
          </w:tcPr>
          <w:p w14:paraId="36C79C24" w14:textId="77777777" w:rsidR="00600AD5" w:rsidRPr="000353C4" w:rsidRDefault="00600AD5" w:rsidP="001A2499">
            <w:pPr>
              <w:jc w:val="center"/>
            </w:pPr>
            <w:r w:rsidRPr="000353C4">
              <w:t>15,0</w:t>
            </w:r>
          </w:p>
        </w:tc>
        <w:tc>
          <w:tcPr>
            <w:tcW w:w="1174" w:type="dxa"/>
            <w:noWrap/>
            <w:hideMark/>
          </w:tcPr>
          <w:p w14:paraId="22BDDCE8" w14:textId="77777777" w:rsidR="00600AD5" w:rsidRPr="000353C4" w:rsidRDefault="00600AD5" w:rsidP="001A2499">
            <w:pPr>
              <w:jc w:val="center"/>
            </w:pPr>
            <w:r w:rsidRPr="000353C4">
              <w:t>5,0</w:t>
            </w:r>
          </w:p>
        </w:tc>
        <w:tc>
          <w:tcPr>
            <w:tcW w:w="1174" w:type="dxa"/>
            <w:noWrap/>
            <w:hideMark/>
          </w:tcPr>
          <w:p w14:paraId="68D0833A" w14:textId="77777777" w:rsidR="00600AD5" w:rsidRPr="000353C4" w:rsidRDefault="00600AD5" w:rsidP="001A2499">
            <w:pPr>
              <w:jc w:val="center"/>
            </w:pPr>
            <w:r w:rsidRPr="000353C4">
              <w:t>5,0</w:t>
            </w:r>
          </w:p>
        </w:tc>
      </w:tr>
      <w:tr w:rsidR="00600AD5" w:rsidRPr="000353C4" w14:paraId="5A8EADC3" w14:textId="77777777" w:rsidTr="001A2499">
        <w:trPr>
          <w:trHeight w:val="1680"/>
        </w:trPr>
        <w:tc>
          <w:tcPr>
            <w:tcW w:w="2269" w:type="dxa"/>
            <w:hideMark/>
          </w:tcPr>
          <w:p w14:paraId="1E5CD446" w14:textId="77777777" w:rsidR="00600AD5" w:rsidRPr="000353C4" w:rsidRDefault="00600AD5" w:rsidP="001A2499">
            <w:pPr>
              <w:jc w:val="center"/>
            </w:pPr>
            <w:r w:rsidRPr="000353C4">
              <w:t>1 16 01173 01 0000 140</w:t>
            </w:r>
          </w:p>
        </w:tc>
        <w:tc>
          <w:tcPr>
            <w:tcW w:w="4368" w:type="dxa"/>
            <w:hideMark/>
          </w:tcPr>
          <w:p w14:paraId="6A48538D" w14:textId="77777777" w:rsidR="00600AD5" w:rsidRPr="000353C4" w:rsidRDefault="00600AD5" w:rsidP="001A2499">
            <w:r w:rsidRPr="000353C4">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16" w:type="dxa"/>
            <w:noWrap/>
            <w:hideMark/>
          </w:tcPr>
          <w:p w14:paraId="73BA250E" w14:textId="77777777" w:rsidR="00600AD5" w:rsidRPr="000353C4" w:rsidRDefault="00600AD5" w:rsidP="001A2499">
            <w:pPr>
              <w:jc w:val="center"/>
            </w:pPr>
            <w:r w:rsidRPr="000353C4">
              <w:t>15,0</w:t>
            </w:r>
          </w:p>
        </w:tc>
        <w:tc>
          <w:tcPr>
            <w:tcW w:w="1174" w:type="dxa"/>
            <w:noWrap/>
            <w:hideMark/>
          </w:tcPr>
          <w:p w14:paraId="472C8C50" w14:textId="77777777" w:rsidR="00600AD5" w:rsidRPr="000353C4" w:rsidRDefault="00600AD5" w:rsidP="001A2499">
            <w:pPr>
              <w:jc w:val="center"/>
            </w:pPr>
            <w:r w:rsidRPr="000353C4">
              <w:t>5,0</w:t>
            </w:r>
          </w:p>
        </w:tc>
        <w:tc>
          <w:tcPr>
            <w:tcW w:w="1174" w:type="dxa"/>
            <w:noWrap/>
            <w:hideMark/>
          </w:tcPr>
          <w:p w14:paraId="130FA737" w14:textId="77777777" w:rsidR="00600AD5" w:rsidRPr="000353C4" w:rsidRDefault="00600AD5" w:rsidP="001A2499">
            <w:pPr>
              <w:jc w:val="center"/>
            </w:pPr>
            <w:r w:rsidRPr="000353C4">
              <w:t>5,0</w:t>
            </w:r>
          </w:p>
        </w:tc>
      </w:tr>
      <w:tr w:rsidR="00600AD5" w:rsidRPr="000353C4" w14:paraId="77678317" w14:textId="77777777" w:rsidTr="001A2499">
        <w:trPr>
          <w:trHeight w:val="1200"/>
        </w:trPr>
        <w:tc>
          <w:tcPr>
            <w:tcW w:w="2269" w:type="dxa"/>
            <w:hideMark/>
          </w:tcPr>
          <w:p w14:paraId="2EAD084E" w14:textId="77777777" w:rsidR="00600AD5" w:rsidRPr="000353C4" w:rsidRDefault="00600AD5" w:rsidP="001A2499">
            <w:pPr>
              <w:jc w:val="center"/>
            </w:pPr>
            <w:r w:rsidRPr="000353C4">
              <w:t>1 16 01190 01 0000 140</w:t>
            </w:r>
          </w:p>
        </w:tc>
        <w:tc>
          <w:tcPr>
            <w:tcW w:w="4368" w:type="dxa"/>
            <w:hideMark/>
          </w:tcPr>
          <w:p w14:paraId="3F24527B" w14:textId="77777777" w:rsidR="00600AD5" w:rsidRPr="000353C4" w:rsidRDefault="00600AD5" w:rsidP="001A2499">
            <w:r w:rsidRPr="000353C4">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16" w:type="dxa"/>
            <w:noWrap/>
            <w:hideMark/>
          </w:tcPr>
          <w:p w14:paraId="6F7D10B9" w14:textId="77777777" w:rsidR="00600AD5" w:rsidRPr="000353C4" w:rsidRDefault="00600AD5" w:rsidP="001A2499">
            <w:pPr>
              <w:jc w:val="center"/>
            </w:pPr>
            <w:r w:rsidRPr="000353C4">
              <w:t>27,0</w:t>
            </w:r>
          </w:p>
        </w:tc>
        <w:tc>
          <w:tcPr>
            <w:tcW w:w="1174" w:type="dxa"/>
            <w:noWrap/>
            <w:hideMark/>
          </w:tcPr>
          <w:p w14:paraId="2BF77375" w14:textId="77777777" w:rsidR="00600AD5" w:rsidRPr="000353C4" w:rsidRDefault="00600AD5" w:rsidP="001A2499">
            <w:pPr>
              <w:jc w:val="center"/>
            </w:pPr>
            <w:r w:rsidRPr="000353C4">
              <w:t>27,0</w:t>
            </w:r>
          </w:p>
        </w:tc>
        <w:tc>
          <w:tcPr>
            <w:tcW w:w="1174" w:type="dxa"/>
            <w:noWrap/>
            <w:hideMark/>
          </w:tcPr>
          <w:p w14:paraId="4F1518DC" w14:textId="77777777" w:rsidR="00600AD5" w:rsidRPr="000353C4" w:rsidRDefault="00600AD5" w:rsidP="001A2499">
            <w:pPr>
              <w:jc w:val="center"/>
            </w:pPr>
            <w:r w:rsidRPr="000353C4">
              <w:t>27,0</w:t>
            </w:r>
          </w:p>
        </w:tc>
      </w:tr>
      <w:tr w:rsidR="00600AD5" w:rsidRPr="000353C4" w14:paraId="2796F5EA" w14:textId="77777777" w:rsidTr="001A2499">
        <w:trPr>
          <w:trHeight w:val="461"/>
        </w:trPr>
        <w:tc>
          <w:tcPr>
            <w:tcW w:w="2269" w:type="dxa"/>
            <w:hideMark/>
          </w:tcPr>
          <w:p w14:paraId="591CFB05" w14:textId="77777777" w:rsidR="00600AD5" w:rsidRPr="000353C4" w:rsidRDefault="00600AD5" w:rsidP="001A2499">
            <w:pPr>
              <w:jc w:val="center"/>
            </w:pPr>
            <w:r w:rsidRPr="000353C4">
              <w:t>1 16 01193 01 0000 140</w:t>
            </w:r>
          </w:p>
        </w:tc>
        <w:tc>
          <w:tcPr>
            <w:tcW w:w="4368" w:type="dxa"/>
            <w:hideMark/>
          </w:tcPr>
          <w:p w14:paraId="47D6DDC9" w14:textId="77777777" w:rsidR="00600AD5" w:rsidRPr="000353C4" w:rsidRDefault="00600AD5" w:rsidP="001A2499">
            <w:r w:rsidRPr="000353C4">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16" w:type="dxa"/>
            <w:noWrap/>
            <w:hideMark/>
          </w:tcPr>
          <w:p w14:paraId="1907423C" w14:textId="77777777" w:rsidR="00600AD5" w:rsidRPr="000353C4" w:rsidRDefault="00600AD5" w:rsidP="001A2499">
            <w:pPr>
              <w:jc w:val="center"/>
            </w:pPr>
            <w:r w:rsidRPr="000353C4">
              <w:t>27,0</w:t>
            </w:r>
          </w:p>
        </w:tc>
        <w:tc>
          <w:tcPr>
            <w:tcW w:w="1174" w:type="dxa"/>
            <w:noWrap/>
            <w:hideMark/>
          </w:tcPr>
          <w:p w14:paraId="4684C5F2" w14:textId="77777777" w:rsidR="00600AD5" w:rsidRPr="000353C4" w:rsidRDefault="00600AD5" w:rsidP="001A2499">
            <w:pPr>
              <w:jc w:val="center"/>
            </w:pPr>
            <w:r w:rsidRPr="000353C4">
              <w:t>27,0</w:t>
            </w:r>
          </w:p>
        </w:tc>
        <w:tc>
          <w:tcPr>
            <w:tcW w:w="1174" w:type="dxa"/>
            <w:noWrap/>
            <w:hideMark/>
          </w:tcPr>
          <w:p w14:paraId="6EAAC00F" w14:textId="77777777" w:rsidR="00600AD5" w:rsidRPr="000353C4" w:rsidRDefault="00600AD5" w:rsidP="001A2499">
            <w:pPr>
              <w:jc w:val="center"/>
            </w:pPr>
            <w:r w:rsidRPr="000353C4">
              <w:t>27,0</w:t>
            </w:r>
          </w:p>
        </w:tc>
      </w:tr>
      <w:tr w:rsidR="00600AD5" w:rsidRPr="000353C4" w14:paraId="66E95E61" w14:textId="77777777" w:rsidTr="001A2499">
        <w:trPr>
          <w:trHeight w:val="697"/>
        </w:trPr>
        <w:tc>
          <w:tcPr>
            <w:tcW w:w="2269" w:type="dxa"/>
            <w:hideMark/>
          </w:tcPr>
          <w:p w14:paraId="6564CC3A" w14:textId="77777777" w:rsidR="00600AD5" w:rsidRPr="000353C4" w:rsidRDefault="00600AD5" w:rsidP="001A2499">
            <w:pPr>
              <w:jc w:val="center"/>
            </w:pPr>
            <w:r w:rsidRPr="000353C4">
              <w:t>1 16 01200 01 0000 140</w:t>
            </w:r>
          </w:p>
        </w:tc>
        <w:tc>
          <w:tcPr>
            <w:tcW w:w="4368" w:type="dxa"/>
            <w:hideMark/>
          </w:tcPr>
          <w:p w14:paraId="66FBAC14" w14:textId="77777777" w:rsidR="00600AD5" w:rsidRPr="000353C4" w:rsidRDefault="00600AD5" w:rsidP="001A2499">
            <w:r w:rsidRPr="000353C4">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16" w:type="dxa"/>
            <w:noWrap/>
            <w:hideMark/>
          </w:tcPr>
          <w:p w14:paraId="60056164" w14:textId="77777777" w:rsidR="00600AD5" w:rsidRPr="000353C4" w:rsidRDefault="00600AD5" w:rsidP="001A2499">
            <w:pPr>
              <w:jc w:val="center"/>
            </w:pPr>
            <w:r w:rsidRPr="000353C4">
              <w:t>336,0</w:t>
            </w:r>
          </w:p>
        </w:tc>
        <w:tc>
          <w:tcPr>
            <w:tcW w:w="1174" w:type="dxa"/>
            <w:noWrap/>
            <w:hideMark/>
          </w:tcPr>
          <w:p w14:paraId="49762945" w14:textId="77777777" w:rsidR="00600AD5" w:rsidRPr="000353C4" w:rsidRDefault="00600AD5" w:rsidP="001A2499">
            <w:pPr>
              <w:jc w:val="center"/>
            </w:pPr>
            <w:r w:rsidRPr="000353C4">
              <w:t>186,0</w:t>
            </w:r>
          </w:p>
        </w:tc>
        <w:tc>
          <w:tcPr>
            <w:tcW w:w="1174" w:type="dxa"/>
            <w:noWrap/>
            <w:hideMark/>
          </w:tcPr>
          <w:p w14:paraId="551A2424" w14:textId="77777777" w:rsidR="00600AD5" w:rsidRPr="000353C4" w:rsidRDefault="00600AD5" w:rsidP="001A2499">
            <w:pPr>
              <w:jc w:val="center"/>
            </w:pPr>
            <w:r w:rsidRPr="000353C4">
              <w:t>186,0</w:t>
            </w:r>
          </w:p>
        </w:tc>
      </w:tr>
      <w:tr w:rsidR="00600AD5" w:rsidRPr="000353C4" w14:paraId="3378E8D4" w14:textId="77777777" w:rsidTr="001A2499">
        <w:trPr>
          <w:trHeight w:val="982"/>
        </w:trPr>
        <w:tc>
          <w:tcPr>
            <w:tcW w:w="2269" w:type="dxa"/>
            <w:hideMark/>
          </w:tcPr>
          <w:p w14:paraId="21D69F42" w14:textId="77777777" w:rsidR="00600AD5" w:rsidRPr="000353C4" w:rsidRDefault="00600AD5" w:rsidP="001A2499">
            <w:pPr>
              <w:jc w:val="center"/>
            </w:pPr>
            <w:r w:rsidRPr="000353C4">
              <w:t>1 16 01203 01 0000 140</w:t>
            </w:r>
          </w:p>
        </w:tc>
        <w:tc>
          <w:tcPr>
            <w:tcW w:w="4368" w:type="dxa"/>
            <w:hideMark/>
          </w:tcPr>
          <w:p w14:paraId="41A86FA8" w14:textId="77777777" w:rsidR="00600AD5" w:rsidRPr="000353C4" w:rsidRDefault="00600AD5" w:rsidP="001A2499">
            <w:r w:rsidRPr="000353C4">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16" w:type="dxa"/>
            <w:noWrap/>
            <w:hideMark/>
          </w:tcPr>
          <w:p w14:paraId="75D06136" w14:textId="77777777" w:rsidR="00600AD5" w:rsidRPr="000353C4" w:rsidRDefault="00600AD5" w:rsidP="001A2499">
            <w:pPr>
              <w:jc w:val="center"/>
            </w:pPr>
            <w:r w:rsidRPr="000353C4">
              <w:t>336,0</w:t>
            </w:r>
          </w:p>
        </w:tc>
        <w:tc>
          <w:tcPr>
            <w:tcW w:w="1174" w:type="dxa"/>
            <w:noWrap/>
            <w:hideMark/>
          </w:tcPr>
          <w:p w14:paraId="562E4502" w14:textId="77777777" w:rsidR="00600AD5" w:rsidRPr="000353C4" w:rsidRDefault="00600AD5" w:rsidP="001A2499">
            <w:pPr>
              <w:jc w:val="center"/>
            </w:pPr>
            <w:r w:rsidRPr="000353C4">
              <w:t>186,0</w:t>
            </w:r>
          </w:p>
        </w:tc>
        <w:tc>
          <w:tcPr>
            <w:tcW w:w="1174" w:type="dxa"/>
            <w:noWrap/>
            <w:hideMark/>
          </w:tcPr>
          <w:p w14:paraId="481A4940" w14:textId="77777777" w:rsidR="00600AD5" w:rsidRPr="000353C4" w:rsidRDefault="00600AD5" w:rsidP="001A2499">
            <w:pPr>
              <w:jc w:val="center"/>
            </w:pPr>
            <w:r w:rsidRPr="000353C4">
              <w:t>186,0</w:t>
            </w:r>
          </w:p>
        </w:tc>
      </w:tr>
      <w:tr w:rsidR="00600AD5" w:rsidRPr="000353C4" w14:paraId="0F35A4E6" w14:textId="77777777" w:rsidTr="001A2499">
        <w:trPr>
          <w:trHeight w:val="131"/>
        </w:trPr>
        <w:tc>
          <w:tcPr>
            <w:tcW w:w="2269" w:type="dxa"/>
            <w:hideMark/>
          </w:tcPr>
          <w:p w14:paraId="4088D8EB" w14:textId="77777777" w:rsidR="00600AD5" w:rsidRPr="000353C4" w:rsidRDefault="00600AD5" w:rsidP="001A2499">
            <w:pPr>
              <w:jc w:val="center"/>
            </w:pPr>
            <w:r w:rsidRPr="000353C4">
              <w:t>1 16 02000 02 0000 140</w:t>
            </w:r>
          </w:p>
        </w:tc>
        <w:tc>
          <w:tcPr>
            <w:tcW w:w="4368" w:type="dxa"/>
            <w:hideMark/>
          </w:tcPr>
          <w:p w14:paraId="5CF68949" w14:textId="77777777" w:rsidR="00600AD5" w:rsidRPr="000353C4" w:rsidRDefault="00600AD5" w:rsidP="001A2499">
            <w:r w:rsidRPr="000353C4">
              <w:t>Административные штрафы, установленные законами субъектов Российской Федерации об административных правонарушениях</w:t>
            </w:r>
          </w:p>
        </w:tc>
        <w:tc>
          <w:tcPr>
            <w:tcW w:w="1216" w:type="dxa"/>
            <w:noWrap/>
            <w:hideMark/>
          </w:tcPr>
          <w:p w14:paraId="78FD8E28" w14:textId="77777777" w:rsidR="00600AD5" w:rsidRPr="000353C4" w:rsidRDefault="00600AD5" w:rsidP="001A2499">
            <w:pPr>
              <w:jc w:val="center"/>
            </w:pPr>
            <w:r w:rsidRPr="000353C4">
              <w:t>512,0</w:t>
            </w:r>
          </w:p>
        </w:tc>
        <w:tc>
          <w:tcPr>
            <w:tcW w:w="1174" w:type="dxa"/>
            <w:noWrap/>
            <w:hideMark/>
          </w:tcPr>
          <w:p w14:paraId="3243902A" w14:textId="77777777" w:rsidR="00600AD5" w:rsidRPr="000353C4" w:rsidRDefault="00600AD5" w:rsidP="001A2499">
            <w:pPr>
              <w:jc w:val="center"/>
            </w:pPr>
            <w:r w:rsidRPr="000353C4">
              <w:t>390,0</w:t>
            </w:r>
          </w:p>
        </w:tc>
        <w:tc>
          <w:tcPr>
            <w:tcW w:w="1174" w:type="dxa"/>
            <w:noWrap/>
            <w:hideMark/>
          </w:tcPr>
          <w:p w14:paraId="64FE6A01" w14:textId="77777777" w:rsidR="00600AD5" w:rsidRPr="000353C4" w:rsidRDefault="00600AD5" w:rsidP="001A2499">
            <w:pPr>
              <w:jc w:val="center"/>
            </w:pPr>
            <w:r w:rsidRPr="000353C4">
              <w:t>390,0</w:t>
            </w:r>
          </w:p>
        </w:tc>
      </w:tr>
      <w:tr w:rsidR="00600AD5" w:rsidRPr="000353C4" w14:paraId="516286D6" w14:textId="77777777" w:rsidTr="001A2499">
        <w:trPr>
          <w:trHeight w:val="945"/>
        </w:trPr>
        <w:tc>
          <w:tcPr>
            <w:tcW w:w="2269" w:type="dxa"/>
            <w:hideMark/>
          </w:tcPr>
          <w:p w14:paraId="1803BAB0" w14:textId="77777777" w:rsidR="00600AD5" w:rsidRPr="000353C4" w:rsidRDefault="00600AD5" w:rsidP="001A2499">
            <w:pPr>
              <w:jc w:val="center"/>
            </w:pPr>
            <w:r w:rsidRPr="000353C4">
              <w:lastRenderedPageBreak/>
              <w:t>1 16 02010 02 0002 140</w:t>
            </w:r>
          </w:p>
        </w:tc>
        <w:tc>
          <w:tcPr>
            <w:tcW w:w="4368" w:type="dxa"/>
            <w:hideMark/>
          </w:tcPr>
          <w:p w14:paraId="621DAF14" w14:textId="77777777" w:rsidR="00600AD5" w:rsidRPr="000353C4" w:rsidRDefault="00600AD5" w:rsidP="001A2499">
            <w:r w:rsidRPr="000353C4">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налагаемые административными комиссиями)</w:t>
            </w:r>
          </w:p>
        </w:tc>
        <w:tc>
          <w:tcPr>
            <w:tcW w:w="1216" w:type="dxa"/>
            <w:noWrap/>
            <w:hideMark/>
          </w:tcPr>
          <w:p w14:paraId="27D27480" w14:textId="77777777" w:rsidR="00600AD5" w:rsidRPr="000353C4" w:rsidRDefault="00600AD5" w:rsidP="001A2499">
            <w:pPr>
              <w:jc w:val="center"/>
            </w:pPr>
            <w:r w:rsidRPr="000353C4">
              <w:t>410,0</w:t>
            </w:r>
          </w:p>
        </w:tc>
        <w:tc>
          <w:tcPr>
            <w:tcW w:w="1174" w:type="dxa"/>
            <w:noWrap/>
            <w:hideMark/>
          </w:tcPr>
          <w:p w14:paraId="4FCC0AFF" w14:textId="77777777" w:rsidR="00600AD5" w:rsidRPr="000353C4" w:rsidRDefault="00600AD5" w:rsidP="001A2499">
            <w:pPr>
              <w:jc w:val="center"/>
            </w:pPr>
            <w:r w:rsidRPr="000353C4">
              <w:t>100,0</w:t>
            </w:r>
          </w:p>
        </w:tc>
        <w:tc>
          <w:tcPr>
            <w:tcW w:w="1174" w:type="dxa"/>
            <w:noWrap/>
            <w:hideMark/>
          </w:tcPr>
          <w:p w14:paraId="61CEB0D3" w14:textId="77777777" w:rsidR="00600AD5" w:rsidRPr="000353C4" w:rsidRDefault="00600AD5" w:rsidP="001A2499">
            <w:pPr>
              <w:jc w:val="center"/>
            </w:pPr>
            <w:r w:rsidRPr="000353C4">
              <w:t>100,0</w:t>
            </w:r>
          </w:p>
        </w:tc>
      </w:tr>
      <w:tr w:rsidR="00600AD5" w:rsidRPr="000353C4" w14:paraId="7C9F9B1A" w14:textId="77777777" w:rsidTr="001A2499">
        <w:trPr>
          <w:trHeight w:val="203"/>
        </w:trPr>
        <w:tc>
          <w:tcPr>
            <w:tcW w:w="2269" w:type="dxa"/>
            <w:hideMark/>
          </w:tcPr>
          <w:p w14:paraId="4BDBA711" w14:textId="77777777" w:rsidR="00600AD5" w:rsidRPr="000353C4" w:rsidRDefault="00600AD5" w:rsidP="001A2499">
            <w:pPr>
              <w:jc w:val="center"/>
            </w:pPr>
            <w:r w:rsidRPr="000353C4">
              <w:t>1 16 02020 02 0000 140</w:t>
            </w:r>
          </w:p>
        </w:tc>
        <w:tc>
          <w:tcPr>
            <w:tcW w:w="4368" w:type="dxa"/>
            <w:hideMark/>
          </w:tcPr>
          <w:p w14:paraId="44A52386" w14:textId="77777777" w:rsidR="00600AD5" w:rsidRPr="000353C4" w:rsidRDefault="00600AD5" w:rsidP="001A2499">
            <w:r w:rsidRPr="000353C4">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16" w:type="dxa"/>
            <w:noWrap/>
            <w:hideMark/>
          </w:tcPr>
          <w:p w14:paraId="0E50982F" w14:textId="77777777" w:rsidR="00600AD5" w:rsidRPr="000353C4" w:rsidRDefault="00600AD5" w:rsidP="001A2499">
            <w:pPr>
              <w:jc w:val="center"/>
            </w:pPr>
            <w:r w:rsidRPr="000353C4">
              <w:t>102,0</w:t>
            </w:r>
          </w:p>
        </w:tc>
        <w:tc>
          <w:tcPr>
            <w:tcW w:w="1174" w:type="dxa"/>
            <w:noWrap/>
            <w:hideMark/>
          </w:tcPr>
          <w:p w14:paraId="44EB0802" w14:textId="77777777" w:rsidR="00600AD5" w:rsidRPr="000353C4" w:rsidRDefault="00600AD5" w:rsidP="001A2499">
            <w:pPr>
              <w:jc w:val="center"/>
            </w:pPr>
            <w:r w:rsidRPr="000353C4">
              <w:t>290,0</w:t>
            </w:r>
          </w:p>
        </w:tc>
        <w:tc>
          <w:tcPr>
            <w:tcW w:w="1174" w:type="dxa"/>
            <w:noWrap/>
            <w:hideMark/>
          </w:tcPr>
          <w:p w14:paraId="079F12C4" w14:textId="77777777" w:rsidR="00600AD5" w:rsidRPr="000353C4" w:rsidRDefault="00600AD5" w:rsidP="001A2499">
            <w:pPr>
              <w:jc w:val="center"/>
            </w:pPr>
            <w:r w:rsidRPr="000353C4">
              <w:t>290,0</w:t>
            </w:r>
          </w:p>
        </w:tc>
      </w:tr>
      <w:tr w:rsidR="00600AD5" w:rsidRPr="000353C4" w14:paraId="030CA93D" w14:textId="77777777" w:rsidTr="001A2499">
        <w:trPr>
          <w:trHeight w:val="1647"/>
        </w:trPr>
        <w:tc>
          <w:tcPr>
            <w:tcW w:w="2269" w:type="dxa"/>
            <w:hideMark/>
          </w:tcPr>
          <w:p w14:paraId="120E339A" w14:textId="77777777" w:rsidR="00600AD5" w:rsidRPr="000353C4" w:rsidRDefault="00600AD5" w:rsidP="001A2499">
            <w:pPr>
              <w:jc w:val="center"/>
            </w:pPr>
            <w:r w:rsidRPr="000353C4">
              <w:t>1 16 07000 01 0000 140</w:t>
            </w:r>
          </w:p>
        </w:tc>
        <w:tc>
          <w:tcPr>
            <w:tcW w:w="4368" w:type="dxa"/>
            <w:hideMark/>
          </w:tcPr>
          <w:p w14:paraId="45DE57DD" w14:textId="77777777" w:rsidR="00600AD5" w:rsidRPr="000353C4" w:rsidRDefault="00600AD5" w:rsidP="001A2499">
            <w:r w:rsidRPr="000353C4">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16" w:type="dxa"/>
            <w:noWrap/>
            <w:hideMark/>
          </w:tcPr>
          <w:p w14:paraId="7DDD869C" w14:textId="77777777" w:rsidR="00600AD5" w:rsidRPr="000353C4" w:rsidRDefault="00600AD5" w:rsidP="001A2499">
            <w:pPr>
              <w:jc w:val="center"/>
            </w:pPr>
            <w:r w:rsidRPr="000353C4">
              <w:t>839,2</w:t>
            </w:r>
          </w:p>
        </w:tc>
        <w:tc>
          <w:tcPr>
            <w:tcW w:w="1174" w:type="dxa"/>
            <w:noWrap/>
            <w:hideMark/>
          </w:tcPr>
          <w:p w14:paraId="3681F9E5" w14:textId="77777777" w:rsidR="00600AD5" w:rsidRPr="000353C4" w:rsidRDefault="00600AD5" w:rsidP="001A2499">
            <w:pPr>
              <w:jc w:val="center"/>
            </w:pPr>
            <w:r w:rsidRPr="000353C4">
              <w:t>1,0</w:t>
            </w:r>
          </w:p>
        </w:tc>
        <w:tc>
          <w:tcPr>
            <w:tcW w:w="1174" w:type="dxa"/>
            <w:noWrap/>
            <w:hideMark/>
          </w:tcPr>
          <w:p w14:paraId="335C9D56" w14:textId="77777777" w:rsidR="00600AD5" w:rsidRPr="000353C4" w:rsidRDefault="00600AD5" w:rsidP="001A2499">
            <w:pPr>
              <w:jc w:val="center"/>
            </w:pPr>
            <w:r w:rsidRPr="000353C4">
              <w:t>1,0</w:t>
            </w:r>
          </w:p>
        </w:tc>
      </w:tr>
      <w:tr w:rsidR="00600AD5" w:rsidRPr="000353C4" w14:paraId="583BA314" w14:textId="77777777" w:rsidTr="001A2499">
        <w:trPr>
          <w:trHeight w:val="1249"/>
        </w:trPr>
        <w:tc>
          <w:tcPr>
            <w:tcW w:w="2269" w:type="dxa"/>
            <w:hideMark/>
          </w:tcPr>
          <w:p w14:paraId="17C53718" w14:textId="77777777" w:rsidR="00600AD5" w:rsidRPr="000353C4" w:rsidRDefault="00600AD5" w:rsidP="001A2499">
            <w:pPr>
              <w:jc w:val="center"/>
            </w:pPr>
            <w:r w:rsidRPr="000353C4">
              <w:t>1 16 07010 00 0000 140</w:t>
            </w:r>
          </w:p>
        </w:tc>
        <w:tc>
          <w:tcPr>
            <w:tcW w:w="4368" w:type="dxa"/>
            <w:hideMark/>
          </w:tcPr>
          <w:p w14:paraId="03DF5477" w14:textId="77777777" w:rsidR="00600AD5" w:rsidRPr="000353C4" w:rsidRDefault="00600AD5" w:rsidP="001A2499">
            <w:r w:rsidRPr="000353C4">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16" w:type="dxa"/>
            <w:noWrap/>
            <w:hideMark/>
          </w:tcPr>
          <w:p w14:paraId="29B7FAF3" w14:textId="77777777" w:rsidR="00600AD5" w:rsidRPr="000353C4" w:rsidRDefault="00600AD5" w:rsidP="001A2499">
            <w:pPr>
              <w:jc w:val="center"/>
            </w:pPr>
            <w:r w:rsidRPr="000353C4">
              <w:t>9,2</w:t>
            </w:r>
          </w:p>
        </w:tc>
        <w:tc>
          <w:tcPr>
            <w:tcW w:w="1174" w:type="dxa"/>
            <w:noWrap/>
            <w:hideMark/>
          </w:tcPr>
          <w:p w14:paraId="12230C14" w14:textId="77777777" w:rsidR="00600AD5" w:rsidRPr="000353C4" w:rsidRDefault="00600AD5" w:rsidP="001A2499">
            <w:pPr>
              <w:jc w:val="center"/>
            </w:pPr>
            <w:r w:rsidRPr="000353C4">
              <w:t>1,0</w:t>
            </w:r>
          </w:p>
        </w:tc>
        <w:tc>
          <w:tcPr>
            <w:tcW w:w="1174" w:type="dxa"/>
            <w:noWrap/>
            <w:hideMark/>
          </w:tcPr>
          <w:p w14:paraId="65931FE6" w14:textId="77777777" w:rsidR="00600AD5" w:rsidRPr="000353C4" w:rsidRDefault="00600AD5" w:rsidP="001A2499">
            <w:pPr>
              <w:jc w:val="center"/>
            </w:pPr>
            <w:r w:rsidRPr="000353C4">
              <w:t>1,0</w:t>
            </w:r>
          </w:p>
        </w:tc>
      </w:tr>
      <w:tr w:rsidR="00600AD5" w:rsidRPr="000353C4" w14:paraId="4103B0E4" w14:textId="77777777" w:rsidTr="001A2499">
        <w:trPr>
          <w:trHeight w:val="1500"/>
        </w:trPr>
        <w:tc>
          <w:tcPr>
            <w:tcW w:w="2269" w:type="dxa"/>
            <w:hideMark/>
          </w:tcPr>
          <w:p w14:paraId="02EC1F05" w14:textId="77777777" w:rsidR="00600AD5" w:rsidRPr="000353C4" w:rsidRDefault="00600AD5" w:rsidP="001A2499">
            <w:pPr>
              <w:jc w:val="center"/>
            </w:pPr>
            <w:r w:rsidRPr="000353C4">
              <w:t>1 16 07010 04 0000 140</w:t>
            </w:r>
          </w:p>
        </w:tc>
        <w:tc>
          <w:tcPr>
            <w:tcW w:w="4368" w:type="dxa"/>
            <w:hideMark/>
          </w:tcPr>
          <w:p w14:paraId="376EB3BF" w14:textId="77777777" w:rsidR="00600AD5" w:rsidRPr="000353C4" w:rsidRDefault="00600AD5" w:rsidP="001A2499">
            <w:r w:rsidRPr="000353C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16" w:type="dxa"/>
            <w:noWrap/>
            <w:hideMark/>
          </w:tcPr>
          <w:p w14:paraId="2CF27152" w14:textId="77777777" w:rsidR="00600AD5" w:rsidRPr="000353C4" w:rsidRDefault="00600AD5" w:rsidP="001A2499">
            <w:pPr>
              <w:jc w:val="center"/>
            </w:pPr>
            <w:r w:rsidRPr="000353C4">
              <w:t>9,2</w:t>
            </w:r>
          </w:p>
        </w:tc>
        <w:tc>
          <w:tcPr>
            <w:tcW w:w="1174" w:type="dxa"/>
            <w:noWrap/>
            <w:hideMark/>
          </w:tcPr>
          <w:p w14:paraId="6BF2137B" w14:textId="77777777" w:rsidR="00600AD5" w:rsidRPr="000353C4" w:rsidRDefault="00600AD5" w:rsidP="001A2499">
            <w:pPr>
              <w:jc w:val="center"/>
            </w:pPr>
            <w:r w:rsidRPr="000353C4">
              <w:t>1,0</w:t>
            </w:r>
          </w:p>
        </w:tc>
        <w:tc>
          <w:tcPr>
            <w:tcW w:w="1174" w:type="dxa"/>
            <w:noWrap/>
            <w:hideMark/>
          </w:tcPr>
          <w:p w14:paraId="40E23478" w14:textId="77777777" w:rsidR="00600AD5" w:rsidRPr="000353C4" w:rsidRDefault="00600AD5" w:rsidP="001A2499">
            <w:pPr>
              <w:jc w:val="center"/>
            </w:pPr>
            <w:r w:rsidRPr="000353C4">
              <w:t>1,0</w:t>
            </w:r>
          </w:p>
        </w:tc>
      </w:tr>
      <w:tr w:rsidR="00600AD5" w:rsidRPr="000353C4" w14:paraId="0747C27B" w14:textId="77777777" w:rsidTr="001A2499">
        <w:trPr>
          <w:trHeight w:val="483"/>
        </w:trPr>
        <w:tc>
          <w:tcPr>
            <w:tcW w:w="2269" w:type="dxa"/>
            <w:hideMark/>
          </w:tcPr>
          <w:p w14:paraId="45A5F7BD" w14:textId="77777777" w:rsidR="00600AD5" w:rsidRPr="000353C4" w:rsidRDefault="00600AD5" w:rsidP="001A2499">
            <w:pPr>
              <w:jc w:val="center"/>
            </w:pPr>
            <w:r w:rsidRPr="000353C4">
              <w:t>1 16 07090 00 0000 140</w:t>
            </w:r>
          </w:p>
        </w:tc>
        <w:tc>
          <w:tcPr>
            <w:tcW w:w="4368" w:type="dxa"/>
            <w:hideMark/>
          </w:tcPr>
          <w:p w14:paraId="0B1DF07E" w14:textId="77777777" w:rsidR="00600AD5" w:rsidRPr="000353C4" w:rsidRDefault="00600AD5" w:rsidP="001A2499">
            <w:r w:rsidRPr="000353C4">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16" w:type="dxa"/>
            <w:noWrap/>
            <w:hideMark/>
          </w:tcPr>
          <w:p w14:paraId="169FDBA8" w14:textId="77777777" w:rsidR="00600AD5" w:rsidRPr="000353C4" w:rsidRDefault="00600AD5" w:rsidP="001A2499">
            <w:pPr>
              <w:jc w:val="center"/>
            </w:pPr>
            <w:r w:rsidRPr="000353C4">
              <w:t>830,0</w:t>
            </w:r>
          </w:p>
        </w:tc>
        <w:tc>
          <w:tcPr>
            <w:tcW w:w="1174" w:type="dxa"/>
            <w:noWrap/>
            <w:hideMark/>
          </w:tcPr>
          <w:p w14:paraId="0DBA7342" w14:textId="77777777" w:rsidR="00600AD5" w:rsidRPr="000353C4" w:rsidRDefault="00600AD5" w:rsidP="001A2499">
            <w:pPr>
              <w:jc w:val="center"/>
            </w:pPr>
          </w:p>
        </w:tc>
        <w:tc>
          <w:tcPr>
            <w:tcW w:w="1174" w:type="dxa"/>
            <w:noWrap/>
            <w:hideMark/>
          </w:tcPr>
          <w:p w14:paraId="44E4596F" w14:textId="77777777" w:rsidR="00600AD5" w:rsidRPr="000353C4" w:rsidRDefault="00600AD5" w:rsidP="001A2499">
            <w:pPr>
              <w:jc w:val="center"/>
            </w:pPr>
          </w:p>
        </w:tc>
      </w:tr>
      <w:tr w:rsidR="00600AD5" w:rsidRPr="000353C4" w14:paraId="22BA56F2" w14:textId="77777777" w:rsidTr="001A2499">
        <w:trPr>
          <w:trHeight w:val="563"/>
        </w:trPr>
        <w:tc>
          <w:tcPr>
            <w:tcW w:w="2269" w:type="dxa"/>
            <w:hideMark/>
          </w:tcPr>
          <w:p w14:paraId="66FCA347" w14:textId="77777777" w:rsidR="00600AD5" w:rsidRPr="000353C4" w:rsidRDefault="00600AD5" w:rsidP="001A2499">
            <w:pPr>
              <w:jc w:val="center"/>
            </w:pPr>
            <w:r w:rsidRPr="000353C4">
              <w:t>1 16 07090 04 0000 140</w:t>
            </w:r>
          </w:p>
        </w:tc>
        <w:tc>
          <w:tcPr>
            <w:tcW w:w="4368" w:type="dxa"/>
            <w:hideMark/>
          </w:tcPr>
          <w:p w14:paraId="0510B649" w14:textId="77777777" w:rsidR="00600AD5" w:rsidRPr="000353C4" w:rsidRDefault="00600AD5" w:rsidP="001A2499">
            <w:r w:rsidRPr="000353C4">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16" w:type="dxa"/>
            <w:noWrap/>
            <w:hideMark/>
          </w:tcPr>
          <w:p w14:paraId="6D2DB9AD" w14:textId="77777777" w:rsidR="00600AD5" w:rsidRPr="000353C4" w:rsidRDefault="00600AD5" w:rsidP="001A2499">
            <w:pPr>
              <w:jc w:val="center"/>
            </w:pPr>
            <w:r w:rsidRPr="000353C4">
              <w:t>830,0</w:t>
            </w:r>
          </w:p>
        </w:tc>
        <w:tc>
          <w:tcPr>
            <w:tcW w:w="1174" w:type="dxa"/>
            <w:noWrap/>
            <w:hideMark/>
          </w:tcPr>
          <w:p w14:paraId="0E3913AB" w14:textId="77777777" w:rsidR="00600AD5" w:rsidRPr="000353C4" w:rsidRDefault="00600AD5" w:rsidP="001A2499">
            <w:pPr>
              <w:jc w:val="center"/>
            </w:pPr>
          </w:p>
        </w:tc>
        <w:tc>
          <w:tcPr>
            <w:tcW w:w="1174" w:type="dxa"/>
            <w:noWrap/>
            <w:hideMark/>
          </w:tcPr>
          <w:p w14:paraId="3EB4374D" w14:textId="77777777" w:rsidR="00600AD5" w:rsidRPr="000353C4" w:rsidRDefault="00600AD5" w:rsidP="001A2499">
            <w:pPr>
              <w:jc w:val="center"/>
            </w:pPr>
          </w:p>
        </w:tc>
      </w:tr>
      <w:tr w:rsidR="00600AD5" w:rsidRPr="000353C4" w14:paraId="039C7A58" w14:textId="77777777" w:rsidTr="001A2499">
        <w:trPr>
          <w:trHeight w:val="91"/>
        </w:trPr>
        <w:tc>
          <w:tcPr>
            <w:tcW w:w="2269" w:type="dxa"/>
            <w:hideMark/>
          </w:tcPr>
          <w:p w14:paraId="61A650D0" w14:textId="77777777" w:rsidR="00600AD5" w:rsidRPr="000353C4" w:rsidRDefault="00600AD5" w:rsidP="001A2499">
            <w:pPr>
              <w:jc w:val="center"/>
            </w:pPr>
            <w:r w:rsidRPr="000353C4">
              <w:t>1 16 10000 00 0000 140</w:t>
            </w:r>
          </w:p>
        </w:tc>
        <w:tc>
          <w:tcPr>
            <w:tcW w:w="4368" w:type="dxa"/>
            <w:hideMark/>
          </w:tcPr>
          <w:p w14:paraId="44771FAB" w14:textId="77777777" w:rsidR="00600AD5" w:rsidRPr="000353C4" w:rsidRDefault="00600AD5" w:rsidP="001A2499">
            <w:r w:rsidRPr="000353C4">
              <w:t>Платежи в целях возмещения причиненного ущерба (убытков)</w:t>
            </w:r>
          </w:p>
        </w:tc>
        <w:tc>
          <w:tcPr>
            <w:tcW w:w="1216" w:type="dxa"/>
            <w:noWrap/>
            <w:hideMark/>
          </w:tcPr>
          <w:p w14:paraId="2906B060" w14:textId="77777777" w:rsidR="00600AD5" w:rsidRPr="000353C4" w:rsidRDefault="00600AD5" w:rsidP="001A2499">
            <w:pPr>
              <w:jc w:val="center"/>
            </w:pPr>
            <w:r w:rsidRPr="000353C4">
              <w:t>10,6</w:t>
            </w:r>
          </w:p>
        </w:tc>
        <w:tc>
          <w:tcPr>
            <w:tcW w:w="1174" w:type="dxa"/>
            <w:noWrap/>
            <w:hideMark/>
          </w:tcPr>
          <w:p w14:paraId="00A910C5" w14:textId="77777777" w:rsidR="00600AD5" w:rsidRPr="000353C4" w:rsidRDefault="00600AD5" w:rsidP="001A2499">
            <w:pPr>
              <w:jc w:val="center"/>
            </w:pPr>
            <w:r w:rsidRPr="000353C4">
              <w:t>51,0</w:t>
            </w:r>
          </w:p>
        </w:tc>
        <w:tc>
          <w:tcPr>
            <w:tcW w:w="1174" w:type="dxa"/>
            <w:noWrap/>
            <w:hideMark/>
          </w:tcPr>
          <w:p w14:paraId="70F50A63" w14:textId="77777777" w:rsidR="00600AD5" w:rsidRPr="000353C4" w:rsidRDefault="00600AD5" w:rsidP="001A2499">
            <w:pPr>
              <w:jc w:val="center"/>
            </w:pPr>
            <w:r w:rsidRPr="000353C4">
              <w:t>51,0</w:t>
            </w:r>
          </w:p>
        </w:tc>
      </w:tr>
      <w:tr w:rsidR="00600AD5" w:rsidRPr="000353C4" w14:paraId="58F87842" w14:textId="77777777" w:rsidTr="001A2499">
        <w:trPr>
          <w:trHeight w:val="1763"/>
        </w:trPr>
        <w:tc>
          <w:tcPr>
            <w:tcW w:w="2269" w:type="dxa"/>
            <w:hideMark/>
          </w:tcPr>
          <w:p w14:paraId="250E4315" w14:textId="77777777" w:rsidR="00600AD5" w:rsidRPr="000353C4" w:rsidRDefault="00600AD5" w:rsidP="001A2499">
            <w:pPr>
              <w:jc w:val="center"/>
            </w:pPr>
            <w:r w:rsidRPr="000353C4">
              <w:t>1 16 10030 04 0000 140</w:t>
            </w:r>
          </w:p>
        </w:tc>
        <w:tc>
          <w:tcPr>
            <w:tcW w:w="4368" w:type="dxa"/>
            <w:hideMark/>
          </w:tcPr>
          <w:p w14:paraId="2F30508D" w14:textId="77777777" w:rsidR="00600AD5" w:rsidRPr="000353C4" w:rsidRDefault="00600AD5" w:rsidP="001A2499">
            <w:r w:rsidRPr="000353C4">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16" w:type="dxa"/>
            <w:noWrap/>
            <w:hideMark/>
          </w:tcPr>
          <w:p w14:paraId="6B8EF57B" w14:textId="77777777" w:rsidR="00600AD5" w:rsidRPr="000353C4" w:rsidRDefault="00600AD5" w:rsidP="001A2499">
            <w:pPr>
              <w:jc w:val="center"/>
            </w:pPr>
          </w:p>
        </w:tc>
        <w:tc>
          <w:tcPr>
            <w:tcW w:w="1174" w:type="dxa"/>
            <w:noWrap/>
            <w:hideMark/>
          </w:tcPr>
          <w:p w14:paraId="666C5BBA" w14:textId="77777777" w:rsidR="00600AD5" w:rsidRPr="000353C4" w:rsidRDefault="00600AD5" w:rsidP="001A2499">
            <w:pPr>
              <w:jc w:val="center"/>
            </w:pPr>
            <w:r w:rsidRPr="000353C4">
              <w:t>1,0</w:t>
            </w:r>
          </w:p>
        </w:tc>
        <w:tc>
          <w:tcPr>
            <w:tcW w:w="1174" w:type="dxa"/>
            <w:noWrap/>
            <w:hideMark/>
          </w:tcPr>
          <w:p w14:paraId="6607EC13" w14:textId="77777777" w:rsidR="00600AD5" w:rsidRPr="000353C4" w:rsidRDefault="00600AD5" w:rsidP="001A2499">
            <w:pPr>
              <w:jc w:val="center"/>
            </w:pPr>
            <w:r w:rsidRPr="000353C4">
              <w:t>1,0</w:t>
            </w:r>
          </w:p>
        </w:tc>
      </w:tr>
      <w:tr w:rsidR="00600AD5" w:rsidRPr="000353C4" w14:paraId="36174C29" w14:textId="77777777" w:rsidTr="001A2499">
        <w:trPr>
          <w:trHeight w:val="273"/>
        </w:trPr>
        <w:tc>
          <w:tcPr>
            <w:tcW w:w="2269" w:type="dxa"/>
            <w:hideMark/>
          </w:tcPr>
          <w:p w14:paraId="4F2A5045" w14:textId="77777777" w:rsidR="00600AD5" w:rsidRPr="000353C4" w:rsidRDefault="00600AD5" w:rsidP="001A2499">
            <w:pPr>
              <w:jc w:val="center"/>
            </w:pPr>
            <w:r w:rsidRPr="000353C4">
              <w:t>1 16 10032 04 0000 140</w:t>
            </w:r>
          </w:p>
        </w:tc>
        <w:tc>
          <w:tcPr>
            <w:tcW w:w="4368" w:type="dxa"/>
            <w:hideMark/>
          </w:tcPr>
          <w:p w14:paraId="25564E2B" w14:textId="77777777" w:rsidR="00600AD5" w:rsidRPr="000353C4" w:rsidRDefault="00600AD5" w:rsidP="001A2499">
            <w:r w:rsidRPr="000353C4">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16" w:type="dxa"/>
            <w:noWrap/>
            <w:hideMark/>
          </w:tcPr>
          <w:p w14:paraId="7B019F0F" w14:textId="77777777" w:rsidR="00600AD5" w:rsidRPr="000353C4" w:rsidRDefault="00600AD5" w:rsidP="001A2499">
            <w:pPr>
              <w:jc w:val="center"/>
            </w:pPr>
          </w:p>
        </w:tc>
        <w:tc>
          <w:tcPr>
            <w:tcW w:w="1174" w:type="dxa"/>
            <w:noWrap/>
            <w:hideMark/>
          </w:tcPr>
          <w:p w14:paraId="084001AE" w14:textId="77777777" w:rsidR="00600AD5" w:rsidRPr="000353C4" w:rsidRDefault="00600AD5" w:rsidP="001A2499">
            <w:pPr>
              <w:jc w:val="center"/>
            </w:pPr>
            <w:r w:rsidRPr="000353C4">
              <w:t>1,0</w:t>
            </w:r>
          </w:p>
        </w:tc>
        <w:tc>
          <w:tcPr>
            <w:tcW w:w="1174" w:type="dxa"/>
            <w:noWrap/>
            <w:hideMark/>
          </w:tcPr>
          <w:p w14:paraId="1A8D342C" w14:textId="77777777" w:rsidR="00600AD5" w:rsidRPr="000353C4" w:rsidRDefault="00600AD5" w:rsidP="001A2499">
            <w:pPr>
              <w:jc w:val="center"/>
            </w:pPr>
            <w:r w:rsidRPr="000353C4">
              <w:t>1,0</w:t>
            </w:r>
          </w:p>
        </w:tc>
      </w:tr>
      <w:tr w:rsidR="00600AD5" w:rsidRPr="000353C4" w14:paraId="1F0005EE" w14:textId="77777777" w:rsidTr="001A2499">
        <w:trPr>
          <w:trHeight w:val="91"/>
        </w:trPr>
        <w:tc>
          <w:tcPr>
            <w:tcW w:w="2269" w:type="dxa"/>
            <w:hideMark/>
          </w:tcPr>
          <w:p w14:paraId="36D18202" w14:textId="77777777" w:rsidR="00600AD5" w:rsidRPr="000353C4" w:rsidRDefault="00600AD5" w:rsidP="001A2499">
            <w:pPr>
              <w:jc w:val="center"/>
            </w:pPr>
            <w:r w:rsidRPr="000353C4">
              <w:t>1 16 10120 00 0000 140</w:t>
            </w:r>
          </w:p>
        </w:tc>
        <w:tc>
          <w:tcPr>
            <w:tcW w:w="4368" w:type="dxa"/>
            <w:hideMark/>
          </w:tcPr>
          <w:p w14:paraId="1E755AA6" w14:textId="77777777" w:rsidR="00600AD5" w:rsidRPr="000353C4" w:rsidRDefault="00600AD5" w:rsidP="001A2499">
            <w:r w:rsidRPr="000353C4">
              <w:t xml:space="preserve">Доходы от денежных взысканий (штрафов), поступающие в счет погашения задолженности, </w:t>
            </w:r>
            <w:r w:rsidRPr="000353C4">
              <w:lastRenderedPageBreak/>
              <w:t>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216" w:type="dxa"/>
            <w:noWrap/>
            <w:hideMark/>
          </w:tcPr>
          <w:p w14:paraId="17235691" w14:textId="77777777" w:rsidR="00600AD5" w:rsidRPr="000353C4" w:rsidRDefault="00600AD5" w:rsidP="001A2499">
            <w:pPr>
              <w:jc w:val="center"/>
            </w:pPr>
            <w:r w:rsidRPr="000353C4">
              <w:lastRenderedPageBreak/>
              <w:t>10,6</w:t>
            </w:r>
          </w:p>
        </w:tc>
        <w:tc>
          <w:tcPr>
            <w:tcW w:w="1174" w:type="dxa"/>
            <w:noWrap/>
            <w:hideMark/>
          </w:tcPr>
          <w:p w14:paraId="41BCBE5C" w14:textId="77777777" w:rsidR="00600AD5" w:rsidRPr="000353C4" w:rsidRDefault="00600AD5" w:rsidP="001A2499">
            <w:pPr>
              <w:jc w:val="center"/>
            </w:pPr>
            <w:r w:rsidRPr="000353C4">
              <w:t>50,0</w:t>
            </w:r>
          </w:p>
        </w:tc>
        <w:tc>
          <w:tcPr>
            <w:tcW w:w="1174" w:type="dxa"/>
            <w:noWrap/>
            <w:hideMark/>
          </w:tcPr>
          <w:p w14:paraId="00DFA66B" w14:textId="77777777" w:rsidR="00600AD5" w:rsidRPr="000353C4" w:rsidRDefault="00600AD5" w:rsidP="001A2499">
            <w:pPr>
              <w:jc w:val="center"/>
            </w:pPr>
            <w:r w:rsidRPr="000353C4">
              <w:t>50,0</w:t>
            </w:r>
          </w:p>
        </w:tc>
      </w:tr>
      <w:tr w:rsidR="00600AD5" w:rsidRPr="000353C4" w14:paraId="617EECBB" w14:textId="77777777" w:rsidTr="007D4997">
        <w:trPr>
          <w:trHeight w:val="1037"/>
        </w:trPr>
        <w:tc>
          <w:tcPr>
            <w:tcW w:w="2269" w:type="dxa"/>
            <w:hideMark/>
          </w:tcPr>
          <w:p w14:paraId="5EF031A2" w14:textId="77777777" w:rsidR="00600AD5" w:rsidRPr="000353C4" w:rsidRDefault="00600AD5" w:rsidP="001A2499">
            <w:pPr>
              <w:jc w:val="center"/>
            </w:pPr>
            <w:r w:rsidRPr="000353C4">
              <w:lastRenderedPageBreak/>
              <w:t>1 16 10123 01 0000 140</w:t>
            </w:r>
          </w:p>
        </w:tc>
        <w:tc>
          <w:tcPr>
            <w:tcW w:w="4368" w:type="dxa"/>
            <w:hideMark/>
          </w:tcPr>
          <w:p w14:paraId="3FAD05B5" w14:textId="77777777" w:rsidR="00600AD5" w:rsidRPr="000353C4" w:rsidRDefault="00600AD5" w:rsidP="001A2499">
            <w:r w:rsidRPr="000353C4">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16" w:type="dxa"/>
            <w:noWrap/>
            <w:hideMark/>
          </w:tcPr>
          <w:p w14:paraId="6BC0B77C" w14:textId="77777777" w:rsidR="00600AD5" w:rsidRPr="000353C4" w:rsidRDefault="00600AD5" w:rsidP="001A2499">
            <w:pPr>
              <w:jc w:val="center"/>
            </w:pPr>
            <w:r w:rsidRPr="000353C4">
              <w:t>10,6</w:t>
            </w:r>
          </w:p>
        </w:tc>
        <w:tc>
          <w:tcPr>
            <w:tcW w:w="1174" w:type="dxa"/>
            <w:noWrap/>
            <w:hideMark/>
          </w:tcPr>
          <w:p w14:paraId="5B4BFBDE" w14:textId="77777777" w:rsidR="00600AD5" w:rsidRPr="000353C4" w:rsidRDefault="00600AD5" w:rsidP="001A2499">
            <w:pPr>
              <w:jc w:val="center"/>
            </w:pPr>
            <w:r w:rsidRPr="000353C4">
              <w:t>50,0</w:t>
            </w:r>
          </w:p>
        </w:tc>
        <w:tc>
          <w:tcPr>
            <w:tcW w:w="1174" w:type="dxa"/>
            <w:noWrap/>
            <w:hideMark/>
          </w:tcPr>
          <w:p w14:paraId="0D0A5C2D" w14:textId="77777777" w:rsidR="00600AD5" w:rsidRPr="000353C4" w:rsidRDefault="00600AD5" w:rsidP="001A2499">
            <w:pPr>
              <w:jc w:val="center"/>
            </w:pPr>
            <w:r w:rsidRPr="000353C4">
              <w:t>50,0</w:t>
            </w:r>
          </w:p>
        </w:tc>
      </w:tr>
      <w:tr w:rsidR="00600AD5" w:rsidRPr="000353C4" w14:paraId="55328096" w14:textId="77777777" w:rsidTr="001A2499">
        <w:trPr>
          <w:trHeight w:val="315"/>
        </w:trPr>
        <w:tc>
          <w:tcPr>
            <w:tcW w:w="2269" w:type="dxa"/>
            <w:noWrap/>
            <w:hideMark/>
          </w:tcPr>
          <w:p w14:paraId="5D4CBF96" w14:textId="77777777" w:rsidR="00600AD5" w:rsidRPr="000353C4" w:rsidRDefault="00600AD5" w:rsidP="001A2499">
            <w:pPr>
              <w:jc w:val="center"/>
            </w:pPr>
            <w:r w:rsidRPr="000353C4">
              <w:t>1 16 11000 01 0000 140</w:t>
            </w:r>
          </w:p>
        </w:tc>
        <w:tc>
          <w:tcPr>
            <w:tcW w:w="4368" w:type="dxa"/>
            <w:hideMark/>
          </w:tcPr>
          <w:p w14:paraId="645ECEC8" w14:textId="77777777" w:rsidR="00600AD5" w:rsidRPr="000353C4" w:rsidRDefault="00600AD5" w:rsidP="001A2499">
            <w:r w:rsidRPr="000353C4">
              <w:t>Платежи, уплачиваемые в целях возмещения вреда</w:t>
            </w:r>
          </w:p>
        </w:tc>
        <w:tc>
          <w:tcPr>
            <w:tcW w:w="1216" w:type="dxa"/>
            <w:noWrap/>
            <w:hideMark/>
          </w:tcPr>
          <w:p w14:paraId="242FC113" w14:textId="77777777" w:rsidR="00600AD5" w:rsidRPr="000353C4" w:rsidRDefault="00600AD5" w:rsidP="001A2499">
            <w:pPr>
              <w:jc w:val="center"/>
            </w:pPr>
            <w:r w:rsidRPr="000353C4">
              <w:t>4 828,6</w:t>
            </w:r>
          </w:p>
        </w:tc>
        <w:tc>
          <w:tcPr>
            <w:tcW w:w="1174" w:type="dxa"/>
            <w:noWrap/>
            <w:hideMark/>
          </w:tcPr>
          <w:p w14:paraId="570EB763" w14:textId="77777777" w:rsidR="00600AD5" w:rsidRPr="000353C4" w:rsidRDefault="00600AD5" w:rsidP="001A2499">
            <w:pPr>
              <w:jc w:val="center"/>
            </w:pPr>
            <w:r w:rsidRPr="000353C4">
              <w:t>4 000,0</w:t>
            </w:r>
          </w:p>
        </w:tc>
        <w:tc>
          <w:tcPr>
            <w:tcW w:w="1174" w:type="dxa"/>
            <w:noWrap/>
            <w:hideMark/>
          </w:tcPr>
          <w:p w14:paraId="6A9E47B9" w14:textId="77777777" w:rsidR="00600AD5" w:rsidRPr="000353C4" w:rsidRDefault="00600AD5" w:rsidP="001A2499">
            <w:pPr>
              <w:jc w:val="center"/>
            </w:pPr>
            <w:r w:rsidRPr="000353C4">
              <w:t>4 000,0</w:t>
            </w:r>
          </w:p>
        </w:tc>
      </w:tr>
      <w:tr w:rsidR="00600AD5" w:rsidRPr="000353C4" w14:paraId="7AC1FE9E" w14:textId="77777777" w:rsidTr="001A2499">
        <w:trPr>
          <w:trHeight w:val="3492"/>
        </w:trPr>
        <w:tc>
          <w:tcPr>
            <w:tcW w:w="2269" w:type="dxa"/>
            <w:noWrap/>
            <w:hideMark/>
          </w:tcPr>
          <w:p w14:paraId="0D7BE86A" w14:textId="77777777" w:rsidR="00600AD5" w:rsidRPr="000353C4" w:rsidRDefault="00600AD5" w:rsidP="001A2499">
            <w:pPr>
              <w:jc w:val="center"/>
            </w:pPr>
            <w:r w:rsidRPr="000353C4">
              <w:t>1 16 11050 01 0000 140</w:t>
            </w:r>
          </w:p>
        </w:tc>
        <w:tc>
          <w:tcPr>
            <w:tcW w:w="4368" w:type="dxa"/>
            <w:hideMark/>
          </w:tcPr>
          <w:p w14:paraId="658FEFE4" w14:textId="77777777" w:rsidR="00600AD5" w:rsidRPr="000353C4" w:rsidRDefault="00600AD5" w:rsidP="001A2499">
            <w:r w:rsidRPr="000353C4">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216" w:type="dxa"/>
            <w:noWrap/>
            <w:hideMark/>
          </w:tcPr>
          <w:p w14:paraId="5DF2DF4F" w14:textId="77777777" w:rsidR="00600AD5" w:rsidRPr="000353C4" w:rsidRDefault="00600AD5" w:rsidP="001A2499">
            <w:pPr>
              <w:jc w:val="center"/>
            </w:pPr>
            <w:r w:rsidRPr="000353C4">
              <w:t>528,6</w:t>
            </w:r>
          </w:p>
        </w:tc>
        <w:tc>
          <w:tcPr>
            <w:tcW w:w="1174" w:type="dxa"/>
            <w:noWrap/>
            <w:hideMark/>
          </w:tcPr>
          <w:p w14:paraId="496DBF9A" w14:textId="77777777" w:rsidR="00600AD5" w:rsidRPr="000353C4" w:rsidRDefault="00600AD5" w:rsidP="001A2499">
            <w:pPr>
              <w:jc w:val="center"/>
            </w:pPr>
          </w:p>
        </w:tc>
        <w:tc>
          <w:tcPr>
            <w:tcW w:w="1174" w:type="dxa"/>
            <w:noWrap/>
            <w:hideMark/>
          </w:tcPr>
          <w:p w14:paraId="125C51FC" w14:textId="77777777" w:rsidR="00600AD5" w:rsidRPr="000353C4" w:rsidRDefault="00600AD5" w:rsidP="001A2499">
            <w:pPr>
              <w:jc w:val="center"/>
            </w:pPr>
          </w:p>
        </w:tc>
      </w:tr>
      <w:tr w:rsidR="00600AD5" w:rsidRPr="000353C4" w14:paraId="28D8E23E" w14:textId="77777777" w:rsidTr="007D4997">
        <w:trPr>
          <w:trHeight w:val="222"/>
        </w:trPr>
        <w:tc>
          <w:tcPr>
            <w:tcW w:w="2269" w:type="dxa"/>
            <w:noWrap/>
            <w:hideMark/>
          </w:tcPr>
          <w:p w14:paraId="7F51FDF0" w14:textId="77777777" w:rsidR="00600AD5" w:rsidRPr="000353C4" w:rsidRDefault="00600AD5" w:rsidP="001A2499">
            <w:pPr>
              <w:jc w:val="center"/>
            </w:pPr>
            <w:r w:rsidRPr="000353C4">
              <w:t>1 16 11060 01 0000 140</w:t>
            </w:r>
          </w:p>
        </w:tc>
        <w:tc>
          <w:tcPr>
            <w:tcW w:w="4368" w:type="dxa"/>
            <w:hideMark/>
          </w:tcPr>
          <w:p w14:paraId="0787DAD9" w14:textId="77777777" w:rsidR="00600AD5" w:rsidRPr="000353C4" w:rsidRDefault="00600AD5" w:rsidP="001A2499">
            <w:r w:rsidRPr="000353C4">
              <w:t>Платежи, уплачиваемые в целях возмещения вреда, причиняемого автомобильным дорогам</w:t>
            </w:r>
          </w:p>
        </w:tc>
        <w:tc>
          <w:tcPr>
            <w:tcW w:w="1216" w:type="dxa"/>
            <w:noWrap/>
            <w:hideMark/>
          </w:tcPr>
          <w:p w14:paraId="01E377A6" w14:textId="77777777" w:rsidR="00600AD5" w:rsidRPr="000353C4" w:rsidRDefault="00600AD5" w:rsidP="001A2499">
            <w:pPr>
              <w:jc w:val="center"/>
            </w:pPr>
            <w:r w:rsidRPr="000353C4">
              <w:t>4 300,0</w:t>
            </w:r>
          </w:p>
        </w:tc>
        <w:tc>
          <w:tcPr>
            <w:tcW w:w="1174" w:type="dxa"/>
            <w:noWrap/>
            <w:hideMark/>
          </w:tcPr>
          <w:p w14:paraId="0E71D35B" w14:textId="77777777" w:rsidR="00600AD5" w:rsidRPr="000353C4" w:rsidRDefault="00600AD5" w:rsidP="001A2499">
            <w:pPr>
              <w:jc w:val="center"/>
            </w:pPr>
            <w:r w:rsidRPr="000353C4">
              <w:t>4 000,0</w:t>
            </w:r>
          </w:p>
        </w:tc>
        <w:tc>
          <w:tcPr>
            <w:tcW w:w="1174" w:type="dxa"/>
            <w:noWrap/>
            <w:hideMark/>
          </w:tcPr>
          <w:p w14:paraId="3FC5F871" w14:textId="77777777" w:rsidR="00600AD5" w:rsidRPr="000353C4" w:rsidRDefault="00600AD5" w:rsidP="001A2499">
            <w:pPr>
              <w:jc w:val="center"/>
            </w:pPr>
            <w:r w:rsidRPr="000353C4">
              <w:t>4 000,0</w:t>
            </w:r>
          </w:p>
        </w:tc>
      </w:tr>
      <w:tr w:rsidR="00600AD5" w:rsidRPr="000353C4" w14:paraId="0DA3C14B" w14:textId="77777777" w:rsidTr="001A2499">
        <w:trPr>
          <w:trHeight w:val="960"/>
        </w:trPr>
        <w:tc>
          <w:tcPr>
            <w:tcW w:w="2269" w:type="dxa"/>
            <w:noWrap/>
            <w:hideMark/>
          </w:tcPr>
          <w:p w14:paraId="236C1A2D" w14:textId="77777777" w:rsidR="00600AD5" w:rsidRPr="000353C4" w:rsidRDefault="00600AD5" w:rsidP="001A2499">
            <w:pPr>
              <w:jc w:val="center"/>
            </w:pPr>
            <w:r w:rsidRPr="000353C4">
              <w:t>1 16 11064 01 0000 140</w:t>
            </w:r>
          </w:p>
        </w:tc>
        <w:tc>
          <w:tcPr>
            <w:tcW w:w="4368" w:type="dxa"/>
            <w:hideMark/>
          </w:tcPr>
          <w:p w14:paraId="0534E5ED" w14:textId="77777777" w:rsidR="00600AD5" w:rsidRPr="000353C4" w:rsidRDefault="00600AD5" w:rsidP="001A2499">
            <w:r w:rsidRPr="000353C4">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16" w:type="dxa"/>
            <w:noWrap/>
            <w:hideMark/>
          </w:tcPr>
          <w:p w14:paraId="596563B4" w14:textId="77777777" w:rsidR="00600AD5" w:rsidRPr="000353C4" w:rsidRDefault="00600AD5" w:rsidP="001A2499">
            <w:pPr>
              <w:jc w:val="center"/>
            </w:pPr>
            <w:r w:rsidRPr="000353C4">
              <w:t>4 300,0</w:t>
            </w:r>
          </w:p>
        </w:tc>
        <w:tc>
          <w:tcPr>
            <w:tcW w:w="1174" w:type="dxa"/>
            <w:noWrap/>
            <w:hideMark/>
          </w:tcPr>
          <w:p w14:paraId="21AEC97C" w14:textId="77777777" w:rsidR="00600AD5" w:rsidRPr="000353C4" w:rsidRDefault="00600AD5" w:rsidP="001A2499">
            <w:pPr>
              <w:jc w:val="center"/>
            </w:pPr>
            <w:r w:rsidRPr="000353C4">
              <w:t>4 000,0</w:t>
            </w:r>
          </w:p>
        </w:tc>
        <w:tc>
          <w:tcPr>
            <w:tcW w:w="1174" w:type="dxa"/>
            <w:noWrap/>
            <w:hideMark/>
          </w:tcPr>
          <w:p w14:paraId="49744C66" w14:textId="77777777" w:rsidR="00600AD5" w:rsidRPr="000353C4" w:rsidRDefault="00600AD5" w:rsidP="001A2499">
            <w:pPr>
              <w:jc w:val="center"/>
            </w:pPr>
            <w:r w:rsidRPr="000353C4">
              <w:t>4 000,0</w:t>
            </w:r>
          </w:p>
        </w:tc>
      </w:tr>
      <w:tr w:rsidR="00600AD5" w:rsidRPr="000353C4" w14:paraId="177BC18E" w14:textId="77777777" w:rsidTr="007D4997">
        <w:trPr>
          <w:trHeight w:val="91"/>
        </w:trPr>
        <w:tc>
          <w:tcPr>
            <w:tcW w:w="2269" w:type="dxa"/>
            <w:noWrap/>
            <w:hideMark/>
          </w:tcPr>
          <w:p w14:paraId="5E3B24B9" w14:textId="77777777" w:rsidR="00600AD5" w:rsidRPr="000353C4" w:rsidRDefault="00600AD5" w:rsidP="001A2499">
            <w:pPr>
              <w:jc w:val="center"/>
              <w:rPr>
                <w:b/>
                <w:bCs/>
              </w:rPr>
            </w:pPr>
            <w:r w:rsidRPr="000353C4">
              <w:rPr>
                <w:b/>
                <w:bCs/>
              </w:rPr>
              <w:t>1 17 15000 00 0000 150</w:t>
            </w:r>
          </w:p>
        </w:tc>
        <w:tc>
          <w:tcPr>
            <w:tcW w:w="4368" w:type="dxa"/>
            <w:hideMark/>
          </w:tcPr>
          <w:p w14:paraId="1DFCBC2E" w14:textId="77777777" w:rsidR="00600AD5" w:rsidRPr="000353C4" w:rsidRDefault="00600AD5" w:rsidP="001A2499">
            <w:pPr>
              <w:rPr>
                <w:b/>
                <w:bCs/>
              </w:rPr>
            </w:pPr>
            <w:r w:rsidRPr="000353C4">
              <w:rPr>
                <w:b/>
                <w:bCs/>
              </w:rPr>
              <w:t>Инициативные платежи</w:t>
            </w:r>
          </w:p>
        </w:tc>
        <w:tc>
          <w:tcPr>
            <w:tcW w:w="1216" w:type="dxa"/>
            <w:noWrap/>
            <w:hideMark/>
          </w:tcPr>
          <w:p w14:paraId="03CBE491" w14:textId="77777777" w:rsidR="00600AD5" w:rsidRPr="000353C4" w:rsidRDefault="00600AD5" w:rsidP="001A2499">
            <w:pPr>
              <w:jc w:val="center"/>
              <w:rPr>
                <w:b/>
                <w:bCs/>
              </w:rPr>
            </w:pPr>
            <w:r w:rsidRPr="000353C4">
              <w:rPr>
                <w:b/>
                <w:bCs/>
              </w:rPr>
              <w:t>485,2</w:t>
            </w:r>
          </w:p>
        </w:tc>
        <w:tc>
          <w:tcPr>
            <w:tcW w:w="1174" w:type="dxa"/>
            <w:noWrap/>
            <w:hideMark/>
          </w:tcPr>
          <w:p w14:paraId="400C3677" w14:textId="77777777" w:rsidR="00600AD5" w:rsidRPr="000353C4" w:rsidRDefault="00600AD5" w:rsidP="001A2499">
            <w:pPr>
              <w:jc w:val="center"/>
              <w:rPr>
                <w:b/>
                <w:bCs/>
              </w:rPr>
            </w:pPr>
          </w:p>
        </w:tc>
        <w:tc>
          <w:tcPr>
            <w:tcW w:w="1174" w:type="dxa"/>
            <w:noWrap/>
            <w:hideMark/>
          </w:tcPr>
          <w:p w14:paraId="2F923804" w14:textId="77777777" w:rsidR="00600AD5" w:rsidRPr="000353C4" w:rsidRDefault="00600AD5" w:rsidP="001A2499">
            <w:pPr>
              <w:jc w:val="center"/>
              <w:rPr>
                <w:b/>
                <w:bCs/>
              </w:rPr>
            </w:pPr>
          </w:p>
        </w:tc>
      </w:tr>
      <w:tr w:rsidR="00600AD5" w:rsidRPr="000353C4" w14:paraId="2BF53AED" w14:textId="77777777" w:rsidTr="001A2499">
        <w:trPr>
          <w:trHeight w:val="383"/>
        </w:trPr>
        <w:tc>
          <w:tcPr>
            <w:tcW w:w="2269" w:type="dxa"/>
            <w:noWrap/>
            <w:hideMark/>
          </w:tcPr>
          <w:p w14:paraId="01BD1EBC" w14:textId="77777777" w:rsidR="00600AD5" w:rsidRPr="000353C4" w:rsidRDefault="00600AD5" w:rsidP="001A2499">
            <w:pPr>
              <w:jc w:val="center"/>
            </w:pPr>
            <w:r w:rsidRPr="000353C4">
              <w:t>1 17 15020 04 0002 150</w:t>
            </w:r>
          </w:p>
        </w:tc>
        <w:tc>
          <w:tcPr>
            <w:tcW w:w="4368" w:type="dxa"/>
            <w:hideMark/>
          </w:tcPr>
          <w:p w14:paraId="4F50C3F9" w14:textId="77777777" w:rsidR="00600AD5" w:rsidRPr="000353C4" w:rsidRDefault="00600AD5" w:rsidP="001A2499">
            <w:r w:rsidRPr="000353C4">
              <w:t>Инициативные платежи, зачисляемые в бюджеты городских округов (на реализацию проектов инициативного бюджетирования в Киселевском городском округе, "Асфальтовое покрытие для установления детского автогородка")</w:t>
            </w:r>
          </w:p>
        </w:tc>
        <w:tc>
          <w:tcPr>
            <w:tcW w:w="1216" w:type="dxa"/>
            <w:noWrap/>
            <w:hideMark/>
          </w:tcPr>
          <w:p w14:paraId="687B11B5" w14:textId="77777777" w:rsidR="00600AD5" w:rsidRPr="000353C4" w:rsidRDefault="00600AD5" w:rsidP="001A2499">
            <w:pPr>
              <w:jc w:val="center"/>
            </w:pPr>
            <w:r w:rsidRPr="000353C4">
              <w:t>90,9</w:t>
            </w:r>
          </w:p>
        </w:tc>
        <w:tc>
          <w:tcPr>
            <w:tcW w:w="1174" w:type="dxa"/>
            <w:noWrap/>
            <w:hideMark/>
          </w:tcPr>
          <w:p w14:paraId="54632CF6" w14:textId="77777777" w:rsidR="00600AD5" w:rsidRPr="000353C4" w:rsidRDefault="00600AD5" w:rsidP="001A2499">
            <w:pPr>
              <w:jc w:val="center"/>
              <w:rPr>
                <w:b/>
                <w:bCs/>
              </w:rPr>
            </w:pPr>
          </w:p>
        </w:tc>
        <w:tc>
          <w:tcPr>
            <w:tcW w:w="1174" w:type="dxa"/>
            <w:noWrap/>
            <w:hideMark/>
          </w:tcPr>
          <w:p w14:paraId="7BC0BBE5" w14:textId="77777777" w:rsidR="00600AD5" w:rsidRPr="000353C4" w:rsidRDefault="00600AD5" w:rsidP="001A2499">
            <w:pPr>
              <w:jc w:val="center"/>
              <w:rPr>
                <w:b/>
                <w:bCs/>
              </w:rPr>
            </w:pPr>
          </w:p>
        </w:tc>
      </w:tr>
      <w:tr w:rsidR="00600AD5" w:rsidRPr="000353C4" w14:paraId="185226F2" w14:textId="77777777" w:rsidTr="001A2499">
        <w:trPr>
          <w:trHeight w:val="687"/>
        </w:trPr>
        <w:tc>
          <w:tcPr>
            <w:tcW w:w="2269" w:type="dxa"/>
            <w:noWrap/>
            <w:hideMark/>
          </w:tcPr>
          <w:p w14:paraId="79E25DF3" w14:textId="77777777" w:rsidR="00600AD5" w:rsidRPr="000353C4" w:rsidRDefault="00600AD5" w:rsidP="001A2499">
            <w:pPr>
              <w:jc w:val="center"/>
            </w:pPr>
            <w:r w:rsidRPr="000353C4">
              <w:t>1 17 15020 04 0003 150</w:t>
            </w:r>
          </w:p>
        </w:tc>
        <w:tc>
          <w:tcPr>
            <w:tcW w:w="4368" w:type="dxa"/>
            <w:hideMark/>
          </w:tcPr>
          <w:p w14:paraId="7C3B3AE5" w14:textId="77777777" w:rsidR="00600AD5" w:rsidRPr="000353C4" w:rsidRDefault="00600AD5" w:rsidP="001A2499">
            <w:r w:rsidRPr="000353C4">
              <w:t>Инициативные платежи, зачисляемые в бюджеты городских округов (на реализацию проектов инициативного бюджетирования в Киселевском городском округе, "Установка детского автогородка со стационарным оборудованием")</w:t>
            </w:r>
          </w:p>
        </w:tc>
        <w:tc>
          <w:tcPr>
            <w:tcW w:w="1216" w:type="dxa"/>
            <w:noWrap/>
            <w:hideMark/>
          </w:tcPr>
          <w:p w14:paraId="074F5AB5" w14:textId="77777777" w:rsidR="00600AD5" w:rsidRPr="000353C4" w:rsidRDefault="00600AD5" w:rsidP="001A2499">
            <w:pPr>
              <w:jc w:val="center"/>
            </w:pPr>
            <w:r w:rsidRPr="000353C4">
              <w:t>168,0</w:t>
            </w:r>
          </w:p>
        </w:tc>
        <w:tc>
          <w:tcPr>
            <w:tcW w:w="1174" w:type="dxa"/>
            <w:noWrap/>
            <w:hideMark/>
          </w:tcPr>
          <w:p w14:paraId="0A577A72" w14:textId="77777777" w:rsidR="00600AD5" w:rsidRPr="000353C4" w:rsidRDefault="00600AD5" w:rsidP="001A2499">
            <w:pPr>
              <w:jc w:val="center"/>
              <w:rPr>
                <w:b/>
                <w:bCs/>
              </w:rPr>
            </w:pPr>
          </w:p>
        </w:tc>
        <w:tc>
          <w:tcPr>
            <w:tcW w:w="1174" w:type="dxa"/>
            <w:noWrap/>
            <w:hideMark/>
          </w:tcPr>
          <w:p w14:paraId="59010CBA" w14:textId="77777777" w:rsidR="00600AD5" w:rsidRPr="000353C4" w:rsidRDefault="00600AD5" w:rsidP="001A2499">
            <w:pPr>
              <w:jc w:val="center"/>
              <w:rPr>
                <w:b/>
                <w:bCs/>
              </w:rPr>
            </w:pPr>
          </w:p>
        </w:tc>
      </w:tr>
      <w:tr w:rsidR="00600AD5" w:rsidRPr="000353C4" w14:paraId="09C113A5" w14:textId="77777777" w:rsidTr="001A2499">
        <w:trPr>
          <w:trHeight w:val="1500"/>
        </w:trPr>
        <w:tc>
          <w:tcPr>
            <w:tcW w:w="2269" w:type="dxa"/>
            <w:noWrap/>
            <w:hideMark/>
          </w:tcPr>
          <w:p w14:paraId="22ACD08E" w14:textId="77777777" w:rsidR="00600AD5" w:rsidRPr="000353C4" w:rsidRDefault="00600AD5" w:rsidP="001A2499">
            <w:pPr>
              <w:jc w:val="center"/>
            </w:pPr>
            <w:r w:rsidRPr="000353C4">
              <w:t>1 17 15020 04 06004 150</w:t>
            </w:r>
          </w:p>
        </w:tc>
        <w:tc>
          <w:tcPr>
            <w:tcW w:w="4368" w:type="dxa"/>
            <w:hideMark/>
          </w:tcPr>
          <w:p w14:paraId="5AC9ABBB" w14:textId="77777777" w:rsidR="00600AD5" w:rsidRPr="000353C4" w:rsidRDefault="00600AD5" w:rsidP="001A2499">
            <w:r w:rsidRPr="000353C4">
              <w:t>Инициативные платежи, зачисляемые в бюджеты городских округов (на реализацию проектов инициативного бюджетирования "Твой Кузбасс - твоя инициатива" Благоустройство спортивной площадки (текущий ремонт)</w:t>
            </w:r>
          </w:p>
        </w:tc>
        <w:tc>
          <w:tcPr>
            <w:tcW w:w="1216" w:type="dxa"/>
            <w:noWrap/>
            <w:hideMark/>
          </w:tcPr>
          <w:p w14:paraId="05CDFE1A" w14:textId="77777777" w:rsidR="00600AD5" w:rsidRPr="000353C4" w:rsidRDefault="00600AD5" w:rsidP="001A2499">
            <w:pPr>
              <w:jc w:val="center"/>
            </w:pPr>
            <w:r w:rsidRPr="000353C4">
              <w:t>226,3</w:t>
            </w:r>
          </w:p>
        </w:tc>
        <w:tc>
          <w:tcPr>
            <w:tcW w:w="1174" w:type="dxa"/>
            <w:noWrap/>
            <w:hideMark/>
          </w:tcPr>
          <w:p w14:paraId="4A99E4C4" w14:textId="77777777" w:rsidR="00600AD5" w:rsidRPr="000353C4" w:rsidRDefault="00600AD5" w:rsidP="001A2499">
            <w:pPr>
              <w:jc w:val="center"/>
            </w:pPr>
          </w:p>
        </w:tc>
        <w:tc>
          <w:tcPr>
            <w:tcW w:w="1174" w:type="dxa"/>
            <w:noWrap/>
            <w:hideMark/>
          </w:tcPr>
          <w:p w14:paraId="0CEA0B52" w14:textId="77777777" w:rsidR="00600AD5" w:rsidRPr="000353C4" w:rsidRDefault="00600AD5" w:rsidP="001A2499">
            <w:pPr>
              <w:jc w:val="center"/>
            </w:pPr>
          </w:p>
        </w:tc>
      </w:tr>
      <w:tr w:rsidR="00600AD5" w:rsidRPr="000353C4" w14:paraId="2D43FAF3" w14:textId="77777777" w:rsidTr="001A2499">
        <w:trPr>
          <w:trHeight w:val="315"/>
        </w:trPr>
        <w:tc>
          <w:tcPr>
            <w:tcW w:w="2269" w:type="dxa"/>
            <w:noWrap/>
            <w:hideMark/>
          </w:tcPr>
          <w:p w14:paraId="4F1B6606" w14:textId="77777777" w:rsidR="00600AD5" w:rsidRPr="000353C4" w:rsidRDefault="00600AD5" w:rsidP="001A2499">
            <w:pPr>
              <w:jc w:val="center"/>
              <w:rPr>
                <w:b/>
                <w:bCs/>
                <w:u w:val="single"/>
              </w:rPr>
            </w:pPr>
            <w:r w:rsidRPr="000353C4">
              <w:rPr>
                <w:b/>
                <w:bCs/>
                <w:u w:val="single"/>
              </w:rPr>
              <w:t>2 00 00000 00 0000 000</w:t>
            </w:r>
          </w:p>
        </w:tc>
        <w:tc>
          <w:tcPr>
            <w:tcW w:w="4368" w:type="dxa"/>
            <w:hideMark/>
          </w:tcPr>
          <w:p w14:paraId="6925E026" w14:textId="77777777" w:rsidR="00600AD5" w:rsidRPr="000353C4" w:rsidRDefault="00600AD5" w:rsidP="001A2499">
            <w:pPr>
              <w:rPr>
                <w:b/>
                <w:bCs/>
                <w:u w:val="single"/>
              </w:rPr>
            </w:pPr>
            <w:r w:rsidRPr="000353C4">
              <w:rPr>
                <w:b/>
                <w:bCs/>
                <w:u w:val="single"/>
              </w:rPr>
              <w:t>БЕЗВОЗМЕЗДНЫЕ ПОСТУПЛЕНИЯ</w:t>
            </w:r>
          </w:p>
        </w:tc>
        <w:tc>
          <w:tcPr>
            <w:tcW w:w="1216" w:type="dxa"/>
            <w:noWrap/>
            <w:hideMark/>
          </w:tcPr>
          <w:p w14:paraId="6D150830" w14:textId="77777777" w:rsidR="00600AD5" w:rsidRPr="000353C4" w:rsidRDefault="00600AD5" w:rsidP="001A2499">
            <w:pPr>
              <w:jc w:val="center"/>
              <w:rPr>
                <w:b/>
                <w:bCs/>
                <w:u w:val="single"/>
              </w:rPr>
            </w:pPr>
            <w:r w:rsidRPr="000353C4">
              <w:rPr>
                <w:b/>
                <w:bCs/>
                <w:u w:val="single"/>
              </w:rPr>
              <w:t>4 137 715,6</w:t>
            </w:r>
          </w:p>
        </w:tc>
        <w:tc>
          <w:tcPr>
            <w:tcW w:w="1174" w:type="dxa"/>
            <w:noWrap/>
            <w:hideMark/>
          </w:tcPr>
          <w:p w14:paraId="5AE81957" w14:textId="77777777" w:rsidR="00600AD5" w:rsidRPr="000353C4" w:rsidRDefault="00600AD5" w:rsidP="001A2499">
            <w:pPr>
              <w:jc w:val="center"/>
              <w:rPr>
                <w:b/>
                <w:bCs/>
                <w:u w:val="single"/>
              </w:rPr>
            </w:pPr>
            <w:r w:rsidRPr="000353C4">
              <w:rPr>
                <w:b/>
                <w:bCs/>
                <w:u w:val="single"/>
              </w:rPr>
              <w:t>3 364 044,1</w:t>
            </w:r>
          </w:p>
        </w:tc>
        <w:tc>
          <w:tcPr>
            <w:tcW w:w="1174" w:type="dxa"/>
            <w:noWrap/>
            <w:hideMark/>
          </w:tcPr>
          <w:p w14:paraId="1520FAD8" w14:textId="77777777" w:rsidR="00600AD5" w:rsidRPr="000353C4" w:rsidRDefault="00600AD5" w:rsidP="001A2499">
            <w:pPr>
              <w:jc w:val="center"/>
              <w:rPr>
                <w:b/>
                <w:bCs/>
                <w:u w:val="single"/>
              </w:rPr>
            </w:pPr>
            <w:r w:rsidRPr="000353C4">
              <w:rPr>
                <w:b/>
                <w:bCs/>
                <w:u w:val="single"/>
              </w:rPr>
              <w:t>2 764 512,1</w:t>
            </w:r>
          </w:p>
        </w:tc>
      </w:tr>
      <w:tr w:rsidR="00600AD5" w:rsidRPr="000353C4" w14:paraId="1F4B1A1E" w14:textId="77777777" w:rsidTr="00600AD5">
        <w:trPr>
          <w:trHeight w:val="106"/>
        </w:trPr>
        <w:tc>
          <w:tcPr>
            <w:tcW w:w="2269" w:type="dxa"/>
            <w:noWrap/>
            <w:hideMark/>
          </w:tcPr>
          <w:p w14:paraId="23FF04E3" w14:textId="77777777" w:rsidR="00600AD5" w:rsidRPr="000353C4" w:rsidRDefault="00600AD5" w:rsidP="001A2499">
            <w:pPr>
              <w:jc w:val="center"/>
              <w:rPr>
                <w:b/>
                <w:bCs/>
              </w:rPr>
            </w:pPr>
            <w:r w:rsidRPr="000353C4">
              <w:rPr>
                <w:b/>
                <w:bCs/>
              </w:rPr>
              <w:t>2 02 00000 00 0000 000</w:t>
            </w:r>
          </w:p>
        </w:tc>
        <w:tc>
          <w:tcPr>
            <w:tcW w:w="4368" w:type="dxa"/>
            <w:hideMark/>
          </w:tcPr>
          <w:p w14:paraId="096B2C52" w14:textId="77777777" w:rsidR="00600AD5" w:rsidRPr="000353C4" w:rsidRDefault="00600AD5" w:rsidP="001A2499">
            <w:pPr>
              <w:rPr>
                <w:b/>
                <w:bCs/>
              </w:rPr>
            </w:pPr>
            <w:r w:rsidRPr="000353C4">
              <w:rPr>
                <w:b/>
                <w:bCs/>
              </w:rPr>
              <w:t>Безвозмездные поступления от других бюджетов бюджетной системы Российской Федерации</w:t>
            </w:r>
          </w:p>
        </w:tc>
        <w:tc>
          <w:tcPr>
            <w:tcW w:w="1216" w:type="dxa"/>
            <w:noWrap/>
            <w:hideMark/>
          </w:tcPr>
          <w:p w14:paraId="6F8FED93" w14:textId="77777777" w:rsidR="00600AD5" w:rsidRPr="000353C4" w:rsidRDefault="00600AD5" w:rsidP="001A2499">
            <w:pPr>
              <w:jc w:val="center"/>
              <w:rPr>
                <w:b/>
                <w:bCs/>
              </w:rPr>
            </w:pPr>
            <w:r w:rsidRPr="000353C4">
              <w:rPr>
                <w:b/>
                <w:bCs/>
              </w:rPr>
              <w:t>4 105 290,3</w:t>
            </w:r>
          </w:p>
        </w:tc>
        <w:tc>
          <w:tcPr>
            <w:tcW w:w="1174" w:type="dxa"/>
            <w:noWrap/>
            <w:hideMark/>
          </w:tcPr>
          <w:p w14:paraId="7F9A0B8C" w14:textId="77777777" w:rsidR="00600AD5" w:rsidRPr="000353C4" w:rsidRDefault="00600AD5" w:rsidP="001A2499">
            <w:pPr>
              <w:jc w:val="center"/>
              <w:rPr>
                <w:b/>
                <w:bCs/>
              </w:rPr>
            </w:pPr>
            <w:r w:rsidRPr="000353C4">
              <w:rPr>
                <w:b/>
                <w:bCs/>
              </w:rPr>
              <w:t>3 363 984,1</w:t>
            </w:r>
          </w:p>
        </w:tc>
        <w:tc>
          <w:tcPr>
            <w:tcW w:w="1174" w:type="dxa"/>
            <w:noWrap/>
            <w:hideMark/>
          </w:tcPr>
          <w:p w14:paraId="53B9F078" w14:textId="77777777" w:rsidR="00600AD5" w:rsidRPr="000353C4" w:rsidRDefault="00600AD5" w:rsidP="001A2499">
            <w:pPr>
              <w:jc w:val="center"/>
              <w:rPr>
                <w:b/>
                <w:bCs/>
              </w:rPr>
            </w:pPr>
            <w:r w:rsidRPr="000353C4">
              <w:rPr>
                <w:b/>
                <w:bCs/>
              </w:rPr>
              <w:t>2 764 442,1</w:t>
            </w:r>
          </w:p>
        </w:tc>
      </w:tr>
      <w:tr w:rsidR="00600AD5" w:rsidRPr="000353C4" w14:paraId="279AEAB8" w14:textId="77777777" w:rsidTr="001A2499">
        <w:trPr>
          <w:trHeight w:val="91"/>
        </w:trPr>
        <w:tc>
          <w:tcPr>
            <w:tcW w:w="2269" w:type="dxa"/>
            <w:noWrap/>
            <w:hideMark/>
          </w:tcPr>
          <w:p w14:paraId="1F35A14E" w14:textId="77777777" w:rsidR="00600AD5" w:rsidRPr="000353C4" w:rsidRDefault="00600AD5" w:rsidP="001A2499">
            <w:pPr>
              <w:jc w:val="center"/>
              <w:rPr>
                <w:b/>
                <w:bCs/>
              </w:rPr>
            </w:pPr>
            <w:r w:rsidRPr="000353C4">
              <w:rPr>
                <w:b/>
                <w:bCs/>
              </w:rPr>
              <w:t>2 02 10000 00 0000 150</w:t>
            </w:r>
          </w:p>
        </w:tc>
        <w:tc>
          <w:tcPr>
            <w:tcW w:w="4368" w:type="dxa"/>
            <w:hideMark/>
          </w:tcPr>
          <w:p w14:paraId="6779EDD9" w14:textId="77777777" w:rsidR="00600AD5" w:rsidRPr="000353C4" w:rsidRDefault="00600AD5" w:rsidP="001A2499">
            <w:pPr>
              <w:rPr>
                <w:b/>
                <w:bCs/>
              </w:rPr>
            </w:pPr>
            <w:r w:rsidRPr="000353C4">
              <w:rPr>
                <w:b/>
                <w:bCs/>
              </w:rPr>
              <w:t>Дотации бюджетам бюджетной системы Российской Федерации</w:t>
            </w:r>
          </w:p>
        </w:tc>
        <w:tc>
          <w:tcPr>
            <w:tcW w:w="1216" w:type="dxa"/>
            <w:noWrap/>
            <w:hideMark/>
          </w:tcPr>
          <w:p w14:paraId="4BA686BB" w14:textId="77777777" w:rsidR="00600AD5" w:rsidRPr="000353C4" w:rsidRDefault="00600AD5" w:rsidP="001A2499">
            <w:pPr>
              <w:jc w:val="center"/>
              <w:rPr>
                <w:b/>
                <w:bCs/>
              </w:rPr>
            </w:pPr>
            <w:r w:rsidRPr="000353C4">
              <w:rPr>
                <w:b/>
                <w:bCs/>
              </w:rPr>
              <w:t>52 810,2</w:t>
            </w:r>
          </w:p>
        </w:tc>
        <w:tc>
          <w:tcPr>
            <w:tcW w:w="1174" w:type="dxa"/>
            <w:noWrap/>
            <w:hideMark/>
          </w:tcPr>
          <w:p w14:paraId="4E8B9929" w14:textId="77777777" w:rsidR="00600AD5" w:rsidRPr="000353C4" w:rsidRDefault="00600AD5" w:rsidP="001A2499">
            <w:pPr>
              <w:jc w:val="center"/>
              <w:rPr>
                <w:b/>
                <w:bCs/>
              </w:rPr>
            </w:pPr>
          </w:p>
        </w:tc>
        <w:tc>
          <w:tcPr>
            <w:tcW w:w="1174" w:type="dxa"/>
            <w:noWrap/>
            <w:hideMark/>
          </w:tcPr>
          <w:p w14:paraId="5C7FA2F1" w14:textId="77777777" w:rsidR="00600AD5" w:rsidRPr="000353C4" w:rsidRDefault="00600AD5" w:rsidP="001A2499">
            <w:pPr>
              <w:jc w:val="center"/>
              <w:rPr>
                <w:b/>
                <w:bCs/>
              </w:rPr>
            </w:pPr>
          </w:p>
        </w:tc>
      </w:tr>
      <w:tr w:rsidR="00600AD5" w:rsidRPr="000353C4" w14:paraId="5371FB9B" w14:textId="77777777" w:rsidTr="001A2499">
        <w:trPr>
          <w:trHeight w:val="570"/>
        </w:trPr>
        <w:tc>
          <w:tcPr>
            <w:tcW w:w="2269" w:type="dxa"/>
            <w:noWrap/>
            <w:hideMark/>
          </w:tcPr>
          <w:p w14:paraId="7D2B4F49" w14:textId="77777777" w:rsidR="00600AD5" w:rsidRPr="000353C4" w:rsidRDefault="00600AD5" w:rsidP="001A2499">
            <w:pPr>
              <w:jc w:val="center"/>
            </w:pPr>
            <w:r w:rsidRPr="000353C4">
              <w:t>2 02 15001 00 0000 150</w:t>
            </w:r>
          </w:p>
        </w:tc>
        <w:tc>
          <w:tcPr>
            <w:tcW w:w="4368" w:type="dxa"/>
            <w:hideMark/>
          </w:tcPr>
          <w:p w14:paraId="018D9770" w14:textId="77777777" w:rsidR="00600AD5" w:rsidRPr="000353C4" w:rsidRDefault="00600AD5" w:rsidP="001A2499">
            <w:r w:rsidRPr="000353C4">
              <w:t>Дотации на выравнивание бюджетной обеспеченности</w:t>
            </w:r>
          </w:p>
        </w:tc>
        <w:tc>
          <w:tcPr>
            <w:tcW w:w="1216" w:type="dxa"/>
            <w:noWrap/>
            <w:hideMark/>
          </w:tcPr>
          <w:p w14:paraId="2FF7572A" w14:textId="77777777" w:rsidR="00600AD5" w:rsidRPr="000353C4" w:rsidRDefault="00600AD5" w:rsidP="001A2499">
            <w:pPr>
              <w:jc w:val="center"/>
            </w:pPr>
            <w:r w:rsidRPr="000353C4">
              <w:t>32 904,0</w:t>
            </w:r>
          </w:p>
        </w:tc>
        <w:tc>
          <w:tcPr>
            <w:tcW w:w="1174" w:type="dxa"/>
            <w:noWrap/>
            <w:hideMark/>
          </w:tcPr>
          <w:p w14:paraId="3ED7B7EE" w14:textId="77777777" w:rsidR="00600AD5" w:rsidRPr="000353C4" w:rsidRDefault="00600AD5" w:rsidP="001A2499">
            <w:pPr>
              <w:jc w:val="center"/>
            </w:pPr>
          </w:p>
        </w:tc>
        <w:tc>
          <w:tcPr>
            <w:tcW w:w="1174" w:type="dxa"/>
            <w:noWrap/>
            <w:hideMark/>
          </w:tcPr>
          <w:p w14:paraId="74B80A59" w14:textId="77777777" w:rsidR="00600AD5" w:rsidRPr="000353C4" w:rsidRDefault="00600AD5" w:rsidP="001A2499">
            <w:pPr>
              <w:jc w:val="center"/>
            </w:pPr>
          </w:p>
        </w:tc>
      </w:tr>
      <w:tr w:rsidR="00600AD5" w:rsidRPr="000353C4" w14:paraId="6D6363F4" w14:textId="77777777" w:rsidTr="001A2499">
        <w:trPr>
          <w:trHeight w:val="216"/>
        </w:trPr>
        <w:tc>
          <w:tcPr>
            <w:tcW w:w="2269" w:type="dxa"/>
            <w:noWrap/>
            <w:hideMark/>
          </w:tcPr>
          <w:p w14:paraId="56CE4C23" w14:textId="77777777" w:rsidR="00600AD5" w:rsidRPr="000353C4" w:rsidRDefault="00600AD5" w:rsidP="001A2499">
            <w:pPr>
              <w:jc w:val="center"/>
              <w:rPr>
                <w:i/>
                <w:iCs/>
              </w:rPr>
            </w:pPr>
            <w:r w:rsidRPr="000353C4">
              <w:rPr>
                <w:i/>
                <w:iCs/>
              </w:rPr>
              <w:lastRenderedPageBreak/>
              <w:t>2 02 15001 04 0000 150</w:t>
            </w:r>
          </w:p>
        </w:tc>
        <w:tc>
          <w:tcPr>
            <w:tcW w:w="4368" w:type="dxa"/>
            <w:hideMark/>
          </w:tcPr>
          <w:p w14:paraId="434BCAF5" w14:textId="77777777" w:rsidR="00600AD5" w:rsidRPr="000353C4" w:rsidRDefault="00600AD5" w:rsidP="001A2499">
            <w:r w:rsidRPr="000353C4">
              <w:t>Дотации бюджетам городских округов на выравнивание бюджетной обеспеченности из бюджета субъекта Российской Федерации</w:t>
            </w:r>
          </w:p>
        </w:tc>
        <w:tc>
          <w:tcPr>
            <w:tcW w:w="1216" w:type="dxa"/>
            <w:noWrap/>
            <w:hideMark/>
          </w:tcPr>
          <w:p w14:paraId="4DB5F697" w14:textId="77777777" w:rsidR="00600AD5" w:rsidRPr="000353C4" w:rsidRDefault="00600AD5" w:rsidP="001A2499">
            <w:pPr>
              <w:jc w:val="center"/>
              <w:rPr>
                <w:i/>
                <w:iCs/>
              </w:rPr>
            </w:pPr>
            <w:r w:rsidRPr="000353C4">
              <w:rPr>
                <w:i/>
                <w:iCs/>
              </w:rPr>
              <w:t>32 904,0</w:t>
            </w:r>
          </w:p>
        </w:tc>
        <w:tc>
          <w:tcPr>
            <w:tcW w:w="1174" w:type="dxa"/>
            <w:noWrap/>
            <w:hideMark/>
          </w:tcPr>
          <w:p w14:paraId="58C1D3AC" w14:textId="77777777" w:rsidR="00600AD5" w:rsidRPr="000353C4" w:rsidRDefault="00600AD5" w:rsidP="001A2499">
            <w:pPr>
              <w:jc w:val="center"/>
              <w:rPr>
                <w:i/>
                <w:iCs/>
              </w:rPr>
            </w:pPr>
          </w:p>
        </w:tc>
        <w:tc>
          <w:tcPr>
            <w:tcW w:w="1174" w:type="dxa"/>
            <w:noWrap/>
            <w:hideMark/>
          </w:tcPr>
          <w:p w14:paraId="1EE25F01" w14:textId="77777777" w:rsidR="00600AD5" w:rsidRPr="000353C4" w:rsidRDefault="00600AD5" w:rsidP="001A2499">
            <w:pPr>
              <w:jc w:val="center"/>
              <w:rPr>
                <w:i/>
                <w:iCs/>
              </w:rPr>
            </w:pPr>
          </w:p>
        </w:tc>
      </w:tr>
      <w:tr w:rsidR="00600AD5" w:rsidRPr="000353C4" w14:paraId="58FFCF3A" w14:textId="77777777" w:rsidTr="001A2499">
        <w:trPr>
          <w:trHeight w:val="570"/>
        </w:trPr>
        <w:tc>
          <w:tcPr>
            <w:tcW w:w="2269" w:type="dxa"/>
            <w:noWrap/>
            <w:hideMark/>
          </w:tcPr>
          <w:p w14:paraId="18FE897E" w14:textId="77777777" w:rsidR="00600AD5" w:rsidRPr="000353C4" w:rsidRDefault="00600AD5" w:rsidP="001A2499">
            <w:pPr>
              <w:jc w:val="center"/>
              <w:rPr>
                <w:i/>
                <w:iCs/>
              </w:rPr>
            </w:pPr>
            <w:r w:rsidRPr="000353C4">
              <w:rPr>
                <w:i/>
                <w:iCs/>
              </w:rPr>
              <w:t>2 02 15002 00 0000 150</w:t>
            </w:r>
          </w:p>
        </w:tc>
        <w:tc>
          <w:tcPr>
            <w:tcW w:w="4368" w:type="dxa"/>
            <w:hideMark/>
          </w:tcPr>
          <w:p w14:paraId="77ED785E" w14:textId="77777777" w:rsidR="00600AD5" w:rsidRPr="000353C4" w:rsidRDefault="00600AD5" w:rsidP="001A2499">
            <w:r w:rsidRPr="000353C4">
              <w:t>Дотации бюджетам на поддержку мер по обеспечению сбалансированности бюджетов</w:t>
            </w:r>
          </w:p>
        </w:tc>
        <w:tc>
          <w:tcPr>
            <w:tcW w:w="1216" w:type="dxa"/>
            <w:noWrap/>
            <w:hideMark/>
          </w:tcPr>
          <w:p w14:paraId="6C2FA6EE" w14:textId="77777777" w:rsidR="00600AD5" w:rsidRPr="000353C4" w:rsidRDefault="00600AD5" w:rsidP="001A2499">
            <w:pPr>
              <w:jc w:val="center"/>
              <w:rPr>
                <w:i/>
                <w:iCs/>
              </w:rPr>
            </w:pPr>
            <w:r w:rsidRPr="000353C4">
              <w:rPr>
                <w:i/>
                <w:iCs/>
              </w:rPr>
              <w:t>13 133,4</w:t>
            </w:r>
          </w:p>
        </w:tc>
        <w:tc>
          <w:tcPr>
            <w:tcW w:w="1174" w:type="dxa"/>
            <w:noWrap/>
            <w:hideMark/>
          </w:tcPr>
          <w:p w14:paraId="7B23F12B" w14:textId="77777777" w:rsidR="00600AD5" w:rsidRPr="000353C4" w:rsidRDefault="00600AD5" w:rsidP="001A2499">
            <w:pPr>
              <w:jc w:val="center"/>
              <w:rPr>
                <w:i/>
                <w:iCs/>
              </w:rPr>
            </w:pPr>
          </w:p>
        </w:tc>
        <w:tc>
          <w:tcPr>
            <w:tcW w:w="1174" w:type="dxa"/>
            <w:noWrap/>
            <w:hideMark/>
          </w:tcPr>
          <w:p w14:paraId="2CE7F070" w14:textId="77777777" w:rsidR="00600AD5" w:rsidRPr="000353C4" w:rsidRDefault="00600AD5" w:rsidP="001A2499">
            <w:pPr>
              <w:jc w:val="center"/>
              <w:rPr>
                <w:i/>
                <w:iCs/>
              </w:rPr>
            </w:pPr>
          </w:p>
        </w:tc>
      </w:tr>
      <w:tr w:rsidR="00600AD5" w:rsidRPr="000353C4" w14:paraId="046E40A3" w14:textId="77777777" w:rsidTr="001A2499">
        <w:trPr>
          <w:trHeight w:val="330"/>
        </w:trPr>
        <w:tc>
          <w:tcPr>
            <w:tcW w:w="2269" w:type="dxa"/>
            <w:noWrap/>
            <w:hideMark/>
          </w:tcPr>
          <w:p w14:paraId="68BDDC67" w14:textId="77777777" w:rsidR="00600AD5" w:rsidRPr="000353C4" w:rsidRDefault="00600AD5" w:rsidP="001A2499">
            <w:pPr>
              <w:jc w:val="center"/>
              <w:rPr>
                <w:i/>
                <w:iCs/>
              </w:rPr>
            </w:pPr>
            <w:r w:rsidRPr="000353C4">
              <w:rPr>
                <w:i/>
                <w:iCs/>
              </w:rPr>
              <w:t>2 02 15002 04 0000 150</w:t>
            </w:r>
          </w:p>
        </w:tc>
        <w:tc>
          <w:tcPr>
            <w:tcW w:w="4368" w:type="dxa"/>
            <w:hideMark/>
          </w:tcPr>
          <w:p w14:paraId="56BD50AE" w14:textId="77777777" w:rsidR="00600AD5" w:rsidRPr="000353C4" w:rsidRDefault="00600AD5" w:rsidP="001A2499">
            <w:r w:rsidRPr="000353C4">
              <w:t>Дотации бюджетам городских округов на поддержку мер по обеспечению сбалансированности бюджетов</w:t>
            </w:r>
          </w:p>
        </w:tc>
        <w:tc>
          <w:tcPr>
            <w:tcW w:w="1216" w:type="dxa"/>
            <w:noWrap/>
            <w:hideMark/>
          </w:tcPr>
          <w:p w14:paraId="37CD0751" w14:textId="77777777" w:rsidR="00600AD5" w:rsidRPr="000353C4" w:rsidRDefault="00600AD5" w:rsidP="001A2499">
            <w:pPr>
              <w:jc w:val="center"/>
              <w:rPr>
                <w:i/>
                <w:iCs/>
              </w:rPr>
            </w:pPr>
            <w:r w:rsidRPr="000353C4">
              <w:rPr>
                <w:i/>
                <w:iCs/>
              </w:rPr>
              <w:t>13 133,4</w:t>
            </w:r>
          </w:p>
        </w:tc>
        <w:tc>
          <w:tcPr>
            <w:tcW w:w="1174" w:type="dxa"/>
            <w:noWrap/>
            <w:hideMark/>
          </w:tcPr>
          <w:p w14:paraId="4F9E7BAD" w14:textId="77777777" w:rsidR="00600AD5" w:rsidRPr="000353C4" w:rsidRDefault="00600AD5" w:rsidP="001A2499">
            <w:pPr>
              <w:jc w:val="center"/>
              <w:rPr>
                <w:i/>
                <w:iCs/>
              </w:rPr>
            </w:pPr>
          </w:p>
        </w:tc>
        <w:tc>
          <w:tcPr>
            <w:tcW w:w="1174" w:type="dxa"/>
            <w:noWrap/>
            <w:hideMark/>
          </w:tcPr>
          <w:p w14:paraId="0DFB801B" w14:textId="77777777" w:rsidR="00600AD5" w:rsidRPr="000353C4" w:rsidRDefault="00600AD5" w:rsidP="001A2499">
            <w:pPr>
              <w:jc w:val="center"/>
              <w:rPr>
                <w:i/>
                <w:iCs/>
              </w:rPr>
            </w:pPr>
          </w:p>
        </w:tc>
      </w:tr>
      <w:tr w:rsidR="00600AD5" w:rsidRPr="000353C4" w14:paraId="62650927" w14:textId="77777777" w:rsidTr="001A2499">
        <w:trPr>
          <w:trHeight w:val="578"/>
        </w:trPr>
        <w:tc>
          <w:tcPr>
            <w:tcW w:w="2269" w:type="dxa"/>
            <w:noWrap/>
            <w:hideMark/>
          </w:tcPr>
          <w:p w14:paraId="14B262DE" w14:textId="77777777" w:rsidR="00600AD5" w:rsidRPr="000353C4" w:rsidRDefault="00600AD5" w:rsidP="001A2499">
            <w:pPr>
              <w:jc w:val="center"/>
            </w:pPr>
            <w:r w:rsidRPr="000353C4">
              <w:t>2 02 16549 00 0000 150</w:t>
            </w:r>
          </w:p>
        </w:tc>
        <w:tc>
          <w:tcPr>
            <w:tcW w:w="4368" w:type="dxa"/>
            <w:hideMark/>
          </w:tcPr>
          <w:p w14:paraId="1A87943A" w14:textId="77777777" w:rsidR="00600AD5" w:rsidRPr="000353C4" w:rsidRDefault="00600AD5" w:rsidP="001A2499">
            <w:r w:rsidRPr="000353C4">
              <w:t>Дотации (гранты) бюджетам за достижение показателей деятельности органов местного самоуправления</w:t>
            </w:r>
          </w:p>
        </w:tc>
        <w:tc>
          <w:tcPr>
            <w:tcW w:w="1216" w:type="dxa"/>
            <w:noWrap/>
            <w:hideMark/>
          </w:tcPr>
          <w:p w14:paraId="5E4E23AD" w14:textId="77777777" w:rsidR="00600AD5" w:rsidRPr="000353C4" w:rsidRDefault="00600AD5" w:rsidP="001A2499">
            <w:pPr>
              <w:jc w:val="center"/>
              <w:rPr>
                <w:i/>
                <w:iCs/>
              </w:rPr>
            </w:pPr>
            <w:r w:rsidRPr="000353C4">
              <w:rPr>
                <w:i/>
                <w:iCs/>
              </w:rPr>
              <w:t>600,0</w:t>
            </w:r>
          </w:p>
        </w:tc>
        <w:tc>
          <w:tcPr>
            <w:tcW w:w="1174" w:type="dxa"/>
            <w:noWrap/>
            <w:hideMark/>
          </w:tcPr>
          <w:p w14:paraId="76BB7CEF" w14:textId="77777777" w:rsidR="00600AD5" w:rsidRPr="000353C4" w:rsidRDefault="00600AD5" w:rsidP="001A2499">
            <w:pPr>
              <w:jc w:val="center"/>
              <w:rPr>
                <w:i/>
                <w:iCs/>
              </w:rPr>
            </w:pPr>
          </w:p>
        </w:tc>
        <w:tc>
          <w:tcPr>
            <w:tcW w:w="1174" w:type="dxa"/>
            <w:noWrap/>
            <w:hideMark/>
          </w:tcPr>
          <w:p w14:paraId="11B4DBE8" w14:textId="77777777" w:rsidR="00600AD5" w:rsidRPr="000353C4" w:rsidRDefault="00600AD5" w:rsidP="001A2499">
            <w:pPr>
              <w:jc w:val="center"/>
              <w:rPr>
                <w:i/>
                <w:iCs/>
              </w:rPr>
            </w:pPr>
          </w:p>
        </w:tc>
      </w:tr>
      <w:tr w:rsidR="00600AD5" w:rsidRPr="000353C4" w14:paraId="5A905622" w14:textId="77777777" w:rsidTr="001A2499">
        <w:trPr>
          <w:trHeight w:val="91"/>
        </w:trPr>
        <w:tc>
          <w:tcPr>
            <w:tcW w:w="2269" w:type="dxa"/>
            <w:noWrap/>
            <w:hideMark/>
          </w:tcPr>
          <w:p w14:paraId="591D0E02" w14:textId="77777777" w:rsidR="00600AD5" w:rsidRPr="000353C4" w:rsidRDefault="00600AD5" w:rsidP="001A2499">
            <w:pPr>
              <w:jc w:val="center"/>
            </w:pPr>
            <w:r w:rsidRPr="000353C4">
              <w:t>2 02 16549 04 0000 150</w:t>
            </w:r>
          </w:p>
        </w:tc>
        <w:tc>
          <w:tcPr>
            <w:tcW w:w="4368" w:type="dxa"/>
            <w:hideMark/>
          </w:tcPr>
          <w:p w14:paraId="4AAF51B2" w14:textId="77777777" w:rsidR="00600AD5" w:rsidRPr="000353C4" w:rsidRDefault="00600AD5" w:rsidP="001A2499">
            <w:r w:rsidRPr="000353C4">
              <w:t>Дотации (гранты) бюджетам городских округов за достижение показателей деятельности органов местного самоуправления</w:t>
            </w:r>
          </w:p>
        </w:tc>
        <w:tc>
          <w:tcPr>
            <w:tcW w:w="1216" w:type="dxa"/>
            <w:noWrap/>
            <w:hideMark/>
          </w:tcPr>
          <w:p w14:paraId="42DDF3E1" w14:textId="77777777" w:rsidR="00600AD5" w:rsidRPr="000353C4" w:rsidRDefault="00600AD5" w:rsidP="001A2499">
            <w:pPr>
              <w:jc w:val="center"/>
              <w:rPr>
                <w:i/>
                <w:iCs/>
              </w:rPr>
            </w:pPr>
            <w:r w:rsidRPr="000353C4">
              <w:rPr>
                <w:i/>
                <w:iCs/>
              </w:rPr>
              <w:t>600,0</w:t>
            </w:r>
          </w:p>
        </w:tc>
        <w:tc>
          <w:tcPr>
            <w:tcW w:w="1174" w:type="dxa"/>
            <w:noWrap/>
            <w:hideMark/>
          </w:tcPr>
          <w:p w14:paraId="57E1CCE3" w14:textId="77777777" w:rsidR="00600AD5" w:rsidRPr="000353C4" w:rsidRDefault="00600AD5" w:rsidP="001A2499">
            <w:pPr>
              <w:jc w:val="center"/>
              <w:rPr>
                <w:i/>
                <w:iCs/>
              </w:rPr>
            </w:pPr>
          </w:p>
        </w:tc>
        <w:tc>
          <w:tcPr>
            <w:tcW w:w="1174" w:type="dxa"/>
            <w:noWrap/>
            <w:hideMark/>
          </w:tcPr>
          <w:p w14:paraId="0C7E0B9E" w14:textId="77777777" w:rsidR="00600AD5" w:rsidRPr="000353C4" w:rsidRDefault="00600AD5" w:rsidP="001A2499">
            <w:pPr>
              <w:jc w:val="center"/>
              <w:rPr>
                <w:i/>
                <w:iCs/>
              </w:rPr>
            </w:pPr>
          </w:p>
        </w:tc>
      </w:tr>
      <w:tr w:rsidR="00600AD5" w:rsidRPr="000353C4" w14:paraId="123B8B23" w14:textId="77777777" w:rsidTr="001A2499">
        <w:trPr>
          <w:trHeight w:val="108"/>
        </w:trPr>
        <w:tc>
          <w:tcPr>
            <w:tcW w:w="2269" w:type="dxa"/>
            <w:noWrap/>
            <w:hideMark/>
          </w:tcPr>
          <w:p w14:paraId="6E4536DB" w14:textId="77777777" w:rsidR="00600AD5" w:rsidRPr="000353C4" w:rsidRDefault="00600AD5" w:rsidP="001A2499">
            <w:pPr>
              <w:jc w:val="center"/>
            </w:pPr>
            <w:r w:rsidRPr="000353C4">
              <w:t>2 02 19999 00 0000 150</w:t>
            </w:r>
          </w:p>
        </w:tc>
        <w:tc>
          <w:tcPr>
            <w:tcW w:w="4368" w:type="dxa"/>
            <w:hideMark/>
          </w:tcPr>
          <w:p w14:paraId="70566DF6" w14:textId="77777777" w:rsidR="00600AD5" w:rsidRPr="000353C4" w:rsidRDefault="00600AD5" w:rsidP="001A2499">
            <w:r w:rsidRPr="000353C4">
              <w:t>Прочие дотации</w:t>
            </w:r>
          </w:p>
        </w:tc>
        <w:tc>
          <w:tcPr>
            <w:tcW w:w="1216" w:type="dxa"/>
            <w:noWrap/>
            <w:hideMark/>
          </w:tcPr>
          <w:p w14:paraId="3EC560B1" w14:textId="77777777" w:rsidR="00600AD5" w:rsidRPr="000353C4" w:rsidRDefault="00600AD5" w:rsidP="001A2499">
            <w:pPr>
              <w:jc w:val="center"/>
            </w:pPr>
            <w:r w:rsidRPr="000353C4">
              <w:t>6 172,8</w:t>
            </w:r>
          </w:p>
        </w:tc>
        <w:tc>
          <w:tcPr>
            <w:tcW w:w="1174" w:type="dxa"/>
            <w:noWrap/>
            <w:hideMark/>
          </w:tcPr>
          <w:p w14:paraId="351B368D" w14:textId="77777777" w:rsidR="00600AD5" w:rsidRPr="000353C4" w:rsidRDefault="00600AD5" w:rsidP="001A2499">
            <w:pPr>
              <w:jc w:val="center"/>
              <w:rPr>
                <w:i/>
                <w:iCs/>
              </w:rPr>
            </w:pPr>
          </w:p>
        </w:tc>
        <w:tc>
          <w:tcPr>
            <w:tcW w:w="1174" w:type="dxa"/>
            <w:noWrap/>
            <w:hideMark/>
          </w:tcPr>
          <w:p w14:paraId="7008874D" w14:textId="77777777" w:rsidR="00600AD5" w:rsidRPr="000353C4" w:rsidRDefault="00600AD5" w:rsidP="001A2499">
            <w:pPr>
              <w:jc w:val="center"/>
              <w:rPr>
                <w:i/>
                <w:iCs/>
              </w:rPr>
            </w:pPr>
          </w:p>
        </w:tc>
      </w:tr>
      <w:tr w:rsidR="00600AD5" w:rsidRPr="000353C4" w14:paraId="14C3EEDB" w14:textId="77777777" w:rsidTr="001A2499">
        <w:trPr>
          <w:trHeight w:val="330"/>
        </w:trPr>
        <w:tc>
          <w:tcPr>
            <w:tcW w:w="2269" w:type="dxa"/>
            <w:noWrap/>
            <w:hideMark/>
          </w:tcPr>
          <w:p w14:paraId="1155826D" w14:textId="77777777" w:rsidR="00600AD5" w:rsidRPr="000353C4" w:rsidRDefault="00600AD5" w:rsidP="001A2499">
            <w:pPr>
              <w:jc w:val="center"/>
              <w:rPr>
                <w:i/>
                <w:iCs/>
              </w:rPr>
            </w:pPr>
            <w:r w:rsidRPr="000353C4">
              <w:rPr>
                <w:i/>
                <w:iCs/>
              </w:rPr>
              <w:t>2 02 19999 04 0000 150</w:t>
            </w:r>
          </w:p>
        </w:tc>
        <w:tc>
          <w:tcPr>
            <w:tcW w:w="4368" w:type="dxa"/>
            <w:hideMark/>
          </w:tcPr>
          <w:p w14:paraId="187958BB" w14:textId="77777777" w:rsidR="00600AD5" w:rsidRPr="000353C4" w:rsidRDefault="00600AD5" w:rsidP="001A2499">
            <w:r w:rsidRPr="000353C4">
              <w:t>Прочие дотации бюджетам городских округов</w:t>
            </w:r>
          </w:p>
        </w:tc>
        <w:tc>
          <w:tcPr>
            <w:tcW w:w="1216" w:type="dxa"/>
            <w:noWrap/>
            <w:hideMark/>
          </w:tcPr>
          <w:p w14:paraId="024DBC34" w14:textId="77777777" w:rsidR="00600AD5" w:rsidRPr="000353C4" w:rsidRDefault="00600AD5" w:rsidP="001A2499">
            <w:pPr>
              <w:jc w:val="center"/>
              <w:rPr>
                <w:i/>
                <w:iCs/>
              </w:rPr>
            </w:pPr>
            <w:r w:rsidRPr="000353C4">
              <w:rPr>
                <w:i/>
                <w:iCs/>
              </w:rPr>
              <w:t>6 172,8</w:t>
            </w:r>
          </w:p>
        </w:tc>
        <w:tc>
          <w:tcPr>
            <w:tcW w:w="1174" w:type="dxa"/>
            <w:noWrap/>
            <w:hideMark/>
          </w:tcPr>
          <w:p w14:paraId="7B39C831" w14:textId="77777777" w:rsidR="00600AD5" w:rsidRPr="000353C4" w:rsidRDefault="00600AD5" w:rsidP="001A2499">
            <w:pPr>
              <w:jc w:val="center"/>
              <w:rPr>
                <w:i/>
                <w:iCs/>
              </w:rPr>
            </w:pPr>
          </w:p>
        </w:tc>
        <w:tc>
          <w:tcPr>
            <w:tcW w:w="1174" w:type="dxa"/>
            <w:noWrap/>
            <w:hideMark/>
          </w:tcPr>
          <w:p w14:paraId="72C1ED92" w14:textId="77777777" w:rsidR="00600AD5" w:rsidRPr="000353C4" w:rsidRDefault="00600AD5" w:rsidP="001A2499">
            <w:pPr>
              <w:jc w:val="center"/>
              <w:rPr>
                <w:i/>
                <w:iCs/>
              </w:rPr>
            </w:pPr>
          </w:p>
        </w:tc>
      </w:tr>
      <w:tr w:rsidR="00600AD5" w:rsidRPr="000353C4" w14:paraId="0C9303BC" w14:textId="77777777" w:rsidTr="001A2499">
        <w:trPr>
          <w:trHeight w:val="705"/>
        </w:trPr>
        <w:tc>
          <w:tcPr>
            <w:tcW w:w="2269" w:type="dxa"/>
            <w:hideMark/>
          </w:tcPr>
          <w:p w14:paraId="3BAF01EE" w14:textId="77777777" w:rsidR="00600AD5" w:rsidRPr="000353C4" w:rsidRDefault="00600AD5" w:rsidP="001A2499">
            <w:pPr>
              <w:jc w:val="center"/>
              <w:rPr>
                <w:b/>
                <w:bCs/>
              </w:rPr>
            </w:pPr>
            <w:r w:rsidRPr="000353C4">
              <w:rPr>
                <w:b/>
                <w:bCs/>
              </w:rPr>
              <w:t>2 02 20000 00 0000 150</w:t>
            </w:r>
          </w:p>
        </w:tc>
        <w:tc>
          <w:tcPr>
            <w:tcW w:w="4368" w:type="dxa"/>
            <w:hideMark/>
          </w:tcPr>
          <w:p w14:paraId="43E9CE0B" w14:textId="77777777" w:rsidR="00600AD5" w:rsidRPr="000353C4" w:rsidRDefault="00600AD5" w:rsidP="001A2499">
            <w:pPr>
              <w:rPr>
                <w:b/>
                <w:bCs/>
              </w:rPr>
            </w:pPr>
            <w:r w:rsidRPr="000353C4">
              <w:rPr>
                <w:b/>
                <w:bCs/>
              </w:rPr>
              <w:t>Субсидии бюджетам бюджетной системы Российской Федерации (межбюджетные субсидии)</w:t>
            </w:r>
          </w:p>
        </w:tc>
        <w:tc>
          <w:tcPr>
            <w:tcW w:w="1216" w:type="dxa"/>
            <w:noWrap/>
            <w:hideMark/>
          </w:tcPr>
          <w:p w14:paraId="7B9259E1" w14:textId="77777777" w:rsidR="00600AD5" w:rsidRPr="000353C4" w:rsidRDefault="00600AD5" w:rsidP="001A2499">
            <w:pPr>
              <w:jc w:val="center"/>
              <w:rPr>
                <w:b/>
                <w:bCs/>
              </w:rPr>
            </w:pPr>
            <w:r w:rsidRPr="000353C4">
              <w:rPr>
                <w:b/>
                <w:bCs/>
              </w:rPr>
              <w:t>1 270 918,1</w:t>
            </w:r>
          </w:p>
        </w:tc>
        <w:tc>
          <w:tcPr>
            <w:tcW w:w="1174" w:type="dxa"/>
            <w:noWrap/>
            <w:hideMark/>
          </w:tcPr>
          <w:p w14:paraId="388EFD6E" w14:textId="77777777" w:rsidR="00600AD5" w:rsidRPr="000353C4" w:rsidRDefault="00600AD5" w:rsidP="001A2499">
            <w:pPr>
              <w:jc w:val="center"/>
              <w:rPr>
                <w:b/>
                <w:bCs/>
              </w:rPr>
            </w:pPr>
            <w:r w:rsidRPr="000353C4">
              <w:rPr>
                <w:b/>
                <w:bCs/>
              </w:rPr>
              <w:t>1 044 018,5</w:t>
            </w:r>
          </w:p>
        </w:tc>
        <w:tc>
          <w:tcPr>
            <w:tcW w:w="1174" w:type="dxa"/>
            <w:noWrap/>
            <w:hideMark/>
          </w:tcPr>
          <w:p w14:paraId="609D45FE" w14:textId="77777777" w:rsidR="00600AD5" w:rsidRPr="000353C4" w:rsidRDefault="00600AD5" w:rsidP="001A2499">
            <w:pPr>
              <w:jc w:val="center"/>
              <w:rPr>
                <w:b/>
                <w:bCs/>
              </w:rPr>
            </w:pPr>
            <w:r w:rsidRPr="000353C4">
              <w:rPr>
                <w:b/>
                <w:bCs/>
              </w:rPr>
              <w:t>301 725,3</w:t>
            </w:r>
          </w:p>
        </w:tc>
      </w:tr>
      <w:tr w:rsidR="00600AD5" w:rsidRPr="000353C4" w14:paraId="2E986FD7" w14:textId="77777777" w:rsidTr="001A2499">
        <w:trPr>
          <w:trHeight w:val="681"/>
        </w:trPr>
        <w:tc>
          <w:tcPr>
            <w:tcW w:w="2269" w:type="dxa"/>
            <w:hideMark/>
          </w:tcPr>
          <w:p w14:paraId="7F02EA55" w14:textId="77777777" w:rsidR="00600AD5" w:rsidRPr="000353C4" w:rsidRDefault="00600AD5" w:rsidP="001A2499">
            <w:pPr>
              <w:jc w:val="center"/>
            </w:pPr>
            <w:r w:rsidRPr="000353C4">
              <w:t>2 02 20041 00 0000 150</w:t>
            </w:r>
          </w:p>
        </w:tc>
        <w:tc>
          <w:tcPr>
            <w:tcW w:w="4368" w:type="dxa"/>
            <w:hideMark/>
          </w:tcPr>
          <w:p w14:paraId="2DE4B112" w14:textId="77777777" w:rsidR="00600AD5" w:rsidRPr="000353C4" w:rsidRDefault="00600AD5" w:rsidP="001A2499">
            <w:r w:rsidRPr="000353C4">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16" w:type="dxa"/>
            <w:noWrap/>
            <w:hideMark/>
          </w:tcPr>
          <w:p w14:paraId="3969D27C" w14:textId="77777777" w:rsidR="00600AD5" w:rsidRPr="000353C4" w:rsidRDefault="00600AD5" w:rsidP="001A2499">
            <w:pPr>
              <w:jc w:val="center"/>
            </w:pPr>
            <w:r w:rsidRPr="000353C4">
              <w:t>61 324,0</w:t>
            </w:r>
          </w:p>
        </w:tc>
        <w:tc>
          <w:tcPr>
            <w:tcW w:w="1174" w:type="dxa"/>
            <w:noWrap/>
            <w:hideMark/>
          </w:tcPr>
          <w:p w14:paraId="2BBCBBCF" w14:textId="77777777" w:rsidR="00600AD5" w:rsidRPr="000353C4" w:rsidRDefault="00600AD5" w:rsidP="001A2499">
            <w:pPr>
              <w:jc w:val="center"/>
            </w:pPr>
            <w:r w:rsidRPr="000353C4">
              <w:t>76 720,0</w:t>
            </w:r>
          </w:p>
        </w:tc>
        <w:tc>
          <w:tcPr>
            <w:tcW w:w="1174" w:type="dxa"/>
            <w:noWrap/>
            <w:hideMark/>
          </w:tcPr>
          <w:p w14:paraId="027DC919" w14:textId="77777777" w:rsidR="00600AD5" w:rsidRPr="000353C4" w:rsidRDefault="00600AD5" w:rsidP="001A2499">
            <w:pPr>
              <w:jc w:val="center"/>
            </w:pPr>
            <w:r w:rsidRPr="000353C4">
              <w:t>90 000,0</w:t>
            </w:r>
          </w:p>
        </w:tc>
      </w:tr>
      <w:tr w:rsidR="00600AD5" w:rsidRPr="000353C4" w14:paraId="18AEDB96" w14:textId="77777777" w:rsidTr="001A2499">
        <w:trPr>
          <w:trHeight w:val="244"/>
        </w:trPr>
        <w:tc>
          <w:tcPr>
            <w:tcW w:w="2269" w:type="dxa"/>
            <w:vMerge w:val="restart"/>
            <w:hideMark/>
          </w:tcPr>
          <w:p w14:paraId="290767F2" w14:textId="77777777" w:rsidR="00600AD5" w:rsidRPr="000353C4" w:rsidRDefault="00600AD5" w:rsidP="001A2499">
            <w:pPr>
              <w:jc w:val="center"/>
            </w:pPr>
            <w:r w:rsidRPr="000353C4">
              <w:t>2 02 20041 04 0000 150</w:t>
            </w:r>
          </w:p>
        </w:tc>
        <w:tc>
          <w:tcPr>
            <w:tcW w:w="4368" w:type="dxa"/>
            <w:hideMark/>
          </w:tcPr>
          <w:p w14:paraId="1C2B7B6B" w14:textId="77777777" w:rsidR="00600AD5" w:rsidRPr="000353C4" w:rsidRDefault="00600AD5" w:rsidP="001A2499">
            <w:pPr>
              <w:rPr>
                <w:i/>
                <w:iCs/>
              </w:rPr>
            </w:pPr>
            <w:r w:rsidRPr="000353C4">
              <w:rPr>
                <w:i/>
                <w:iCs/>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в том числе:</w:t>
            </w:r>
          </w:p>
        </w:tc>
        <w:tc>
          <w:tcPr>
            <w:tcW w:w="1216" w:type="dxa"/>
            <w:noWrap/>
            <w:hideMark/>
          </w:tcPr>
          <w:p w14:paraId="4B2A7CCE" w14:textId="77777777" w:rsidR="00600AD5" w:rsidRPr="000353C4" w:rsidRDefault="00600AD5" w:rsidP="001A2499">
            <w:pPr>
              <w:jc w:val="center"/>
            </w:pPr>
            <w:r w:rsidRPr="000353C4">
              <w:t>61 324,0</w:t>
            </w:r>
          </w:p>
        </w:tc>
        <w:tc>
          <w:tcPr>
            <w:tcW w:w="1174" w:type="dxa"/>
            <w:noWrap/>
            <w:hideMark/>
          </w:tcPr>
          <w:p w14:paraId="3802C8DF" w14:textId="77777777" w:rsidR="00600AD5" w:rsidRPr="000353C4" w:rsidRDefault="00600AD5" w:rsidP="001A2499">
            <w:pPr>
              <w:jc w:val="center"/>
            </w:pPr>
            <w:r w:rsidRPr="000353C4">
              <w:t>76 720,0</w:t>
            </w:r>
          </w:p>
        </w:tc>
        <w:tc>
          <w:tcPr>
            <w:tcW w:w="1174" w:type="dxa"/>
            <w:noWrap/>
            <w:hideMark/>
          </w:tcPr>
          <w:p w14:paraId="5DE0EB47" w14:textId="77777777" w:rsidR="00600AD5" w:rsidRPr="000353C4" w:rsidRDefault="00600AD5" w:rsidP="001A2499">
            <w:pPr>
              <w:jc w:val="center"/>
            </w:pPr>
            <w:r w:rsidRPr="000353C4">
              <w:t>90 000,0</w:t>
            </w:r>
          </w:p>
        </w:tc>
      </w:tr>
      <w:tr w:rsidR="00600AD5" w:rsidRPr="000353C4" w14:paraId="2531B1E8" w14:textId="77777777" w:rsidTr="001A2499">
        <w:trPr>
          <w:trHeight w:val="263"/>
        </w:trPr>
        <w:tc>
          <w:tcPr>
            <w:tcW w:w="2269" w:type="dxa"/>
            <w:vMerge/>
            <w:hideMark/>
          </w:tcPr>
          <w:p w14:paraId="072AC656" w14:textId="77777777" w:rsidR="00600AD5" w:rsidRPr="000353C4" w:rsidRDefault="00600AD5" w:rsidP="001A2499">
            <w:pPr>
              <w:jc w:val="center"/>
            </w:pPr>
          </w:p>
        </w:tc>
        <w:tc>
          <w:tcPr>
            <w:tcW w:w="4368" w:type="dxa"/>
            <w:hideMark/>
          </w:tcPr>
          <w:p w14:paraId="0F07979A" w14:textId="77777777" w:rsidR="00600AD5" w:rsidRPr="000353C4" w:rsidRDefault="00600AD5" w:rsidP="001A2499">
            <w:pPr>
              <w:rPr>
                <w:i/>
                <w:iCs/>
              </w:rPr>
            </w:pPr>
            <w:proofErr w:type="spellStart"/>
            <w:r w:rsidRPr="000353C4">
              <w:rPr>
                <w:i/>
                <w:iCs/>
              </w:rPr>
              <w:t>Субсдии</w:t>
            </w:r>
            <w:proofErr w:type="spellEnd"/>
            <w:r w:rsidRPr="000353C4">
              <w:rPr>
                <w:i/>
                <w:iCs/>
              </w:rPr>
              <w:t xml:space="preserve"> на финансовое обеспечение дорожной деятельности в отношении дорог общего пользования местного значения</w:t>
            </w:r>
          </w:p>
        </w:tc>
        <w:tc>
          <w:tcPr>
            <w:tcW w:w="1216" w:type="dxa"/>
            <w:noWrap/>
            <w:hideMark/>
          </w:tcPr>
          <w:p w14:paraId="314FB7ED" w14:textId="77777777" w:rsidR="00600AD5" w:rsidRPr="000353C4" w:rsidRDefault="00600AD5" w:rsidP="001A2499">
            <w:pPr>
              <w:jc w:val="center"/>
            </w:pPr>
            <w:r w:rsidRPr="000353C4">
              <w:t>61 324,0</w:t>
            </w:r>
          </w:p>
        </w:tc>
        <w:tc>
          <w:tcPr>
            <w:tcW w:w="1174" w:type="dxa"/>
            <w:noWrap/>
            <w:hideMark/>
          </w:tcPr>
          <w:p w14:paraId="5A4FD5CA" w14:textId="77777777" w:rsidR="00600AD5" w:rsidRPr="000353C4" w:rsidRDefault="00600AD5" w:rsidP="001A2499">
            <w:pPr>
              <w:jc w:val="center"/>
            </w:pPr>
            <w:r w:rsidRPr="000353C4">
              <w:t>76 720,0</w:t>
            </w:r>
          </w:p>
        </w:tc>
        <w:tc>
          <w:tcPr>
            <w:tcW w:w="1174" w:type="dxa"/>
            <w:noWrap/>
            <w:hideMark/>
          </w:tcPr>
          <w:p w14:paraId="43C9864B" w14:textId="77777777" w:rsidR="00600AD5" w:rsidRPr="000353C4" w:rsidRDefault="00600AD5" w:rsidP="001A2499">
            <w:pPr>
              <w:jc w:val="center"/>
            </w:pPr>
            <w:r w:rsidRPr="000353C4">
              <w:t>90 000,0</w:t>
            </w:r>
          </w:p>
        </w:tc>
      </w:tr>
      <w:tr w:rsidR="00600AD5" w:rsidRPr="000353C4" w14:paraId="0711B9F3" w14:textId="77777777" w:rsidTr="001A2499">
        <w:trPr>
          <w:trHeight w:val="1124"/>
        </w:trPr>
        <w:tc>
          <w:tcPr>
            <w:tcW w:w="2269" w:type="dxa"/>
            <w:hideMark/>
          </w:tcPr>
          <w:p w14:paraId="7E82CFC5" w14:textId="77777777" w:rsidR="00600AD5" w:rsidRPr="000353C4" w:rsidRDefault="00600AD5" w:rsidP="001A2499">
            <w:pPr>
              <w:jc w:val="center"/>
            </w:pPr>
            <w:r w:rsidRPr="000353C4">
              <w:t>2 02 20299 00 0000 150</w:t>
            </w:r>
          </w:p>
        </w:tc>
        <w:tc>
          <w:tcPr>
            <w:tcW w:w="4368" w:type="dxa"/>
            <w:hideMark/>
          </w:tcPr>
          <w:p w14:paraId="7B69A522" w14:textId="77777777" w:rsidR="00600AD5" w:rsidRPr="000353C4" w:rsidRDefault="00600AD5" w:rsidP="001A2499">
            <w:r w:rsidRPr="000353C4">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216" w:type="dxa"/>
            <w:noWrap/>
            <w:hideMark/>
          </w:tcPr>
          <w:p w14:paraId="1EF11133" w14:textId="77777777" w:rsidR="00600AD5" w:rsidRPr="000353C4" w:rsidRDefault="00600AD5" w:rsidP="001A2499">
            <w:pPr>
              <w:jc w:val="center"/>
            </w:pPr>
            <w:r w:rsidRPr="000353C4">
              <w:t>16 172,9</w:t>
            </w:r>
          </w:p>
        </w:tc>
        <w:tc>
          <w:tcPr>
            <w:tcW w:w="1174" w:type="dxa"/>
            <w:noWrap/>
            <w:hideMark/>
          </w:tcPr>
          <w:p w14:paraId="212D9125" w14:textId="77777777" w:rsidR="00600AD5" w:rsidRPr="000353C4" w:rsidRDefault="00600AD5" w:rsidP="001A2499">
            <w:pPr>
              <w:jc w:val="center"/>
            </w:pPr>
          </w:p>
        </w:tc>
        <w:tc>
          <w:tcPr>
            <w:tcW w:w="1174" w:type="dxa"/>
            <w:noWrap/>
            <w:hideMark/>
          </w:tcPr>
          <w:p w14:paraId="6C25F415" w14:textId="77777777" w:rsidR="00600AD5" w:rsidRPr="000353C4" w:rsidRDefault="00600AD5" w:rsidP="001A2499">
            <w:pPr>
              <w:jc w:val="center"/>
            </w:pPr>
          </w:p>
        </w:tc>
      </w:tr>
      <w:tr w:rsidR="00600AD5" w:rsidRPr="000353C4" w14:paraId="31B35A1A" w14:textId="77777777" w:rsidTr="001A2499">
        <w:trPr>
          <w:trHeight w:val="91"/>
        </w:trPr>
        <w:tc>
          <w:tcPr>
            <w:tcW w:w="2269" w:type="dxa"/>
            <w:hideMark/>
          </w:tcPr>
          <w:p w14:paraId="4E175D8B" w14:textId="77777777" w:rsidR="00600AD5" w:rsidRPr="000353C4" w:rsidRDefault="00600AD5" w:rsidP="001A2499">
            <w:pPr>
              <w:jc w:val="center"/>
            </w:pPr>
            <w:r w:rsidRPr="000353C4">
              <w:t>2 02 20299 04 0000 150</w:t>
            </w:r>
          </w:p>
        </w:tc>
        <w:tc>
          <w:tcPr>
            <w:tcW w:w="4368" w:type="dxa"/>
            <w:hideMark/>
          </w:tcPr>
          <w:p w14:paraId="716C7529" w14:textId="77777777" w:rsidR="00600AD5" w:rsidRPr="000353C4" w:rsidRDefault="00600AD5" w:rsidP="001A2499">
            <w:pPr>
              <w:rPr>
                <w:i/>
                <w:iCs/>
              </w:rPr>
            </w:pPr>
            <w:r w:rsidRPr="000353C4">
              <w:rPr>
                <w:i/>
                <w:iC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w:t>
            </w:r>
            <w:r w:rsidRPr="000353C4">
              <w:rPr>
                <w:i/>
                <w:iCs/>
              </w:rPr>
              <w:br/>
              <w:t>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216" w:type="dxa"/>
            <w:noWrap/>
            <w:hideMark/>
          </w:tcPr>
          <w:p w14:paraId="68D793AA" w14:textId="77777777" w:rsidR="00600AD5" w:rsidRPr="000353C4" w:rsidRDefault="00600AD5" w:rsidP="001A2499">
            <w:pPr>
              <w:jc w:val="center"/>
            </w:pPr>
            <w:r w:rsidRPr="000353C4">
              <w:t>16 172,9</w:t>
            </w:r>
          </w:p>
        </w:tc>
        <w:tc>
          <w:tcPr>
            <w:tcW w:w="1174" w:type="dxa"/>
            <w:noWrap/>
            <w:hideMark/>
          </w:tcPr>
          <w:p w14:paraId="3148BEA5" w14:textId="77777777" w:rsidR="00600AD5" w:rsidRPr="000353C4" w:rsidRDefault="00600AD5" w:rsidP="001A2499">
            <w:pPr>
              <w:jc w:val="center"/>
            </w:pPr>
          </w:p>
        </w:tc>
        <w:tc>
          <w:tcPr>
            <w:tcW w:w="1174" w:type="dxa"/>
            <w:noWrap/>
            <w:hideMark/>
          </w:tcPr>
          <w:p w14:paraId="4EC68A45" w14:textId="77777777" w:rsidR="00600AD5" w:rsidRPr="000353C4" w:rsidRDefault="00600AD5" w:rsidP="001A2499">
            <w:pPr>
              <w:jc w:val="center"/>
            </w:pPr>
          </w:p>
        </w:tc>
      </w:tr>
      <w:tr w:rsidR="00600AD5" w:rsidRPr="000353C4" w14:paraId="5402AFBB" w14:textId="77777777" w:rsidTr="001A2499">
        <w:trPr>
          <w:trHeight w:val="91"/>
        </w:trPr>
        <w:tc>
          <w:tcPr>
            <w:tcW w:w="2269" w:type="dxa"/>
            <w:hideMark/>
          </w:tcPr>
          <w:p w14:paraId="4894538A" w14:textId="77777777" w:rsidR="00600AD5" w:rsidRPr="000353C4" w:rsidRDefault="00600AD5" w:rsidP="001A2499">
            <w:pPr>
              <w:jc w:val="center"/>
            </w:pPr>
            <w:r w:rsidRPr="000353C4">
              <w:t>2 02 20302 00 0000 150</w:t>
            </w:r>
          </w:p>
        </w:tc>
        <w:tc>
          <w:tcPr>
            <w:tcW w:w="4368" w:type="dxa"/>
            <w:hideMark/>
          </w:tcPr>
          <w:p w14:paraId="7D55A288" w14:textId="77777777" w:rsidR="00600AD5" w:rsidRPr="000353C4" w:rsidRDefault="00600AD5" w:rsidP="001A2499">
            <w:r w:rsidRPr="000353C4">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16" w:type="dxa"/>
            <w:noWrap/>
            <w:hideMark/>
          </w:tcPr>
          <w:p w14:paraId="59492D99" w14:textId="77777777" w:rsidR="00600AD5" w:rsidRPr="000353C4" w:rsidRDefault="00600AD5" w:rsidP="001A2499">
            <w:pPr>
              <w:jc w:val="center"/>
            </w:pPr>
            <w:r w:rsidRPr="000353C4">
              <w:t>9 391,2</w:t>
            </w:r>
          </w:p>
        </w:tc>
        <w:tc>
          <w:tcPr>
            <w:tcW w:w="1174" w:type="dxa"/>
            <w:noWrap/>
            <w:hideMark/>
          </w:tcPr>
          <w:p w14:paraId="67671987" w14:textId="77777777" w:rsidR="00600AD5" w:rsidRPr="000353C4" w:rsidRDefault="00600AD5" w:rsidP="001A2499">
            <w:pPr>
              <w:jc w:val="center"/>
            </w:pPr>
          </w:p>
        </w:tc>
        <w:tc>
          <w:tcPr>
            <w:tcW w:w="1174" w:type="dxa"/>
            <w:noWrap/>
            <w:hideMark/>
          </w:tcPr>
          <w:p w14:paraId="794B2CCD" w14:textId="77777777" w:rsidR="00600AD5" w:rsidRPr="000353C4" w:rsidRDefault="00600AD5" w:rsidP="001A2499">
            <w:pPr>
              <w:jc w:val="center"/>
            </w:pPr>
          </w:p>
        </w:tc>
      </w:tr>
      <w:tr w:rsidR="00600AD5" w:rsidRPr="000353C4" w14:paraId="59D0F5DA" w14:textId="77777777" w:rsidTr="007D4997">
        <w:trPr>
          <w:trHeight w:val="91"/>
        </w:trPr>
        <w:tc>
          <w:tcPr>
            <w:tcW w:w="2269" w:type="dxa"/>
            <w:hideMark/>
          </w:tcPr>
          <w:p w14:paraId="061C6B22" w14:textId="77777777" w:rsidR="00600AD5" w:rsidRPr="000353C4" w:rsidRDefault="00600AD5" w:rsidP="001A2499">
            <w:pPr>
              <w:jc w:val="center"/>
            </w:pPr>
            <w:r w:rsidRPr="000353C4">
              <w:t>2 02 20302 04 0000 150</w:t>
            </w:r>
          </w:p>
        </w:tc>
        <w:tc>
          <w:tcPr>
            <w:tcW w:w="4368" w:type="dxa"/>
            <w:hideMark/>
          </w:tcPr>
          <w:p w14:paraId="0B46B4CC" w14:textId="77777777" w:rsidR="00600AD5" w:rsidRPr="000353C4" w:rsidRDefault="00600AD5" w:rsidP="001A2499">
            <w:pPr>
              <w:rPr>
                <w:i/>
                <w:iCs/>
              </w:rPr>
            </w:pPr>
            <w:r w:rsidRPr="000353C4">
              <w:rPr>
                <w:i/>
                <w:iCs/>
              </w:rPr>
              <w:t xml:space="preserve">Субсидии бюджетам городских округов на обеспечение мероприятий по переселению </w:t>
            </w:r>
            <w:r w:rsidRPr="000353C4">
              <w:rPr>
                <w:i/>
                <w:iCs/>
              </w:rPr>
              <w:lastRenderedPageBreak/>
              <w:t xml:space="preserve">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w:t>
            </w:r>
          </w:p>
        </w:tc>
        <w:tc>
          <w:tcPr>
            <w:tcW w:w="1216" w:type="dxa"/>
            <w:noWrap/>
            <w:hideMark/>
          </w:tcPr>
          <w:p w14:paraId="3292A77D" w14:textId="77777777" w:rsidR="00600AD5" w:rsidRPr="000353C4" w:rsidRDefault="00600AD5" w:rsidP="001A2499">
            <w:pPr>
              <w:jc w:val="center"/>
            </w:pPr>
            <w:r w:rsidRPr="000353C4">
              <w:lastRenderedPageBreak/>
              <w:t>9 391,2</w:t>
            </w:r>
          </w:p>
        </w:tc>
        <w:tc>
          <w:tcPr>
            <w:tcW w:w="1174" w:type="dxa"/>
            <w:noWrap/>
            <w:hideMark/>
          </w:tcPr>
          <w:p w14:paraId="3F3034C9" w14:textId="77777777" w:rsidR="00600AD5" w:rsidRPr="000353C4" w:rsidRDefault="00600AD5" w:rsidP="001A2499">
            <w:pPr>
              <w:jc w:val="center"/>
            </w:pPr>
          </w:p>
        </w:tc>
        <w:tc>
          <w:tcPr>
            <w:tcW w:w="1174" w:type="dxa"/>
            <w:noWrap/>
            <w:hideMark/>
          </w:tcPr>
          <w:p w14:paraId="3765DCB6" w14:textId="77777777" w:rsidR="00600AD5" w:rsidRPr="000353C4" w:rsidRDefault="00600AD5" w:rsidP="001A2499">
            <w:pPr>
              <w:jc w:val="center"/>
            </w:pPr>
          </w:p>
        </w:tc>
      </w:tr>
      <w:tr w:rsidR="00600AD5" w:rsidRPr="000353C4" w14:paraId="6853D59B" w14:textId="77777777" w:rsidTr="001A2499">
        <w:trPr>
          <w:trHeight w:val="91"/>
        </w:trPr>
        <w:tc>
          <w:tcPr>
            <w:tcW w:w="2269" w:type="dxa"/>
            <w:hideMark/>
          </w:tcPr>
          <w:p w14:paraId="40748DD4" w14:textId="77777777" w:rsidR="00600AD5" w:rsidRPr="000353C4" w:rsidRDefault="00600AD5" w:rsidP="001A2499">
            <w:pPr>
              <w:jc w:val="center"/>
            </w:pPr>
            <w:r w:rsidRPr="000353C4">
              <w:lastRenderedPageBreak/>
              <w:t>2 02 25156 00 0000 150</w:t>
            </w:r>
          </w:p>
        </w:tc>
        <w:tc>
          <w:tcPr>
            <w:tcW w:w="4368" w:type="dxa"/>
            <w:hideMark/>
          </w:tcPr>
          <w:p w14:paraId="5271CB7E" w14:textId="77777777" w:rsidR="00600AD5" w:rsidRPr="000353C4" w:rsidRDefault="00600AD5" w:rsidP="001A2499">
            <w:r w:rsidRPr="000353C4">
              <w:t>Субсидии бюджетам на реализацию программ местного развития и обеспечение занятости для шахтерских городов и поселков</w:t>
            </w:r>
          </w:p>
        </w:tc>
        <w:tc>
          <w:tcPr>
            <w:tcW w:w="1216" w:type="dxa"/>
            <w:noWrap/>
            <w:hideMark/>
          </w:tcPr>
          <w:p w14:paraId="72987391" w14:textId="77777777" w:rsidR="00600AD5" w:rsidRPr="000353C4" w:rsidRDefault="00600AD5" w:rsidP="001A2499">
            <w:pPr>
              <w:jc w:val="center"/>
            </w:pPr>
            <w:r w:rsidRPr="000353C4">
              <w:t>634 831,1</w:t>
            </w:r>
          </w:p>
        </w:tc>
        <w:tc>
          <w:tcPr>
            <w:tcW w:w="1174" w:type="dxa"/>
            <w:noWrap/>
            <w:hideMark/>
          </w:tcPr>
          <w:p w14:paraId="5D9676DD" w14:textId="77777777" w:rsidR="00600AD5" w:rsidRPr="000353C4" w:rsidRDefault="00600AD5" w:rsidP="001A2499">
            <w:pPr>
              <w:jc w:val="center"/>
            </w:pPr>
            <w:r w:rsidRPr="000353C4">
              <w:t>703 617,1</w:t>
            </w:r>
          </w:p>
        </w:tc>
        <w:tc>
          <w:tcPr>
            <w:tcW w:w="1174" w:type="dxa"/>
            <w:noWrap/>
            <w:hideMark/>
          </w:tcPr>
          <w:p w14:paraId="705AD96B" w14:textId="77777777" w:rsidR="00600AD5" w:rsidRPr="000353C4" w:rsidRDefault="00600AD5" w:rsidP="001A2499">
            <w:pPr>
              <w:jc w:val="center"/>
            </w:pPr>
          </w:p>
        </w:tc>
      </w:tr>
      <w:tr w:rsidR="00600AD5" w:rsidRPr="000353C4" w14:paraId="478E7CDE" w14:textId="77777777" w:rsidTr="001A2499">
        <w:trPr>
          <w:trHeight w:val="160"/>
        </w:trPr>
        <w:tc>
          <w:tcPr>
            <w:tcW w:w="2269" w:type="dxa"/>
            <w:hideMark/>
          </w:tcPr>
          <w:p w14:paraId="73367F56" w14:textId="77777777" w:rsidR="00600AD5" w:rsidRPr="000353C4" w:rsidRDefault="00600AD5" w:rsidP="001A2499">
            <w:pPr>
              <w:jc w:val="center"/>
            </w:pPr>
            <w:r w:rsidRPr="000353C4">
              <w:t>2 02 25156 04 0000 150</w:t>
            </w:r>
          </w:p>
        </w:tc>
        <w:tc>
          <w:tcPr>
            <w:tcW w:w="4368" w:type="dxa"/>
            <w:hideMark/>
          </w:tcPr>
          <w:p w14:paraId="0CBFF2E4" w14:textId="77777777" w:rsidR="00600AD5" w:rsidRPr="000353C4" w:rsidRDefault="00600AD5" w:rsidP="001A2499">
            <w:r w:rsidRPr="000353C4">
              <w:t>Субсидии бюджетам городских округов на реализацию программ местного развития и обеспечение занятости для шахтерских городов и поселков</w:t>
            </w:r>
          </w:p>
        </w:tc>
        <w:tc>
          <w:tcPr>
            <w:tcW w:w="1216" w:type="dxa"/>
            <w:noWrap/>
            <w:hideMark/>
          </w:tcPr>
          <w:p w14:paraId="3AD5D6FE" w14:textId="77777777" w:rsidR="00600AD5" w:rsidRPr="000353C4" w:rsidRDefault="00600AD5" w:rsidP="001A2499">
            <w:pPr>
              <w:jc w:val="center"/>
            </w:pPr>
            <w:r w:rsidRPr="000353C4">
              <w:t>634 831,1</w:t>
            </w:r>
          </w:p>
        </w:tc>
        <w:tc>
          <w:tcPr>
            <w:tcW w:w="1174" w:type="dxa"/>
            <w:noWrap/>
            <w:hideMark/>
          </w:tcPr>
          <w:p w14:paraId="38A590A9" w14:textId="77777777" w:rsidR="00600AD5" w:rsidRPr="000353C4" w:rsidRDefault="00600AD5" w:rsidP="001A2499">
            <w:pPr>
              <w:jc w:val="center"/>
            </w:pPr>
            <w:r w:rsidRPr="000353C4">
              <w:t>703 617,1</w:t>
            </w:r>
          </w:p>
        </w:tc>
        <w:tc>
          <w:tcPr>
            <w:tcW w:w="1174" w:type="dxa"/>
            <w:noWrap/>
            <w:hideMark/>
          </w:tcPr>
          <w:p w14:paraId="42AB7AB0" w14:textId="77777777" w:rsidR="00600AD5" w:rsidRPr="000353C4" w:rsidRDefault="00600AD5" w:rsidP="001A2499">
            <w:pPr>
              <w:jc w:val="center"/>
            </w:pPr>
          </w:p>
        </w:tc>
      </w:tr>
      <w:tr w:rsidR="00600AD5" w:rsidRPr="000353C4" w14:paraId="7F91FFF0" w14:textId="77777777" w:rsidTr="001A2499">
        <w:trPr>
          <w:trHeight w:val="91"/>
        </w:trPr>
        <w:tc>
          <w:tcPr>
            <w:tcW w:w="2269" w:type="dxa"/>
            <w:hideMark/>
          </w:tcPr>
          <w:p w14:paraId="40591CB3" w14:textId="77777777" w:rsidR="00600AD5" w:rsidRPr="000353C4" w:rsidRDefault="00600AD5" w:rsidP="001A2499">
            <w:pPr>
              <w:jc w:val="center"/>
            </w:pPr>
            <w:r w:rsidRPr="000353C4">
              <w:t>2 02 25163 00 0000 150</w:t>
            </w:r>
          </w:p>
        </w:tc>
        <w:tc>
          <w:tcPr>
            <w:tcW w:w="4368" w:type="dxa"/>
            <w:hideMark/>
          </w:tcPr>
          <w:p w14:paraId="35AEE6E1" w14:textId="77777777" w:rsidR="00600AD5" w:rsidRPr="000353C4" w:rsidRDefault="00600AD5" w:rsidP="001A2499">
            <w:r w:rsidRPr="000353C4">
              <w:t>Субсидии бюджетам на создание системы долговременного ухода за гражданами пожилого возраста и инвалидами</w:t>
            </w:r>
          </w:p>
        </w:tc>
        <w:tc>
          <w:tcPr>
            <w:tcW w:w="1216" w:type="dxa"/>
            <w:noWrap/>
            <w:hideMark/>
          </w:tcPr>
          <w:p w14:paraId="11DC1624" w14:textId="77777777" w:rsidR="00600AD5" w:rsidRPr="000353C4" w:rsidRDefault="00600AD5" w:rsidP="001A2499">
            <w:pPr>
              <w:jc w:val="center"/>
            </w:pPr>
            <w:r w:rsidRPr="000353C4">
              <w:t>5 407,0</w:t>
            </w:r>
          </w:p>
        </w:tc>
        <w:tc>
          <w:tcPr>
            <w:tcW w:w="1174" w:type="dxa"/>
            <w:noWrap/>
            <w:hideMark/>
          </w:tcPr>
          <w:p w14:paraId="434A12BC" w14:textId="77777777" w:rsidR="00600AD5" w:rsidRPr="000353C4" w:rsidRDefault="00600AD5" w:rsidP="001A2499">
            <w:pPr>
              <w:jc w:val="center"/>
            </w:pPr>
          </w:p>
        </w:tc>
        <w:tc>
          <w:tcPr>
            <w:tcW w:w="1174" w:type="dxa"/>
            <w:noWrap/>
            <w:hideMark/>
          </w:tcPr>
          <w:p w14:paraId="0BBD7DDB" w14:textId="77777777" w:rsidR="00600AD5" w:rsidRPr="000353C4" w:rsidRDefault="00600AD5" w:rsidP="001A2499">
            <w:pPr>
              <w:jc w:val="center"/>
            </w:pPr>
          </w:p>
        </w:tc>
      </w:tr>
      <w:tr w:rsidR="00600AD5" w:rsidRPr="000353C4" w14:paraId="7827D368" w14:textId="77777777" w:rsidTr="001A2499">
        <w:trPr>
          <w:trHeight w:val="463"/>
        </w:trPr>
        <w:tc>
          <w:tcPr>
            <w:tcW w:w="2269" w:type="dxa"/>
            <w:hideMark/>
          </w:tcPr>
          <w:p w14:paraId="1F14A209" w14:textId="77777777" w:rsidR="00600AD5" w:rsidRPr="000353C4" w:rsidRDefault="00600AD5" w:rsidP="001A2499">
            <w:pPr>
              <w:jc w:val="center"/>
            </w:pPr>
            <w:r w:rsidRPr="000353C4">
              <w:t>2 02 25163 04 0000 150</w:t>
            </w:r>
          </w:p>
        </w:tc>
        <w:tc>
          <w:tcPr>
            <w:tcW w:w="4368" w:type="dxa"/>
            <w:hideMark/>
          </w:tcPr>
          <w:p w14:paraId="7598F2E1" w14:textId="77777777" w:rsidR="00600AD5" w:rsidRPr="000353C4" w:rsidRDefault="00600AD5" w:rsidP="001A2499">
            <w:pPr>
              <w:rPr>
                <w:i/>
                <w:iCs/>
              </w:rPr>
            </w:pPr>
            <w:r w:rsidRPr="000353C4">
              <w:rPr>
                <w:i/>
                <w:iCs/>
              </w:rPr>
              <w:t>Субсидии бюджетам городских округов на создание системы долговременного ухода за гражданами пожилого возраста и инвалидами</w:t>
            </w:r>
          </w:p>
        </w:tc>
        <w:tc>
          <w:tcPr>
            <w:tcW w:w="1216" w:type="dxa"/>
            <w:noWrap/>
            <w:hideMark/>
          </w:tcPr>
          <w:p w14:paraId="07AAAA1D" w14:textId="77777777" w:rsidR="00600AD5" w:rsidRPr="000353C4" w:rsidRDefault="00600AD5" w:rsidP="001A2499">
            <w:pPr>
              <w:jc w:val="center"/>
            </w:pPr>
            <w:r w:rsidRPr="000353C4">
              <w:t>5 407,0</w:t>
            </w:r>
          </w:p>
        </w:tc>
        <w:tc>
          <w:tcPr>
            <w:tcW w:w="1174" w:type="dxa"/>
            <w:noWrap/>
            <w:hideMark/>
          </w:tcPr>
          <w:p w14:paraId="394CBE20" w14:textId="77777777" w:rsidR="00600AD5" w:rsidRPr="000353C4" w:rsidRDefault="00600AD5" w:rsidP="001A2499">
            <w:pPr>
              <w:jc w:val="center"/>
            </w:pPr>
          </w:p>
        </w:tc>
        <w:tc>
          <w:tcPr>
            <w:tcW w:w="1174" w:type="dxa"/>
            <w:noWrap/>
            <w:hideMark/>
          </w:tcPr>
          <w:p w14:paraId="5026B62E" w14:textId="77777777" w:rsidR="00600AD5" w:rsidRPr="000353C4" w:rsidRDefault="00600AD5" w:rsidP="001A2499">
            <w:pPr>
              <w:jc w:val="center"/>
            </w:pPr>
          </w:p>
        </w:tc>
      </w:tr>
      <w:tr w:rsidR="00600AD5" w:rsidRPr="000353C4" w14:paraId="14478F2D" w14:textId="77777777" w:rsidTr="001A2499">
        <w:trPr>
          <w:trHeight w:val="1958"/>
        </w:trPr>
        <w:tc>
          <w:tcPr>
            <w:tcW w:w="2269" w:type="dxa"/>
            <w:hideMark/>
          </w:tcPr>
          <w:p w14:paraId="2AE62EAD" w14:textId="77777777" w:rsidR="00600AD5" w:rsidRPr="000353C4" w:rsidRDefault="00600AD5" w:rsidP="001A2499">
            <w:pPr>
              <w:jc w:val="center"/>
            </w:pPr>
            <w:r w:rsidRPr="000353C4">
              <w:t>2 02 25171 00 0000 150</w:t>
            </w:r>
          </w:p>
        </w:tc>
        <w:tc>
          <w:tcPr>
            <w:tcW w:w="4368" w:type="dxa"/>
            <w:hideMark/>
          </w:tcPr>
          <w:p w14:paraId="5B9959EB" w14:textId="77777777" w:rsidR="00600AD5" w:rsidRPr="000353C4" w:rsidRDefault="00600AD5" w:rsidP="001A2499">
            <w:r w:rsidRPr="000353C4">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16" w:type="dxa"/>
            <w:noWrap/>
            <w:hideMark/>
          </w:tcPr>
          <w:p w14:paraId="251B799E" w14:textId="77777777" w:rsidR="00600AD5" w:rsidRPr="000353C4" w:rsidRDefault="00600AD5" w:rsidP="001A2499">
            <w:pPr>
              <w:jc w:val="center"/>
            </w:pPr>
            <w:r w:rsidRPr="000353C4">
              <w:t>916,0</w:t>
            </w:r>
          </w:p>
        </w:tc>
        <w:tc>
          <w:tcPr>
            <w:tcW w:w="1174" w:type="dxa"/>
            <w:noWrap/>
            <w:hideMark/>
          </w:tcPr>
          <w:p w14:paraId="2A1575CC" w14:textId="77777777" w:rsidR="00600AD5" w:rsidRPr="000353C4" w:rsidRDefault="00600AD5" w:rsidP="001A2499">
            <w:pPr>
              <w:jc w:val="center"/>
            </w:pPr>
          </w:p>
        </w:tc>
        <w:tc>
          <w:tcPr>
            <w:tcW w:w="1174" w:type="dxa"/>
            <w:noWrap/>
            <w:hideMark/>
          </w:tcPr>
          <w:p w14:paraId="1454CCF5" w14:textId="77777777" w:rsidR="00600AD5" w:rsidRPr="000353C4" w:rsidRDefault="00600AD5" w:rsidP="001A2499">
            <w:pPr>
              <w:jc w:val="center"/>
            </w:pPr>
          </w:p>
        </w:tc>
      </w:tr>
      <w:tr w:rsidR="00600AD5" w:rsidRPr="000353C4" w14:paraId="6B612C2C" w14:textId="77777777" w:rsidTr="001A2499">
        <w:trPr>
          <w:trHeight w:val="1980"/>
        </w:trPr>
        <w:tc>
          <w:tcPr>
            <w:tcW w:w="2269" w:type="dxa"/>
            <w:hideMark/>
          </w:tcPr>
          <w:p w14:paraId="184C5F5B" w14:textId="77777777" w:rsidR="00600AD5" w:rsidRPr="000353C4" w:rsidRDefault="00600AD5" w:rsidP="001A2499">
            <w:pPr>
              <w:jc w:val="center"/>
            </w:pPr>
            <w:r w:rsidRPr="000353C4">
              <w:t>2 02 25171 04 0000 150</w:t>
            </w:r>
          </w:p>
        </w:tc>
        <w:tc>
          <w:tcPr>
            <w:tcW w:w="4368" w:type="dxa"/>
            <w:hideMark/>
          </w:tcPr>
          <w:p w14:paraId="44F2EDC4" w14:textId="77777777" w:rsidR="00600AD5" w:rsidRPr="000353C4" w:rsidRDefault="00600AD5" w:rsidP="001A2499">
            <w:pPr>
              <w:rPr>
                <w:i/>
                <w:iCs/>
              </w:rPr>
            </w:pPr>
            <w:r w:rsidRPr="000353C4">
              <w:rPr>
                <w:i/>
                <w:iCs/>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16" w:type="dxa"/>
            <w:noWrap/>
            <w:hideMark/>
          </w:tcPr>
          <w:p w14:paraId="36984B86" w14:textId="77777777" w:rsidR="00600AD5" w:rsidRPr="000353C4" w:rsidRDefault="00600AD5" w:rsidP="001A2499">
            <w:pPr>
              <w:jc w:val="center"/>
            </w:pPr>
            <w:r w:rsidRPr="000353C4">
              <w:t>916,0</w:t>
            </w:r>
          </w:p>
        </w:tc>
        <w:tc>
          <w:tcPr>
            <w:tcW w:w="1174" w:type="dxa"/>
            <w:noWrap/>
            <w:hideMark/>
          </w:tcPr>
          <w:p w14:paraId="0B962CEC" w14:textId="77777777" w:rsidR="00600AD5" w:rsidRPr="000353C4" w:rsidRDefault="00600AD5" w:rsidP="001A2499">
            <w:pPr>
              <w:jc w:val="center"/>
            </w:pPr>
          </w:p>
        </w:tc>
        <w:tc>
          <w:tcPr>
            <w:tcW w:w="1174" w:type="dxa"/>
            <w:noWrap/>
            <w:hideMark/>
          </w:tcPr>
          <w:p w14:paraId="1B461A07" w14:textId="77777777" w:rsidR="00600AD5" w:rsidRPr="000353C4" w:rsidRDefault="00600AD5" w:rsidP="001A2499">
            <w:pPr>
              <w:jc w:val="center"/>
            </w:pPr>
          </w:p>
        </w:tc>
      </w:tr>
      <w:tr w:rsidR="00600AD5" w:rsidRPr="000353C4" w14:paraId="193B6EB0" w14:textId="77777777" w:rsidTr="001A2499">
        <w:trPr>
          <w:trHeight w:val="1557"/>
        </w:trPr>
        <w:tc>
          <w:tcPr>
            <w:tcW w:w="2269" w:type="dxa"/>
            <w:hideMark/>
          </w:tcPr>
          <w:p w14:paraId="09E88594" w14:textId="77777777" w:rsidR="00600AD5" w:rsidRPr="000353C4" w:rsidRDefault="00600AD5" w:rsidP="001A2499">
            <w:pPr>
              <w:jc w:val="center"/>
            </w:pPr>
            <w:r w:rsidRPr="000353C4">
              <w:t>2 02 25171 04 0000 150</w:t>
            </w:r>
          </w:p>
        </w:tc>
        <w:tc>
          <w:tcPr>
            <w:tcW w:w="4368" w:type="dxa"/>
            <w:hideMark/>
          </w:tcPr>
          <w:p w14:paraId="38594054" w14:textId="77777777" w:rsidR="00600AD5" w:rsidRPr="000353C4" w:rsidRDefault="00600AD5" w:rsidP="001A2499">
            <w:pPr>
              <w:rPr>
                <w:i/>
                <w:iCs/>
              </w:rPr>
            </w:pPr>
            <w:r w:rsidRPr="000353C4">
              <w:rPr>
                <w:i/>
                <w:iCs/>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16" w:type="dxa"/>
            <w:noWrap/>
            <w:hideMark/>
          </w:tcPr>
          <w:p w14:paraId="5305ADE2" w14:textId="77777777" w:rsidR="00600AD5" w:rsidRPr="000353C4" w:rsidRDefault="00600AD5" w:rsidP="001A2499">
            <w:pPr>
              <w:jc w:val="center"/>
            </w:pPr>
            <w:r w:rsidRPr="000353C4">
              <w:t>7 508,4</w:t>
            </w:r>
          </w:p>
        </w:tc>
        <w:tc>
          <w:tcPr>
            <w:tcW w:w="1174" w:type="dxa"/>
            <w:noWrap/>
            <w:hideMark/>
          </w:tcPr>
          <w:p w14:paraId="1BEC8900" w14:textId="77777777" w:rsidR="00600AD5" w:rsidRPr="000353C4" w:rsidRDefault="00600AD5" w:rsidP="001A2499">
            <w:pPr>
              <w:jc w:val="center"/>
            </w:pPr>
          </w:p>
        </w:tc>
        <w:tc>
          <w:tcPr>
            <w:tcW w:w="1174" w:type="dxa"/>
            <w:noWrap/>
            <w:hideMark/>
          </w:tcPr>
          <w:p w14:paraId="5C508CEE" w14:textId="77777777" w:rsidR="00600AD5" w:rsidRPr="000353C4" w:rsidRDefault="00600AD5" w:rsidP="001A2499">
            <w:pPr>
              <w:jc w:val="center"/>
            </w:pPr>
          </w:p>
        </w:tc>
      </w:tr>
      <w:tr w:rsidR="00600AD5" w:rsidRPr="000353C4" w14:paraId="146F1D93" w14:textId="77777777" w:rsidTr="001A2499">
        <w:trPr>
          <w:trHeight w:val="1180"/>
        </w:trPr>
        <w:tc>
          <w:tcPr>
            <w:tcW w:w="2269" w:type="dxa"/>
            <w:hideMark/>
          </w:tcPr>
          <w:p w14:paraId="181222D1" w14:textId="77777777" w:rsidR="00600AD5" w:rsidRPr="000353C4" w:rsidRDefault="00600AD5" w:rsidP="001A2499">
            <w:pPr>
              <w:jc w:val="center"/>
            </w:pPr>
            <w:r w:rsidRPr="000353C4">
              <w:t>2 02 25172 00 0000 150</w:t>
            </w:r>
          </w:p>
        </w:tc>
        <w:tc>
          <w:tcPr>
            <w:tcW w:w="4368" w:type="dxa"/>
            <w:hideMark/>
          </w:tcPr>
          <w:p w14:paraId="0ACE6D57" w14:textId="77777777" w:rsidR="00600AD5" w:rsidRPr="000353C4" w:rsidRDefault="00600AD5" w:rsidP="001A2499">
            <w:pPr>
              <w:rPr>
                <w:i/>
                <w:iCs/>
              </w:rPr>
            </w:pPr>
            <w:r w:rsidRPr="000353C4">
              <w:rPr>
                <w:i/>
                <w:iCs/>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16" w:type="dxa"/>
            <w:noWrap/>
            <w:hideMark/>
          </w:tcPr>
          <w:p w14:paraId="2C456C09" w14:textId="77777777" w:rsidR="00600AD5" w:rsidRPr="000353C4" w:rsidRDefault="00600AD5" w:rsidP="001A2499">
            <w:pPr>
              <w:jc w:val="center"/>
            </w:pPr>
            <w:r w:rsidRPr="000353C4">
              <w:t>7 508,4</w:t>
            </w:r>
          </w:p>
        </w:tc>
        <w:tc>
          <w:tcPr>
            <w:tcW w:w="1174" w:type="dxa"/>
            <w:noWrap/>
            <w:hideMark/>
          </w:tcPr>
          <w:p w14:paraId="7E4E6F68" w14:textId="77777777" w:rsidR="00600AD5" w:rsidRPr="000353C4" w:rsidRDefault="00600AD5" w:rsidP="001A2499">
            <w:pPr>
              <w:jc w:val="center"/>
            </w:pPr>
          </w:p>
        </w:tc>
        <w:tc>
          <w:tcPr>
            <w:tcW w:w="1174" w:type="dxa"/>
            <w:noWrap/>
            <w:hideMark/>
          </w:tcPr>
          <w:p w14:paraId="2214D654" w14:textId="77777777" w:rsidR="00600AD5" w:rsidRPr="000353C4" w:rsidRDefault="00600AD5" w:rsidP="001A2499">
            <w:pPr>
              <w:jc w:val="center"/>
            </w:pPr>
          </w:p>
        </w:tc>
      </w:tr>
      <w:tr w:rsidR="00600AD5" w:rsidRPr="000353C4" w14:paraId="67775C88" w14:textId="77777777" w:rsidTr="001A2499">
        <w:trPr>
          <w:trHeight w:val="91"/>
        </w:trPr>
        <w:tc>
          <w:tcPr>
            <w:tcW w:w="2269" w:type="dxa"/>
            <w:hideMark/>
          </w:tcPr>
          <w:p w14:paraId="05CE47B4" w14:textId="77777777" w:rsidR="00600AD5" w:rsidRPr="000353C4" w:rsidRDefault="00600AD5" w:rsidP="001A2499">
            <w:pPr>
              <w:jc w:val="center"/>
            </w:pPr>
            <w:r w:rsidRPr="000353C4">
              <w:t>2 02 25179 00 0000 150</w:t>
            </w:r>
          </w:p>
        </w:tc>
        <w:tc>
          <w:tcPr>
            <w:tcW w:w="4368" w:type="dxa"/>
            <w:hideMark/>
          </w:tcPr>
          <w:p w14:paraId="55A179D0" w14:textId="77777777" w:rsidR="00600AD5" w:rsidRPr="000353C4" w:rsidRDefault="00600AD5" w:rsidP="001A2499">
            <w:r w:rsidRPr="000353C4">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16" w:type="dxa"/>
            <w:noWrap/>
            <w:hideMark/>
          </w:tcPr>
          <w:p w14:paraId="2ECB0DF6" w14:textId="77777777" w:rsidR="00600AD5" w:rsidRPr="000353C4" w:rsidRDefault="00600AD5" w:rsidP="001A2499">
            <w:pPr>
              <w:jc w:val="center"/>
            </w:pPr>
            <w:r w:rsidRPr="000353C4">
              <w:t>3 610,5</w:t>
            </w:r>
          </w:p>
        </w:tc>
        <w:tc>
          <w:tcPr>
            <w:tcW w:w="1174" w:type="dxa"/>
            <w:noWrap/>
            <w:hideMark/>
          </w:tcPr>
          <w:p w14:paraId="3EE35156" w14:textId="77777777" w:rsidR="00600AD5" w:rsidRPr="000353C4" w:rsidRDefault="00600AD5" w:rsidP="001A2499">
            <w:pPr>
              <w:jc w:val="center"/>
            </w:pPr>
            <w:r w:rsidRPr="000353C4">
              <w:t>3 610,5</w:t>
            </w:r>
          </w:p>
        </w:tc>
        <w:tc>
          <w:tcPr>
            <w:tcW w:w="1174" w:type="dxa"/>
            <w:noWrap/>
            <w:hideMark/>
          </w:tcPr>
          <w:p w14:paraId="31B42836" w14:textId="77777777" w:rsidR="00600AD5" w:rsidRPr="000353C4" w:rsidRDefault="00600AD5" w:rsidP="001A2499">
            <w:pPr>
              <w:jc w:val="center"/>
            </w:pPr>
            <w:r w:rsidRPr="000353C4">
              <w:t>4 364,4</w:t>
            </w:r>
          </w:p>
        </w:tc>
      </w:tr>
      <w:tr w:rsidR="00600AD5" w:rsidRPr="000353C4" w14:paraId="19AC390E" w14:textId="77777777" w:rsidTr="00600AD5">
        <w:trPr>
          <w:trHeight w:val="91"/>
        </w:trPr>
        <w:tc>
          <w:tcPr>
            <w:tcW w:w="2269" w:type="dxa"/>
            <w:hideMark/>
          </w:tcPr>
          <w:p w14:paraId="6925C118" w14:textId="77777777" w:rsidR="00600AD5" w:rsidRPr="000353C4" w:rsidRDefault="00600AD5" w:rsidP="001A2499">
            <w:pPr>
              <w:jc w:val="center"/>
            </w:pPr>
            <w:r w:rsidRPr="000353C4">
              <w:t>2 02 25179 04 0000 150</w:t>
            </w:r>
          </w:p>
        </w:tc>
        <w:tc>
          <w:tcPr>
            <w:tcW w:w="4368" w:type="dxa"/>
            <w:hideMark/>
          </w:tcPr>
          <w:p w14:paraId="686DA0F0" w14:textId="77777777" w:rsidR="00600AD5" w:rsidRPr="000353C4" w:rsidRDefault="00600AD5" w:rsidP="001A2499">
            <w:pPr>
              <w:rPr>
                <w:i/>
                <w:iCs/>
              </w:rPr>
            </w:pPr>
            <w:r w:rsidRPr="000353C4">
              <w:rPr>
                <w:i/>
                <w:iCs/>
              </w:rPr>
              <w:t xml:space="preserve">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0353C4">
              <w:rPr>
                <w:i/>
                <w:iCs/>
              </w:rPr>
              <w:lastRenderedPageBreak/>
              <w:t>общеобразовательных организациях</w:t>
            </w:r>
          </w:p>
        </w:tc>
        <w:tc>
          <w:tcPr>
            <w:tcW w:w="1216" w:type="dxa"/>
            <w:noWrap/>
            <w:hideMark/>
          </w:tcPr>
          <w:p w14:paraId="50C4149E" w14:textId="77777777" w:rsidR="00600AD5" w:rsidRPr="000353C4" w:rsidRDefault="00600AD5" w:rsidP="001A2499">
            <w:pPr>
              <w:jc w:val="center"/>
            </w:pPr>
            <w:r w:rsidRPr="000353C4">
              <w:lastRenderedPageBreak/>
              <w:t>3 610,5</w:t>
            </w:r>
          </w:p>
        </w:tc>
        <w:tc>
          <w:tcPr>
            <w:tcW w:w="1174" w:type="dxa"/>
            <w:noWrap/>
            <w:hideMark/>
          </w:tcPr>
          <w:p w14:paraId="0D57CDCA" w14:textId="77777777" w:rsidR="00600AD5" w:rsidRPr="000353C4" w:rsidRDefault="00600AD5" w:rsidP="001A2499">
            <w:pPr>
              <w:jc w:val="center"/>
            </w:pPr>
            <w:r w:rsidRPr="000353C4">
              <w:t>3 610,5</w:t>
            </w:r>
          </w:p>
        </w:tc>
        <w:tc>
          <w:tcPr>
            <w:tcW w:w="1174" w:type="dxa"/>
            <w:noWrap/>
            <w:hideMark/>
          </w:tcPr>
          <w:p w14:paraId="7C7E706E" w14:textId="77777777" w:rsidR="00600AD5" w:rsidRPr="000353C4" w:rsidRDefault="00600AD5" w:rsidP="001A2499">
            <w:pPr>
              <w:jc w:val="center"/>
            </w:pPr>
            <w:r w:rsidRPr="000353C4">
              <w:t>4 364,4</w:t>
            </w:r>
          </w:p>
        </w:tc>
      </w:tr>
      <w:tr w:rsidR="00600AD5" w:rsidRPr="000353C4" w14:paraId="6A8DE01D" w14:textId="77777777" w:rsidTr="001A2499">
        <w:trPr>
          <w:trHeight w:val="717"/>
        </w:trPr>
        <w:tc>
          <w:tcPr>
            <w:tcW w:w="2269" w:type="dxa"/>
            <w:hideMark/>
          </w:tcPr>
          <w:p w14:paraId="7F1582C2" w14:textId="77777777" w:rsidR="00600AD5" w:rsidRPr="000353C4" w:rsidRDefault="00600AD5" w:rsidP="001A2499">
            <w:pPr>
              <w:jc w:val="center"/>
            </w:pPr>
            <w:r w:rsidRPr="000353C4">
              <w:lastRenderedPageBreak/>
              <w:t>2 02 25213 00 0000 150</w:t>
            </w:r>
          </w:p>
        </w:tc>
        <w:tc>
          <w:tcPr>
            <w:tcW w:w="4368" w:type="dxa"/>
            <w:hideMark/>
          </w:tcPr>
          <w:p w14:paraId="774640E9" w14:textId="77777777" w:rsidR="00600AD5" w:rsidRPr="000353C4" w:rsidRDefault="00600AD5" w:rsidP="001A2499">
            <w:r w:rsidRPr="000353C4">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16" w:type="dxa"/>
            <w:noWrap/>
            <w:hideMark/>
          </w:tcPr>
          <w:p w14:paraId="5D353556" w14:textId="77777777" w:rsidR="00600AD5" w:rsidRPr="000353C4" w:rsidRDefault="00600AD5" w:rsidP="001A2499">
            <w:pPr>
              <w:jc w:val="center"/>
            </w:pPr>
            <w:r w:rsidRPr="000353C4">
              <w:t>20 687,2</w:t>
            </w:r>
          </w:p>
        </w:tc>
        <w:tc>
          <w:tcPr>
            <w:tcW w:w="1174" w:type="dxa"/>
            <w:noWrap/>
            <w:hideMark/>
          </w:tcPr>
          <w:p w14:paraId="5D4C0679" w14:textId="77777777" w:rsidR="00600AD5" w:rsidRPr="000353C4" w:rsidRDefault="00600AD5" w:rsidP="001A2499">
            <w:pPr>
              <w:jc w:val="center"/>
            </w:pPr>
          </w:p>
        </w:tc>
        <w:tc>
          <w:tcPr>
            <w:tcW w:w="1174" w:type="dxa"/>
            <w:noWrap/>
            <w:hideMark/>
          </w:tcPr>
          <w:p w14:paraId="48A12ED1" w14:textId="77777777" w:rsidR="00600AD5" w:rsidRPr="000353C4" w:rsidRDefault="00600AD5" w:rsidP="001A2499">
            <w:pPr>
              <w:jc w:val="center"/>
            </w:pPr>
          </w:p>
        </w:tc>
      </w:tr>
      <w:tr w:rsidR="00600AD5" w:rsidRPr="000353C4" w14:paraId="4228D0FD" w14:textId="77777777" w:rsidTr="001A2499">
        <w:trPr>
          <w:trHeight w:val="750"/>
        </w:trPr>
        <w:tc>
          <w:tcPr>
            <w:tcW w:w="2269" w:type="dxa"/>
            <w:hideMark/>
          </w:tcPr>
          <w:p w14:paraId="5FDBB0B8" w14:textId="77777777" w:rsidR="00600AD5" w:rsidRPr="000353C4" w:rsidRDefault="00600AD5" w:rsidP="001A2499">
            <w:pPr>
              <w:jc w:val="center"/>
            </w:pPr>
            <w:r w:rsidRPr="000353C4">
              <w:t>2 02 25213 04 0000 150</w:t>
            </w:r>
          </w:p>
        </w:tc>
        <w:tc>
          <w:tcPr>
            <w:tcW w:w="4368" w:type="dxa"/>
            <w:hideMark/>
          </w:tcPr>
          <w:p w14:paraId="0A176A2C" w14:textId="77777777" w:rsidR="00600AD5" w:rsidRPr="000353C4" w:rsidRDefault="00600AD5" w:rsidP="001A2499">
            <w:pPr>
              <w:rPr>
                <w:i/>
                <w:iCs/>
              </w:rPr>
            </w:pPr>
            <w:r w:rsidRPr="000353C4">
              <w:rPr>
                <w:i/>
                <w:iCs/>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16" w:type="dxa"/>
            <w:noWrap/>
            <w:hideMark/>
          </w:tcPr>
          <w:p w14:paraId="3F50DFF8" w14:textId="77777777" w:rsidR="00600AD5" w:rsidRPr="000353C4" w:rsidRDefault="00600AD5" w:rsidP="001A2499">
            <w:pPr>
              <w:jc w:val="center"/>
            </w:pPr>
            <w:r w:rsidRPr="000353C4">
              <w:t>20 687,2</w:t>
            </w:r>
          </w:p>
        </w:tc>
        <w:tc>
          <w:tcPr>
            <w:tcW w:w="1174" w:type="dxa"/>
            <w:noWrap/>
            <w:hideMark/>
          </w:tcPr>
          <w:p w14:paraId="1CACF999" w14:textId="77777777" w:rsidR="00600AD5" w:rsidRPr="000353C4" w:rsidRDefault="00600AD5" w:rsidP="001A2499">
            <w:pPr>
              <w:jc w:val="center"/>
            </w:pPr>
          </w:p>
        </w:tc>
        <w:tc>
          <w:tcPr>
            <w:tcW w:w="1174" w:type="dxa"/>
            <w:noWrap/>
            <w:hideMark/>
          </w:tcPr>
          <w:p w14:paraId="32F02784" w14:textId="77777777" w:rsidR="00600AD5" w:rsidRPr="000353C4" w:rsidRDefault="00600AD5" w:rsidP="001A2499">
            <w:pPr>
              <w:jc w:val="center"/>
            </w:pPr>
          </w:p>
        </w:tc>
      </w:tr>
      <w:tr w:rsidR="00600AD5" w:rsidRPr="000353C4" w14:paraId="5E3500B8" w14:textId="77777777" w:rsidTr="001A2499">
        <w:trPr>
          <w:trHeight w:val="596"/>
        </w:trPr>
        <w:tc>
          <w:tcPr>
            <w:tcW w:w="2269" w:type="dxa"/>
            <w:hideMark/>
          </w:tcPr>
          <w:p w14:paraId="32E6522D" w14:textId="77777777" w:rsidR="00600AD5" w:rsidRPr="000353C4" w:rsidRDefault="00600AD5" w:rsidP="001A2499">
            <w:pPr>
              <w:jc w:val="center"/>
            </w:pPr>
            <w:r w:rsidRPr="000353C4">
              <w:t>2 02 25304 00 0000 150</w:t>
            </w:r>
          </w:p>
        </w:tc>
        <w:tc>
          <w:tcPr>
            <w:tcW w:w="4368" w:type="dxa"/>
            <w:hideMark/>
          </w:tcPr>
          <w:p w14:paraId="48EB6123" w14:textId="77777777" w:rsidR="00600AD5" w:rsidRPr="000353C4" w:rsidRDefault="00600AD5" w:rsidP="001A2499">
            <w:r w:rsidRPr="000353C4">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16" w:type="dxa"/>
            <w:noWrap/>
            <w:hideMark/>
          </w:tcPr>
          <w:p w14:paraId="08FA5EEC" w14:textId="77777777" w:rsidR="00600AD5" w:rsidRPr="000353C4" w:rsidRDefault="00600AD5" w:rsidP="001A2499">
            <w:pPr>
              <w:jc w:val="center"/>
            </w:pPr>
            <w:r w:rsidRPr="000353C4">
              <w:t>62 873,8</w:t>
            </w:r>
          </w:p>
        </w:tc>
        <w:tc>
          <w:tcPr>
            <w:tcW w:w="1174" w:type="dxa"/>
            <w:noWrap/>
            <w:hideMark/>
          </w:tcPr>
          <w:p w14:paraId="08184A19" w14:textId="77777777" w:rsidR="00600AD5" w:rsidRPr="000353C4" w:rsidRDefault="00600AD5" w:rsidP="001A2499">
            <w:pPr>
              <w:jc w:val="center"/>
            </w:pPr>
            <w:r w:rsidRPr="000353C4">
              <w:t>60 847,0</w:t>
            </w:r>
          </w:p>
        </w:tc>
        <w:tc>
          <w:tcPr>
            <w:tcW w:w="1174" w:type="dxa"/>
            <w:noWrap/>
            <w:hideMark/>
          </w:tcPr>
          <w:p w14:paraId="26DF43B3" w14:textId="77777777" w:rsidR="00600AD5" w:rsidRPr="000353C4" w:rsidRDefault="00600AD5" w:rsidP="001A2499">
            <w:pPr>
              <w:jc w:val="center"/>
            </w:pPr>
            <w:r w:rsidRPr="000353C4">
              <w:t>59 568,4</w:t>
            </w:r>
          </w:p>
        </w:tc>
      </w:tr>
      <w:tr w:rsidR="00600AD5" w:rsidRPr="000353C4" w14:paraId="2B134271" w14:textId="77777777" w:rsidTr="001A2499">
        <w:trPr>
          <w:trHeight w:val="936"/>
        </w:trPr>
        <w:tc>
          <w:tcPr>
            <w:tcW w:w="2269" w:type="dxa"/>
            <w:hideMark/>
          </w:tcPr>
          <w:p w14:paraId="326972C1" w14:textId="77777777" w:rsidR="00600AD5" w:rsidRPr="000353C4" w:rsidRDefault="00600AD5" w:rsidP="001A2499">
            <w:pPr>
              <w:jc w:val="center"/>
            </w:pPr>
            <w:r w:rsidRPr="000353C4">
              <w:t>2 02 25304 04 0000 150</w:t>
            </w:r>
          </w:p>
        </w:tc>
        <w:tc>
          <w:tcPr>
            <w:tcW w:w="4368" w:type="dxa"/>
            <w:hideMark/>
          </w:tcPr>
          <w:p w14:paraId="12641CC6" w14:textId="77777777" w:rsidR="00600AD5" w:rsidRPr="000353C4" w:rsidRDefault="00600AD5" w:rsidP="001A2499">
            <w:pPr>
              <w:rPr>
                <w:i/>
                <w:iCs/>
              </w:rPr>
            </w:pPr>
            <w:r w:rsidRPr="000353C4">
              <w:rPr>
                <w:i/>
                <w:iC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16" w:type="dxa"/>
            <w:noWrap/>
            <w:hideMark/>
          </w:tcPr>
          <w:p w14:paraId="25B0966C" w14:textId="77777777" w:rsidR="00600AD5" w:rsidRPr="000353C4" w:rsidRDefault="00600AD5" w:rsidP="001A2499">
            <w:pPr>
              <w:jc w:val="center"/>
            </w:pPr>
            <w:r w:rsidRPr="000353C4">
              <w:t>62 873,8</w:t>
            </w:r>
          </w:p>
        </w:tc>
        <w:tc>
          <w:tcPr>
            <w:tcW w:w="1174" w:type="dxa"/>
            <w:noWrap/>
            <w:hideMark/>
          </w:tcPr>
          <w:p w14:paraId="02877372" w14:textId="77777777" w:rsidR="00600AD5" w:rsidRPr="000353C4" w:rsidRDefault="00600AD5" w:rsidP="001A2499">
            <w:pPr>
              <w:jc w:val="center"/>
            </w:pPr>
            <w:r w:rsidRPr="000353C4">
              <w:t>60 847,0</w:t>
            </w:r>
          </w:p>
        </w:tc>
        <w:tc>
          <w:tcPr>
            <w:tcW w:w="1174" w:type="dxa"/>
            <w:noWrap/>
            <w:hideMark/>
          </w:tcPr>
          <w:p w14:paraId="21649776" w14:textId="77777777" w:rsidR="00600AD5" w:rsidRPr="000353C4" w:rsidRDefault="00600AD5" w:rsidP="001A2499">
            <w:pPr>
              <w:jc w:val="center"/>
            </w:pPr>
            <w:r w:rsidRPr="000353C4">
              <w:t>59 568,4</w:t>
            </w:r>
          </w:p>
        </w:tc>
      </w:tr>
      <w:tr w:rsidR="00600AD5" w:rsidRPr="000353C4" w14:paraId="0568CCA0" w14:textId="77777777" w:rsidTr="001A2499">
        <w:trPr>
          <w:trHeight w:val="630"/>
        </w:trPr>
        <w:tc>
          <w:tcPr>
            <w:tcW w:w="2269" w:type="dxa"/>
            <w:hideMark/>
          </w:tcPr>
          <w:p w14:paraId="1CE8B8DA" w14:textId="77777777" w:rsidR="00600AD5" w:rsidRPr="000353C4" w:rsidRDefault="00600AD5" w:rsidP="001A2499">
            <w:pPr>
              <w:jc w:val="center"/>
            </w:pPr>
            <w:r w:rsidRPr="000353C4">
              <w:t>2 02 25497 00 0000 150</w:t>
            </w:r>
          </w:p>
        </w:tc>
        <w:tc>
          <w:tcPr>
            <w:tcW w:w="4368" w:type="dxa"/>
            <w:hideMark/>
          </w:tcPr>
          <w:p w14:paraId="270847D5" w14:textId="77777777" w:rsidR="00600AD5" w:rsidRPr="000353C4" w:rsidRDefault="00600AD5" w:rsidP="001A2499">
            <w:r w:rsidRPr="000353C4">
              <w:t>Субсидии бюджетам на реализацию мероприятий по обеспечению жильем молодых семей</w:t>
            </w:r>
          </w:p>
        </w:tc>
        <w:tc>
          <w:tcPr>
            <w:tcW w:w="1216" w:type="dxa"/>
            <w:noWrap/>
            <w:hideMark/>
          </w:tcPr>
          <w:p w14:paraId="03B8788B" w14:textId="77777777" w:rsidR="00600AD5" w:rsidRPr="000353C4" w:rsidRDefault="00600AD5" w:rsidP="001A2499">
            <w:pPr>
              <w:jc w:val="center"/>
            </w:pPr>
            <w:r w:rsidRPr="000353C4">
              <w:t>1 482,2</w:t>
            </w:r>
          </w:p>
        </w:tc>
        <w:tc>
          <w:tcPr>
            <w:tcW w:w="1174" w:type="dxa"/>
            <w:noWrap/>
            <w:hideMark/>
          </w:tcPr>
          <w:p w14:paraId="56F52EE2" w14:textId="77777777" w:rsidR="00600AD5" w:rsidRPr="000353C4" w:rsidRDefault="00600AD5" w:rsidP="001A2499">
            <w:pPr>
              <w:jc w:val="center"/>
            </w:pPr>
          </w:p>
        </w:tc>
        <w:tc>
          <w:tcPr>
            <w:tcW w:w="1174" w:type="dxa"/>
            <w:noWrap/>
            <w:hideMark/>
          </w:tcPr>
          <w:p w14:paraId="17146B65" w14:textId="77777777" w:rsidR="00600AD5" w:rsidRPr="000353C4" w:rsidRDefault="00600AD5" w:rsidP="001A2499">
            <w:pPr>
              <w:jc w:val="center"/>
            </w:pPr>
          </w:p>
        </w:tc>
      </w:tr>
      <w:tr w:rsidR="00600AD5" w:rsidRPr="000353C4" w14:paraId="25F599CB" w14:textId="77777777" w:rsidTr="001A2499">
        <w:trPr>
          <w:trHeight w:val="197"/>
        </w:trPr>
        <w:tc>
          <w:tcPr>
            <w:tcW w:w="2269" w:type="dxa"/>
            <w:hideMark/>
          </w:tcPr>
          <w:p w14:paraId="207EBBD1" w14:textId="77777777" w:rsidR="00600AD5" w:rsidRPr="000353C4" w:rsidRDefault="00600AD5" w:rsidP="001A2499">
            <w:pPr>
              <w:jc w:val="center"/>
            </w:pPr>
            <w:r w:rsidRPr="000353C4">
              <w:t>2 02 25497 04 0000 150</w:t>
            </w:r>
          </w:p>
        </w:tc>
        <w:tc>
          <w:tcPr>
            <w:tcW w:w="4368" w:type="dxa"/>
            <w:hideMark/>
          </w:tcPr>
          <w:p w14:paraId="38F8026A" w14:textId="77777777" w:rsidR="00600AD5" w:rsidRPr="000353C4" w:rsidRDefault="00600AD5" w:rsidP="001A2499">
            <w:pPr>
              <w:rPr>
                <w:i/>
                <w:iCs/>
              </w:rPr>
            </w:pPr>
            <w:r w:rsidRPr="000353C4">
              <w:rPr>
                <w:i/>
                <w:iCs/>
              </w:rPr>
              <w:t>Субсидии бюджетам городских округов на реализацию мероприятий по обеспечению жильем молодых семей</w:t>
            </w:r>
          </w:p>
        </w:tc>
        <w:tc>
          <w:tcPr>
            <w:tcW w:w="1216" w:type="dxa"/>
            <w:noWrap/>
            <w:hideMark/>
          </w:tcPr>
          <w:p w14:paraId="1D816CE9" w14:textId="77777777" w:rsidR="00600AD5" w:rsidRPr="000353C4" w:rsidRDefault="00600AD5" w:rsidP="001A2499">
            <w:pPr>
              <w:jc w:val="center"/>
            </w:pPr>
            <w:r w:rsidRPr="000353C4">
              <w:t>1 482,2</w:t>
            </w:r>
          </w:p>
        </w:tc>
        <w:tc>
          <w:tcPr>
            <w:tcW w:w="1174" w:type="dxa"/>
            <w:noWrap/>
            <w:hideMark/>
          </w:tcPr>
          <w:p w14:paraId="093BD64D" w14:textId="77777777" w:rsidR="00600AD5" w:rsidRPr="000353C4" w:rsidRDefault="00600AD5" w:rsidP="001A2499">
            <w:pPr>
              <w:jc w:val="center"/>
            </w:pPr>
          </w:p>
        </w:tc>
        <w:tc>
          <w:tcPr>
            <w:tcW w:w="1174" w:type="dxa"/>
            <w:noWrap/>
            <w:hideMark/>
          </w:tcPr>
          <w:p w14:paraId="57990F87" w14:textId="77777777" w:rsidR="00600AD5" w:rsidRPr="000353C4" w:rsidRDefault="00600AD5" w:rsidP="001A2499">
            <w:pPr>
              <w:jc w:val="center"/>
            </w:pPr>
          </w:p>
        </w:tc>
      </w:tr>
      <w:tr w:rsidR="00600AD5" w:rsidRPr="000353C4" w14:paraId="77FE523A" w14:textId="77777777" w:rsidTr="001A2499">
        <w:trPr>
          <w:trHeight w:val="222"/>
        </w:trPr>
        <w:tc>
          <w:tcPr>
            <w:tcW w:w="2269" w:type="dxa"/>
            <w:hideMark/>
          </w:tcPr>
          <w:p w14:paraId="5A19BBDD" w14:textId="77777777" w:rsidR="00600AD5" w:rsidRPr="000353C4" w:rsidRDefault="00600AD5" w:rsidP="001A2499">
            <w:pPr>
              <w:jc w:val="center"/>
            </w:pPr>
            <w:r w:rsidRPr="000353C4">
              <w:t>2 02 25555 00 0000 150</w:t>
            </w:r>
          </w:p>
        </w:tc>
        <w:tc>
          <w:tcPr>
            <w:tcW w:w="4368" w:type="dxa"/>
            <w:hideMark/>
          </w:tcPr>
          <w:p w14:paraId="2848F330" w14:textId="77777777" w:rsidR="00600AD5" w:rsidRPr="000353C4" w:rsidRDefault="00600AD5" w:rsidP="001A2499">
            <w:r w:rsidRPr="000353C4">
              <w:t>Субсидии бюджетам на реализацию программ формирования современной городской среды</w:t>
            </w:r>
          </w:p>
        </w:tc>
        <w:tc>
          <w:tcPr>
            <w:tcW w:w="1216" w:type="dxa"/>
            <w:noWrap/>
            <w:hideMark/>
          </w:tcPr>
          <w:p w14:paraId="11A6537B" w14:textId="77777777" w:rsidR="00600AD5" w:rsidRPr="000353C4" w:rsidRDefault="00600AD5" w:rsidP="001A2499">
            <w:pPr>
              <w:jc w:val="center"/>
            </w:pPr>
            <w:r w:rsidRPr="000353C4">
              <w:t>42 552,9</w:t>
            </w:r>
          </w:p>
        </w:tc>
        <w:tc>
          <w:tcPr>
            <w:tcW w:w="1174" w:type="dxa"/>
            <w:noWrap/>
            <w:hideMark/>
          </w:tcPr>
          <w:p w14:paraId="34DD3D66" w14:textId="77777777" w:rsidR="00600AD5" w:rsidRPr="000353C4" w:rsidRDefault="00600AD5" w:rsidP="001A2499">
            <w:pPr>
              <w:jc w:val="center"/>
            </w:pPr>
          </w:p>
        </w:tc>
        <w:tc>
          <w:tcPr>
            <w:tcW w:w="1174" w:type="dxa"/>
            <w:noWrap/>
            <w:hideMark/>
          </w:tcPr>
          <w:p w14:paraId="26892FDF" w14:textId="77777777" w:rsidR="00600AD5" w:rsidRPr="000353C4" w:rsidRDefault="00600AD5" w:rsidP="001A2499">
            <w:pPr>
              <w:jc w:val="center"/>
            </w:pPr>
          </w:p>
        </w:tc>
      </w:tr>
      <w:tr w:rsidR="00600AD5" w:rsidRPr="000353C4" w14:paraId="62259885" w14:textId="77777777" w:rsidTr="001A2499">
        <w:trPr>
          <w:trHeight w:val="234"/>
        </w:trPr>
        <w:tc>
          <w:tcPr>
            <w:tcW w:w="2269" w:type="dxa"/>
            <w:hideMark/>
          </w:tcPr>
          <w:p w14:paraId="72A58190" w14:textId="77777777" w:rsidR="00600AD5" w:rsidRPr="000353C4" w:rsidRDefault="00600AD5" w:rsidP="001A2499">
            <w:pPr>
              <w:jc w:val="center"/>
            </w:pPr>
            <w:r w:rsidRPr="000353C4">
              <w:t>2 02 25555 04 0000 150</w:t>
            </w:r>
          </w:p>
        </w:tc>
        <w:tc>
          <w:tcPr>
            <w:tcW w:w="4368" w:type="dxa"/>
            <w:hideMark/>
          </w:tcPr>
          <w:p w14:paraId="52687350" w14:textId="77777777" w:rsidR="00600AD5" w:rsidRPr="000353C4" w:rsidRDefault="00600AD5" w:rsidP="001A2499">
            <w:pPr>
              <w:rPr>
                <w:i/>
                <w:iCs/>
              </w:rPr>
            </w:pPr>
            <w:r w:rsidRPr="000353C4">
              <w:rPr>
                <w:i/>
                <w:iCs/>
              </w:rPr>
              <w:t>Субсидии бюджетам городских округов на реализацию программ формирования современной городской среды</w:t>
            </w:r>
          </w:p>
        </w:tc>
        <w:tc>
          <w:tcPr>
            <w:tcW w:w="1216" w:type="dxa"/>
            <w:noWrap/>
            <w:hideMark/>
          </w:tcPr>
          <w:p w14:paraId="0C1CA399" w14:textId="77777777" w:rsidR="00600AD5" w:rsidRPr="000353C4" w:rsidRDefault="00600AD5" w:rsidP="001A2499">
            <w:pPr>
              <w:jc w:val="center"/>
            </w:pPr>
            <w:r w:rsidRPr="000353C4">
              <w:t>42 552,9</w:t>
            </w:r>
          </w:p>
        </w:tc>
        <w:tc>
          <w:tcPr>
            <w:tcW w:w="1174" w:type="dxa"/>
            <w:noWrap/>
            <w:hideMark/>
          </w:tcPr>
          <w:p w14:paraId="41BCEEC3" w14:textId="77777777" w:rsidR="00600AD5" w:rsidRPr="000353C4" w:rsidRDefault="00600AD5" w:rsidP="001A2499">
            <w:pPr>
              <w:jc w:val="center"/>
            </w:pPr>
          </w:p>
        </w:tc>
        <w:tc>
          <w:tcPr>
            <w:tcW w:w="1174" w:type="dxa"/>
            <w:noWrap/>
            <w:hideMark/>
          </w:tcPr>
          <w:p w14:paraId="082081F0" w14:textId="77777777" w:rsidR="00600AD5" w:rsidRPr="000353C4" w:rsidRDefault="00600AD5" w:rsidP="001A2499">
            <w:pPr>
              <w:jc w:val="center"/>
            </w:pPr>
          </w:p>
        </w:tc>
      </w:tr>
      <w:tr w:rsidR="00600AD5" w:rsidRPr="000353C4" w14:paraId="60464A99" w14:textId="77777777" w:rsidTr="001A2499">
        <w:trPr>
          <w:trHeight w:val="743"/>
        </w:trPr>
        <w:tc>
          <w:tcPr>
            <w:tcW w:w="2269" w:type="dxa"/>
            <w:hideMark/>
          </w:tcPr>
          <w:p w14:paraId="57591955" w14:textId="77777777" w:rsidR="00600AD5" w:rsidRPr="000353C4" w:rsidRDefault="00600AD5" w:rsidP="001A2499">
            <w:pPr>
              <w:jc w:val="center"/>
            </w:pPr>
            <w:r w:rsidRPr="000353C4">
              <w:t>2 02 25750 00 0000 150</w:t>
            </w:r>
          </w:p>
        </w:tc>
        <w:tc>
          <w:tcPr>
            <w:tcW w:w="4368" w:type="dxa"/>
            <w:hideMark/>
          </w:tcPr>
          <w:p w14:paraId="102DA4C1" w14:textId="77777777" w:rsidR="00600AD5" w:rsidRPr="000353C4" w:rsidRDefault="00600AD5" w:rsidP="001A2499">
            <w:r w:rsidRPr="000353C4">
              <w:t>Субсидии бюджетам на реализацию мероприятий по модернизации школьных систем образования</w:t>
            </w:r>
          </w:p>
        </w:tc>
        <w:tc>
          <w:tcPr>
            <w:tcW w:w="1216" w:type="dxa"/>
            <w:noWrap/>
            <w:hideMark/>
          </w:tcPr>
          <w:p w14:paraId="42162F8B" w14:textId="77777777" w:rsidR="00600AD5" w:rsidRPr="000353C4" w:rsidRDefault="00600AD5" w:rsidP="001A2499">
            <w:pPr>
              <w:jc w:val="center"/>
            </w:pPr>
          </w:p>
        </w:tc>
        <w:tc>
          <w:tcPr>
            <w:tcW w:w="1174" w:type="dxa"/>
            <w:noWrap/>
            <w:hideMark/>
          </w:tcPr>
          <w:p w14:paraId="682AC082" w14:textId="77777777" w:rsidR="00600AD5" w:rsidRPr="000353C4" w:rsidRDefault="00600AD5" w:rsidP="001A2499">
            <w:pPr>
              <w:jc w:val="center"/>
            </w:pPr>
          </w:p>
        </w:tc>
        <w:tc>
          <w:tcPr>
            <w:tcW w:w="1174" w:type="dxa"/>
            <w:noWrap/>
            <w:hideMark/>
          </w:tcPr>
          <w:p w14:paraId="4B283356" w14:textId="77777777" w:rsidR="00600AD5" w:rsidRPr="000353C4" w:rsidRDefault="00600AD5" w:rsidP="001A2499">
            <w:pPr>
              <w:jc w:val="center"/>
            </w:pPr>
            <w:r w:rsidRPr="000353C4">
              <w:t>124 853</w:t>
            </w:r>
          </w:p>
        </w:tc>
      </w:tr>
      <w:tr w:rsidR="00600AD5" w:rsidRPr="000353C4" w14:paraId="073D75A1" w14:textId="77777777" w:rsidTr="001A2499">
        <w:trPr>
          <w:trHeight w:val="357"/>
        </w:trPr>
        <w:tc>
          <w:tcPr>
            <w:tcW w:w="2269" w:type="dxa"/>
            <w:hideMark/>
          </w:tcPr>
          <w:p w14:paraId="03A8C00E" w14:textId="77777777" w:rsidR="00600AD5" w:rsidRPr="000353C4" w:rsidRDefault="00600AD5" w:rsidP="001A2499">
            <w:pPr>
              <w:jc w:val="center"/>
              <w:rPr>
                <w:i/>
                <w:iCs/>
              </w:rPr>
            </w:pPr>
            <w:r w:rsidRPr="000353C4">
              <w:rPr>
                <w:i/>
                <w:iCs/>
              </w:rPr>
              <w:t>2 02 25750 04 0000 150</w:t>
            </w:r>
          </w:p>
        </w:tc>
        <w:tc>
          <w:tcPr>
            <w:tcW w:w="4368" w:type="dxa"/>
            <w:hideMark/>
          </w:tcPr>
          <w:p w14:paraId="7BDC7ED9" w14:textId="77777777" w:rsidR="00600AD5" w:rsidRPr="000353C4" w:rsidRDefault="00600AD5" w:rsidP="001A2499">
            <w:pPr>
              <w:rPr>
                <w:i/>
                <w:iCs/>
              </w:rPr>
            </w:pPr>
            <w:r w:rsidRPr="000353C4">
              <w:rPr>
                <w:i/>
                <w:iCs/>
              </w:rPr>
              <w:t>Субсидии бюджетам городских округов на реализацию мероприятий по модернизации школьных систем образования</w:t>
            </w:r>
          </w:p>
        </w:tc>
        <w:tc>
          <w:tcPr>
            <w:tcW w:w="1216" w:type="dxa"/>
            <w:noWrap/>
            <w:hideMark/>
          </w:tcPr>
          <w:p w14:paraId="54FB39A6" w14:textId="77777777" w:rsidR="00600AD5" w:rsidRPr="000353C4" w:rsidRDefault="00600AD5" w:rsidP="001A2499">
            <w:pPr>
              <w:jc w:val="center"/>
            </w:pPr>
          </w:p>
        </w:tc>
        <w:tc>
          <w:tcPr>
            <w:tcW w:w="1174" w:type="dxa"/>
            <w:noWrap/>
            <w:hideMark/>
          </w:tcPr>
          <w:p w14:paraId="44DF8805" w14:textId="77777777" w:rsidR="00600AD5" w:rsidRPr="000353C4" w:rsidRDefault="00600AD5" w:rsidP="001A2499">
            <w:pPr>
              <w:jc w:val="center"/>
            </w:pPr>
          </w:p>
        </w:tc>
        <w:tc>
          <w:tcPr>
            <w:tcW w:w="1174" w:type="dxa"/>
            <w:noWrap/>
            <w:hideMark/>
          </w:tcPr>
          <w:p w14:paraId="4E72052D" w14:textId="77777777" w:rsidR="00600AD5" w:rsidRPr="000353C4" w:rsidRDefault="00600AD5" w:rsidP="001A2499">
            <w:pPr>
              <w:jc w:val="center"/>
            </w:pPr>
            <w:r w:rsidRPr="000353C4">
              <w:t>124 853</w:t>
            </w:r>
          </w:p>
        </w:tc>
      </w:tr>
      <w:tr w:rsidR="00600AD5" w:rsidRPr="000353C4" w14:paraId="7BADE792" w14:textId="77777777" w:rsidTr="001A2499">
        <w:trPr>
          <w:trHeight w:val="91"/>
        </w:trPr>
        <w:tc>
          <w:tcPr>
            <w:tcW w:w="2269" w:type="dxa"/>
            <w:noWrap/>
            <w:hideMark/>
          </w:tcPr>
          <w:p w14:paraId="5BD652A4" w14:textId="77777777" w:rsidR="00600AD5" w:rsidRPr="000353C4" w:rsidRDefault="00600AD5" w:rsidP="001A2499">
            <w:pPr>
              <w:jc w:val="center"/>
            </w:pPr>
            <w:r w:rsidRPr="000353C4">
              <w:t>2 02 29999 04 0000 150</w:t>
            </w:r>
          </w:p>
        </w:tc>
        <w:tc>
          <w:tcPr>
            <w:tcW w:w="4368" w:type="dxa"/>
            <w:hideMark/>
          </w:tcPr>
          <w:p w14:paraId="482D3D69" w14:textId="77777777" w:rsidR="00600AD5" w:rsidRPr="000353C4" w:rsidRDefault="00600AD5" w:rsidP="001A2499">
            <w:r w:rsidRPr="000353C4">
              <w:t>Прочие субсидии</w:t>
            </w:r>
          </w:p>
        </w:tc>
        <w:tc>
          <w:tcPr>
            <w:tcW w:w="1216" w:type="dxa"/>
            <w:noWrap/>
            <w:hideMark/>
          </w:tcPr>
          <w:p w14:paraId="0A99CB33" w14:textId="77777777" w:rsidR="00600AD5" w:rsidRPr="000353C4" w:rsidRDefault="00600AD5" w:rsidP="001A2499">
            <w:pPr>
              <w:jc w:val="center"/>
            </w:pPr>
            <w:r w:rsidRPr="000353C4">
              <w:t>404 160,9</w:t>
            </w:r>
          </w:p>
        </w:tc>
        <w:tc>
          <w:tcPr>
            <w:tcW w:w="1174" w:type="dxa"/>
            <w:noWrap/>
            <w:hideMark/>
          </w:tcPr>
          <w:p w14:paraId="49152623" w14:textId="77777777" w:rsidR="00600AD5" w:rsidRPr="000353C4" w:rsidRDefault="00600AD5" w:rsidP="001A2499">
            <w:pPr>
              <w:jc w:val="center"/>
            </w:pPr>
            <w:r w:rsidRPr="000353C4">
              <w:t>199 223,9</w:t>
            </w:r>
          </w:p>
        </w:tc>
        <w:tc>
          <w:tcPr>
            <w:tcW w:w="1174" w:type="dxa"/>
            <w:noWrap/>
            <w:hideMark/>
          </w:tcPr>
          <w:p w14:paraId="4B64F8E9" w14:textId="77777777" w:rsidR="00600AD5" w:rsidRPr="000353C4" w:rsidRDefault="00600AD5" w:rsidP="001A2499">
            <w:pPr>
              <w:jc w:val="center"/>
            </w:pPr>
            <w:r w:rsidRPr="000353C4">
              <w:t>22 939,1</w:t>
            </w:r>
          </w:p>
        </w:tc>
      </w:tr>
      <w:tr w:rsidR="00600AD5" w:rsidRPr="000353C4" w14:paraId="712BE9BB" w14:textId="77777777" w:rsidTr="001A2499">
        <w:trPr>
          <w:trHeight w:val="91"/>
        </w:trPr>
        <w:tc>
          <w:tcPr>
            <w:tcW w:w="2269" w:type="dxa"/>
            <w:noWrap/>
            <w:hideMark/>
          </w:tcPr>
          <w:p w14:paraId="5999BF94" w14:textId="77777777" w:rsidR="00600AD5" w:rsidRPr="000353C4" w:rsidRDefault="00600AD5" w:rsidP="001A2499">
            <w:pPr>
              <w:jc w:val="center"/>
              <w:rPr>
                <w:i/>
                <w:iCs/>
              </w:rPr>
            </w:pPr>
            <w:r w:rsidRPr="000353C4">
              <w:rPr>
                <w:i/>
                <w:iCs/>
              </w:rPr>
              <w:t>2 02 29999 04 0000 150</w:t>
            </w:r>
          </w:p>
        </w:tc>
        <w:tc>
          <w:tcPr>
            <w:tcW w:w="4368" w:type="dxa"/>
            <w:hideMark/>
          </w:tcPr>
          <w:p w14:paraId="7A576E33" w14:textId="77777777" w:rsidR="00600AD5" w:rsidRPr="000353C4" w:rsidRDefault="00600AD5" w:rsidP="001A2499">
            <w:pPr>
              <w:rPr>
                <w:i/>
                <w:iCs/>
              </w:rPr>
            </w:pPr>
            <w:r w:rsidRPr="000353C4">
              <w:rPr>
                <w:i/>
                <w:iCs/>
              </w:rPr>
              <w:t>Прочие субсидии бюджетам городских округов - всего</w:t>
            </w:r>
          </w:p>
        </w:tc>
        <w:tc>
          <w:tcPr>
            <w:tcW w:w="1216" w:type="dxa"/>
            <w:noWrap/>
            <w:hideMark/>
          </w:tcPr>
          <w:p w14:paraId="072B87C7" w14:textId="77777777" w:rsidR="00600AD5" w:rsidRPr="000353C4" w:rsidRDefault="00600AD5" w:rsidP="001A2499">
            <w:pPr>
              <w:jc w:val="center"/>
              <w:rPr>
                <w:i/>
                <w:iCs/>
              </w:rPr>
            </w:pPr>
            <w:r w:rsidRPr="000353C4">
              <w:rPr>
                <w:i/>
                <w:iCs/>
              </w:rPr>
              <w:t>404 160,9</w:t>
            </w:r>
          </w:p>
        </w:tc>
        <w:tc>
          <w:tcPr>
            <w:tcW w:w="1174" w:type="dxa"/>
            <w:noWrap/>
            <w:hideMark/>
          </w:tcPr>
          <w:p w14:paraId="2C048A7A" w14:textId="77777777" w:rsidR="00600AD5" w:rsidRPr="000353C4" w:rsidRDefault="00600AD5" w:rsidP="001A2499">
            <w:pPr>
              <w:jc w:val="center"/>
              <w:rPr>
                <w:i/>
                <w:iCs/>
              </w:rPr>
            </w:pPr>
            <w:r w:rsidRPr="000353C4">
              <w:rPr>
                <w:i/>
                <w:iCs/>
              </w:rPr>
              <w:t>199 223,9</w:t>
            </w:r>
          </w:p>
        </w:tc>
        <w:tc>
          <w:tcPr>
            <w:tcW w:w="1174" w:type="dxa"/>
            <w:noWrap/>
            <w:hideMark/>
          </w:tcPr>
          <w:p w14:paraId="4541321A" w14:textId="77777777" w:rsidR="00600AD5" w:rsidRPr="000353C4" w:rsidRDefault="00600AD5" w:rsidP="001A2499">
            <w:pPr>
              <w:jc w:val="center"/>
              <w:rPr>
                <w:i/>
                <w:iCs/>
              </w:rPr>
            </w:pPr>
            <w:r w:rsidRPr="000353C4">
              <w:rPr>
                <w:i/>
                <w:iCs/>
              </w:rPr>
              <w:t>22 939,1</w:t>
            </w:r>
          </w:p>
        </w:tc>
      </w:tr>
      <w:tr w:rsidR="00600AD5" w:rsidRPr="000353C4" w14:paraId="2811A14E" w14:textId="77777777" w:rsidTr="001A2499">
        <w:trPr>
          <w:trHeight w:val="91"/>
        </w:trPr>
        <w:tc>
          <w:tcPr>
            <w:tcW w:w="2269" w:type="dxa"/>
            <w:noWrap/>
            <w:hideMark/>
          </w:tcPr>
          <w:p w14:paraId="3CB2A66A" w14:textId="77777777" w:rsidR="00600AD5" w:rsidRPr="000353C4" w:rsidRDefault="00600AD5" w:rsidP="001A2499">
            <w:pPr>
              <w:jc w:val="center"/>
              <w:rPr>
                <w:b/>
                <w:bCs/>
              </w:rPr>
            </w:pPr>
            <w:r w:rsidRPr="000353C4">
              <w:rPr>
                <w:b/>
                <w:bCs/>
              </w:rPr>
              <w:t>2 02 30000 00 0000 150</w:t>
            </w:r>
          </w:p>
        </w:tc>
        <w:tc>
          <w:tcPr>
            <w:tcW w:w="4368" w:type="dxa"/>
            <w:hideMark/>
          </w:tcPr>
          <w:p w14:paraId="2CA71789" w14:textId="77777777" w:rsidR="00600AD5" w:rsidRPr="000353C4" w:rsidRDefault="00600AD5" w:rsidP="001A2499">
            <w:pPr>
              <w:rPr>
                <w:b/>
                <w:bCs/>
              </w:rPr>
            </w:pPr>
            <w:r w:rsidRPr="000353C4">
              <w:rPr>
                <w:b/>
                <w:bCs/>
              </w:rPr>
              <w:t>Субвенции бюджетам бюджетной системы Российской Федерации</w:t>
            </w:r>
          </w:p>
        </w:tc>
        <w:tc>
          <w:tcPr>
            <w:tcW w:w="1216" w:type="dxa"/>
            <w:noWrap/>
            <w:hideMark/>
          </w:tcPr>
          <w:p w14:paraId="213EB33F" w14:textId="77777777" w:rsidR="00600AD5" w:rsidRPr="000353C4" w:rsidRDefault="00600AD5" w:rsidP="001A2499">
            <w:pPr>
              <w:jc w:val="center"/>
              <w:rPr>
                <w:b/>
                <w:bCs/>
              </w:rPr>
            </w:pPr>
            <w:r w:rsidRPr="000353C4">
              <w:rPr>
                <w:b/>
                <w:bCs/>
              </w:rPr>
              <w:t>2 697 226,7</w:t>
            </w:r>
          </w:p>
        </w:tc>
        <w:tc>
          <w:tcPr>
            <w:tcW w:w="1174" w:type="dxa"/>
            <w:noWrap/>
            <w:hideMark/>
          </w:tcPr>
          <w:p w14:paraId="7D6F2E82" w14:textId="77777777" w:rsidR="00600AD5" w:rsidRPr="000353C4" w:rsidRDefault="00600AD5" w:rsidP="001A2499">
            <w:pPr>
              <w:jc w:val="center"/>
              <w:rPr>
                <w:b/>
                <w:bCs/>
              </w:rPr>
            </w:pPr>
            <w:r w:rsidRPr="000353C4">
              <w:rPr>
                <w:b/>
                <w:bCs/>
              </w:rPr>
              <w:t>2 268 679,8</w:t>
            </w:r>
          </w:p>
        </w:tc>
        <w:tc>
          <w:tcPr>
            <w:tcW w:w="1174" w:type="dxa"/>
            <w:noWrap/>
            <w:hideMark/>
          </w:tcPr>
          <w:p w14:paraId="2D581B07" w14:textId="77777777" w:rsidR="00600AD5" w:rsidRPr="000353C4" w:rsidRDefault="00600AD5" w:rsidP="001A2499">
            <w:pPr>
              <w:jc w:val="center"/>
              <w:rPr>
                <w:b/>
                <w:bCs/>
              </w:rPr>
            </w:pPr>
            <w:r w:rsidRPr="000353C4">
              <w:rPr>
                <w:b/>
                <w:bCs/>
              </w:rPr>
              <w:t>2 411 431,0</w:t>
            </w:r>
          </w:p>
        </w:tc>
      </w:tr>
      <w:tr w:rsidR="00600AD5" w:rsidRPr="000353C4" w14:paraId="731E356B" w14:textId="77777777" w:rsidTr="001A2499">
        <w:trPr>
          <w:trHeight w:val="1238"/>
        </w:trPr>
        <w:tc>
          <w:tcPr>
            <w:tcW w:w="2269" w:type="dxa"/>
            <w:noWrap/>
            <w:hideMark/>
          </w:tcPr>
          <w:p w14:paraId="4765E4EF" w14:textId="77777777" w:rsidR="00600AD5" w:rsidRPr="000353C4" w:rsidRDefault="00600AD5" w:rsidP="001A2499">
            <w:pPr>
              <w:jc w:val="center"/>
            </w:pPr>
            <w:r w:rsidRPr="000353C4">
              <w:t>2 02 30013 00 0000 150</w:t>
            </w:r>
          </w:p>
        </w:tc>
        <w:tc>
          <w:tcPr>
            <w:tcW w:w="4368" w:type="dxa"/>
            <w:hideMark/>
          </w:tcPr>
          <w:p w14:paraId="2B0C761F" w14:textId="77777777" w:rsidR="00600AD5" w:rsidRPr="000353C4" w:rsidRDefault="00600AD5" w:rsidP="001A2499">
            <w:r w:rsidRPr="000353C4">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16" w:type="dxa"/>
            <w:hideMark/>
          </w:tcPr>
          <w:p w14:paraId="181C602D" w14:textId="77777777" w:rsidR="00600AD5" w:rsidRPr="000353C4" w:rsidRDefault="00600AD5" w:rsidP="001A2499">
            <w:pPr>
              <w:jc w:val="center"/>
            </w:pPr>
            <w:r w:rsidRPr="000353C4">
              <w:t>528,3</w:t>
            </w:r>
          </w:p>
        </w:tc>
        <w:tc>
          <w:tcPr>
            <w:tcW w:w="1174" w:type="dxa"/>
            <w:hideMark/>
          </w:tcPr>
          <w:p w14:paraId="13A25AD1" w14:textId="77777777" w:rsidR="00600AD5" w:rsidRPr="000353C4" w:rsidRDefault="00600AD5" w:rsidP="001A2499">
            <w:pPr>
              <w:jc w:val="center"/>
            </w:pPr>
            <w:r w:rsidRPr="000353C4">
              <w:t>700,0</w:t>
            </w:r>
          </w:p>
        </w:tc>
        <w:tc>
          <w:tcPr>
            <w:tcW w:w="1174" w:type="dxa"/>
            <w:hideMark/>
          </w:tcPr>
          <w:p w14:paraId="5682CDCE" w14:textId="77777777" w:rsidR="00600AD5" w:rsidRPr="000353C4" w:rsidRDefault="00600AD5" w:rsidP="001A2499">
            <w:pPr>
              <w:jc w:val="center"/>
            </w:pPr>
            <w:r w:rsidRPr="000353C4">
              <w:t>700,0</w:t>
            </w:r>
          </w:p>
        </w:tc>
      </w:tr>
      <w:tr w:rsidR="00600AD5" w:rsidRPr="000353C4" w14:paraId="039DCDA6" w14:textId="77777777" w:rsidTr="001A2499">
        <w:trPr>
          <w:trHeight w:val="900"/>
        </w:trPr>
        <w:tc>
          <w:tcPr>
            <w:tcW w:w="2269" w:type="dxa"/>
            <w:noWrap/>
            <w:hideMark/>
          </w:tcPr>
          <w:p w14:paraId="68F4450D" w14:textId="77777777" w:rsidR="00600AD5" w:rsidRPr="000353C4" w:rsidRDefault="00600AD5" w:rsidP="001A2499">
            <w:pPr>
              <w:jc w:val="center"/>
              <w:rPr>
                <w:i/>
                <w:iCs/>
              </w:rPr>
            </w:pPr>
            <w:r w:rsidRPr="000353C4">
              <w:rPr>
                <w:i/>
                <w:iCs/>
              </w:rPr>
              <w:t>2 02 30013 04 0000 150</w:t>
            </w:r>
          </w:p>
        </w:tc>
        <w:tc>
          <w:tcPr>
            <w:tcW w:w="4368" w:type="dxa"/>
            <w:hideMark/>
          </w:tcPr>
          <w:p w14:paraId="7E09F53C" w14:textId="77777777" w:rsidR="00600AD5" w:rsidRPr="000353C4" w:rsidRDefault="00600AD5" w:rsidP="001A2499">
            <w:pPr>
              <w:rPr>
                <w:i/>
                <w:iCs/>
              </w:rPr>
            </w:pPr>
            <w:r w:rsidRPr="000353C4">
              <w:rPr>
                <w:i/>
                <w:iCs/>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216" w:type="dxa"/>
            <w:noWrap/>
            <w:hideMark/>
          </w:tcPr>
          <w:p w14:paraId="5F12061E" w14:textId="77777777" w:rsidR="00600AD5" w:rsidRPr="000353C4" w:rsidRDefault="00600AD5" w:rsidP="001A2499">
            <w:pPr>
              <w:jc w:val="center"/>
              <w:rPr>
                <w:i/>
                <w:iCs/>
              </w:rPr>
            </w:pPr>
            <w:r w:rsidRPr="000353C4">
              <w:rPr>
                <w:i/>
                <w:iCs/>
              </w:rPr>
              <w:t>528,3</w:t>
            </w:r>
          </w:p>
        </w:tc>
        <w:tc>
          <w:tcPr>
            <w:tcW w:w="1174" w:type="dxa"/>
            <w:noWrap/>
            <w:hideMark/>
          </w:tcPr>
          <w:p w14:paraId="51818889" w14:textId="77777777" w:rsidR="00600AD5" w:rsidRPr="000353C4" w:rsidRDefault="00600AD5" w:rsidP="001A2499">
            <w:pPr>
              <w:jc w:val="center"/>
              <w:rPr>
                <w:i/>
                <w:iCs/>
              </w:rPr>
            </w:pPr>
            <w:r w:rsidRPr="000353C4">
              <w:rPr>
                <w:i/>
                <w:iCs/>
              </w:rPr>
              <w:t>700,0</w:t>
            </w:r>
          </w:p>
        </w:tc>
        <w:tc>
          <w:tcPr>
            <w:tcW w:w="1174" w:type="dxa"/>
            <w:noWrap/>
            <w:hideMark/>
          </w:tcPr>
          <w:p w14:paraId="715FCF3A" w14:textId="77777777" w:rsidR="00600AD5" w:rsidRPr="000353C4" w:rsidRDefault="00600AD5" w:rsidP="001A2499">
            <w:pPr>
              <w:jc w:val="center"/>
              <w:rPr>
                <w:i/>
                <w:iCs/>
              </w:rPr>
            </w:pPr>
            <w:r w:rsidRPr="000353C4">
              <w:rPr>
                <w:i/>
                <w:iCs/>
              </w:rPr>
              <w:t>700,0</w:t>
            </w:r>
          </w:p>
        </w:tc>
      </w:tr>
      <w:tr w:rsidR="00600AD5" w:rsidRPr="000353C4" w14:paraId="4600C758" w14:textId="77777777" w:rsidTr="001A2499">
        <w:trPr>
          <w:trHeight w:val="900"/>
        </w:trPr>
        <w:tc>
          <w:tcPr>
            <w:tcW w:w="2269" w:type="dxa"/>
            <w:noWrap/>
            <w:hideMark/>
          </w:tcPr>
          <w:p w14:paraId="57E70A3B" w14:textId="77777777" w:rsidR="00600AD5" w:rsidRPr="000353C4" w:rsidRDefault="00600AD5" w:rsidP="001A2499">
            <w:pPr>
              <w:jc w:val="center"/>
            </w:pPr>
            <w:r w:rsidRPr="000353C4">
              <w:t>2 02 30024 00 0000 150</w:t>
            </w:r>
          </w:p>
        </w:tc>
        <w:tc>
          <w:tcPr>
            <w:tcW w:w="4368" w:type="dxa"/>
            <w:hideMark/>
          </w:tcPr>
          <w:p w14:paraId="55806AB9" w14:textId="77777777" w:rsidR="00600AD5" w:rsidRPr="000353C4" w:rsidRDefault="00600AD5" w:rsidP="001A2499">
            <w:r w:rsidRPr="000353C4">
              <w:t>Субвенции местным бюджетам на выполнение передаваемых полномочий субъектов Российской Федерации</w:t>
            </w:r>
          </w:p>
        </w:tc>
        <w:tc>
          <w:tcPr>
            <w:tcW w:w="1216" w:type="dxa"/>
            <w:noWrap/>
            <w:hideMark/>
          </w:tcPr>
          <w:p w14:paraId="3A8B2DA0" w14:textId="77777777" w:rsidR="00600AD5" w:rsidRPr="000353C4" w:rsidRDefault="00600AD5" w:rsidP="001A2499">
            <w:pPr>
              <w:jc w:val="center"/>
            </w:pPr>
            <w:r w:rsidRPr="000353C4">
              <w:t>2 641 986,0</w:t>
            </w:r>
          </w:p>
        </w:tc>
        <w:tc>
          <w:tcPr>
            <w:tcW w:w="1174" w:type="dxa"/>
            <w:noWrap/>
            <w:hideMark/>
          </w:tcPr>
          <w:p w14:paraId="0862149E" w14:textId="77777777" w:rsidR="00600AD5" w:rsidRPr="000353C4" w:rsidRDefault="00600AD5" w:rsidP="001A2499">
            <w:pPr>
              <w:jc w:val="center"/>
            </w:pPr>
            <w:r w:rsidRPr="000353C4">
              <w:t>2 191 203,8</w:t>
            </w:r>
          </w:p>
        </w:tc>
        <w:tc>
          <w:tcPr>
            <w:tcW w:w="1174" w:type="dxa"/>
            <w:noWrap/>
            <w:hideMark/>
          </w:tcPr>
          <w:p w14:paraId="35BD9B6F" w14:textId="77777777" w:rsidR="00600AD5" w:rsidRPr="000353C4" w:rsidRDefault="00600AD5" w:rsidP="001A2499">
            <w:pPr>
              <w:jc w:val="center"/>
            </w:pPr>
            <w:r w:rsidRPr="000353C4">
              <w:t>2 330 359,4</w:t>
            </w:r>
          </w:p>
        </w:tc>
      </w:tr>
      <w:tr w:rsidR="00600AD5" w:rsidRPr="000353C4" w14:paraId="26A8B779" w14:textId="77777777" w:rsidTr="001A2499">
        <w:trPr>
          <w:trHeight w:val="273"/>
        </w:trPr>
        <w:tc>
          <w:tcPr>
            <w:tcW w:w="2269" w:type="dxa"/>
            <w:noWrap/>
            <w:hideMark/>
          </w:tcPr>
          <w:p w14:paraId="26EC4287" w14:textId="77777777" w:rsidR="00600AD5" w:rsidRPr="000353C4" w:rsidRDefault="00600AD5" w:rsidP="001A2499">
            <w:pPr>
              <w:jc w:val="center"/>
              <w:rPr>
                <w:i/>
                <w:iCs/>
              </w:rPr>
            </w:pPr>
            <w:r w:rsidRPr="000353C4">
              <w:rPr>
                <w:i/>
                <w:iCs/>
              </w:rPr>
              <w:t>2 02 30024 04 0000 150</w:t>
            </w:r>
          </w:p>
        </w:tc>
        <w:tc>
          <w:tcPr>
            <w:tcW w:w="4368" w:type="dxa"/>
            <w:hideMark/>
          </w:tcPr>
          <w:p w14:paraId="50C0FA6D" w14:textId="77777777" w:rsidR="00600AD5" w:rsidRPr="000353C4" w:rsidRDefault="00600AD5" w:rsidP="001A2499">
            <w:pPr>
              <w:rPr>
                <w:i/>
                <w:iCs/>
              </w:rPr>
            </w:pPr>
            <w:r w:rsidRPr="000353C4">
              <w:rPr>
                <w:i/>
                <w:iCs/>
              </w:rPr>
              <w:t>Субвенции бюджетам городских округов на выполнение передаваемых полномочий субъектов Российской Федерации</w:t>
            </w:r>
          </w:p>
        </w:tc>
        <w:tc>
          <w:tcPr>
            <w:tcW w:w="1216" w:type="dxa"/>
            <w:noWrap/>
            <w:hideMark/>
          </w:tcPr>
          <w:p w14:paraId="16540915" w14:textId="77777777" w:rsidR="00600AD5" w:rsidRPr="000353C4" w:rsidRDefault="00600AD5" w:rsidP="001A2499">
            <w:pPr>
              <w:jc w:val="center"/>
              <w:rPr>
                <w:i/>
                <w:iCs/>
              </w:rPr>
            </w:pPr>
            <w:r w:rsidRPr="000353C4">
              <w:rPr>
                <w:i/>
                <w:iCs/>
              </w:rPr>
              <w:t>2 641 986,0</w:t>
            </w:r>
          </w:p>
        </w:tc>
        <w:tc>
          <w:tcPr>
            <w:tcW w:w="1174" w:type="dxa"/>
            <w:noWrap/>
            <w:hideMark/>
          </w:tcPr>
          <w:p w14:paraId="30ED2A2B" w14:textId="77777777" w:rsidR="00600AD5" w:rsidRPr="000353C4" w:rsidRDefault="00600AD5" w:rsidP="001A2499">
            <w:pPr>
              <w:jc w:val="center"/>
              <w:rPr>
                <w:i/>
                <w:iCs/>
              </w:rPr>
            </w:pPr>
            <w:r w:rsidRPr="000353C4">
              <w:rPr>
                <w:i/>
                <w:iCs/>
              </w:rPr>
              <w:t>2 191 203,8</w:t>
            </w:r>
          </w:p>
        </w:tc>
        <w:tc>
          <w:tcPr>
            <w:tcW w:w="1174" w:type="dxa"/>
            <w:noWrap/>
            <w:hideMark/>
          </w:tcPr>
          <w:p w14:paraId="15778EA9" w14:textId="77777777" w:rsidR="00600AD5" w:rsidRPr="000353C4" w:rsidRDefault="00600AD5" w:rsidP="001A2499">
            <w:pPr>
              <w:jc w:val="center"/>
              <w:rPr>
                <w:i/>
                <w:iCs/>
              </w:rPr>
            </w:pPr>
            <w:r w:rsidRPr="000353C4">
              <w:rPr>
                <w:i/>
                <w:iCs/>
              </w:rPr>
              <w:t>2 330 359,4</w:t>
            </w:r>
          </w:p>
        </w:tc>
      </w:tr>
      <w:tr w:rsidR="00600AD5" w:rsidRPr="000353C4" w14:paraId="41A76ABF" w14:textId="77777777" w:rsidTr="001A2499">
        <w:trPr>
          <w:trHeight w:val="552"/>
        </w:trPr>
        <w:tc>
          <w:tcPr>
            <w:tcW w:w="2269" w:type="dxa"/>
            <w:noWrap/>
            <w:hideMark/>
          </w:tcPr>
          <w:p w14:paraId="31935AC6" w14:textId="77777777" w:rsidR="00600AD5" w:rsidRPr="000353C4" w:rsidRDefault="00600AD5" w:rsidP="001A2499">
            <w:pPr>
              <w:jc w:val="center"/>
            </w:pPr>
            <w:r w:rsidRPr="000353C4">
              <w:t>2 02 30027 00 0000 150</w:t>
            </w:r>
          </w:p>
        </w:tc>
        <w:tc>
          <w:tcPr>
            <w:tcW w:w="4368" w:type="dxa"/>
            <w:hideMark/>
          </w:tcPr>
          <w:p w14:paraId="7D0E3225" w14:textId="77777777" w:rsidR="00600AD5" w:rsidRPr="000353C4" w:rsidRDefault="00600AD5" w:rsidP="001A2499">
            <w:r w:rsidRPr="000353C4">
              <w:t xml:space="preserve">Субвенции бюджетам на содержание ребенка, находящегося под опекой, попечительством, а </w:t>
            </w:r>
            <w:r w:rsidRPr="000353C4">
              <w:lastRenderedPageBreak/>
              <w:t>также вознаграждение, причитающееся опекуну (попечителю), приемному родителю</w:t>
            </w:r>
          </w:p>
        </w:tc>
        <w:tc>
          <w:tcPr>
            <w:tcW w:w="1216" w:type="dxa"/>
            <w:noWrap/>
            <w:hideMark/>
          </w:tcPr>
          <w:p w14:paraId="24A6BBF1" w14:textId="77777777" w:rsidR="00600AD5" w:rsidRPr="000353C4" w:rsidRDefault="00600AD5" w:rsidP="001A2499">
            <w:pPr>
              <w:jc w:val="center"/>
            </w:pPr>
            <w:r w:rsidRPr="000353C4">
              <w:lastRenderedPageBreak/>
              <w:t>51 093,7</w:t>
            </w:r>
          </w:p>
        </w:tc>
        <w:tc>
          <w:tcPr>
            <w:tcW w:w="1174" w:type="dxa"/>
            <w:noWrap/>
            <w:hideMark/>
          </w:tcPr>
          <w:p w14:paraId="2B84C1D4" w14:textId="77777777" w:rsidR="00600AD5" w:rsidRPr="000353C4" w:rsidRDefault="00600AD5" w:rsidP="001A2499">
            <w:pPr>
              <w:jc w:val="center"/>
            </w:pPr>
            <w:r w:rsidRPr="000353C4">
              <w:t>57 473,7</w:t>
            </w:r>
          </w:p>
        </w:tc>
        <w:tc>
          <w:tcPr>
            <w:tcW w:w="1174" w:type="dxa"/>
            <w:noWrap/>
            <w:hideMark/>
          </w:tcPr>
          <w:p w14:paraId="1F0C9B1D" w14:textId="77777777" w:rsidR="00600AD5" w:rsidRPr="000353C4" w:rsidRDefault="00600AD5" w:rsidP="001A2499">
            <w:pPr>
              <w:jc w:val="center"/>
            </w:pPr>
            <w:r w:rsidRPr="000353C4">
              <w:t>57 473,7</w:t>
            </w:r>
          </w:p>
        </w:tc>
      </w:tr>
      <w:tr w:rsidR="00600AD5" w:rsidRPr="000353C4" w14:paraId="32B1FBFA" w14:textId="77777777" w:rsidTr="001A2499">
        <w:trPr>
          <w:trHeight w:val="493"/>
        </w:trPr>
        <w:tc>
          <w:tcPr>
            <w:tcW w:w="2269" w:type="dxa"/>
            <w:noWrap/>
            <w:hideMark/>
          </w:tcPr>
          <w:p w14:paraId="4EB6F89A" w14:textId="77777777" w:rsidR="00600AD5" w:rsidRPr="000353C4" w:rsidRDefault="00600AD5" w:rsidP="001A2499">
            <w:pPr>
              <w:jc w:val="center"/>
            </w:pPr>
            <w:r w:rsidRPr="000353C4">
              <w:lastRenderedPageBreak/>
              <w:t>2 02 30027 04 0000 150</w:t>
            </w:r>
          </w:p>
        </w:tc>
        <w:tc>
          <w:tcPr>
            <w:tcW w:w="4368" w:type="dxa"/>
            <w:hideMark/>
          </w:tcPr>
          <w:p w14:paraId="5C6C1644" w14:textId="77777777" w:rsidR="00600AD5" w:rsidRPr="000353C4" w:rsidRDefault="00600AD5" w:rsidP="001A2499">
            <w:r w:rsidRPr="000353C4">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16" w:type="dxa"/>
            <w:noWrap/>
            <w:hideMark/>
          </w:tcPr>
          <w:p w14:paraId="399F253E" w14:textId="77777777" w:rsidR="00600AD5" w:rsidRPr="000353C4" w:rsidRDefault="00600AD5" w:rsidP="001A2499">
            <w:pPr>
              <w:jc w:val="center"/>
            </w:pPr>
            <w:r w:rsidRPr="000353C4">
              <w:t>51 093,7</w:t>
            </w:r>
          </w:p>
        </w:tc>
        <w:tc>
          <w:tcPr>
            <w:tcW w:w="1174" w:type="dxa"/>
            <w:noWrap/>
            <w:hideMark/>
          </w:tcPr>
          <w:p w14:paraId="29647CA3" w14:textId="77777777" w:rsidR="00600AD5" w:rsidRPr="000353C4" w:rsidRDefault="00600AD5" w:rsidP="001A2499">
            <w:pPr>
              <w:jc w:val="center"/>
            </w:pPr>
            <w:r w:rsidRPr="000353C4">
              <w:t>57 473,7</w:t>
            </w:r>
          </w:p>
        </w:tc>
        <w:tc>
          <w:tcPr>
            <w:tcW w:w="1174" w:type="dxa"/>
            <w:noWrap/>
            <w:hideMark/>
          </w:tcPr>
          <w:p w14:paraId="0F0E4D23" w14:textId="77777777" w:rsidR="00600AD5" w:rsidRPr="000353C4" w:rsidRDefault="00600AD5" w:rsidP="001A2499">
            <w:pPr>
              <w:jc w:val="center"/>
            </w:pPr>
            <w:r w:rsidRPr="000353C4">
              <w:t>57 473,7</w:t>
            </w:r>
          </w:p>
        </w:tc>
      </w:tr>
      <w:tr w:rsidR="00600AD5" w:rsidRPr="000353C4" w14:paraId="203442E9" w14:textId="77777777" w:rsidTr="001A2499">
        <w:trPr>
          <w:trHeight w:val="1020"/>
        </w:trPr>
        <w:tc>
          <w:tcPr>
            <w:tcW w:w="2269" w:type="dxa"/>
            <w:noWrap/>
            <w:hideMark/>
          </w:tcPr>
          <w:p w14:paraId="711C6B80" w14:textId="77777777" w:rsidR="00600AD5" w:rsidRPr="000353C4" w:rsidRDefault="00600AD5" w:rsidP="001A2499">
            <w:pPr>
              <w:jc w:val="center"/>
            </w:pPr>
            <w:r w:rsidRPr="000353C4">
              <w:t>2 02 30029 00 0000 150</w:t>
            </w:r>
          </w:p>
        </w:tc>
        <w:tc>
          <w:tcPr>
            <w:tcW w:w="4368" w:type="dxa"/>
            <w:hideMark/>
          </w:tcPr>
          <w:p w14:paraId="6A550ADA" w14:textId="77777777" w:rsidR="00600AD5" w:rsidRPr="000353C4" w:rsidRDefault="00600AD5" w:rsidP="001A2499">
            <w:r w:rsidRPr="000353C4">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16" w:type="dxa"/>
            <w:noWrap/>
            <w:hideMark/>
          </w:tcPr>
          <w:p w14:paraId="5B8E490D" w14:textId="77777777" w:rsidR="00600AD5" w:rsidRPr="000353C4" w:rsidRDefault="00600AD5" w:rsidP="001A2499">
            <w:pPr>
              <w:jc w:val="center"/>
            </w:pPr>
            <w:r w:rsidRPr="000353C4">
              <w:t>118,0</w:t>
            </w:r>
          </w:p>
        </w:tc>
        <w:tc>
          <w:tcPr>
            <w:tcW w:w="1174" w:type="dxa"/>
            <w:noWrap/>
            <w:hideMark/>
          </w:tcPr>
          <w:p w14:paraId="7C955B39" w14:textId="77777777" w:rsidR="00600AD5" w:rsidRPr="000353C4" w:rsidRDefault="00600AD5" w:rsidP="001A2499">
            <w:pPr>
              <w:jc w:val="center"/>
            </w:pPr>
            <w:r w:rsidRPr="000353C4">
              <w:t>193,0</w:t>
            </w:r>
          </w:p>
        </w:tc>
        <w:tc>
          <w:tcPr>
            <w:tcW w:w="1174" w:type="dxa"/>
            <w:noWrap/>
            <w:hideMark/>
          </w:tcPr>
          <w:p w14:paraId="08D9A24E" w14:textId="77777777" w:rsidR="00600AD5" w:rsidRPr="000353C4" w:rsidRDefault="00600AD5" w:rsidP="001A2499">
            <w:pPr>
              <w:jc w:val="center"/>
            </w:pPr>
            <w:r w:rsidRPr="000353C4">
              <w:t>193,0</w:t>
            </w:r>
          </w:p>
        </w:tc>
      </w:tr>
      <w:tr w:rsidR="00600AD5" w:rsidRPr="000353C4" w14:paraId="51B91C0F" w14:textId="77777777" w:rsidTr="001A2499">
        <w:trPr>
          <w:trHeight w:val="629"/>
        </w:trPr>
        <w:tc>
          <w:tcPr>
            <w:tcW w:w="2269" w:type="dxa"/>
            <w:noWrap/>
            <w:hideMark/>
          </w:tcPr>
          <w:p w14:paraId="0FF79D72" w14:textId="77777777" w:rsidR="00600AD5" w:rsidRPr="000353C4" w:rsidRDefault="00600AD5" w:rsidP="001A2499">
            <w:pPr>
              <w:jc w:val="center"/>
            </w:pPr>
            <w:r w:rsidRPr="000353C4">
              <w:t>2 02 30029 04 0000 150</w:t>
            </w:r>
          </w:p>
        </w:tc>
        <w:tc>
          <w:tcPr>
            <w:tcW w:w="4368" w:type="dxa"/>
            <w:hideMark/>
          </w:tcPr>
          <w:p w14:paraId="295FC5C1" w14:textId="77777777" w:rsidR="00600AD5" w:rsidRPr="000353C4" w:rsidRDefault="00600AD5" w:rsidP="001A2499">
            <w:r w:rsidRPr="000353C4">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16" w:type="dxa"/>
            <w:noWrap/>
            <w:hideMark/>
          </w:tcPr>
          <w:p w14:paraId="5A323E73" w14:textId="77777777" w:rsidR="00600AD5" w:rsidRPr="000353C4" w:rsidRDefault="00600AD5" w:rsidP="001A2499">
            <w:pPr>
              <w:jc w:val="center"/>
            </w:pPr>
            <w:r w:rsidRPr="000353C4">
              <w:t>118,0</w:t>
            </w:r>
          </w:p>
        </w:tc>
        <w:tc>
          <w:tcPr>
            <w:tcW w:w="1174" w:type="dxa"/>
            <w:noWrap/>
            <w:hideMark/>
          </w:tcPr>
          <w:p w14:paraId="5492AA9A" w14:textId="77777777" w:rsidR="00600AD5" w:rsidRPr="000353C4" w:rsidRDefault="00600AD5" w:rsidP="001A2499">
            <w:pPr>
              <w:jc w:val="center"/>
            </w:pPr>
            <w:r w:rsidRPr="000353C4">
              <w:t>193,0</w:t>
            </w:r>
          </w:p>
        </w:tc>
        <w:tc>
          <w:tcPr>
            <w:tcW w:w="1174" w:type="dxa"/>
            <w:noWrap/>
            <w:hideMark/>
          </w:tcPr>
          <w:p w14:paraId="19A7B435" w14:textId="77777777" w:rsidR="00600AD5" w:rsidRPr="000353C4" w:rsidRDefault="00600AD5" w:rsidP="001A2499">
            <w:pPr>
              <w:jc w:val="center"/>
            </w:pPr>
            <w:r w:rsidRPr="000353C4">
              <w:t>193,0</w:t>
            </w:r>
          </w:p>
        </w:tc>
      </w:tr>
      <w:tr w:rsidR="00600AD5" w:rsidRPr="000353C4" w14:paraId="160D7A5C" w14:textId="77777777" w:rsidTr="001A2499">
        <w:trPr>
          <w:trHeight w:val="993"/>
        </w:trPr>
        <w:tc>
          <w:tcPr>
            <w:tcW w:w="2269" w:type="dxa"/>
            <w:noWrap/>
            <w:hideMark/>
          </w:tcPr>
          <w:p w14:paraId="45765E3D" w14:textId="77777777" w:rsidR="00600AD5" w:rsidRPr="000353C4" w:rsidRDefault="00600AD5" w:rsidP="001A2499">
            <w:pPr>
              <w:jc w:val="center"/>
            </w:pPr>
            <w:r w:rsidRPr="000353C4">
              <w:t>2 02 35082 00 0000 150</w:t>
            </w:r>
          </w:p>
        </w:tc>
        <w:tc>
          <w:tcPr>
            <w:tcW w:w="4368" w:type="dxa"/>
            <w:hideMark/>
          </w:tcPr>
          <w:p w14:paraId="690A2E7D" w14:textId="77777777" w:rsidR="00600AD5" w:rsidRPr="000353C4" w:rsidRDefault="00600AD5" w:rsidP="001A2499">
            <w:r w:rsidRPr="000353C4">
              <w:t xml:space="preserve">Субвенции бюджетам муниципальных образований на обеспечение детей-сирот и детей, оставшихся без </w:t>
            </w:r>
            <w:proofErr w:type="spellStart"/>
            <w:r w:rsidRPr="000353C4">
              <w:t>опечения</w:t>
            </w:r>
            <w:proofErr w:type="spellEnd"/>
            <w:r w:rsidRPr="000353C4">
              <w:br/>
              <w:t>родителей, лиц из числа детей-сирот и детей, оставшихся без попечения родителей, жилыми помещениями</w:t>
            </w:r>
          </w:p>
        </w:tc>
        <w:tc>
          <w:tcPr>
            <w:tcW w:w="1216" w:type="dxa"/>
            <w:noWrap/>
            <w:hideMark/>
          </w:tcPr>
          <w:p w14:paraId="46A65391" w14:textId="77777777" w:rsidR="00600AD5" w:rsidRPr="000353C4" w:rsidRDefault="00600AD5" w:rsidP="001A2499">
            <w:pPr>
              <w:jc w:val="center"/>
            </w:pPr>
          </w:p>
        </w:tc>
        <w:tc>
          <w:tcPr>
            <w:tcW w:w="1174" w:type="dxa"/>
            <w:noWrap/>
            <w:hideMark/>
          </w:tcPr>
          <w:p w14:paraId="75E0B990" w14:textId="77777777" w:rsidR="00600AD5" w:rsidRPr="000353C4" w:rsidRDefault="00600AD5" w:rsidP="001A2499">
            <w:pPr>
              <w:jc w:val="center"/>
            </w:pPr>
            <w:r w:rsidRPr="000353C4">
              <w:t>19 094,3</w:t>
            </w:r>
          </w:p>
        </w:tc>
        <w:tc>
          <w:tcPr>
            <w:tcW w:w="1174" w:type="dxa"/>
            <w:noWrap/>
            <w:hideMark/>
          </w:tcPr>
          <w:p w14:paraId="493BCBFD" w14:textId="77777777" w:rsidR="00600AD5" w:rsidRPr="000353C4" w:rsidRDefault="00600AD5" w:rsidP="001A2499">
            <w:pPr>
              <w:jc w:val="center"/>
            </w:pPr>
            <w:r w:rsidRPr="000353C4">
              <w:t>19 094,4</w:t>
            </w:r>
          </w:p>
        </w:tc>
      </w:tr>
      <w:tr w:rsidR="00600AD5" w:rsidRPr="000353C4" w14:paraId="620CBBB2" w14:textId="77777777" w:rsidTr="001A2499">
        <w:trPr>
          <w:trHeight w:val="1026"/>
        </w:trPr>
        <w:tc>
          <w:tcPr>
            <w:tcW w:w="2269" w:type="dxa"/>
            <w:noWrap/>
            <w:hideMark/>
          </w:tcPr>
          <w:p w14:paraId="1E1BDFE9" w14:textId="77777777" w:rsidR="00600AD5" w:rsidRPr="000353C4" w:rsidRDefault="00600AD5" w:rsidP="001A2499">
            <w:pPr>
              <w:jc w:val="center"/>
            </w:pPr>
            <w:r w:rsidRPr="000353C4">
              <w:t>2 02 35082 04 0000 150</w:t>
            </w:r>
          </w:p>
        </w:tc>
        <w:tc>
          <w:tcPr>
            <w:tcW w:w="4368" w:type="dxa"/>
            <w:hideMark/>
          </w:tcPr>
          <w:p w14:paraId="2E69A1DF" w14:textId="77777777" w:rsidR="00600AD5" w:rsidRPr="000353C4" w:rsidRDefault="00600AD5" w:rsidP="001A2499">
            <w:r w:rsidRPr="000353C4">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w:t>
            </w:r>
            <w:r w:rsidRPr="000353C4">
              <w:br/>
              <w:t>без попечения родителей, жилыми помещениями</w:t>
            </w:r>
          </w:p>
        </w:tc>
        <w:tc>
          <w:tcPr>
            <w:tcW w:w="1216" w:type="dxa"/>
            <w:noWrap/>
            <w:hideMark/>
          </w:tcPr>
          <w:p w14:paraId="2573B2A4" w14:textId="77777777" w:rsidR="00600AD5" w:rsidRPr="000353C4" w:rsidRDefault="00600AD5" w:rsidP="001A2499">
            <w:pPr>
              <w:jc w:val="center"/>
            </w:pPr>
          </w:p>
        </w:tc>
        <w:tc>
          <w:tcPr>
            <w:tcW w:w="1174" w:type="dxa"/>
            <w:noWrap/>
            <w:hideMark/>
          </w:tcPr>
          <w:p w14:paraId="6299141E" w14:textId="77777777" w:rsidR="00600AD5" w:rsidRPr="000353C4" w:rsidRDefault="00600AD5" w:rsidP="001A2499">
            <w:pPr>
              <w:jc w:val="center"/>
            </w:pPr>
            <w:r w:rsidRPr="000353C4">
              <w:t>19 094,3</w:t>
            </w:r>
          </w:p>
        </w:tc>
        <w:tc>
          <w:tcPr>
            <w:tcW w:w="1174" w:type="dxa"/>
            <w:noWrap/>
            <w:hideMark/>
          </w:tcPr>
          <w:p w14:paraId="25A5BB3C" w14:textId="77777777" w:rsidR="00600AD5" w:rsidRPr="000353C4" w:rsidRDefault="00600AD5" w:rsidP="001A2499">
            <w:pPr>
              <w:jc w:val="center"/>
            </w:pPr>
            <w:r w:rsidRPr="000353C4">
              <w:t>19 094,4</w:t>
            </w:r>
          </w:p>
        </w:tc>
      </w:tr>
      <w:tr w:rsidR="00600AD5" w:rsidRPr="000353C4" w14:paraId="0550479E" w14:textId="77777777" w:rsidTr="001A2499">
        <w:trPr>
          <w:trHeight w:val="1200"/>
        </w:trPr>
        <w:tc>
          <w:tcPr>
            <w:tcW w:w="2269" w:type="dxa"/>
            <w:noWrap/>
            <w:hideMark/>
          </w:tcPr>
          <w:p w14:paraId="1D897FC5" w14:textId="77777777" w:rsidR="00600AD5" w:rsidRPr="000353C4" w:rsidRDefault="00600AD5" w:rsidP="001A2499">
            <w:pPr>
              <w:jc w:val="center"/>
            </w:pPr>
            <w:r w:rsidRPr="000353C4">
              <w:t>2 02 35120 00 0000 150</w:t>
            </w:r>
          </w:p>
        </w:tc>
        <w:tc>
          <w:tcPr>
            <w:tcW w:w="4368" w:type="dxa"/>
            <w:hideMark/>
          </w:tcPr>
          <w:p w14:paraId="3EF775D1" w14:textId="77777777" w:rsidR="00600AD5" w:rsidRPr="000353C4" w:rsidRDefault="00600AD5" w:rsidP="001A2499">
            <w:r w:rsidRPr="000353C4">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6" w:type="dxa"/>
            <w:noWrap/>
            <w:hideMark/>
          </w:tcPr>
          <w:p w14:paraId="366FB72E" w14:textId="77777777" w:rsidR="00600AD5" w:rsidRPr="000353C4" w:rsidRDefault="00600AD5" w:rsidP="001A2499">
            <w:pPr>
              <w:jc w:val="center"/>
            </w:pPr>
            <w:r w:rsidRPr="000353C4">
              <w:t>29,0</w:t>
            </w:r>
          </w:p>
        </w:tc>
        <w:tc>
          <w:tcPr>
            <w:tcW w:w="1174" w:type="dxa"/>
            <w:noWrap/>
            <w:hideMark/>
          </w:tcPr>
          <w:p w14:paraId="76D33AE5" w14:textId="77777777" w:rsidR="00600AD5" w:rsidRPr="000353C4" w:rsidRDefault="00600AD5" w:rsidP="001A2499">
            <w:pPr>
              <w:jc w:val="center"/>
            </w:pPr>
            <w:r w:rsidRPr="000353C4">
              <w:t>15,0</w:t>
            </w:r>
          </w:p>
        </w:tc>
        <w:tc>
          <w:tcPr>
            <w:tcW w:w="1174" w:type="dxa"/>
            <w:noWrap/>
            <w:hideMark/>
          </w:tcPr>
          <w:p w14:paraId="20876592" w14:textId="77777777" w:rsidR="00600AD5" w:rsidRPr="000353C4" w:rsidRDefault="00600AD5" w:rsidP="001A2499">
            <w:pPr>
              <w:jc w:val="center"/>
            </w:pPr>
            <w:r w:rsidRPr="000353C4">
              <w:t>255,3</w:t>
            </w:r>
          </w:p>
        </w:tc>
      </w:tr>
      <w:tr w:rsidR="00600AD5" w:rsidRPr="000353C4" w14:paraId="304A66AA" w14:textId="77777777" w:rsidTr="001A2499">
        <w:trPr>
          <w:trHeight w:val="1106"/>
        </w:trPr>
        <w:tc>
          <w:tcPr>
            <w:tcW w:w="2269" w:type="dxa"/>
            <w:noWrap/>
            <w:hideMark/>
          </w:tcPr>
          <w:p w14:paraId="73D82700" w14:textId="77777777" w:rsidR="00600AD5" w:rsidRPr="000353C4" w:rsidRDefault="00600AD5" w:rsidP="001A2499">
            <w:pPr>
              <w:jc w:val="center"/>
            </w:pPr>
            <w:r w:rsidRPr="000353C4">
              <w:t>2 02 35120 04 0000 150</w:t>
            </w:r>
          </w:p>
        </w:tc>
        <w:tc>
          <w:tcPr>
            <w:tcW w:w="4368" w:type="dxa"/>
            <w:hideMark/>
          </w:tcPr>
          <w:p w14:paraId="465D2A74" w14:textId="77777777" w:rsidR="00600AD5" w:rsidRPr="000353C4" w:rsidRDefault="00600AD5" w:rsidP="001A2499">
            <w:r w:rsidRPr="000353C4">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6" w:type="dxa"/>
            <w:noWrap/>
            <w:hideMark/>
          </w:tcPr>
          <w:p w14:paraId="7F327CED" w14:textId="77777777" w:rsidR="00600AD5" w:rsidRPr="000353C4" w:rsidRDefault="00600AD5" w:rsidP="001A2499">
            <w:pPr>
              <w:jc w:val="center"/>
            </w:pPr>
            <w:r w:rsidRPr="000353C4">
              <w:t>29,0</w:t>
            </w:r>
          </w:p>
        </w:tc>
        <w:tc>
          <w:tcPr>
            <w:tcW w:w="1174" w:type="dxa"/>
            <w:noWrap/>
            <w:hideMark/>
          </w:tcPr>
          <w:p w14:paraId="4EEF99AA" w14:textId="77777777" w:rsidR="00600AD5" w:rsidRPr="000353C4" w:rsidRDefault="00600AD5" w:rsidP="001A2499">
            <w:pPr>
              <w:jc w:val="center"/>
            </w:pPr>
            <w:r w:rsidRPr="000353C4">
              <w:t>15,0</w:t>
            </w:r>
          </w:p>
        </w:tc>
        <w:tc>
          <w:tcPr>
            <w:tcW w:w="1174" w:type="dxa"/>
            <w:noWrap/>
            <w:hideMark/>
          </w:tcPr>
          <w:p w14:paraId="58E6FB7A" w14:textId="77777777" w:rsidR="00600AD5" w:rsidRPr="000353C4" w:rsidRDefault="00600AD5" w:rsidP="001A2499">
            <w:pPr>
              <w:jc w:val="center"/>
            </w:pPr>
            <w:r w:rsidRPr="000353C4">
              <w:t>255,3</w:t>
            </w:r>
          </w:p>
        </w:tc>
      </w:tr>
      <w:tr w:rsidR="00600AD5" w:rsidRPr="000353C4" w14:paraId="1796B1A8" w14:textId="77777777" w:rsidTr="001A2499">
        <w:trPr>
          <w:trHeight w:val="938"/>
        </w:trPr>
        <w:tc>
          <w:tcPr>
            <w:tcW w:w="2269" w:type="dxa"/>
            <w:noWrap/>
            <w:hideMark/>
          </w:tcPr>
          <w:p w14:paraId="31515E73" w14:textId="77777777" w:rsidR="00600AD5" w:rsidRPr="000353C4" w:rsidRDefault="00600AD5" w:rsidP="001A2499">
            <w:pPr>
              <w:jc w:val="center"/>
            </w:pPr>
            <w:r w:rsidRPr="000353C4">
              <w:t>2 02 35176 00 0000 150</w:t>
            </w:r>
          </w:p>
        </w:tc>
        <w:tc>
          <w:tcPr>
            <w:tcW w:w="4368" w:type="dxa"/>
            <w:hideMark/>
          </w:tcPr>
          <w:p w14:paraId="19A141B0" w14:textId="77777777" w:rsidR="00600AD5" w:rsidRPr="000353C4" w:rsidRDefault="00600AD5" w:rsidP="001A2499">
            <w:r w:rsidRPr="000353C4">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16" w:type="dxa"/>
            <w:noWrap/>
            <w:hideMark/>
          </w:tcPr>
          <w:p w14:paraId="5A61C398" w14:textId="77777777" w:rsidR="00600AD5" w:rsidRPr="000353C4" w:rsidRDefault="00600AD5" w:rsidP="001A2499">
            <w:pPr>
              <w:jc w:val="center"/>
            </w:pPr>
            <w:r w:rsidRPr="000353C4">
              <w:t>3 471,7</w:t>
            </w:r>
          </w:p>
        </w:tc>
        <w:tc>
          <w:tcPr>
            <w:tcW w:w="1174" w:type="dxa"/>
            <w:noWrap/>
            <w:hideMark/>
          </w:tcPr>
          <w:p w14:paraId="73998312" w14:textId="77777777" w:rsidR="00600AD5" w:rsidRPr="000353C4" w:rsidRDefault="00600AD5" w:rsidP="001A2499">
            <w:pPr>
              <w:jc w:val="center"/>
            </w:pPr>
          </w:p>
        </w:tc>
        <w:tc>
          <w:tcPr>
            <w:tcW w:w="1174" w:type="dxa"/>
            <w:noWrap/>
            <w:hideMark/>
          </w:tcPr>
          <w:p w14:paraId="6346361C" w14:textId="77777777" w:rsidR="00600AD5" w:rsidRPr="000353C4" w:rsidRDefault="00600AD5" w:rsidP="001A2499">
            <w:pPr>
              <w:jc w:val="center"/>
            </w:pPr>
            <w:r w:rsidRPr="000353C4">
              <w:t>3 355,2</w:t>
            </w:r>
          </w:p>
        </w:tc>
      </w:tr>
      <w:tr w:rsidR="00600AD5" w:rsidRPr="000353C4" w14:paraId="020C7614" w14:textId="77777777" w:rsidTr="001A2499">
        <w:trPr>
          <w:trHeight w:val="1489"/>
        </w:trPr>
        <w:tc>
          <w:tcPr>
            <w:tcW w:w="2269" w:type="dxa"/>
            <w:noWrap/>
            <w:hideMark/>
          </w:tcPr>
          <w:p w14:paraId="0B2A3993" w14:textId="77777777" w:rsidR="00600AD5" w:rsidRPr="000353C4" w:rsidRDefault="00600AD5" w:rsidP="001A2499">
            <w:pPr>
              <w:jc w:val="center"/>
            </w:pPr>
            <w:r w:rsidRPr="000353C4">
              <w:t>2 02 35176 04 0000 150</w:t>
            </w:r>
          </w:p>
        </w:tc>
        <w:tc>
          <w:tcPr>
            <w:tcW w:w="4368" w:type="dxa"/>
            <w:hideMark/>
          </w:tcPr>
          <w:p w14:paraId="6DEF7113" w14:textId="77777777" w:rsidR="00600AD5" w:rsidRPr="000353C4" w:rsidRDefault="00600AD5" w:rsidP="001A2499">
            <w:r w:rsidRPr="000353C4">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16" w:type="dxa"/>
            <w:noWrap/>
            <w:hideMark/>
          </w:tcPr>
          <w:p w14:paraId="15D1DA58" w14:textId="77777777" w:rsidR="00600AD5" w:rsidRPr="000353C4" w:rsidRDefault="00600AD5" w:rsidP="001A2499">
            <w:pPr>
              <w:jc w:val="center"/>
            </w:pPr>
            <w:r w:rsidRPr="000353C4">
              <w:t>3 471,7</w:t>
            </w:r>
          </w:p>
        </w:tc>
        <w:tc>
          <w:tcPr>
            <w:tcW w:w="1174" w:type="dxa"/>
            <w:noWrap/>
            <w:hideMark/>
          </w:tcPr>
          <w:p w14:paraId="2EB21FF0" w14:textId="77777777" w:rsidR="00600AD5" w:rsidRPr="000353C4" w:rsidRDefault="00600AD5" w:rsidP="001A2499">
            <w:pPr>
              <w:jc w:val="center"/>
            </w:pPr>
          </w:p>
        </w:tc>
        <w:tc>
          <w:tcPr>
            <w:tcW w:w="1174" w:type="dxa"/>
            <w:noWrap/>
            <w:hideMark/>
          </w:tcPr>
          <w:p w14:paraId="027FF5FC" w14:textId="77777777" w:rsidR="00600AD5" w:rsidRPr="000353C4" w:rsidRDefault="00600AD5" w:rsidP="001A2499">
            <w:pPr>
              <w:jc w:val="center"/>
            </w:pPr>
            <w:r w:rsidRPr="000353C4">
              <w:t>3 355,2</w:t>
            </w:r>
          </w:p>
        </w:tc>
      </w:tr>
      <w:tr w:rsidR="00600AD5" w:rsidRPr="000353C4" w14:paraId="2D6C1237" w14:textId="77777777" w:rsidTr="001A2499">
        <w:trPr>
          <w:trHeight w:val="300"/>
        </w:trPr>
        <w:tc>
          <w:tcPr>
            <w:tcW w:w="2269" w:type="dxa"/>
            <w:noWrap/>
            <w:hideMark/>
          </w:tcPr>
          <w:p w14:paraId="331A9338" w14:textId="77777777" w:rsidR="00600AD5" w:rsidRPr="000353C4" w:rsidRDefault="00600AD5" w:rsidP="001A2499">
            <w:pPr>
              <w:jc w:val="center"/>
              <w:rPr>
                <w:b/>
                <w:bCs/>
              </w:rPr>
            </w:pPr>
            <w:r w:rsidRPr="000353C4">
              <w:rPr>
                <w:b/>
                <w:bCs/>
              </w:rPr>
              <w:t>2 02 40000 04 0000 150</w:t>
            </w:r>
          </w:p>
        </w:tc>
        <w:tc>
          <w:tcPr>
            <w:tcW w:w="4368" w:type="dxa"/>
            <w:hideMark/>
          </w:tcPr>
          <w:p w14:paraId="1D8E8D6E" w14:textId="77777777" w:rsidR="00600AD5" w:rsidRPr="000353C4" w:rsidRDefault="00600AD5" w:rsidP="001A2499">
            <w:pPr>
              <w:rPr>
                <w:b/>
                <w:bCs/>
              </w:rPr>
            </w:pPr>
            <w:r w:rsidRPr="000353C4">
              <w:rPr>
                <w:b/>
                <w:bCs/>
              </w:rPr>
              <w:t>Иные межбюджетные трансферты</w:t>
            </w:r>
          </w:p>
        </w:tc>
        <w:tc>
          <w:tcPr>
            <w:tcW w:w="1216" w:type="dxa"/>
            <w:noWrap/>
            <w:hideMark/>
          </w:tcPr>
          <w:p w14:paraId="00D468BE" w14:textId="77777777" w:rsidR="00600AD5" w:rsidRPr="000353C4" w:rsidRDefault="00600AD5" w:rsidP="001A2499">
            <w:pPr>
              <w:jc w:val="center"/>
              <w:rPr>
                <w:b/>
                <w:bCs/>
              </w:rPr>
            </w:pPr>
            <w:r w:rsidRPr="000353C4">
              <w:rPr>
                <w:b/>
                <w:bCs/>
              </w:rPr>
              <w:t>84 335,3</w:t>
            </w:r>
          </w:p>
        </w:tc>
        <w:tc>
          <w:tcPr>
            <w:tcW w:w="1174" w:type="dxa"/>
            <w:noWrap/>
            <w:hideMark/>
          </w:tcPr>
          <w:p w14:paraId="6FC2E1D7" w14:textId="77777777" w:rsidR="00600AD5" w:rsidRPr="000353C4" w:rsidRDefault="00600AD5" w:rsidP="001A2499">
            <w:pPr>
              <w:jc w:val="center"/>
              <w:rPr>
                <w:b/>
                <w:bCs/>
              </w:rPr>
            </w:pPr>
            <w:r w:rsidRPr="000353C4">
              <w:rPr>
                <w:b/>
                <w:bCs/>
              </w:rPr>
              <w:t>51 285,8</w:t>
            </w:r>
          </w:p>
        </w:tc>
        <w:tc>
          <w:tcPr>
            <w:tcW w:w="1174" w:type="dxa"/>
            <w:noWrap/>
            <w:hideMark/>
          </w:tcPr>
          <w:p w14:paraId="225EE461" w14:textId="77777777" w:rsidR="00600AD5" w:rsidRPr="000353C4" w:rsidRDefault="00600AD5" w:rsidP="001A2499">
            <w:pPr>
              <w:jc w:val="center"/>
              <w:rPr>
                <w:b/>
                <w:bCs/>
              </w:rPr>
            </w:pPr>
            <w:r w:rsidRPr="000353C4">
              <w:rPr>
                <w:b/>
                <w:bCs/>
              </w:rPr>
              <w:t>51 285,8</w:t>
            </w:r>
          </w:p>
        </w:tc>
      </w:tr>
      <w:tr w:rsidR="00600AD5" w:rsidRPr="000353C4" w14:paraId="09A75D36" w14:textId="77777777" w:rsidTr="001A2499">
        <w:trPr>
          <w:trHeight w:val="698"/>
        </w:trPr>
        <w:tc>
          <w:tcPr>
            <w:tcW w:w="2269" w:type="dxa"/>
            <w:noWrap/>
            <w:hideMark/>
          </w:tcPr>
          <w:p w14:paraId="26038B91" w14:textId="77777777" w:rsidR="00600AD5" w:rsidRPr="000353C4" w:rsidRDefault="00600AD5" w:rsidP="001A2499">
            <w:pPr>
              <w:jc w:val="center"/>
            </w:pPr>
            <w:r w:rsidRPr="000353C4">
              <w:t>2 02 45050 00 0000 150</w:t>
            </w:r>
          </w:p>
        </w:tc>
        <w:tc>
          <w:tcPr>
            <w:tcW w:w="4368" w:type="dxa"/>
            <w:hideMark/>
          </w:tcPr>
          <w:p w14:paraId="710E0D5E" w14:textId="77777777" w:rsidR="00600AD5" w:rsidRPr="000353C4" w:rsidRDefault="00600AD5" w:rsidP="001A2499">
            <w:r w:rsidRPr="000353C4">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0353C4">
              <w:lastRenderedPageBreak/>
              <w:t>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16" w:type="dxa"/>
            <w:noWrap/>
            <w:hideMark/>
          </w:tcPr>
          <w:p w14:paraId="4323CB3B" w14:textId="77777777" w:rsidR="00600AD5" w:rsidRPr="000353C4" w:rsidRDefault="00600AD5" w:rsidP="001A2499">
            <w:pPr>
              <w:jc w:val="center"/>
            </w:pPr>
            <w:r w:rsidRPr="000353C4">
              <w:lastRenderedPageBreak/>
              <w:t>507,8</w:t>
            </w:r>
          </w:p>
        </w:tc>
        <w:tc>
          <w:tcPr>
            <w:tcW w:w="1174" w:type="dxa"/>
            <w:noWrap/>
            <w:hideMark/>
          </w:tcPr>
          <w:p w14:paraId="4F38687B" w14:textId="77777777" w:rsidR="00600AD5" w:rsidRPr="000353C4" w:rsidRDefault="00600AD5" w:rsidP="001A2499">
            <w:pPr>
              <w:jc w:val="center"/>
            </w:pPr>
          </w:p>
        </w:tc>
        <w:tc>
          <w:tcPr>
            <w:tcW w:w="1174" w:type="dxa"/>
            <w:noWrap/>
            <w:hideMark/>
          </w:tcPr>
          <w:p w14:paraId="420D0C8D" w14:textId="77777777" w:rsidR="00600AD5" w:rsidRPr="000353C4" w:rsidRDefault="00600AD5" w:rsidP="001A2499">
            <w:pPr>
              <w:jc w:val="center"/>
            </w:pPr>
          </w:p>
        </w:tc>
      </w:tr>
      <w:tr w:rsidR="00600AD5" w:rsidRPr="000353C4" w14:paraId="7F2965AC" w14:textId="77777777" w:rsidTr="001A2499">
        <w:trPr>
          <w:trHeight w:val="3109"/>
        </w:trPr>
        <w:tc>
          <w:tcPr>
            <w:tcW w:w="2269" w:type="dxa"/>
            <w:noWrap/>
            <w:hideMark/>
          </w:tcPr>
          <w:p w14:paraId="74AF87E0" w14:textId="77777777" w:rsidR="00600AD5" w:rsidRPr="000353C4" w:rsidRDefault="00600AD5" w:rsidP="001A2499">
            <w:pPr>
              <w:jc w:val="center"/>
            </w:pPr>
            <w:r w:rsidRPr="000353C4">
              <w:lastRenderedPageBreak/>
              <w:t>2 02 45050 04 0000 150</w:t>
            </w:r>
          </w:p>
        </w:tc>
        <w:tc>
          <w:tcPr>
            <w:tcW w:w="4368" w:type="dxa"/>
            <w:hideMark/>
          </w:tcPr>
          <w:p w14:paraId="0CFCA379" w14:textId="77777777" w:rsidR="00600AD5" w:rsidRPr="000353C4" w:rsidRDefault="00600AD5" w:rsidP="001A2499">
            <w:r w:rsidRPr="000353C4">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16" w:type="dxa"/>
            <w:noWrap/>
            <w:hideMark/>
          </w:tcPr>
          <w:p w14:paraId="53181F9D" w14:textId="77777777" w:rsidR="00600AD5" w:rsidRPr="000353C4" w:rsidRDefault="00600AD5" w:rsidP="001A2499">
            <w:pPr>
              <w:jc w:val="center"/>
            </w:pPr>
            <w:r w:rsidRPr="000353C4">
              <w:t>507,8</w:t>
            </w:r>
          </w:p>
        </w:tc>
        <w:tc>
          <w:tcPr>
            <w:tcW w:w="1174" w:type="dxa"/>
            <w:noWrap/>
            <w:hideMark/>
          </w:tcPr>
          <w:p w14:paraId="5F81AEE3" w14:textId="77777777" w:rsidR="00600AD5" w:rsidRPr="000353C4" w:rsidRDefault="00600AD5" w:rsidP="001A2499">
            <w:pPr>
              <w:jc w:val="center"/>
            </w:pPr>
          </w:p>
        </w:tc>
        <w:tc>
          <w:tcPr>
            <w:tcW w:w="1174" w:type="dxa"/>
            <w:noWrap/>
            <w:hideMark/>
          </w:tcPr>
          <w:p w14:paraId="0D1F270A" w14:textId="77777777" w:rsidR="00600AD5" w:rsidRPr="000353C4" w:rsidRDefault="00600AD5" w:rsidP="001A2499">
            <w:pPr>
              <w:jc w:val="center"/>
            </w:pPr>
          </w:p>
        </w:tc>
      </w:tr>
      <w:tr w:rsidR="00600AD5" w:rsidRPr="000353C4" w14:paraId="6F435A0A" w14:textId="77777777" w:rsidTr="001A2499">
        <w:trPr>
          <w:trHeight w:val="1249"/>
        </w:trPr>
        <w:tc>
          <w:tcPr>
            <w:tcW w:w="2269" w:type="dxa"/>
            <w:hideMark/>
          </w:tcPr>
          <w:p w14:paraId="722E7CC7" w14:textId="77777777" w:rsidR="00600AD5" w:rsidRPr="000353C4" w:rsidRDefault="00600AD5" w:rsidP="001A2499">
            <w:pPr>
              <w:jc w:val="center"/>
              <w:rPr>
                <w:i/>
                <w:iCs/>
              </w:rPr>
            </w:pPr>
            <w:r w:rsidRPr="000353C4">
              <w:rPr>
                <w:i/>
                <w:iCs/>
              </w:rPr>
              <w:t>2 02 45303 00 0000 150</w:t>
            </w:r>
          </w:p>
        </w:tc>
        <w:tc>
          <w:tcPr>
            <w:tcW w:w="4368" w:type="dxa"/>
            <w:hideMark/>
          </w:tcPr>
          <w:p w14:paraId="7C75E3E3" w14:textId="77777777" w:rsidR="00600AD5" w:rsidRPr="000353C4" w:rsidRDefault="00600AD5" w:rsidP="001A2499">
            <w:r w:rsidRPr="000353C4">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16" w:type="dxa"/>
            <w:noWrap/>
            <w:hideMark/>
          </w:tcPr>
          <w:p w14:paraId="51B47692" w14:textId="77777777" w:rsidR="00600AD5" w:rsidRPr="000353C4" w:rsidRDefault="00600AD5" w:rsidP="001A2499">
            <w:pPr>
              <w:jc w:val="center"/>
            </w:pPr>
            <w:r w:rsidRPr="000353C4">
              <w:t>83 827,5</w:t>
            </w:r>
          </w:p>
        </w:tc>
        <w:tc>
          <w:tcPr>
            <w:tcW w:w="1174" w:type="dxa"/>
            <w:noWrap/>
            <w:hideMark/>
          </w:tcPr>
          <w:p w14:paraId="1335A9AA" w14:textId="77777777" w:rsidR="00600AD5" w:rsidRPr="000353C4" w:rsidRDefault="00600AD5" w:rsidP="001A2499">
            <w:pPr>
              <w:jc w:val="center"/>
            </w:pPr>
            <w:r w:rsidRPr="000353C4">
              <w:t>51 285,8</w:t>
            </w:r>
          </w:p>
        </w:tc>
        <w:tc>
          <w:tcPr>
            <w:tcW w:w="1174" w:type="dxa"/>
            <w:noWrap/>
            <w:hideMark/>
          </w:tcPr>
          <w:p w14:paraId="0CBAA472" w14:textId="77777777" w:rsidR="00600AD5" w:rsidRPr="000353C4" w:rsidRDefault="00600AD5" w:rsidP="001A2499">
            <w:pPr>
              <w:jc w:val="center"/>
            </w:pPr>
            <w:r w:rsidRPr="000353C4">
              <w:t>51 285,8</w:t>
            </w:r>
          </w:p>
        </w:tc>
      </w:tr>
      <w:tr w:rsidR="00600AD5" w:rsidRPr="000353C4" w14:paraId="723FD4A4" w14:textId="77777777" w:rsidTr="001A2499">
        <w:trPr>
          <w:trHeight w:val="922"/>
        </w:trPr>
        <w:tc>
          <w:tcPr>
            <w:tcW w:w="2269" w:type="dxa"/>
            <w:noWrap/>
            <w:hideMark/>
          </w:tcPr>
          <w:p w14:paraId="05E22D6B" w14:textId="77777777" w:rsidR="00600AD5" w:rsidRPr="000353C4" w:rsidRDefault="00600AD5" w:rsidP="001A2499">
            <w:pPr>
              <w:jc w:val="center"/>
            </w:pPr>
            <w:r w:rsidRPr="000353C4">
              <w:t>2 02 45303 04 0000 150</w:t>
            </w:r>
          </w:p>
        </w:tc>
        <w:tc>
          <w:tcPr>
            <w:tcW w:w="4368" w:type="dxa"/>
            <w:hideMark/>
          </w:tcPr>
          <w:p w14:paraId="50F5180B" w14:textId="77777777" w:rsidR="00600AD5" w:rsidRPr="000353C4" w:rsidRDefault="00600AD5" w:rsidP="001A2499">
            <w:r w:rsidRPr="000353C4">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16" w:type="dxa"/>
            <w:noWrap/>
            <w:hideMark/>
          </w:tcPr>
          <w:p w14:paraId="65A84459" w14:textId="77777777" w:rsidR="00600AD5" w:rsidRPr="000353C4" w:rsidRDefault="00600AD5" w:rsidP="001A2499">
            <w:pPr>
              <w:jc w:val="center"/>
              <w:rPr>
                <w:i/>
                <w:iCs/>
              </w:rPr>
            </w:pPr>
            <w:r w:rsidRPr="000353C4">
              <w:rPr>
                <w:i/>
                <w:iCs/>
              </w:rPr>
              <w:t>83 827,5</w:t>
            </w:r>
          </w:p>
        </w:tc>
        <w:tc>
          <w:tcPr>
            <w:tcW w:w="1174" w:type="dxa"/>
            <w:noWrap/>
            <w:hideMark/>
          </w:tcPr>
          <w:p w14:paraId="0352E8D2" w14:textId="77777777" w:rsidR="00600AD5" w:rsidRPr="000353C4" w:rsidRDefault="00600AD5" w:rsidP="001A2499">
            <w:pPr>
              <w:jc w:val="center"/>
              <w:rPr>
                <w:i/>
                <w:iCs/>
              </w:rPr>
            </w:pPr>
            <w:r w:rsidRPr="000353C4">
              <w:rPr>
                <w:i/>
                <w:iCs/>
              </w:rPr>
              <w:t>51 285,8</w:t>
            </w:r>
          </w:p>
        </w:tc>
        <w:tc>
          <w:tcPr>
            <w:tcW w:w="1174" w:type="dxa"/>
            <w:noWrap/>
            <w:hideMark/>
          </w:tcPr>
          <w:p w14:paraId="1EBA75A4" w14:textId="77777777" w:rsidR="00600AD5" w:rsidRPr="000353C4" w:rsidRDefault="00600AD5" w:rsidP="001A2499">
            <w:pPr>
              <w:jc w:val="center"/>
              <w:rPr>
                <w:i/>
                <w:iCs/>
              </w:rPr>
            </w:pPr>
            <w:r w:rsidRPr="000353C4">
              <w:rPr>
                <w:i/>
                <w:iCs/>
              </w:rPr>
              <w:t>51 285,8</w:t>
            </w:r>
          </w:p>
        </w:tc>
      </w:tr>
      <w:tr w:rsidR="00600AD5" w:rsidRPr="000353C4" w14:paraId="5CC01F35" w14:textId="77777777" w:rsidTr="001A2499">
        <w:trPr>
          <w:trHeight w:val="91"/>
        </w:trPr>
        <w:tc>
          <w:tcPr>
            <w:tcW w:w="2269" w:type="dxa"/>
            <w:noWrap/>
            <w:hideMark/>
          </w:tcPr>
          <w:p w14:paraId="15CD9409" w14:textId="77777777" w:rsidR="00600AD5" w:rsidRPr="000353C4" w:rsidRDefault="00600AD5" w:rsidP="001A2499">
            <w:pPr>
              <w:jc w:val="center"/>
              <w:rPr>
                <w:b/>
                <w:bCs/>
              </w:rPr>
            </w:pPr>
            <w:r w:rsidRPr="000353C4">
              <w:rPr>
                <w:b/>
                <w:bCs/>
              </w:rPr>
              <w:t>2 04 00000 00 0000 150</w:t>
            </w:r>
          </w:p>
        </w:tc>
        <w:tc>
          <w:tcPr>
            <w:tcW w:w="4368" w:type="dxa"/>
            <w:hideMark/>
          </w:tcPr>
          <w:p w14:paraId="0AB4EBDF" w14:textId="77777777" w:rsidR="00600AD5" w:rsidRPr="000353C4" w:rsidRDefault="00600AD5" w:rsidP="001A2499">
            <w:pPr>
              <w:rPr>
                <w:b/>
                <w:bCs/>
              </w:rPr>
            </w:pPr>
            <w:r w:rsidRPr="000353C4">
              <w:rPr>
                <w:b/>
                <w:bCs/>
              </w:rPr>
              <w:t>Безвозмездные поступления от негосударственных организаций</w:t>
            </w:r>
          </w:p>
        </w:tc>
        <w:tc>
          <w:tcPr>
            <w:tcW w:w="1216" w:type="dxa"/>
            <w:noWrap/>
            <w:hideMark/>
          </w:tcPr>
          <w:p w14:paraId="59C9923E" w14:textId="77777777" w:rsidR="00600AD5" w:rsidRPr="000353C4" w:rsidRDefault="00600AD5" w:rsidP="001A2499">
            <w:pPr>
              <w:jc w:val="center"/>
              <w:rPr>
                <w:b/>
                <w:bCs/>
                <w:i/>
                <w:iCs/>
              </w:rPr>
            </w:pPr>
            <w:r w:rsidRPr="000353C4">
              <w:rPr>
                <w:b/>
                <w:bCs/>
                <w:i/>
                <w:iCs/>
              </w:rPr>
              <w:t>660,3</w:t>
            </w:r>
          </w:p>
        </w:tc>
        <w:tc>
          <w:tcPr>
            <w:tcW w:w="1174" w:type="dxa"/>
            <w:noWrap/>
            <w:hideMark/>
          </w:tcPr>
          <w:p w14:paraId="24FC3243" w14:textId="77777777" w:rsidR="00600AD5" w:rsidRPr="000353C4" w:rsidRDefault="00600AD5" w:rsidP="001A2499">
            <w:pPr>
              <w:jc w:val="center"/>
              <w:rPr>
                <w:i/>
                <w:iCs/>
              </w:rPr>
            </w:pPr>
          </w:p>
        </w:tc>
        <w:tc>
          <w:tcPr>
            <w:tcW w:w="1174" w:type="dxa"/>
            <w:noWrap/>
            <w:hideMark/>
          </w:tcPr>
          <w:p w14:paraId="7A20F0BB" w14:textId="77777777" w:rsidR="00600AD5" w:rsidRPr="000353C4" w:rsidRDefault="00600AD5" w:rsidP="001A2499">
            <w:pPr>
              <w:jc w:val="center"/>
              <w:rPr>
                <w:i/>
                <w:iCs/>
              </w:rPr>
            </w:pPr>
          </w:p>
        </w:tc>
      </w:tr>
      <w:tr w:rsidR="00600AD5" w:rsidRPr="000353C4" w14:paraId="145C554F" w14:textId="77777777" w:rsidTr="001A2499">
        <w:trPr>
          <w:trHeight w:val="660"/>
        </w:trPr>
        <w:tc>
          <w:tcPr>
            <w:tcW w:w="2269" w:type="dxa"/>
            <w:hideMark/>
          </w:tcPr>
          <w:p w14:paraId="517A1609" w14:textId="77777777" w:rsidR="00600AD5" w:rsidRPr="000353C4" w:rsidRDefault="00600AD5" w:rsidP="001A2499">
            <w:pPr>
              <w:jc w:val="center"/>
            </w:pPr>
            <w:r w:rsidRPr="000353C4">
              <w:t>2 04 04000 04 0000 150</w:t>
            </w:r>
          </w:p>
        </w:tc>
        <w:tc>
          <w:tcPr>
            <w:tcW w:w="4368" w:type="dxa"/>
            <w:hideMark/>
          </w:tcPr>
          <w:p w14:paraId="53AC32AE" w14:textId="77777777" w:rsidR="00600AD5" w:rsidRPr="000353C4" w:rsidRDefault="00600AD5" w:rsidP="001A2499">
            <w:r w:rsidRPr="000353C4">
              <w:t>Безвозмездные поступления от негосударственных организаций в бюджеты городских округов</w:t>
            </w:r>
          </w:p>
        </w:tc>
        <w:tc>
          <w:tcPr>
            <w:tcW w:w="1216" w:type="dxa"/>
            <w:noWrap/>
            <w:hideMark/>
          </w:tcPr>
          <w:p w14:paraId="10212E22" w14:textId="77777777" w:rsidR="00600AD5" w:rsidRPr="000353C4" w:rsidRDefault="00600AD5" w:rsidP="001A2499">
            <w:pPr>
              <w:jc w:val="center"/>
              <w:rPr>
                <w:i/>
                <w:iCs/>
              </w:rPr>
            </w:pPr>
            <w:r w:rsidRPr="000353C4">
              <w:rPr>
                <w:i/>
                <w:iCs/>
              </w:rPr>
              <w:t>660,3</w:t>
            </w:r>
          </w:p>
        </w:tc>
        <w:tc>
          <w:tcPr>
            <w:tcW w:w="1174" w:type="dxa"/>
            <w:noWrap/>
            <w:hideMark/>
          </w:tcPr>
          <w:p w14:paraId="63F3778F" w14:textId="77777777" w:rsidR="00600AD5" w:rsidRPr="000353C4" w:rsidRDefault="00600AD5" w:rsidP="001A2499">
            <w:pPr>
              <w:jc w:val="center"/>
              <w:rPr>
                <w:i/>
                <w:iCs/>
              </w:rPr>
            </w:pPr>
          </w:p>
        </w:tc>
        <w:tc>
          <w:tcPr>
            <w:tcW w:w="1174" w:type="dxa"/>
            <w:noWrap/>
            <w:hideMark/>
          </w:tcPr>
          <w:p w14:paraId="0E3EA569" w14:textId="77777777" w:rsidR="00600AD5" w:rsidRPr="000353C4" w:rsidRDefault="00600AD5" w:rsidP="001A2499">
            <w:pPr>
              <w:jc w:val="center"/>
              <w:rPr>
                <w:i/>
                <w:iCs/>
              </w:rPr>
            </w:pPr>
          </w:p>
        </w:tc>
      </w:tr>
      <w:tr w:rsidR="00600AD5" w:rsidRPr="000353C4" w14:paraId="04B75074" w14:textId="77777777" w:rsidTr="001A2499">
        <w:trPr>
          <w:trHeight w:val="660"/>
        </w:trPr>
        <w:tc>
          <w:tcPr>
            <w:tcW w:w="2269" w:type="dxa"/>
            <w:hideMark/>
          </w:tcPr>
          <w:p w14:paraId="354178F6" w14:textId="77777777" w:rsidR="00600AD5" w:rsidRPr="000353C4" w:rsidRDefault="00600AD5" w:rsidP="001A2499">
            <w:pPr>
              <w:jc w:val="center"/>
            </w:pPr>
            <w:r w:rsidRPr="000353C4">
              <w:t>2 04 04010 04 0000 150</w:t>
            </w:r>
          </w:p>
        </w:tc>
        <w:tc>
          <w:tcPr>
            <w:tcW w:w="4368" w:type="dxa"/>
            <w:hideMark/>
          </w:tcPr>
          <w:p w14:paraId="2BCA573A" w14:textId="77777777" w:rsidR="00600AD5" w:rsidRPr="000353C4" w:rsidRDefault="00600AD5" w:rsidP="001A2499">
            <w:r w:rsidRPr="000353C4">
              <w:t>Предоставление негосударственными организациями грантов для получателей средств бюджетов городских округов</w:t>
            </w:r>
          </w:p>
        </w:tc>
        <w:tc>
          <w:tcPr>
            <w:tcW w:w="1216" w:type="dxa"/>
            <w:noWrap/>
            <w:hideMark/>
          </w:tcPr>
          <w:p w14:paraId="0C810817" w14:textId="77777777" w:rsidR="00600AD5" w:rsidRPr="000353C4" w:rsidRDefault="00600AD5" w:rsidP="001A2499">
            <w:pPr>
              <w:jc w:val="center"/>
              <w:rPr>
                <w:i/>
                <w:iCs/>
              </w:rPr>
            </w:pPr>
            <w:r w:rsidRPr="000353C4">
              <w:rPr>
                <w:i/>
                <w:iCs/>
              </w:rPr>
              <w:t>660,3</w:t>
            </w:r>
          </w:p>
        </w:tc>
        <w:tc>
          <w:tcPr>
            <w:tcW w:w="1174" w:type="dxa"/>
            <w:noWrap/>
            <w:hideMark/>
          </w:tcPr>
          <w:p w14:paraId="4D2020CA" w14:textId="77777777" w:rsidR="00600AD5" w:rsidRPr="000353C4" w:rsidRDefault="00600AD5" w:rsidP="001A2499">
            <w:pPr>
              <w:jc w:val="center"/>
              <w:rPr>
                <w:i/>
                <w:iCs/>
              </w:rPr>
            </w:pPr>
          </w:p>
        </w:tc>
        <w:tc>
          <w:tcPr>
            <w:tcW w:w="1174" w:type="dxa"/>
            <w:noWrap/>
            <w:hideMark/>
          </w:tcPr>
          <w:p w14:paraId="6496B554" w14:textId="77777777" w:rsidR="00600AD5" w:rsidRPr="000353C4" w:rsidRDefault="00600AD5" w:rsidP="001A2499">
            <w:pPr>
              <w:jc w:val="center"/>
              <w:rPr>
                <w:i/>
                <w:iCs/>
              </w:rPr>
            </w:pPr>
          </w:p>
        </w:tc>
      </w:tr>
      <w:tr w:rsidR="00600AD5" w:rsidRPr="000353C4" w14:paraId="28BB4A3C" w14:textId="77777777" w:rsidTr="001A2499">
        <w:trPr>
          <w:trHeight w:val="315"/>
        </w:trPr>
        <w:tc>
          <w:tcPr>
            <w:tcW w:w="2269" w:type="dxa"/>
            <w:noWrap/>
            <w:hideMark/>
          </w:tcPr>
          <w:p w14:paraId="07962C10" w14:textId="77777777" w:rsidR="00600AD5" w:rsidRPr="000353C4" w:rsidRDefault="00600AD5" w:rsidP="001A2499">
            <w:pPr>
              <w:jc w:val="center"/>
              <w:rPr>
                <w:b/>
                <w:bCs/>
              </w:rPr>
            </w:pPr>
            <w:r w:rsidRPr="000353C4">
              <w:rPr>
                <w:b/>
                <w:bCs/>
              </w:rPr>
              <w:t>2 07 00000 00 0000 150</w:t>
            </w:r>
          </w:p>
        </w:tc>
        <w:tc>
          <w:tcPr>
            <w:tcW w:w="4368" w:type="dxa"/>
            <w:hideMark/>
          </w:tcPr>
          <w:p w14:paraId="272524F3" w14:textId="77777777" w:rsidR="00600AD5" w:rsidRPr="000353C4" w:rsidRDefault="00600AD5" w:rsidP="001A2499">
            <w:pPr>
              <w:rPr>
                <w:b/>
                <w:bCs/>
              </w:rPr>
            </w:pPr>
            <w:r w:rsidRPr="000353C4">
              <w:rPr>
                <w:b/>
                <w:bCs/>
              </w:rPr>
              <w:t xml:space="preserve">Прочие безвозмездные поступления </w:t>
            </w:r>
          </w:p>
        </w:tc>
        <w:tc>
          <w:tcPr>
            <w:tcW w:w="1216" w:type="dxa"/>
            <w:noWrap/>
            <w:hideMark/>
          </w:tcPr>
          <w:p w14:paraId="57074E86" w14:textId="77777777" w:rsidR="00600AD5" w:rsidRPr="000353C4" w:rsidRDefault="00600AD5" w:rsidP="001A2499">
            <w:pPr>
              <w:jc w:val="center"/>
              <w:rPr>
                <w:b/>
                <w:bCs/>
              </w:rPr>
            </w:pPr>
            <w:r w:rsidRPr="000353C4">
              <w:rPr>
                <w:b/>
                <w:bCs/>
              </w:rPr>
              <w:t>31 765,0</w:t>
            </w:r>
          </w:p>
        </w:tc>
        <w:tc>
          <w:tcPr>
            <w:tcW w:w="1174" w:type="dxa"/>
            <w:noWrap/>
            <w:hideMark/>
          </w:tcPr>
          <w:p w14:paraId="4E5C5920" w14:textId="77777777" w:rsidR="00600AD5" w:rsidRPr="000353C4" w:rsidRDefault="00600AD5" w:rsidP="001A2499">
            <w:pPr>
              <w:jc w:val="center"/>
              <w:rPr>
                <w:b/>
                <w:bCs/>
              </w:rPr>
            </w:pPr>
            <w:r w:rsidRPr="000353C4">
              <w:rPr>
                <w:b/>
                <w:bCs/>
              </w:rPr>
              <w:t>60,0</w:t>
            </w:r>
          </w:p>
        </w:tc>
        <w:tc>
          <w:tcPr>
            <w:tcW w:w="1174" w:type="dxa"/>
            <w:noWrap/>
            <w:hideMark/>
          </w:tcPr>
          <w:p w14:paraId="47D3F06C" w14:textId="77777777" w:rsidR="00600AD5" w:rsidRPr="000353C4" w:rsidRDefault="00600AD5" w:rsidP="001A2499">
            <w:pPr>
              <w:jc w:val="center"/>
              <w:rPr>
                <w:b/>
                <w:bCs/>
              </w:rPr>
            </w:pPr>
            <w:r w:rsidRPr="000353C4">
              <w:rPr>
                <w:b/>
                <w:bCs/>
              </w:rPr>
              <w:t>70,0</w:t>
            </w:r>
          </w:p>
        </w:tc>
      </w:tr>
      <w:tr w:rsidR="00600AD5" w:rsidRPr="000353C4" w14:paraId="28E9EE79" w14:textId="77777777" w:rsidTr="001A2499">
        <w:trPr>
          <w:trHeight w:val="91"/>
        </w:trPr>
        <w:tc>
          <w:tcPr>
            <w:tcW w:w="2269" w:type="dxa"/>
            <w:noWrap/>
            <w:hideMark/>
          </w:tcPr>
          <w:p w14:paraId="341BA1F6" w14:textId="77777777" w:rsidR="00600AD5" w:rsidRPr="000353C4" w:rsidRDefault="00600AD5" w:rsidP="001A2499">
            <w:pPr>
              <w:jc w:val="center"/>
            </w:pPr>
            <w:r w:rsidRPr="000353C4">
              <w:t>2 07 04000 04 0000 150</w:t>
            </w:r>
          </w:p>
        </w:tc>
        <w:tc>
          <w:tcPr>
            <w:tcW w:w="4368" w:type="dxa"/>
            <w:hideMark/>
          </w:tcPr>
          <w:p w14:paraId="23211CC1" w14:textId="77777777" w:rsidR="00600AD5" w:rsidRPr="000353C4" w:rsidRDefault="00600AD5" w:rsidP="001A2499">
            <w:r w:rsidRPr="000353C4">
              <w:t>Прочие безвозмездные поступления в бюджеты городских округов</w:t>
            </w:r>
          </w:p>
        </w:tc>
        <w:tc>
          <w:tcPr>
            <w:tcW w:w="1216" w:type="dxa"/>
            <w:noWrap/>
            <w:hideMark/>
          </w:tcPr>
          <w:p w14:paraId="4858EF68" w14:textId="77777777" w:rsidR="00600AD5" w:rsidRPr="000353C4" w:rsidRDefault="00600AD5" w:rsidP="001A2499">
            <w:pPr>
              <w:jc w:val="center"/>
            </w:pPr>
            <w:r w:rsidRPr="000353C4">
              <w:t>31 765,0</w:t>
            </w:r>
          </w:p>
        </w:tc>
        <w:tc>
          <w:tcPr>
            <w:tcW w:w="1174" w:type="dxa"/>
            <w:noWrap/>
            <w:hideMark/>
          </w:tcPr>
          <w:p w14:paraId="16E533B6" w14:textId="77777777" w:rsidR="00600AD5" w:rsidRPr="000353C4" w:rsidRDefault="00600AD5" w:rsidP="001A2499">
            <w:pPr>
              <w:jc w:val="center"/>
            </w:pPr>
            <w:r w:rsidRPr="000353C4">
              <w:t>60,0</w:t>
            </w:r>
          </w:p>
        </w:tc>
        <w:tc>
          <w:tcPr>
            <w:tcW w:w="1174" w:type="dxa"/>
            <w:noWrap/>
            <w:hideMark/>
          </w:tcPr>
          <w:p w14:paraId="71FD992B" w14:textId="77777777" w:rsidR="00600AD5" w:rsidRPr="000353C4" w:rsidRDefault="00600AD5" w:rsidP="001A2499">
            <w:pPr>
              <w:jc w:val="center"/>
            </w:pPr>
            <w:r w:rsidRPr="000353C4">
              <w:t>70,0</w:t>
            </w:r>
          </w:p>
        </w:tc>
      </w:tr>
      <w:tr w:rsidR="00600AD5" w:rsidRPr="000353C4" w14:paraId="3D93205B" w14:textId="77777777" w:rsidTr="001A2499">
        <w:trPr>
          <w:trHeight w:val="900"/>
        </w:trPr>
        <w:tc>
          <w:tcPr>
            <w:tcW w:w="2269" w:type="dxa"/>
            <w:noWrap/>
            <w:hideMark/>
          </w:tcPr>
          <w:p w14:paraId="316E6882" w14:textId="77777777" w:rsidR="00600AD5" w:rsidRPr="000353C4" w:rsidRDefault="00600AD5" w:rsidP="001A2499">
            <w:pPr>
              <w:jc w:val="center"/>
            </w:pPr>
            <w:r w:rsidRPr="000353C4">
              <w:t>2 07 04020 04 0000 150</w:t>
            </w:r>
          </w:p>
        </w:tc>
        <w:tc>
          <w:tcPr>
            <w:tcW w:w="4368" w:type="dxa"/>
            <w:hideMark/>
          </w:tcPr>
          <w:p w14:paraId="73AC00D1" w14:textId="77777777" w:rsidR="00600AD5" w:rsidRPr="000353C4" w:rsidRDefault="00600AD5" w:rsidP="001A2499">
            <w:r w:rsidRPr="000353C4">
              <w:t>Поступления от денежных пожертвований, предоставляемых физическими лицами получателям средств бюджетов городских округов</w:t>
            </w:r>
          </w:p>
        </w:tc>
        <w:tc>
          <w:tcPr>
            <w:tcW w:w="1216" w:type="dxa"/>
            <w:noWrap/>
            <w:hideMark/>
          </w:tcPr>
          <w:p w14:paraId="28A8379B" w14:textId="77777777" w:rsidR="00600AD5" w:rsidRPr="000353C4" w:rsidRDefault="00600AD5" w:rsidP="001A2499">
            <w:pPr>
              <w:jc w:val="center"/>
            </w:pPr>
            <w:r w:rsidRPr="000353C4">
              <w:t>10,0</w:t>
            </w:r>
          </w:p>
        </w:tc>
        <w:tc>
          <w:tcPr>
            <w:tcW w:w="1174" w:type="dxa"/>
            <w:noWrap/>
            <w:hideMark/>
          </w:tcPr>
          <w:p w14:paraId="5869FB84" w14:textId="77777777" w:rsidR="00600AD5" w:rsidRPr="000353C4" w:rsidRDefault="00600AD5" w:rsidP="001A2499">
            <w:pPr>
              <w:jc w:val="center"/>
            </w:pPr>
            <w:r w:rsidRPr="000353C4">
              <w:t>10,0</w:t>
            </w:r>
          </w:p>
        </w:tc>
        <w:tc>
          <w:tcPr>
            <w:tcW w:w="1174" w:type="dxa"/>
            <w:noWrap/>
            <w:hideMark/>
          </w:tcPr>
          <w:p w14:paraId="74E2D85B" w14:textId="77777777" w:rsidR="00600AD5" w:rsidRPr="000353C4" w:rsidRDefault="00600AD5" w:rsidP="001A2499">
            <w:pPr>
              <w:jc w:val="center"/>
            </w:pPr>
            <w:r w:rsidRPr="000353C4">
              <w:t>20,0</w:t>
            </w:r>
          </w:p>
        </w:tc>
      </w:tr>
      <w:tr w:rsidR="00600AD5" w:rsidRPr="000353C4" w14:paraId="3D0F6F33" w14:textId="77777777" w:rsidTr="001A2499">
        <w:trPr>
          <w:trHeight w:val="900"/>
        </w:trPr>
        <w:tc>
          <w:tcPr>
            <w:tcW w:w="2269" w:type="dxa"/>
            <w:noWrap/>
            <w:hideMark/>
          </w:tcPr>
          <w:p w14:paraId="504D224B" w14:textId="77777777" w:rsidR="00600AD5" w:rsidRPr="000353C4" w:rsidRDefault="00600AD5" w:rsidP="001A2499">
            <w:pPr>
              <w:jc w:val="center"/>
            </w:pPr>
            <w:r w:rsidRPr="000353C4">
              <w:t>2 07 04020 04 0009 150</w:t>
            </w:r>
          </w:p>
        </w:tc>
        <w:tc>
          <w:tcPr>
            <w:tcW w:w="4368" w:type="dxa"/>
            <w:hideMark/>
          </w:tcPr>
          <w:p w14:paraId="3A296BEA" w14:textId="77777777" w:rsidR="00600AD5" w:rsidRPr="000353C4" w:rsidRDefault="00600AD5" w:rsidP="001A2499">
            <w:r w:rsidRPr="000353C4">
              <w:t>Поступления от денежных пожертвований, предоставляемых физическими лицами получателям средств бюджетов городских округов (прочие доходы)</w:t>
            </w:r>
          </w:p>
        </w:tc>
        <w:tc>
          <w:tcPr>
            <w:tcW w:w="1216" w:type="dxa"/>
            <w:noWrap/>
            <w:hideMark/>
          </w:tcPr>
          <w:p w14:paraId="621DD396" w14:textId="77777777" w:rsidR="00600AD5" w:rsidRPr="000353C4" w:rsidRDefault="00600AD5" w:rsidP="001A2499">
            <w:pPr>
              <w:jc w:val="center"/>
            </w:pPr>
            <w:r w:rsidRPr="000353C4">
              <w:t>10,0</w:t>
            </w:r>
          </w:p>
        </w:tc>
        <w:tc>
          <w:tcPr>
            <w:tcW w:w="1174" w:type="dxa"/>
            <w:noWrap/>
            <w:hideMark/>
          </w:tcPr>
          <w:p w14:paraId="2D4B0AB1" w14:textId="77777777" w:rsidR="00600AD5" w:rsidRPr="000353C4" w:rsidRDefault="00600AD5" w:rsidP="001A2499">
            <w:pPr>
              <w:jc w:val="center"/>
            </w:pPr>
            <w:r w:rsidRPr="000353C4">
              <w:t>10,0</w:t>
            </w:r>
          </w:p>
        </w:tc>
        <w:tc>
          <w:tcPr>
            <w:tcW w:w="1174" w:type="dxa"/>
            <w:noWrap/>
            <w:hideMark/>
          </w:tcPr>
          <w:p w14:paraId="32E6030A" w14:textId="77777777" w:rsidR="00600AD5" w:rsidRPr="000353C4" w:rsidRDefault="00600AD5" w:rsidP="001A2499">
            <w:pPr>
              <w:jc w:val="center"/>
            </w:pPr>
            <w:r w:rsidRPr="000353C4">
              <w:t>20,0</w:t>
            </w:r>
          </w:p>
        </w:tc>
      </w:tr>
      <w:tr w:rsidR="00600AD5" w:rsidRPr="000353C4" w14:paraId="5C33916F" w14:textId="77777777" w:rsidTr="001A2499">
        <w:trPr>
          <w:trHeight w:val="600"/>
        </w:trPr>
        <w:tc>
          <w:tcPr>
            <w:tcW w:w="2269" w:type="dxa"/>
            <w:noWrap/>
            <w:hideMark/>
          </w:tcPr>
          <w:p w14:paraId="1429C5D5" w14:textId="77777777" w:rsidR="00600AD5" w:rsidRPr="000353C4" w:rsidRDefault="00600AD5" w:rsidP="001A2499">
            <w:pPr>
              <w:jc w:val="center"/>
            </w:pPr>
            <w:r w:rsidRPr="000353C4">
              <w:t>2 07 04050 04 0000 150</w:t>
            </w:r>
          </w:p>
        </w:tc>
        <w:tc>
          <w:tcPr>
            <w:tcW w:w="4368" w:type="dxa"/>
            <w:hideMark/>
          </w:tcPr>
          <w:p w14:paraId="219728BD" w14:textId="77777777" w:rsidR="00600AD5" w:rsidRPr="000353C4" w:rsidRDefault="00600AD5" w:rsidP="001A2499">
            <w:r w:rsidRPr="000353C4">
              <w:t>Прочие безвозмездные поступления в бюджеты городских округов</w:t>
            </w:r>
          </w:p>
        </w:tc>
        <w:tc>
          <w:tcPr>
            <w:tcW w:w="1216" w:type="dxa"/>
            <w:noWrap/>
            <w:hideMark/>
          </w:tcPr>
          <w:p w14:paraId="3F02A284" w14:textId="77777777" w:rsidR="00600AD5" w:rsidRPr="000353C4" w:rsidRDefault="00600AD5" w:rsidP="001A2499">
            <w:pPr>
              <w:jc w:val="center"/>
            </w:pPr>
            <w:r w:rsidRPr="000353C4">
              <w:t>31 755,0</w:t>
            </w:r>
          </w:p>
        </w:tc>
        <w:tc>
          <w:tcPr>
            <w:tcW w:w="1174" w:type="dxa"/>
            <w:noWrap/>
            <w:hideMark/>
          </w:tcPr>
          <w:p w14:paraId="63218335" w14:textId="77777777" w:rsidR="00600AD5" w:rsidRPr="000353C4" w:rsidRDefault="00600AD5" w:rsidP="001A2499">
            <w:pPr>
              <w:jc w:val="center"/>
            </w:pPr>
            <w:r w:rsidRPr="000353C4">
              <w:t>50,0</w:t>
            </w:r>
          </w:p>
        </w:tc>
        <w:tc>
          <w:tcPr>
            <w:tcW w:w="1174" w:type="dxa"/>
            <w:noWrap/>
            <w:hideMark/>
          </w:tcPr>
          <w:p w14:paraId="17B37F9E" w14:textId="77777777" w:rsidR="00600AD5" w:rsidRPr="000353C4" w:rsidRDefault="00600AD5" w:rsidP="001A2499">
            <w:pPr>
              <w:jc w:val="center"/>
            </w:pPr>
            <w:r w:rsidRPr="000353C4">
              <w:t>50,0</w:t>
            </w:r>
          </w:p>
        </w:tc>
      </w:tr>
      <w:tr w:rsidR="00600AD5" w:rsidRPr="000353C4" w14:paraId="7F532EF7" w14:textId="77777777" w:rsidTr="001A2499">
        <w:trPr>
          <w:trHeight w:val="91"/>
        </w:trPr>
        <w:tc>
          <w:tcPr>
            <w:tcW w:w="2269" w:type="dxa"/>
            <w:noWrap/>
            <w:hideMark/>
          </w:tcPr>
          <w:p w14:paraId="415F42A4" w14:textId="77777777" w:rsidR="00600AD5" w:rsidRPr="000353C4" w:rsidRDefault="00600AD5" w:rsidP="001A2499">
            <w:pPr>
              <w:jc w:val="center"/>
            </w:pPr>
            <w:r w:rsidRPr="000353C4">
              <w:t>2 07 04050 04 0009 150</w:t>
            </w:r>
          </w:p>
        </w:tc>
        <w:tc>
          <w:tcPr>
            <w:tcW w:w="4368" w:type="dxa"/>
            <w:hideMark/>
          </w:tcPr>
          <w:p w14:paraId="7E8C55F5" w14:textId="77777777" w:rsidR="00600AD5" w:rsidRPr="000353C4" w:rsidRDefault="00600AD5" w:rsidP="001A2499">
            <w:r w:rsidRPr="000353C4">
              <w:t>Прочие безвозмездные поступления в бюджеты городских округов (прочие доходы)</w:t>
            </w:r>
          </w:p>
        </w:tc>
        <w:tc>
          <w:tcPr>
            <w:tcW w:w="1216" w:type="dxa"/>
            <w:noWrap/>
            <w:hideMark/>
          </w:tcPr>
          <w:p w14:paraId="68CA83AC" w14:textId="77777777" w:rsidR="00600AD5" w:rsidRPr="000353C4" w:rsidRDefault="00600AD5" w:rsidP="001A2499">
            <w:pPr>
              <w:jc w:val="center"/>
            </w:pPr>
            <w:r w:rsidRPr="000353C4">
              <w:t>31 755,0</w:t>
            </w:r>
          </w:p>
        </w:tc>
        <w:tc>
          <w:tcPr>
            <w:tcW w:w="1174" w:type="dxa"/>
            <w:noWrap/>
            <w:hideMark/>
          </w:tcPr>
          <w:p w14:paraId="3C2A5E70" w14:textId="77777777" w:rsidR="00600AD5" w:rsidRPr="000353C4" w:rsidRDefault="00600AD5" w:rsidP="001A2499">
            <w:pPr>
              <w:jc w:val="center"/>
            </w:pPr>
            <w:r w:rsidRPr="000353C4">
              <w:t>50,0</w:t>
            </w:r>
          </w:p>
        </w:tc>
        <w:tc>
          <w:tcPr>
            <w:tcW w:w="1174" w:type="dxa"/>
            <w:noWrap/>
            <w:hideMark/>
          </w:tcPr>
          <w:p w14:paraId="4075B951" w14:textId="77777777" w:rsidR="00600AD5" w:rsidRPr="000353C4" w:rsidRDefault="00600AD5" w:rsidP="001A2499">
            <w:pPr>
              <w:jc w:val="center"/>
            </w:pPr>
            <w:r w:rsidRPr="000353C4">
              <w:t>50,0</w:t>
            </w:r>
          </w:p>
        </w:tc>
      </w:tr>
      <w:tr w:rsidR="00600AD5" w:rsidRPr="000353C4" w14:paraId="66CED8D3" w14:textId="77777777" w:rsidTr="001A2499">
        <w:trPr>
          <w:trHeight w:val="91"/>
        </w:trPr>
        <w:tc>
          <w:tcPr>
            <w:tcW w:w="2269" w:type="dxa"/>
            <w:noWrap/>
            <w:hideMark/>
          </w:tcPr>
          <w:p w14:paraId="353DB211" w14:textId="77777777" w:rsidR="00600AD5" w:rsidRPr="000353C4" w:rsidRDefault="00600AD5" w:rsidP="007D4997">
            <w:pPr>
              <w:rPr>
                <w:b/>
                <w:bCs/>
              </w:rPr>
            </w:pPr>
            <w:r w:rsidRPr="000353C4">
              <w:rPr>
                <w:b/>
                <w:bCs/>
              </w:rPr>
              <w:t>ИТОГО</w:t>
            </w:r>
          </w:p>
        </w:tc>
        <w:tc>
          <w:tcPr>
            <w:tcW w:w="4368" w:type="dxa"/>
            <w:noWrap/>
            <w:hideMark/>
          </w:tcPr>
          <w:p w14:paraId="1AE5053A" w14:textId="77777777" w:rsidR="00600AD5" w:rsidRPr="000353C4" w:rsidRDefault="00600AD5" w:rsidP="001A2499">
            <w:pPr>
              <w:rPr>
                <w:i/>
                <w:iCs/>
              </w:rPr>
            </w:pPr>
            <w:r w:rsidRPr="000353C4">
              <w:rPr>
                <w:i/>
                <w:iCs/>
              </w:rPr>
              <w:t> </w:t>
            </w:r>
          </w:p>
        </w:tc>
        <w:tc>
          <w:tcPr>
            <w:tcW w:w="1216" w:type="dxa"/>
            <w:noWrap/>
            <w:hideMark/>
          </w:tcPr>
          <w:p w14:paraId="5F064DBF" w14:textId="77777777" w:rsidR="00600AD5" w:rsidRPr="000353C4" w:rsidRDefault="00600AD5" w:rsidP="001A2499">
            <w:pPr>
              <w:jc w:val="center"/>
              <w:rPr>
                <w:b/>
                <w:bCs/>
              </w:rPr>
            </w:pPr>
            <w:r w:rsidRPr="000353C4">
              <w:rPr>
                <w:b/>
                <w:bCs/>
              </w:rPr>
              <w:t>6 341 217,9</w:t>
            </w:r>
          </w:p>
        </w:tc>
        <w:tc>
          <w:tcPr>
            <w:tcW w:w="1174" w:type="dxa"/>
            <w:noWrap/>
            <w:hideMark/>
          </w:tcPr>
          <w:p w14:paraId="0FE183C3" w14:textId="77777777" w:rsidR="00600AD5" w:rsidRPr="000353C4" w:rsidRDefault="00600AD5" w:rsidP="001A2499">
            <w:pPr>
              <w:jc w:val="center"/>
              <w:rPr>
                <w:b/>
                <w:bCs/>
              </w:rPr>
            </w:pPr>
            <w:r w:rsidRPr="000353C4">
              <w:rPr>
                <w:b/>
                <w:bCs/>
              </w:rPr>
              <w:t>5 411 244,1</w:t>
            </w:r>
          </w:p>
        </w:tc>
        <w:tc>
          <w:tcPr>
            <w:tcW w:w="1174" w:type="dxa"/>
            <w:noWrap/>
            <w:hideMark/>
          </w:tcPr>
          <w:p w14:paraId="59888E7B" w14:textId="77777777" w:rsidR="00600AD5" w:rsidRPr="000353C4" w:rsidRDefault="00600AD5" w:rsidP="001A2499">
            <w:pPr>
              <w:jc w:val="center"/>
              <w:rPr>
                <w:b/>
                <w:bCs/>
              </w:rPr>
            </w:pPr>
            <w:r w:rsidRPr="000353C4">
              <w:rPr>
                <w:b/>
                <w:bCs/>
              </w:rPr>
              <w:t>4 873 387,1</w:t>
            </w:r>
          </w:p>
        </w:tc>
      </w:tr>
    </w:tbl>
    <w:p w14:paraId="2861162F" w14:textId="5BE2CDC1" w:rsidR="00600AD5" w:rsidRPr="000353C4" w:rsidRDefault="00600AD5" w:rsidP="00600AD5">
      <w:pPr>
        <w:jc w:val="right"/>
      </w:pPr>
      <w:r>
        <w:t>».</w:t>
      </w:r>
    </w:p>
    <w:p w14:paraId="5BA305B0" w14:textId="77777777" w:rsidR="007D4997" w:rsidRDefault="007D4997" w:rsidP="00600AD5">
      <w:pPr>
        <w:jc w:val="right"/>
        <w:rPr>
          <w:sz w:val="24"/>
          <w:szCs w:val="24"/>
        </w:rPr>
      </w:pPr>
    </w:p>
    <w:p w14:paraId="545C5CC8" w14:textId="77777777" w:rsidR="007D4997" w:rsidRDefault="007D4997" w:rsidP="00600AD5">
      <w:pPr>
        <w:jc w:val="right"/>
        <w:rPr>
          <w:sz w:val="24"/>
          <w:szCs w:val="24"/>
        </w:rPr>
      </w:pPr>
    </w:p>
    <w:p w14:paraId="3D02822C" w14:textId="181E1019" w:rsidR="00600AD5" w:rsidRPr="000E478F" w:rsidRDefault="00600AD5" w:rsidP="00600AD5">
      <w:pPr>
        <w:jc w:val="right"/>
        <w:rPr>
          <w:sz w:val="24"/>
          <w:szCs w:val="24"/>
        </w:rPr>
      </w:pPr>
      <w:r>
        <w:rPr>
          <w:sz w:val="24"/>
          <w:szCs w:val="24"/>
        </w:rPr>
        <w:lastRenderedPageBreak/>
        <w:t>Приложение 2</w:t>
      </w:r>
    </w:p>
    <w:p w14:paraId="244897BF" w14:textId="77777777" w:rsidR="00600AD5" w:rsidRPr="001F3E42" w:rsidRDefault="00600AD5" w:rsidP="00600AD5">
      <w:pPr>
        <w:jc w:val="right"/>
        <w:rPr>
          <w:sz w:val="24"/>
          <w:szCs w:val="24"/>
        </w:rPr>
      </w:pPr>
      <w:r w:rsidRPr="001F3E42">
        <w:rPr>
          <w:sz w:val="24"/>
          <w:szCs w:val="24"/>
        </w:rPr>
        <w:t xml:space="preserve">к решению Совета народных депутатов </w:t>
      </w:r>
    </w:p>
    <w:p w14:paraId="0FF231FD" w14:textId="77777777" w:rsidR="00600AD5" w:rsidRPr="001F3E42" w:rsidRDefault="00600AD5" w:rsidP="00600AD5">
      <w:pPr>
        <w:jc w:val="right"/>
        <w:rPr>
          <w:sz w:val="24"/>
          <w:szCs w:val="24"/>
        </w:rPr>
      </w:pPr>
      <w:r w:rsidRPr="001F3E42">
        <w:rPr>
          <w:sz w:val="24"/>
          <w:szCs w:val="24"/>
        </w:rPr>
        <w:t xml:space="preserve">Киселевского городского округа </w:t>
      </w:r>
    </w:p>
    <w:p w14:paraId="597461D8" w14:textId="6DDE5014" w:rsidR="00600AD5" w:rsidRDefault="00600AD5" w:rsidP="00600AD5">
      <w:pPr>
        <w:jc w:val="right"/>
        <w:rPr>
          <w:sz w:val="24"/>
          <w:szCs w:val="24"/>
        </w:rPr>
      </w:pPr>
      <w:r>
        <w:rPr>
          <w:sz w:val="24"/>
          <w:szCs w:val="24"/>
        </w:rPr>
        <w:t>о</w:t>
      </w:r>
      <w:r w:rsidRPr="001F3E42">
        <w:rPr>
          <w:sz w:val="24"/>
          <w:szCs w:val="24"/>
        </w:rPr>
        <w:t>т</w:t>
      </w:r>
      <w:r>
        <w:rPr>
          <w:sz w:val="24"/>
          <w:szCs w:val="24"/>
        </w:rPr>
        <w:t xml:space="preserve"> </w:t>
      </w:r>
      <w:r w:rsidRPr="001B7850">
        <w:rPr>
          <w:sz w:val="24"/>
          <w:szCs w:val="24"/>
        </w:rPr>
        <w:t>«</w:t>
      </w:r>
      <w:r w:rsidR="001A2499">
        <w:rPr>
          <w:sz w:val="24"/>
          <w:szCs w:val="24"/>
        </w:rPr>
        <w:t>12</w:t>
      </w:r>
      <w:r w:rsidRPr="001B7850">
        <w:rPr>
          <w:sz w:val="24"/>
          <w:szCs w:val="24"/>
        </w:rPr>
        <w:t xml:space="preserve">» </w:t>
      </w:r>
      <w:r>
        <w:rPr>
          <w:sz w:val="24"/>
          <w:szCs w:val="24"/>
        </w:rPr>
        <w:t xml:space="preserve">декабря 2024г. № </w:t>
      </w:r>
      <w:r w:rsidR="001A2499">
        <w:rPr>
          <w:sz w:val="24"/>
          <w:szCs w:val="24"/>
        </w:rPr>
        <w:t>47</w:t>
      </w:r>
      <w:r>
        <w:rPr>
          <w:sz w:val="24"/>
          <w:szCs w:val="24"/>
        </w:rPr>
        <w:t>-н</w:t>
      </w:r>
    </w:p>
    <w:p w14:paraId="60DA7861" w14:textId="77777777" w:rsidR="00600AD5" w:rsidRDefault="00600AD5" w:rsidP="00600AD5">
      <w:pPr>
        <w:jc w:val="right"/>
        <w:rPr>
          <w:sz w:val="24"/>
          <w:szCs w:val="24"/>
        </w:rPr>
      </w:pPr>
    </w:p>
    <w:p w14:paraId="38490412" w14:textId="77777777" w:rsidR="00600AD5" w:rsidRPr="00875DB9" w:rsidRDefault="00600AD5" w:rsidP="00600AD5">
      <w:pPr>
        <w:jc w:val="right"/>
        <w:rPr>
          <w:i/>
          <w:sz w:val="24"/>
          <w:szCs w:val="24"/>
        </w:rPr>
      </w:pPr>
      <w:r>
        <w:rPr>
          <w:i/>
          <w:sz w:val="24"/>
          <w:szCs w:val="24"/>
        </w:rPr>
        <w:t>«Приложение 3</w:t>
      </w:r>
    </w:p>
    <w:p w14:paraId="642DF06B" w14:textId="75ECAB0F" w:rsidR="00600AD5" w:rsidRPr="00875DB9" w:rsidRDefault="00600AD5" w:rsidP="00600AD5">
      <w:pPr>
        <w:jc w:val="right"/>
        <w:rPr>
          <w:i/>
          <w:sz w:val="24"/>
          <w:szCs w:val="24"/>
        </w:rPr>
      </w:pPr>
      <w:r w:rsidRPr="00875DB9">
        <w:rPr>
          <w:i/>
          <w:sz w:val="24"/>
          <w:szCs w:val="24"/>
        </w:rPr>
        <w:t>к решению Совета народных депутатов Киселевского</w:t>
      </w:r>
    </w:p>
    <w:p w14:paraId="516D1675" w14:textId="1F1C4F84" w:rsidR="00600AD5" w:rsidRDefault="00600AD5" w:rsidP="00600AD5">
      <w:pPr>
        <w:jc w:val="right"/>
        <w:rPr>
          <w:i/>
          <w:sz w:val="24"/>
          <w:szCs w:val="24"/>
        </w:rPr>
      </w:pPr>
      <w:r w:rsidRPr="00A53AED">
        <w:rPr>
          <w:i/>
          <w:sz w:val="24"/>
          <w:szCs w:val="24"/>
        </w:rPr>
        <w:t>городского округа от «</w:t>
      </w:r>
      <w:r>
        <w:rPr>
          <w:i/>
          <w:sz w:val="24"/>
          <w:szCs w:val="24"/>
        </w:rPr>
        <w:t>21</w:t>
      </w:r>
      <w:r w:rsidRPr="00A53AED">
        <w:rPr>
          <w:i/>
          <w:sz w:val="24"/>
          <w:szCs w:val="24"/>
        </w:rPr>
        <w:t xml:space="preserve">» </w:t>
      </w:r>
      <w:r>
        <w:rPr>
          <w:i/>
          <w:sz w:val="24"/>
          <w:szCs w:val="24"/>
        </w:rPr>
        <w:t>декабря</w:t>
      </w:r>
      <w:r w:rsidRPr="00A53AED">
        <w:rPr>
          <w:i/>
          <w:sz w:val="24"/>
          <w:szCs w:val="24"/>
        </w:rPr>
        <w:t xml:space="preserve"> 202</w:t>
      </w:r>
      <w:r>
        <w:rPr>
          <w:i/>
          <w:sz w:val="24"/>
          <w:szCs w:val="24"/>
        </w:rPr>
        <w:t>3</w:t>
      </w:r>
      <w:r w:rsidRPr="00A53AED">
        <w:rPr>
          <w:i/>
          <w:sz w:val="24"/>
          <w:szCs w:val="24"/>
        </w:rPr>
        <w:t xml:space="preserve">г № </w:t>
      </w:r>
      <w:r>
        <w:rPr>
          <w:i/>
          <w:sz w:val="24"/>
          <w:szCs w:val="24"/>
        </w:rPr>
        <w:t>56</w:t>
      </w:r>
      <w:r w:rsidRPr="00A53AED">
        <w:rPr>
          <w:i/>
          <w:sz w:val="24"/>
          <w:szCs w:val="24"/>
        </w:rPr>
        <w:t>-н</w:t>
      </w:r>
    </w:p>
    <w:p w14:paraId="023C9777" w14:textId="77777777" w:rsidR="00600AD5" w:rsidRDefault="00600AD5" w:rsidP="00600AD5">
      <w:pPr>
        <w:jc w:val="right"/>
        <w:rPr>
          <w:i/>
          <w:sz w:val="24"/>
          <w:szCs w:val="24"/>
        </w:rPr>
      </w:pPr>
    </w:p>
    <w:p w14:paraId="7135A1F9" w14:textId="77777777" w:rsidR="00600AD5" w:rsidRDefault="00600AD5" w:rsidP="00600AD5">
      <w:pPr>
        <w:jc w:val="right"/>
        <w:rPr>
          <w:i/>
          <w:sz w:val="24"/>
          <w:szCs w:val="24"/>
        </w:rPr>
      </w:pPr>
    </w:p>
    <w:p w14:paraId="42C8FB57" w14:textId="77777777" w:rsidR="00600AD5" w:rsidRPr="00294896" w:rsidRDefault="00600AD5" w:rsidP="00600AD5">
      <w:pPr>
        <w:jc w:val="center"/>
        <w:rPr>
          <w:i/>
          <w:sz w:val="24"/>
          <w:szCs w:val="24"/>
        </w:rPr>
      </w:pPr>
      <w:r w:rsidRPr="00294896">
        <w:rPr>
          <w:b/>
          <w:bCs/>
          <w:sz w:val="24"/>
          <w:szCs w:val="24"/>
        </w:rPr>
        <w:t>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классификации расходов бюджетов на 202</w:t>
      </w:r>
      <w:r>
        <w:rPr>
          <w:b/>
          <w:bCs/>
          <w:sz w:val="24"/>
          <w:szCs w:val="24"/>
        </w:rPr>
        <w:t>4</w:t>
      </w:r>
      <w:r w:rsidRPr="00294896">
        <w:rPr>
          <w:b/>
          <w:bCs/>
          <w:sz w:val="24"/>
          <w:szCs w:val="24"/>
        </w:rPr>
        <w:t xml:space="preserve"> год и на плановый период 202</w:t>
      </w:r>
      <w:r>
        <w:rPr>
          <w:b/>
          <w:bCs/>
          <w:sz w:val="24"/>
          <w:szCs w:val="24"/>
        </w:rPr>
        <w:t>5</w:t>
      </w:r>
      <w:r w:rsidRPr="00294896">
        <w:rPr>
          <w:b/>
          <w:bCs/>
          <w:sz w:val="24"/>
          <w:szCs w:val="24"/>
        </w:rPr>
        <w:t xml:space="preserve"> и 202</w:t>
      </w:r>
      <w:r>
        <w:rPr>
          <w:b/>
          <w:bCs/>
          <w:sz w:val="24"/>
          <w:szCs w:val="24"/>
        </w:rPr>
        <w:t>6</w:t>
      </w:r>
      <w:r w:rsidRPr="00294896">
        <w:rPr>
          <w:b/>
          <w:bCs/>
          <w:sz w:val="24"/>
          <w:szCs w:val="24"/>
        </w:rPr>
        <w:t xml:space="preserve"> годов</w:t>
      </w:r>
    </w:p>
    <w:p w14:paraId="335F099B" w14:textId="77777777" w:rsidR="00600AD5" w:rsidRDefault="00600AD5" w:rsidP="00600AD5">
      <w:pPr>
        <w:jc w:val="right"/>
        <w:rPr>
          <w:sz w:val="24"/>
          <w:szCs w:val="24"/>
        </w:rPr>
      </w:pPr>
    </w:p>
    <w:p w14:paraId="60004058" w14:textId="77777777" w:rsidR="00600AD5" w:rsidRDefault="00600AD5" w:rsidP="00600AD5">
      <w:pPr>
        <w:jc w:val="right"/>
        <w:rPr>
          <w:sz w:val="24"/>
          <w:szCs w:val="24"/>
        </w:rPr>
      </w:pPr>
      <w:r>
        <w:rPr>
          <w:sz w:val="24"/>
          <w:szCs w:val="24"/>
        </w:rPr>
        <w:t xml:space="preserve">тыс. руб. </w:t>
      </w:r>
    </w:p>
    <w:tbl>
      <w:tblPr>
        <w:tblStyle w:val="a4"/>
        <w:tblW w:w="10749" w:type="dxa"/>
        <w:tblInd w:w="-998" w:type="dxa"/>
        <w:tblLook w:val="04A0" w:firstRow="1" w:lastRow="0" w:firstColumn="1" w:lastColumn="0" w:noHBand="0" w:noVBand="1"/>
      </w:tblPr>
      <w:tblGrid>
        <w:gridCol w:w="2694"/>
        <w:gridCol w:w="709"/>
        <w:gridCol w:w="709"/>
        <w:gridCol w:w="709"/>
        <w:gridCol w:w="850"/>
        <w:gridCol w:w="709"/>
        <w:gridCol w:w="1559"/>
        <w:gridCol w:w="1559"/>
        <w:gridCol w:w="1251"/>
      </w:tblGrid>
      <w:tr w:rsidR="00CE2E70" w:rsidRPr="00600AD5" w14:paraId="68E40CD8" w14:textId="77777777" w:rsidTr="008971BE">
        <w:trPr>
          <w:trHeight w:val="1100"/>
        </w:trPr>
        <w:tc>
          <w:tcPr>
            <w:tcW w:w="2694" w:type="dxa"/>
            <w:hideMark/>
          </w:tcPr>
          <w:p w14:paraId="0B32688A" w14:textId="548DC6FB" w:rsidR="00600AD5" w:rsidRPr="00600AD5" w:rsidRDefault="0083632A" w:rsidP="00560D74">
            <w:pPr>
              <w:jc w:val="center"/>
            </w:pPr>
            <w:r>
              <w:t>На</w:t>
            </w:r>
            <w:r w:rsidR="00600AD5" w:rsidRPr="00600AD5">
              <w:t>именование</w:t>
            </w:r>
          </w:p>
        </w:tc>
        <w:tc>
          <w:tcPr>
            <w:tcW w:w="709" w:type="dxa"/>
            <w:hideMark/>
          </w:tcPr>
          <w:p w14:paraId="3A56B184" w14:textId="77777777" w:rsidR="0083632A" w:rsidRDefault="00600AD5" w:rsidP="008971BE">
            <w:pPr>
              <w:jc w:val="center"/>
            </w:pPr>
            <w:proofErr w:type="spellStart"/>
            <w:r w:rsidRPr="00600AD5">
              <w:t>Муни</w:t>
            </w:r>
            <w:proofErr w:type="spellEnd"/>
          </w:p>
          <w:p w14:paraId="74164DCC" w14:textId="52A8537F" w:rsidR="0083632A" w:rsidRDefault="00CE2E70" w:rsidP="008971BE">
            <w:pPr>
              <w:jc w:val="center"/>
            </w:pPr>
            <w:proofErr w:type="spellStart"/>
            <w:r>
              <w:t>ц</w:t>
            </w:r>
            <w:r w:rsidR="00600AD5" w:rsidRPr="00600AD5">
              <w:t>ипа</w:t>
            </w:r>
            <w:proofErr w:type="spellEnd"/>
          </w:p>
          <w:p w14:paraId="3572FA7E" w14:textId="7ACF6A40" w:rsidR="0083632A" w:rsidRDefault="00600AD5" w:rsidP="008971BE">
            <w:pPr>
              <w:jc w:val="center"/>
            </w:pPr>
            <w:proofErr w:type="spellStart"/>
            <w:r w:rsidRPr="00600AD5">
              <w:t>льная</w:t>
            </w:r>
            <w:proofErr w:type="spellEnd"/>
          </w:p>
          <w:p w14:paraId="45CA3BAB" w14:textId="170096C2" w:rsidR="0083632A" w:rsidRDefault="00600AD5" w:rsidP="008971BE">
            <w:pPr>
              <w:jc w:val="center"/>
            </w:pPr>
            <w:proofErr w:type="spellStart"/>
            <w:r w:rsidRPr="00600AD5">
              <w:t>прог</w:t>
            </w:r>
            <w:r w:rsidR="0083632A">
              <w:t>р</w:t>
            </w:r>
            <w:proofErr w:type="spellEnd"/>
          </w:p>
          <w:p w14:paraId="27E13380" w14:textId="0CA44D66" w:rsidR="00600AD5" w:rsidRPr="00600AD5" w:rsidRDefault="00600AD5" w:rsidP="008971BE">
            <w:pPr>
              <w:jc w:val="center"/>
            </w:pPr>
            <w:proofErr w:type="spellStart"/>
            <w:r w:rsidRPr="00600AD5">
              <w:t>амма</w:t>
            </w:r>
            <w:proofErr w:type="spellEnd"/>
          </w:p>
        </w:tc>
        <w:tc>
          <w:tcPr>
            <w:tcW w:w="709" w:type="dxa"/>
            <w:hideMark/>
          </w:tcPr>
          <w:p w14:paraId="6B41400B" w14:textId="77777777" w:rsidR="0083632A" w:rsidRDefault="00600AD5" w:rsidP="008971BE">
            <w:pPr>
              <w:jc w:val="center"/>
            </w:pPr>
            <w:proofErr w:type="spellStart"/>
            <w:r w:rsidRPr="00600AD5">
              <w:t>Подп</w:t>
            </w:r>
            <w:proofErr w:type="spellEnd"/>
          </w:p>
          <w:p w14:paraId="399AFCEB" w14:textId="49BCCF12" w:rsidR="0083632A" w:rsidRDefault="00CE2E70" w:rsidP="008971BE">
            <w:pPr>
              <w:jc w:val="center"/>
            </w:pPr>
            <w:proofErr w:type="spellStart"/>
            <w:r>
              <w:t>р</w:t>
            </w:r>
            <w:r w:rsidR="00600AD5" w:rsidRPr="00600AD5">
              <w:t>огра</w:t>
            </w:r>
            <w:proofErr w:type="spellEnd"/>
          </w:p>
          <w:p w14:paraId="05818647" w14:textId="4142C561" w:rsidR="00600AD5" w:rsidRPr="00600AD5" w:rsidRDefault="00600AD5" w:rsidP="008971BE">
            <w:pPr>
              <w:jc w:val="center"/>
            </w:pPr>
            <w:proofErr w:type="spellStart"/>
            <w:r w:rsidRPr="00600AD5">
              <w:t>мма</w:t>
            </w:r>
            <w:proofErr w:type="spellEnd"/>
          </w:p>
        </w:tc>
        <w:tc>
          <w:tcPr>
            <w:tcW w:w="709" w:type="dxa"/>
            <w:hideMark/>
          </w:tcPr>
          <w:p w14:paraId="7AACE490" w14:textId="77777777" w:rsidR="0083632A" w:rsidRDefault="00600AD5" w:rsidP="008971BE">
            <w:pPr>
              <w:jc w:val="center"/>
            </w:pPr>
            <w:proofErr w:type="spellStart"/>
            <w:r w:rsidRPr="00600AD5">
              <w:t>Осно</w:t>
            </w:r>
            <w:proofErr w:type="spellEnd"/>
          </w:p>
          <w:p w14:paraId="68351125" w14:textId="022C25BF" w:rsidR="0083632A" w:rsidRDefault="00600AD5" w:rsidP="008971BE">
            <w:pPr>
              <w:jc w:val="center"/>
            </w:pPr>
            <w:proofErr w:type="spellStart"/>
            <w:r w:rsidRPr="00600AD5">
              <w:t>вное</w:t>
            </w:r>
            <w:proofErr w:type="spellEnd"/>
          </w:p>
          <w:p w14:paraId="2C39B06D" w14:textId="3C3213F9" w:rsidR="0083632A" w:rsidRDefault="00600AD5" w:rsidP="008971BE">
            <w:pPr>
              <w:jc w:val="center"/>
            </w:pPr>
            <w:proofErr w:type="spellStart"/>
            <w:r w:rsidRPr="00600AD5">
              <w:t>меро</w:t>
            </w:r>
            <w:proofErr w:type="spellEnd"/>
          </w:p>
          <w:p w14:paraId="5C6B69C3" w14:textId="77777777" w:rsidR="0083632A" w:rsidRDefault="00600AD5" w:rsidP="008971BE">
            <w:pPr>
              <w:jc w:val="center"/>
            </w:pPr>
            <w:proofErr w:type="spellStart"/>
            <w:r w:rsidRPr="00600AD5">
              <w:t>прия</w:t>
            </w:r>
            <w:proofErr w:type="spellEnd"/>
          </w:p>
          <w:p w14:paraId="5508FDED" w14:textId="72B0B3AD" w:rsidR="00600AD5" w:rsidRPr="00600AD5" w:rsidRDefault="00600AD5" w:rsidP="008971BE">
            <w:pPr>
              <w:jc w:val="center"/>
            </w:pPr>
            <w:proofErr w:type="spellStart"/>
            <w:r w:rsidRPr="00600AD5">
              <w:t>тие</w:t>
            </w:r>
            <w:proofErr w:type="spellEnd"/>
          </w:p>
        </w:tc>
        <w:tc>
          <w:tcPr>
            <w:tcW w:w="850" w:type="dxa"/>
            <w:hideMark/>
          </w:tcPr>
          <w:p w14:paraId="17BC75F7" w14:textId="77777777" w:rsidR="00CE2E70" w:rsidRDefault="00600AD5" w:rsidP="008971BE">
            <w:pPr>
              <w:jc w:val="center"/>
            </w:pPr>
            <w:proofErr w:type="spellStart"/>
            <w:r w:rsidRPr="00600AD5">
              <w:t>Мероп</w:t>
            </w:r>
            <w:proofErr w:type="spellEnd"/>
          </w:p>
          <w:p w14:paraId="55024669" w14:textId="49AD4853" w:rsidR="00600AD5" w:rsidRPr="00600AD5" w:rsidRDefault="00600AD5" w:rsidP="008971BE">
            <w:pPr>
              <w:jc w:val="center"/>
            </w:pPr>
            <w:proofErr w:type="spellStart"/>
            <w:r w:rsidRPr="00600AD5">
              <w:t>риятие</w:t>
            </w:r>
            <w:proofErr w:type="spellEnd"/>
          </w:p>
        </w:tc>
        <w:tc>
          <w:tcPr>
            <w:tcW w:w="709" w:type="dxa"/>
            <w:hideMark/>
          </w:tcPr>
          <w:p w14:paraId="70087F82" w14:textId="77777777" w:rsidR="00CE2E70" w:rsidRDefault="00600AD5" w:rsidP="008971BE">
            <w:pPr>
              <w:jc w:val="center"/>
            </w:pPr>
            <w:r w:rsidRPr="00600AD5">
              <w:t xml:space="preserve">Вид </w:t>
            </w:r>
            <w:proofErr w:type="spellStart"/>
            <w:r w:rsidRPr="00600AD5">
              <w:t>расхо</w:t>
            </w:r>
            <w:proofErr w:type="spellEnd"/>
          </w:p>
          <w:p w14:paraId="535417C4" w14:textId="34064818" w:rsidR="00600AD5" w:rsidRPr="00600AD5" w:rsidRDefault="00600AD5" w:rsidP="008971BE">
            <w:pPr>
              <w:jc w:val="center"/>
            </w:pPr>
            <w:proofErr w:type="spellStart"/>
            <w:r w:rsidRPr="00600AD5">
              <w:t>дов</w:t>
            </w:r>
            <w:proofErr w:type="spellEnd"/>
          </w:p>
        </w:tc>
        <w:tc>
          <w:tcPr>
            <w:tcW w:w="1559" w:type="dxa"/>
            <w:hideMark/>
          </w:tcPr>
          <w:p w14:paraId="5C208A13" w14:textId="77777777" w:rsidR="00600AD5" w:rsidRPr="00600AD5" w:rsidRDefault="00600AD5" w:rsidP="008971BE">
            <w:pPr>
              <w:jc w:val="center"/>
            </w:pPr>
            <w:r w:rsidRPr="00600AD5">
              <w:t>2024 год</w:t>
            </w:r>
          </w:p>
        </w:tc>
        <w:tc>
          <w:tcPr>
            <w:tcW w:w="1559" w:type="dxa"/>
            <w:hideMark/>
          </w:tcPr>
          <w:p w14:paraId="675DECDE" w14:textId="77777777" w:rsidR="00600AD5" w:rsidRPr="00600AD5" w:rsidRDefault="00600AD5" w:rsidP="008971BE">
            <w:pPr>
              <w:jc w:val="center"/>
            </w:pPr>
            <w:r w:rsidRPr="00600AD5">
              <w:t>2025 год</w:t>
            </w:r>
          </w:p>
        </w:tc>
        <w:tc>
          <w:tcPr>
            <w:tcW w:w="1251" w:type="dxa"/>
            <w:hideMark/>
          </w:tcPr>
          <w:p w14:paraId="1954E50E" w14:textId="77777777" w:rsidR="00600AD5" w:rsidRPr="00600AD5" w:rsidRDefault="00600AD5" w:rsidP="008971BE">
            <w:pPr>
              <w:jc w:val="center"/>
            </w:pPr>
            <w:r w:rsidRPr="00600AD5">
              <w:t>2026 год</w:t>
            </w:r>
          </w:p>
        </w:tc>
      </w:tr>
      <w:tr w:rsidR="0083632A" w:rsidRPr="00600AD5" w14:paraId="48DFE3E8" w14:textId="77777777" w:rsidTr="00560D74">
        <w:trPr>
          <w:trHeight w:val="840"/>
        </w:trPr>
        <w:tc>
          <w:tcPr>
            <w:tcW w:w="2694" w:type="dxa"/>
            <w:hideMark/>
          </w:tcPr>
          <w:p w14:paraId="0FCDB49B" w14:textId="77777777" w:rsidR="00600AD5" w:rsidRPr="00600AD5" w:rsidRDefault="00600AD5">
            <w:pPr>
              <w:rPr>
                <w:b/>
                <w:bCs/>
              </w:rPr>
            </w:pPr>
            <w:r w:rsidRPr="00600AD5">
              <w:rPr>
                <w:b/>
                <w:bCs/>
              </w:rPr>
              <w:t>Муниципальная программа Киселевского городского округа «Комплексные меры по профилактике терроризма и экстремизма»</w:t>
            </w:r>
          </w:p>
        </w:tc>
        <w:tc>
          <w:tcPr>
            <w:tcW w:w="709" w:type="dxa"/>
            <w:noWrap/>
            <w:hideMark/>
          </w:tcPr>
          <w:p w14:paraId="619654A1" w14:textId="77777777" w:rsidR="00600AD5" w:rsidRPr="00600AD5" w:rsidRDefault="00600AD5" w:rsidP="008971BE">
            <w:pPr>
              <w:jc w:val="center"/>
            </w:pPr>
            <w:r w:rsidRPr="00600AD5">
              <w:t>01</w:t>
            </w:r>
          </w:p>
        </w:tc>
        <w:tc>
          <w:tcPr>
            <w:tcW w:w="709" w:type="dxa"/>
            <w:noWrap/>
            <w:hideMark/>
          </w:tcPr>
          <w:p w14:paraId="5F3998C7" w14:textId="0BDCBD10" w:rsidR="00600AD5" w:rsidRPr="00600AD5" w:rsidRDefault="00600AD5" w:rsidP="008971BE">
            <w:pPr>
              <w:jc w:val="center"/>
            </w:pPr>
          </w:p>
        </w:tc>
        <w:tc>
          <w:tcPr>
            <w:tcW w:w="709" w:type="dxa"/>
            <w:noWrap/>
            <w:hideMark/>
          </w:tcPr>
          <w:p w14:paraId="3FA6E089" w14:textId="2E4DC669" w:rsidR="00600AD5" w:rsidRPr="00600AD5" w:rsidRDefault="00600AD5" w:rsidP="008971BE">
            <w:pPr>
              <w:jc w:val="center"/>
            </w:pPr>
          </w:p>
        </w:tc>
        <w:tc>
          <w:tcPr>
            <w:tcW w:w="850" w:type="dxa"/>
            <w:noWrap/>
            <w:hideMark/>
          </w:tcPr>
          <w:p w14:paraId="0000C43C" w14:textId="78C17B70" w:rsidR="00600AD5" w:rsidRPr="00600AD5" w:rsidRDefault="00600AD5" w:rsidP="008971BE">
            <w:pPr>
              <w:jc w:val="center"/>
            </w:pPr>
          </w:p>
        </w:tc>
        <w:tc>
          <w:tcPr>
            <w:tcW w:w="709" w:type="dxa"/>
            <w:noWrap/>
            <w:hideMark/>
          </w:tcPr>
          <w:p w14:paraId="3874EAD1" w14:textId="31A97AF7" w:rsidR="00600AD5" w:rsidRPr="00600AD5" w:rsidRDefault="00600AD5" w:rsidP="008971BE">
            <w:pPr>
              <w:jc w:val="center"/>
            </w:pPr>
          </w:p>
        </w:tc>
        <w:tc>
          <w:tcPr>
            <w:tcW w:w="1559" w:type="dxa"/>
            <w:noWrap/>
            <w:hideMark/>
          </w:tcPr>
          <w:p w14:paraId="78613688" w14:textId="77777777" w:rsidR="00600AD5" w:rsidRPr="00600AD5" w:rsidRDefault="00600AD5" w:rsidP="008971BE">
            <w:pPr>
              <w:jc w:val="center"/>
              <w:rPr>
                <w:b/>
                <w:bCs/>
              </w:rPr>
            </w:pPr>
            <w:r w:rsidRPr="00600AD5">
              <w:rPr>
                <w:b/>
                <w:bCs/>
              </w:rPr>
              <w:t>45 629,5</w:t>
            </w:r>
          </w:p>
        </w:tc>
        <w:tc>
          <w:tcPr>
            <w:tcW w:w="1559" w:type="dxa"/>
            <w:noWrap/>
            <w:hideMark/>
          </w:tcPr>
          <w:p w14:paraId="4475E888" w14:textId="77777777" w:rsidR="00600AD5" w:rsidRPr="00600AD5" w:rsidRDefault="00600AD5" w:rsidP="008971BE">
            <w:pPr>
              <w:jc w:val="center"/>
              <w:rPr>
                <w:b/>
                <w:bCs/>
              </w:rPr>
            </w:pPr>
            <w:r w:rsidRPr="00600AD5">
              <w:rPr>
                <w:b/>
                <w:bCs/>
              </w:rPr>
              <w:t>36 915,7</w:t>
            </w:r>
          </w:p>
        </w:tc>
        <w:tc>
          <w:tcPr>
            <w:tcW w:w="1251" w:type="dxa"/>
            <w:noWrap/>
            <w:hideMark/>
          </w:tcPr>
          <w:p w14:paraId="7A667D3F" w14:textId="77777777" w:rsidR="00600AD5" w:rsidRPr="00600AD5" w:rsidRDefault="00600AD5" w:rsidP="008971BE">
            <w:pPr>
              <w:jc w:val="center"/>
              <w:rPr>
                <w:b/>
                <w:bCs/>
              </w:rPr>
            </w:pPr>
            <w:r w:rsidRPr="00600AD5">
              <w:rPr>
                <w:b/>
                <w:bCs/>
              </w:rPr>
              <w:t>36 915,7</w:t>
            </w:r>
          </w:p>
        </w:tc>
      </w:tr>
      <w:tr w:rsidR="0083632A" w:rsidRPr="00600AD5" w14:paraId="021DCF08" w14:textId="77777777" w:rsidTr="00560D74">
        <w:trPr>
          <w:trHeight w:val="510"/>
        </w:trPr>
        <w:tc>
          <w:tcPr>
            <w:tcW w:w="2694" w:type="dxa"/>
            <w:hideMark/>
          </w:tcPr>
          <w:p w14:paraId="5037053C"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69D0B359" w14:textId="77777777" w:rsidR="00600AD5" w:rsidRPr="00600AD5" w:rsidRDefault="00600AD5" w:rsidP="008971BE">
            <w:pPr>
              <w:jc w:val="center"/>
            </w:pPr>
            <w:r w:rsidRPr="00600AD5">
              <w:t>01</w:t>
            </w:r>
          </w:p>
        </w:tc>
        <w:tc>
          <w:tcPr>
            <w:tcW w:w="709" w:type="dxa"/>
            <w:noWrap/>
            <w:hideMark/>
          </w:tcPr>
          <w:p w14:paraId="067D5466" w14:textId="77777777" w:rsidR="00600AD5" w:rsidRPr="00600AD5" w:rsidRDefault="00600AD5" w:rsidP="008971BE">
            <w:pPr>
              <w:jc w:val="center"/>
            </w:pPr>
            <w:r w:rsidRPr="00600AD5">
              <w:t>0</w:t>
            </w:r>
          </w:p>
        </w:tc>
        <w:tc>
          <w:tcPr>
            <w:tcW w:w="709" w:type="dxa"/>
            <w:noWrap/>
            <w:hideMark/>
          </w:tcPr>
          <w:p w14:paraId="111B7239" w14:textId="77777777" w:rsidR="00600AD5" w:rsidRPr="00600AD5" w:rsidRDefault="00600AD5" w:rsidP="008971BE">
            <w:pPr>
              <w:jc w:val="center"/>
            </w:pPr>
            <w:r w:rsidRPr="00600AD5">
              <w:t>00</w:t>
            </w:r>
          </w:p>
        </w:tc>
        <w:tc>
          <w:tcPr>
            <w:tcW w:w="850" w:type="dxa"/>
            <w:noWrap/>
            <w:hideMark/>
          </w:tcPr>
          <w:p w14:paraId="64F9ABC7" w14:textId="77777777" w:rsidR="00600AD5" w:rsidRPr="00600AD5" w:rsidRDefault="00600AD5" w:rsidP="008971BE">
            <w:pPr>
              <w:jc w:val="center"/>
            </w:pPr>
            <w:r w:rsidRPr="00600AD5">
              <w:t>10040</w:t>
            </w:r>
          </w:p>
        </w:tc>
        <w:tc>
          <w:tcPr>
            <w:tcW w:w="709" w:type="dxa"/>
            <w:noWrap/>
            <w:hideMark/>
          </w:tcPr>
          <w:p w14:paraId="593FDE8A" w14:textId="4DDF1232" w:rsidR="00600AD5" w:rsidRPr="00600AD5" w:rsidRDefault="00600AD5" w:rsidP="008971BE">
            <w:pPr>
              <w:jc w:val="center"/>
            </w:pPr>
          </w:p>
        </w:tc>
        <w:tc>
          <w:tcPr>
            <w:tcW w:w="1559" w:type="dxa"/>
            <w:noWrap/>
            <w:hideMark/>
          </w:tcPr>
          <w:p w14:paraId="02492788" w14:textId="77777777" w:rsidR="00600AD5" w:rsidRPr="00600AD5" w:rsidRDefault="00600AD5" w:rsidP="008971BE">
            <w:pPr>
              <w:jc w:val="center"/>
            </w:pPr>
            <w:r w:rsidRPr="00600AD5">
              <w:t>23 245,8</w:t>
            </w:r>
          </w:p>
        </w:tc>
        <w:tc>
          <w:tcPr>
            <w:tcW w:w="1559" w:type="dxa"/>
            <w:noWrap/>
            <w:hideMark/>
          </w:tcPr>
          <w:p w14:paraId="4B7E4640" w14:textId="77777777" w:rsidR="00600AD5" w:rsidRPr="00600AD5" w:rsidRDefault="00600AD5" w:rsidP="008971BE">
            <w:pPr>
              <w:jc w:val="center"/>
            </w:pPr>
            <w:r w:rsidRPr="00600AD5">
              <w:t>26 025,0</w:t>
            </w:r>
          </w:p>
        </w:tc>
        <w:tc>
          <w:tcPr>
            <w:tcW w:w="1251" w:type="dxa"/>
            <w:noWrap/>
            <w:hideMark/>
          </w:tcPr>
          <w:p w14:paraId="4659E7C8" w14:textId="77777777" w:rsidR="00600AD5" w:rsidRPr="00600AD5" w:rsidRDefault="00600AD5" w:rsidP="008971BE">
            <w:pPr>
              <w:jc w:val="center"/>
            </w:pPr>
            <w:r w:rsidRPr="00600AD5">
              <w:t>26 025,0</w:t>
            </w:r>
          </w:p>
        </w:tc>
      </w:tr>
      <w:tr w:rsidR="0083632A" w:rsidRPr="00600AD5" w14:paraId="1AD94BC2" w14:textId="77777777" w:rsidTr="00560D74">
        <w:trPr>
          <w:trHeight w:val="510"/>
        </w:trPr>
        <w:tc>
          <w:tcPr>
            <w:tcW w:w="2694" w:type="dxa"/>
            <w:hideMark/>
          </w:tcPr>
          <w:p w14:paraId="4C9C248C"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1D32E302" w14:textId="77777777" w:rsidR="00600AD5" w:rsidRPr="00600AD5" w:rsidRDefault="00600AD5" w:rsidP="008971BE">
            <w:pPr>
              <w:jc w:val="center"/>
            </w:pPr>
            <w:r w:rsidRPr="00600AD5">
              <w:t>01</w:t>
            </w:r>
          </w:p>
        </w:tc>
        <w:tc>
          <w:tcPr>
            <w:tcW w:w="709" w:type="dxa"/>
            <w:noWrap/>
            <w:hideMark/>
          </w:tcPr>
          <w:p w14:paraId="443B8D88" w14:textId="77777777" w:rsidR="00600AD5" w:rsidRPr="00600AD5" w:rsidRDefault="00600AD5" w:rsidP="008971BE">
            <w:pPr>
              <w:jc w:val="center"/>
            </w:pPr>
            <w:r w:rsidRPr="00600AD5">
              <w:t>0</w:t>
            </w:r>
          </w:p>
        </w:tc>
        <w:tc>
          <w:tcPr>
            <w:tcW w:w="709" w:type="dxa"/>
            <w:noWrap/>
            <w:hideMark/>
          </w:tcPr>
          <w:p w14:paraId="3BB17106" w14:textId="77777777" w:rsidR="00600AD5" w:rsidRPr="00600AD5" w:rsidRDefault="00600AD5" w:rsidP="008971BE">
            <w:pPr>
              <w:jc w:val="center"/>
            </w:pPr>
            <w:r w:rsidRPr="00600AD5">
              <w:t>00</w:t>
            </w:r>
          </w:p>
        </w:tc>
        <w:tc>
          <w:tcPr>
            <w:tcW w:w="850" w:type="dxa"/>
            <w:noWrap/>
            <w:hideMark/>
          </w:tcPr>
          <w:p w14:paraId="2149CC1F" w14:textId="77777777" w:rsidR="00600AD5" w:rsidRPr="00600AD5" w:rsidRDefault="00600AD5" w:rsidP="008971BE">
            <w:pPr>
              <w:jc w:val="center"/>
            </w:pPr>
            <w:r w:rsidRPr="00600AD5">
              <w:t>10040</w:t>
            </w:r>
          </w:p>
        </w:tc>
        <w:tc>
          <w:tcPr>
            <w:tcW w:w="709" w:type="dxa"/>
            <w:noWrap/>
            <w:hideMark/>
          </w:tcPr>
          <w:p w14:paraId="27288C0B" w14:textId="77777777" w:rsidR="00600AD5" w:rsidRPr="00600AD5" w:rsidRDefault="00600AD5" w:rsidP="008971BE">
            <w:pPr>
              <w:jc w:val="center"/>
            </w:pPr>
            <w:r w:rsidRPr="00600AD5">
              <w:t>240</w:t>
            </w:r>
          </w:p>
        </w:tc>
        <w:tc>
          <w:tcPr>
            <w:tcW w:w="1559" w:type="dxa"/>
            <w:noWrap/>
            <w:hideMark/>
          </w:tcPr>
          <w:p w14:paraId="5991401C" w14:textId="77777777" w:rsidR="00600AD5" w:rsidRPr="00600AD5" w:rsidRDefault="00600AD5" w:rsidP="008971BE">
            <w:pPr>
              <w:jc w:val="center"/>
            </w:pPr>
            <w:r w:rsidRPr="00600AD5">
              <w:t>16,9</w:t>
            </w:r>
          </w:p>
        </w:tc>
        <w:tc>
          <w:tcPr>
            <w:tcW w:w="1559" w:type="dxa"/>
            <w:noWrap/>
            <w:hideMark/>
          </w:tcPr>
          <w:p w14:paraId="34556244" w14:textId="01C9F869" w:rsidR="00600AD5" w:rsidRPr="00600AD5" w:rsidRDefault="00600AD5" w:rsidP="008971BE">
            <w:pPr>
              <w:jc w:val="center"/>
            </w:pPr>
          </w:p>
        </w:tc>
        <w:tc>
          <w:tcPr>
            <w:tcW w:w="1251" w:type="dxa"/>
            <w:noWrap/>
            <w:hideMark/>
          </w:tcPr>
          <w:p w14:paraId="4AA79A5A" w14:textId="3C4B8B5E" w:rsidR="00600AD5" w:rsidRPr="00600AD5" w:rsidRDefault="00600AD5" w:rsidP="008971BE">
            <w:pPr>
              <w:jc w:val="center"/>
            </w:pPr>
          </w:p>
        </w:tc>
      </w:tr>
      <w:tr w:rsidR="0083632A" w:rsidRPr="00600AD5" w14:paraId="3599C909" w14:textId="77777777" w:rsidTr="00560D74">
        <w:trPr>
          <w:trHeight w:val="255"/>
        </w:trPr>
        <w:tc>
          <w:tcPr>
            <w:tcW w:w="2694" w:type="dxa"/>
            <w:hideMark/>
          </w:tcPr>
          <w:p w14:paraId="1D3C1BE2" w14:textId="77777777" w:rsidR="00600AD5" w:rsidRPr="00600AD5" w:rsidRDefault="00600AD5">
            <w:r w:rsidRPr="00600AD5">
              <w:t>Субсидии бюджетным учреждениям</w:t>
            </w:r>
          </w:p>
        </w:tc>
        <w:tc>
          <w:tcPr>
            <w:tcW w:w="709" w:type="dxa"/>
            <w:noWrap/>
            <w:hideMark/>
          </w:tcPr>
          <w:p w14:paraId="26066EBE" w14:textId="77777777" w:rsidR="00600AD5" w:rsidRPr="00600AD5" w:rsidRDefault="00600AD5" w:rsidP="008971BE">
            <w:pPr>
              <w:jc w:val="center"/>
            </w:pPr>
            <w:r w:rsidRPr="00600AD5">
              <w:t>01</w:t>
            </w:r>
          </w:p>
        </w:tc>
        <w:tc>
          <w:tcPr>
            <w:tcW w:w="709" w:type="dxa"/>
            <w:noWrap/>
            <w:hideMark/>
          </w:tcPr>
          <w:p w14:paraId="5FD326FE" w14:textId="77777777" w:rsidR="00600AD5" w:rsidRPr="00600AD5" w:rsidRDefault="00600AD5" w:rsidP="008971BE">
            <w:pPr>
              <w:jc w:val="center"/>
            </w:pPr>
            <w:r w:rsidRPr="00600AD5">
              <w:t>0</w:t>
            </w:r>
          </w:p>
        </w:tc>
        <w:tc>
          <w:tcPr>
            <w:tcW w:w="709" w:type="dxa"/>
            <w:noWrap/>
            <w:hideMark/>
          </w:tcPr>
          <w:p w14:paraId="428BD26A" w14:textId="77777777" w:rsidR="00600AD5" w:rsidRPr="00600AD5" w:rsidRDefault="00600AD5" w:rsidP="008971BE">
            <w:pPr>
              <w:jc w:val="center"/>
            </w:pPr>
            <w:r w:rsidRPr="00600AD5">
              <w:t>00</w:t>
            </w:r>
          </w:p>
        </w:tc>
        <w:tc>
          <w:tcPr>
            <w:tcW w:w="850" w:type="dxa"/>
            <w:noWrap/>
            <w:hideMark/>
          </w:tcPr>
          <w:p w14:paraId="0913F4D1" w14:textId="77777777" w:rsidR="00600AD5" w:rsidRPr="00600AD5" w:rsidRDefault="00600AD5" w:rsidP="008971BE">
            <w:pPr>
              <w:jc w:val="center"/>
            </w:pPr>
            <w:r w:rsidRPr="00600AD5">
              <w:t>10040</w:t>
            </w:r>
          </w:p>
        </w:tc>
        <w:tc>
          <w:tcPr>
            <w:tcW w:w="709" w:type="dxa"/>
            <w:noWrap/>
            <w:hideMark/>
          </w:tcPr>
          <w:p w14:paraId="5DA3B444" w14:textId="77777777" w:rsidR="00600AD5" w:rsidRPr="00600AD5" w:rsidRDefault="00600AD5" w:rsidP="008971BE">
            <w:pPr>
              <w:jc w:val="center"/>
            </w:pPr>
            <w:r w:rsidRPr="00600AD5">
              <w:t>610</w:t>
            </w:r>
          </w:p>
        </w:tc>
        <w:tc>
          <w:tcPr>
            <w:tcW w:w="1559" w:type="dxa"/>
            <w:noWrap/>
            <w:hideMark/>
          </w:tcPr>
          <w:p w14:paraId="6C477356" w14:textId="77777777" w:rsidR="00600AD5" w:rsidRPr="00600AD5" w:rsidRDefault="00600AD5" w:rsidP="008971BE">
            <w:pPr>
              <w:jc w:val="center"/>
            </w:pPr>
            <w:r w:rsidRPr="00600AD5">
              <w:t>22 284,3</w:t>
            </w:r>
          </w:p>
        </w:tc>
        <w:tc>
          <w:tcPr>
            <w:tcW w:w="1559" w:type="dxa"/>
            <w:noWrap/>
            <w:hideMark/>
          </w:tcPr>
          <w:p w14:paraId="0C2093E5" w14:textId="77777777" w:rsidR="00600AD5" w:rsidRPr="00600AD5" w:rsidRDefault="00600AD5" w:rsidP="008971BE">
            <w:pPr>
              <w:jc w:val="center"/>
            </w:pPr>
            <w:r w:rsidRPr="00600AD5">
              <w:t>24 988,0</w:t>
            </w:r>
          </w:p>
        </w:tc>
        <w:tc>
          <w:tcPr>
            <w:tcW w:w="1251" w:type="dxa"/>
            <w:noWrap/>
            <w:hideMark/>
          </w:tcPr>
          <w:p w14:paraId="58D67029" w14:textId="77777777" w:rsidR="00600AD5" w:rsidRPr="00600AD5" w:rsidRDefault="00600AD5" w:rsidP="008971BE">
            <w:pPr>
              <w:jc w:val="center"/>
            </w:pPr>
            <w:r w:rsidRPr="00600AD5">
              <w:t>24 988,0</w:t>
            </w:r>
          </w:p>
        </w:tc>
      </w:tr>
      <w:tr w:rsidR="0083632A" w:rsidRPr="00600AD5" w14:paraId="1C8F731B" w14:textId="77777777" w:rsidTr="00560D74">
        <w:trPr>
          <w:trHeight w:val="255"/>
        </w:trPr>
        <w:tc>
          <w:tcPr>
            <w:tcW w:w="2694" w:type="dxa"/>
            <w:hideMark/>
          </w:tcPr>
          <w:p w14:paraId="67C22693" w14:textId="77777777" w:rsidR="00600AD5" w:rsidRPr="00600AD5" w:rsidRDefault="00600AD5">
            <w:r w:rsidRPr="00600AD5">
              <w:t>Субсидии автономным учреждениям</w:t>
            </w:r>
          </w:p>
        </w:tc>
        <w:tc>
          <w:tcPr>
            <w:tcW w:w="709" w:type="dxa"/>
            <w:noWrap/>
            <w:hideMark/>
          </w:tcPr>
          <w:p w14:paraId="1E4EBA1C" w14:textId="77777777" w:rsidR="00600AD5" w:rsidRPr="00600AD5" w:rsidRDefault="00600AD5" w:rsidP="008971BE">
            <w:pPr>
              <w:jc w:val="center"/>
            </w:pPr>
            <w:r w:rsidRPr="00600AD5">
              <w:t>01</w:t>
            </w:r>
          </w:p>
        </w:tc>
        <w:tc>
          <w:tcPr>
            <w:tcW w:w="709" w:type="dxa"/>
            <w:noWrap/>
            <w:hideMark/>
          </w:tcPr>
          <w:p w14:paraId="4D467C71" w14:textId="77777777" w:rsidR="00600AD5" w:rsidRPr="00600AD5" w:rsidRDefault="00600AD5" w:rsidP="008971BE">
            <w:pPr>
              <w:jc w:val="center"/>
            </w:pPr>
            <w:r w:rsidRPr="00600AD5">
              <w:t>0</w:t>
            </w:r>
          </w:p>
        </w:tc>
        <w:tc>
          <w:tcPr>
            <w:tcW w:w="709" w:type="dxa"/>
            <w:noWrap/>
            <w:hideMark/>
          </w:tcPr>
          <w:p w14:paraId="2420E4B4" w14:textId="77777777" w:rsidR="00600AD5" w:rsidRPr="00600AD5" w:rsidRDefault="00600AD5" w:rsidP="008971BE">
            <w:pPr>
              <w:jc w:val="center"/>
            </w:pPr>
            <w:r w:rsidRPr="00600AD5">
              <w:t>00</w:t>
            </w:r>
          </w:p>
        </w:tc>
        <w:tc>
          <w:tcPr>
            <w:tcW w:w="850" w:type="dxa"/>
            <w:noWrap/>
            <w:hideMark/>
          </w:tcPr>
          <w:p w14:paraId="1CF28537" w14:textId="77777777" w:rsidR="00600AD5" w:rsidRPr="00600AD5" w:rsidRDefault="00600AD5" w:rsidP="008971BE">
            <w:pPr>
              <w:jc w:val="center"/>
            </w:pPr>
            <w:r w:rsidRPr="00600AD5">
              <w:t>10040</w:t>
            </w:r>
          </w:p>
        </w:tc>
        <w:tc>
          <w:tcPr>
            <w:tcW w:w="709" w:type="dxa"/>
            <w:noWrap/>
            <w:hideMark/>
          </w:tcPr>
          <w:p w14:paraId="1EED4ED2" w14:textId="77777777" w:rsidR="00600AD5" w:rsidRPr="00600AD5" w:rsidRDefault="00600AD5" w:rsidP="008971BE">
            <w:pPr>
              <w:jc w:val="center"/>
            </w:pPr>
            <w:r w:rsidRPr="00600AD5">
              <w:t>620</w:t>
            </w:r>
          </w:p>
        </w:tc>
        <w:tc>
          <w:tcPr>
            <w:tcW w:w="1559" w:type="dxa"/>
            <w:noWrap/>
            <w:hideMark/>
          </w:tcPr>
          <w:p w14:paraId="10F59ED7" w14:textId="77777777" w:rsidR="00600AD5" w:rsidRPr="00600AD5" w:rsidRDefault="00600AD5" w:rsidP="008971BE">
            <w:pPr>
              <w:jc w:val="center"/>
            </w:pPr>
            <w:r w:rsidRPr="00600AD5">
              <w:t>944,6</w:t>
            </w:r>
          </w:p>
        </w:tc>
        <w:tc>
          <w:tcPr>
            <w:tcW w:w="1559" w:type="dxa"/>
            <w:noWrap/>
            <w:hideMark/>
          </w:tcPr>
          <w:p w14:paraId="39DB5BB2" w14:textId="77777777" w:rsidR="00600AD5" w:rsidRPr="00600AD5" w:rsidRDefault="00600AD5" w:rsidP="008971BE">
            <w:pPr>
              <w:jc w:val="center"/>
            </w:pPr>
            <w:r w:rsidRPr="00600AD5">
              <w:t>1 037,0</w:t>
            </w:r>
          </w:p>
        </w:tc>
        <w:tc>
          <w:tcPr>
            <w:tcW w:w="1251" w:type="dxa"/>
            <w:noWrap/>
            <w:hideMark/>
          </w:tcPr>
          <w:p w14:paraId="2F59A158" w14:textId="77777777" w:rsidR="00600AD5" w:rsidRPr="00600AD5" w:rsidRDefault="00600AD5" w:rsidP="008971BE">
            <w:pPr>
              <w:jc w:val="center"/>
            </w:pPr>
            <w:r w:rsidRPr="00600AD5">
              <w:t>1 037,0</w:t>
            </w:r>
          </w:p>
        </w:tc>
      </w:tr>
      <w:tr w:rsidR="0083632A" w:rsidRPr="00600AD5" w14:paraId="0E9FA221" w14:textId="77777777" w:rsidTr="00560D74">
        <w:trPr>
          <w:trHeight w:val="510"/>
        </w:trPr>
        <w:tc>
          <w:tcPr>
            <w:tcW w:w="2694" w:type="dxa"/>
            <w:hideMark/>
          </w:tcPr>
          <w:p w14:paraId="463F86E2" w14:textId="77777777" w:rsidR="00600AD5" w:rsidRPr="00600AD5" w:rsidRDefault="00600AD5">
            <w:r w:rsidRPr="00600AD5">
              <w:t>Обеспечение деятельности муниципального казенного учреждения "Специальный дом для одиноких престарелых"</w:t>
            </w:r>
          </w:p>
        </w:tc>
        <w:tc>
          <w:tcPr>
            <w:tcW w:w="709" w:type="dxa"/>
            <w:noWrap/>
            <w:hideMark/>
          </w:tcPr>
          <w:p w14:paraId="0E266F29" w14:textId="77777777" w:rsidR="00600AD5" w:rsidRPr="00600AD5" w:rsidRDefault="00600AD5" w:rsidP="008971BE">
            <w:pPr>
              <w:jc w:val="center"/>
            </w:pPr>
            <w:r w:rsidRPr="00600AD5">
              <w:t>01</w:t>
            </w:r>
          </w:p>
        </w:tc>
        <w:tc>
          <w:tcPr>
            <w:tcW w:w="709" w:type="dxa"/>
            <w:noWrap/>
            <w:hideMark/>
          </w:tcPr>
          <w:p w14:paraId="73833050" w14:textId="77777777" w:rsidR="00600AD5" w:rsidRPr="00600AD5" w:rsidRDefault="00600AD5" w:rsidP="008971BE">
            <w:pPr>
              <w:jc w:val="center"/>
            </w:pPr>
            <w:r w:rsidRPr="00600AD5">
              <w:t>0</w:t>
            </w:r>
          </w:p>
        </w:tc>
        <w:tc>
          <w:tcPr>
            <w:tcW w:w="709" w:type="dxa"/>
            <w:noWrap/>
            <w:hideMark/>
          </w:tcPr>
          <w:p w14:paraId="0AE164A7" w14:textId="77777777" w:rsidR="00600AD5" w:rsidRPr="00600AD5" w:rsidRDefault="00600AD5" w:rsidP="008971BE">
            <w:pPr>
              <w:jc w:val="center"/>
            </w:pPr>
            <w:r w:rsidRPr="00600AD5">
              <w:t>00</w:t>
            </w:r>
          </w:p>
        </w:tc>
        <w:tc>
          <w:tcPr>
            <w:tcW w:w="850" w:type="dxa"/>
            <w:noWrap/>
            <w:hideMark/>
          </w:tcPr>
          <w:p w14:paraId="03DF0A40" w14:textId="77777777" w:rsidR="00600AD5" w:rsidRPr="00600AD5" w:rsidRDefault="00600AD5" w:rsidP="008971BE">
            <w:pPr>
              <w:jc w:val="center"/>
            </w:pPr>
            <w:r w:rsidRPr="00600AD5">
              <w:t>10050</w:t>
            </w:r>
          </w:p>
        </w:tc>
        <w:tc>
          <w:tcPr>
            <w:tcW w:w="709" w:type="dxa"/>
            <w:noWrap/>
            <w:hideMark/>
          </w:tcPr>
          <w:p w14:paraId="1E98F9D7" w14:textId="392E69F8" w:rsidR="00600AD5" w:rsidRPr="00600AD5" w:rsidRDefault="00600AD5" w:rsidP="008971BE">
            <w:pPr>
              <w:jc w:val="center"/>
            </w:pPr>
          </w:p>
        </w:tc>
        <w:tc>
          <w:tcPr>
            <w:tcW w:w="1559" w:type="dxa"/>
            <w:noWrap/>
            <w:hideMark/>
          </w:tcPr>
          <w:p w14:paraId="6DB5769C" w14:textId="77777777" w:rsidR="00600AD5" w:rsidRPr="00600AD5" w:rsidRDefault="00600AD5" w:rsidP="008971BE">
            <w:pPr>
              <w:jc w:val="center"/>
            </w:pPr>
            <w:r w:rsidRPr="00600AD5">
              <w:t>47,6</w:t>
            </w:r>
          </w:p>
        </w:tc>
        <w:tc>
          <w:tcPr>
            <w:tcW w:w="1559" w:type="dxa"/>
            <w:noWrap/>
            <w:hideMark/>
          </w:tcPr>
          <w:p w14:paraId="65941FC7" w14:textId="77777777" w:rsidR="00600AD5" w:rsidRPr="00600AD5" w:rsidRDefault="00600AD5" w:rsidP="008971BE">
            <w:pPr>
              <w:jc w:val="center"/>
            </w:pPr>
            <w:r w:rsidRPr="00600AD5">
              <w:t>135,0</w:t>
            </w:r>
          </w:p>
        </w:tc>
        <w:tc>
          <w:tcPr>
            <w:tcW w:w="1251" w:type="dxa"/>
            <w:noWrap/>
            <w:hideMark/>
          </w:tcPr>
          <w:p w14:paraId="7E93FEB7" w14:textId="77777777" w:rsidR="00600AD5" w:rsidRPr="00600AD5" w:rsidRDefault="00600AD5" w:rsidP="008971BE">
            <w:pPr>
              <w:jc w:val="center"/>
            </w:pPr>
            <w:r w:rsidRPr="00600AD5">
              <w:t>135,0</w:t>
            </w:r>
          </w:p>
        </w:tc>
      </w:tr>
      <w:tr w:rsidR="0083632A" w:rsidRPr="00600AD5" w14:paraId="0251DE1A" w14:textId="77777777" w:rsidTr="00560D74">
        <w:trPr>
          <w:trHeight w:val="510"/>
        </w:trPr>
        <w:tc>
          <w:tcPr>
            <w:tcW w:w="2694" w:type="dxa"/>
            <w:hideMark/>
          </w:tcPr>
          <w:p w14:paraId="1D1B71FB"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40F0612E" w14:textId="77777777" w:rsidR="00600AD5" w:rsidRPr="00600AD5" w:rsidRDefault="00600AD5" w:rsidP="008971BE">
            <w:pPr>
              <w:jc w:val="center"/>
            </w:pPr>
            <w:r w:rsidRPr="00600AD5">
              <w:t>01</w:t>
            </w:r>
          </w:p>
        </w:tc>
        <w:tc>
          <w:tcPr>
            <w:tcW w:w="709" w:type="dxa"/>
            <w:noWrap/>
            <w:hideMark/>
          </w:tcPr>
          <w:p w14:paraId="60CD07FD" w14:textId="77777777" w:rsidR="00600AD5" w:rsidRPr="00600AD5" w:rsidRDefault="00600AD5" w:rsidP="008971BE">
            <w:pPr>
              <w:jc w:val="center"/>
            </w:pPr>
            <w:r w:rsidRPr="00600AD5">
              <w:t>0</w:t>
            </w:r>
          </w:p>
        </w:tc>
        <w:tc>
          <w:tcPr>
            <w:tcW w:w="709" w:type="dxa"/>
            <w:noWrap/>
            <w:hideMark/>
          </w:tcPr>
          <w:p w14:paraId="34B84C6D" w14:textId="77777777" w:rsidR="00600AD5" w:rsidRPr="00600AD5" w:rsidRDefault="00600AD5" w:rsidP="008971BE">
            <w:pPr>
              <w:jc w:val="center"/>
            </w:pPr>
            <w:r w:rsidRPr="00600AD5">
              <w:t>00</w:t>
            </w:r>
          </w:p>
        </w:tc>
        <w:tc>
          <w:tcPr>
            <w:tcW w:w="850" w:type="dxa"/>
            <w:noWrap/>
            <w:hideMark/>
          </w:tcPr>
          <w:p w14:paraId="1D58D16F" w14:textId="77777777" w:rsidR="00600AD5" w:rsidRPr="00600AD5" w:rsidRDefault="00600AD5" w:rsidP="008971BE">
            <w:pPr>
              <w:jc w:val="center"/>
            </w:pPr>
            <w:r w:rsidRPr="00600AD5">
              <w:t>10050</w:t>
            </w:r>
          </w:p>
        </w:tc>
        <w:tc>
          <w:tcPr>
            <w:tcW w:w="709" w:type="dxa"/>
            <w:noWrap/>
            <w:hideMark/>
          </w:tcPr>
          <w:p w14:paraId="73674F03" w14:textId="77777777" w:rsidR="00600AD5" w:rsidRPr="00600AD5" w:rsidRDefault="00600AD5" w:rsidP="008971BE">
            <w:pPr>
              <w:jc w:val="center"/>
            </w:pPr>
            <w:r w:rsidRPr="00600AD5">
              <w:t>240</w:t>
            </w:r>
          </w:p>
        </w:tc>
        <w:tc>
          <w:tcPr>
            <w:tcW w:w="1559" w:type="dxa"/>
            <w:noWrap/>
            <w:hideMark/>
          </w:tcPr>
          <w:p w14:paraId="5D4F0F10" w14:textId="77777777" w:rsidR="00600AD5" w:rsidRPr="00600AD5" w:rsidRDefault="00600AD5" w:rsidP="008971BE">
            <w:pPr>
              <w:jc w:val="center"/>
            </w:pPr>
            <w:r w:rsidRPr="00600AD5">
              <w:t>47,6</w:t>
            </w:r>
          </w:p>
        </w:tc>
        <w:tc>
          <w:tcPr>
            <w:tcW w:w="1559" w:type="dxa"/>
            <w:noWrap/>
            <w:hideMark/>
          </w:tcPr>
          <w:p w14:paraId="3D01C516" w14:textId="77777777" w:rsidR="00600AD5" w:rsidRPr="00600AD5" w:rsidRDefault="00600AD5" w:rsidP="008971BE">
            <w:pPr>
              <w:jc w:val="center"/>
            </w:pPr>
            <w:r w:rsidRPr="00600AD5">
              <w:t>135,0</w:t>
            </w:r>
          </w:p>
        </w:tc>
        <w:tc>
          <w:tcPr>
            <w:tcW w:w="1251" w:type="dxa"/>
            <w:noWrap/>
            <w:hideMark/>
          </w:tcPr>
          <w:p w14:paraId="07F2A288" w14:textId="77777777" w:rsidR="00600AD5" w:rsidRPr="00600AD5" w:rsidRDefault="00600AD5" w:rsidP="008971BE">
            <w:pPr>
              <w:jc w:val="center"/>
            </w:pPr>
            <w:r w:rsidRPr="00600AD5">
              <w:t>135,0</w:t>
            </w:r>
          </w:p>
        </w:tc>
      </w:tr>
      <w:tr w:rsidR="0083632A" w:rsidRPr="00600AD5" w14:paraId="30203941" w14:textId="77777777" w:rsidTr="00560D74">
        <w:trPr>
          <w:trHeight w:val="345"/>
        </w:trPr>
        <w:tc>
          <w:tcPr>
            <w:tcW w:w="2694" w:type="dxa"/>
            <w:hideMark/>
          </w:tcPr>
          <w:p w14:paraId="19C242BF" w14:textId="77777777" w:rsidR="00600AD5" w:rsidRPr="00600AD5" w:rsidRDefault="00600AD5">
            <w:r w:rsidRPr="00600AD5">
              <w:t xml:space="preserve">Обеспечение деятельности специальных (коррекционных) учреждений </w:t>
            </w:r>
          </w:p>
        </w:tc>
        <w:tc>
          <w:tcPr>
            <w:tcW w:w="709" w:type="dxa"/>
            <w:noWrap/>
            <w:hideMark/>
          </w:tcPr>
          <w:p w14:paraId="4C874ED0" w14:textId="77777777" w:rsidR="00600AD5" w:rsidRPr="00600AD5" w:rsidRDefault="00600AD5" w:rsidP="008971BE">
            <w:pPr>
              <w:jc w:val="center"/>
            </w:pPr>
            <w:r w:rsidRPr="00600AD5">
              <w:t>01</w:t>
            </w:r>
          </w:p>
        </w:tc>
        <w:tc>
          <w:tcPr>
            <w:tcW w:w="709" w:type="dxa"/>
            <w:noWrap/>
            <w:hideMark/>
          </w:tcPr>
          <w:p w14:paraId="7DE75F98" w14:textId="77777777" w:rsidR="00600AD5" w:rsidRPr="00600AD5" w:rsidRDefault="00600AD5" w:rsidP="008971BE">
            <w:pPr>
              <w:jc w:val="center"/>
            </w:pPr>
            <w:r w:rsidRPr="00600AD5">
              <w:t>0</w:t>
            </w:r>
          </w:p>
        </w:tc>
        <w:tc>
          <w:tcPr>
            <w:tcW w:w="709" w:type="dxa"/>
            <w:noWrap/>
            <w:hideMark/>
          </w:tcPr>
          <w:p w14:paraId="304B48D9" w14:textId="77777777" w:rsidR="00600AD5" w:rsidRPr="00600AD5" w:rsidRDefault="00600AD5" w:rsidP="008971BE">
            <w:pPr>
              <w:jc w:val="center"/>
            </w:pPr>
            <w:r w:rsidRPr="00600AD5">
              <w:t>00</w:t>
            </w:r>
          </w:p>
        </w:tc>
        <w:tc>
          <w:tcPr>
            <w:tcW w:w="850" w:type="dxa"/>
            <w:noWrap/>
            <w:hideMark/>
          </w:tcPr>
          <w:p w14:paraId="533685C5" w14:textId="77777777" w:rsidR="00600AD5" w:rsidRPr="00600AD5" w:rsidRDefault="00600AD5" w:rsidP="008971BE">
            <w:pPr>
              <w:jc w:val="center"/>
            </w:pPr>
            <w:r w:rsidRPr="00600AD5">
              <w:t>10100</w:t>
            </w:r>
          </w:p>
        </w:tc>
        <w:tc>
          <w:tcPr>
            <w:tcW w:w="709" w:type="dxa"/>
            <w:noWrap/>
            <w:hideMark/>
          </w:tcPr>
          <w:p w14:paraId="6DB6C7B5" w14:textId="44A43140" w:rsidR="00600AD5" w:rsidRPr="00600AD5" w:rsidRDefault="00600AD5" w:rsidP="008971BE">
            <w:pPr>
              <w:jc w:val="center"/>
            </w:pPr>
          </w:p>
        </w:tc>
        <w:tc>
          <w:tcPr>
            <w:tcW w:w="1559" w:type="dxa"/>
            <w:noWrap/>
            <w:hideMark/>
          </w:tcPr>
          <w:p w14:paraId="18184F3C" w14:textId="77777777" w:rsidR="00600AD5" w:rsidRPr="00600AD5" w:rsidRDefault="00600AD5" w:rsidP="008971BE">
            <w:pPr>
              <w:jc w:val="center"/>
            </w:pPr>
            <w:r w:rsidRPr="00600AD5">
              <w:t>797,4</w:t>
            </w:r>
          </w:p>
        </w:tc>
        <w:tc>
          <w:tcPr>
            <w:tcW w:w="1559" w:type="dxa"/>
            <w:noWrap/>
            <w:hideMark/>
          </w:tcPr>
          <w:p w14:paraId="77A47A99" w14:textId="77777777" w:rsidR="00600AD5" w:rsidRPr="00600AD5" w:rsidRDefault="00600AD5" w:rsidP="008971BE">
            <w:pPr>
              <w:jc w:val="center"/>
            </w:pPr>
            <w:r w:rsidRPr="00600AD5">
              <w:t>857,0</w:t>
            </w:r>
          </w:p>
        </w:tc>
        <w:tc>
          <w:tcPr>
            <w:tcW w:w="1251" w:type="dxa"/>
            <w:noWrap/>
            <w:hideMark/>
          </w:tcPr>
          <w:p w14:paraId="7C003C8F" w14:textId="77777777" w:rsidR="00600AD5" w:rsidRPr="00600AD5" w:rsidRDefault="00600AD5" w:rsidP="008971BE">
            <w:pPr>
              <w:jc w:val="center"/>
            </w:pPr>
            <w:r w:rsidRPr="00600AD5">
              <w:t>857,0</w:t>
            </w:r>
          </w:p>
        </w:tc>
      </w:tr>
      <w:tr w:rsidR="0083632A" w:rsidRPr="00600AD5" w14:paraId="66A9CA4F" w14:textId="77777777" w:rsidTr="00560D74">
        <w:trPr>
          <w:trHeight w:val="510"/>
        </w:trPr>
        <w:tc>
          <w:tcPr>
            <w:tcW w:w="2694" w:type="dxa"/>
            <w:hideMark/>
          </w:tcPr>
          <w:p w14:paraId="5F413D77"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64DFE9AD" w14:textId="77777777" w:rsidR="00600AD5" w:rsidRPr="00600AD5" w:rsidRDefault="00600AD5" w:rsidP="008971BE">
            <w:pPr>
              <w:jc w:val="center"/>
            </w:pPr>
            <w:r w:rsidRPr="00600AD5">
              <w:t>01</w:t>
            </w:r>
          </w:p>
        </w:tc>
        <w:tc>
          <w:tcPr>
            <w:tcW w:w="709" w:type="dxa"/>
            <w:noWrap/>
            <w:hideMark/>
          </w:tcPr>
          <w:p w14:paraId="7D147DD1" w14:textId="77777777" w:rsidR="00600AD5" w:rsidRPr="00600AD5" w:rsidRDefault="00600AD5" w:rsidP="008971BE">
            <w:pPr>
              <w:jc w:val="center"/>
            </w:pPr>
            <w:r w:rsidRPr="00600AD5">
              <w:t>0</w:t>
            </w:r>
          </w:p>
        </w:tc>
        <w:tc>
          <w:tcPr>
            <w:tcW w:w="709" w:type="dxa"/>
            <w:noWrap/>
            <w:hideMark/>
          </w:tcPr>
          <w:p w14:paraId="162BB151" w14:textId="77777777" w:rsidR="00600AD5" w:rsidRPr="00600AD5" w:rsidRDefault="00600AD5" w:rsidP="008971BE">
            <w:pPr>
              <w:jc w:val="center"/>
            </w:pPr>
            <w:r w:rsidRPr="00600AD5">
              <w:t>00</w:t>
            </w:r>
          </w:p>
        </w:tc>
        <w:tc>
          <w:tcPr>
            <w:tcW w:w="850" w:type="dxa"/>
            <w:noWrap/>
            <w:hideMark/>
          </w:tcPr>
          <w:p w14:paraId="253E239B" w14:textId="77777777" w:rsidR="00600AD5" w:rsidRPr="00600AD5" w:rsidRDefault="00600AD5" w:rsidP="008971BE">
            <w:pPr>
              <w:jc w:val="center"/>
            </w:pPr>
            <w:r w:rsidRPr="00600AD5">
              <w:t>10100</w:t>
            </w:r>
          </w:p>
        </w:tc>
        <w:tc>
          <w:tcPr>
            <w:tcW w:w="709" w:type="dxa"/>
            <w:noWrap/>
            <w:hideMark/>
          </w:tcPr>
          <w:p w14:paraId="5BE8A71B" w14:textId="77777777" w:rsidR="00600AD5" w:rsidRPr="00600AD5" w:rsidRDefault="00600AD5" w:rsidP="008971BE">
            <w:pPr>
              <w:jc w:val="center"/>
            </w:pPr>
            <w:r w:rsidRPr="00600AD5">
              <w:t>240</w:t>
            </w:r>
          </w:p>
        </w:tc>
        <w:tc>
          <w:tcPr>
            <w:tcW w:w="1559" w:type="dxa"/>
            <w:noWrap/>
            <w:hideMark/>
          </w:tcPr>
          <w:p w14:paraId="075FA0B0" w14:textId="77777777" w:rsidR="00600AD5" w:rsidRPr="00600AD5" w:rsidRDefault="00600AD5" w:rsidP="008971BE">
            <w:pPr>
              <w:jc w:val="center"/>
            </w:pPr>
            <w:r w:rsidRPr="00600AD5">
              <w:t>797,4</w:t>
            </w:r>
          </w:p>
        </w:tc>
        <w:tc>
          <w:tcPr>
            <w:tcW w:w="1559" w:type="dxa"/>
            <w:noWrap/>
            <w:hideMark/>
          </w:tcPr>
          <w:p w14:paraId="7AA4264C" w14:textId="77777777" w:rsidR="00600AD5" w:rsidRPr="00600AD5" w:rsidRDefault="00600AD5" w:rsidP="008971BE">
            <w:pPr>
              <w:jc w:val="center"/>
            </w:pPr>
            <w:r w:rsidRPr="00600AD5">
              <w:t>857,0</w:t>
            </w:r>
          </w:p>
        </w:tc>
        <w:tc>
          <w:tcPr>
            <w:tcW w:w="1251" w:type="dxa"/>
            <w:noWrap/>
            <w:hideMark/>
          </w:tcPr>
          <w:p w14:paraId="065E31D1" w14:textId="77777777" w:rsidR="00600AD5" w:rsidRPr="00600AD5" w:rsidRDefault="00600AD5" w:rsidP="008971BE">
            <w:pPr>
              <w:jc w:val="center"/>
            </w:pPr>
            <w:r w:rsidRPr="00600AD5">
              <w:t>857,0</w:t>
            </w:r>
          </w:p>
        </w:tc>
      </w:tr>
      <w:tr w:rsidR="0083632A" w:rsidRPr="00600AD5" w14:paraId="2F80CF6C" w14:textId="77777777" w:rsidTr="008971BE">
        <w:trPr>
          <w:trHeight w:val="91"/>
        </w:trPr>
        <w:tc>
          <w:tcPr>
            <w:tcW w:w="2694" w:type="dxa"/>
            <w:hideMark/>
          </w:tcPr>
          <w:p w14:paraId="1AC3190F" w14:textId="77777777" w:rsidR="00600AD5" w:rsidRPr="00600AD5" w:rsidRDefault="00600AD5" w:rsidP="00600AD5">
            <w:r w:rsidRPr="00600AD5">
              <w:lastRenderedPageBreak/>
              <w:t>Установка и обслуживание систем контроля доступа и видеонаблюдения</w:t>
            </w:r>
          </w:p>
        </w:tc>
        <w:tc>
          <w:tcPr>
            <w:tcW w:w="709" w:type="dxa"/>
            <w:noWrap/>
            <w:hideMark/>
          </w:tcPr>
          <w:p w14:paraId="49A51E8E" w14:textId="77777777" w:rsidR="00600AD5" w:rsidRPr="00600AD5" w:rsidRDefault="00600AD5" w:rsidP="008971BE">
            <w:pPr>
              <w:jc w:val="center"/>
            </w:pPr>
            <w:r w:rsidRPr="00600AD5">
              <w:t>01</w:t>
            </w:r>
          </w:p>
        </w:tc>
        <w:tc>
          <w:tcPr>
            <w:tcW w:w="709" w:type="dxa"/>
            <w:noWrap/>
            <w:hideMark/>
          </w:tcPr>
          <w:p w14:paraId="5E91F9B6" w14:textId="77777777" w:rsidR="00600AD5" w:rsidRPr="00600AD5" w:rsidRDefault="00600AD5" w:rsidP="008971BE">
            <w:pPr>
              <w:jc w:val="center"/>
            </w:pPr>
            <w:r w:rsidRPr="00600AD5">
              <w:t>0</w:t>
            </w:r>
          </w:p>
        </w:tc>
        <w:tc>
          <w:tcPr>
            <w:tcW w:w="709" w:type="dxa"/>
            <w:noWrap/>
            <w:hideMark/>
          </w:tcPr>
          <w:p w14:paraId="2125A9F0" w14:textId="77777777" w:rsidR="00600AD5" w:rsidRPr="00600AD5" w:rsidRDefault="00600AD5" w:rsidP="008971BE">
            <w:pPr>
              <w:jc w:val="center"/>
            </w:pPr>
            <w:r w:rsidRPr="00600AD5">
              <w:t>00</w:t>
            </w:r>
          </w:p>
        </w:tc>
        <w:tc>
          <w:tcPr>
            <w:tcW w:w="850" w:type="dxa"/>
            <w:noWrap/>
            <w:hideMark/>
          </w:tcPr>
          <w:p w14:paraId="3CF52877" w14:textId="77777777" w:rsidR="00600AD5" w:rsidRPr="00600AD5" w:rsidRDefault="00600AD5" w:rsidP="008971BE">
            <w:pPr>
              <w:jc w:val="center"/>
            </w:pPr>
            <w:r w:rsidRPr="00600AD5">
              <w:t>10530</w:t>
            </w:r>
          </w:p>
        </w:tc>
        <w:tc>
          <w:tcPr>
            <w:tcW w:w="709" w:type="dxa"/>
            <w:noWrap/>
            <w:hideMark/>
          </w:tcPr>
          <w:p w14:paraId="241E33A0" w14:textId="6A023C23" w:rsidR="00600AD5" w:rsidRPr="00600AD5" w:rsidRDefault="00600AD5" w:rsidP="008971BE">
            <w:pPr>
              <w:jc w:val="center"/>
            </w:pPr>
          </w:p>
        </w:tc>
        <w:tc>
          <w:tcPr>
            <w:tcW w:w="1559" w:type="dxa"/>
            <w:noWrap/>
            <w:hideMark/>
          </w:tcPr>
          <w:p w14:paraId="35AF4529" w14:textId="77777777" w:rsidR="00600AD5" w:rsidRPr="00600AD5" w:rsidRDefault="00600AD5" w:rsidP="008971BE">
            <w:pPr>
              <w:jc w:val="center"/>
            </w:pPr>
            <w:r w:rsidRPr="00600AD5">
              <w:t>5 094,7</w:t>
            </w:r>
          </w:p>
        </w:tc>
        <w:tc>
          <w:tcPr>
            <w:tcW w:w="1559" w:type="dxa"/>
            <w:noWrap/>
            <w:hideMark/>
          </w:tcPr>
          <w:p w14:paraId="1FFD0D0A" w14:textId="72CA0D63" w:rsidR="00600AD5" w:rsidRPr="00600AD5" w:rsidRDefault="00600AD5" w:rsidP="008971BE">
            <w:pPr>
              <w:jc w:val="center"/>
            </w:pPr>
          </w:p>
        </w:tc>
        <w:tc>
          <w:tcPr>
            <w:tcW w:w="1251" w:type="dxa"/>
            <w:noWrap/>
            <w:hideMark/>
          </w:tcPr>
          <w:p w14:paraId="49E9F5A0" w14:textId="4C7086C6" w:rsidR="00600AD5" w:rsidRPr="00600AD5" w:rsidRDefault="00600AD5" w:rsidP="008971BE">
            <w:pPr>
              <w:jc w:val="center"/>
            </w:pPr>
          </w:p>
        </w:tc>
      </w:tr>
      <w:tr w:rsidR="0083632A" w:rsidRPr="00600AD5" w14:paraId="1C810B9E" w14:textId="77777777" w:rsidTr="00560D74">
        <w:trPr>
          <w:trHeight w:val="510"/>
        </w:trPr>
        <w:tc>
          <w:tcPr>
            <w:tcW w:w="2694" w:type="dxa"/>
            <w:hideMark/>
          </w:tcPr>
          <w:p w14:paraId="7BA222F8"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162481E7" w14:textId="77777777" w:rsidR="00600AD5" w:rsidRPr="00600AD5" w:rsidRDefault="00600AD5" w:rsidP="008971BE">
            <w:pPr>
              <w:jc w:val="center"/>
            </w:pPr>
            <w:r w:rsidRPr="00600AD5">
              <w:t>01</w:t>
            </w:r>
          </w:p>
        </w:tc>
        <w:tc>
          <w:tcPr>
            <w:tcW w:w="709" w:type="dxa"/>
            <w:noWrap/>
            <w:hideMark/>
          </w:tcPr>
          <w:p w14:paraId="11982D7F" w14:textId="77777777" w:rsidR="00600AD5" w:rsidRPr="00600AD5" w:rsidRDefault="00600AD5" w:rsidP="008971BE">
            <w:pPr>
              <w:jc w:val="center"/>
            </w:pPr>
            <w:r w:rsidRPr="00600AD5">
              <w:t>0</w:t>
            </w:r>
          </w:p>
        </w:tc>
        <w:tc>
          <w:tcPr>
            <w:tcW w:w="709" w:type="dxa"/>
            <w:noWrap/>
            <w:hideMark/>
          </w:tcPr>
          <w:p w14:paraId="16162BEB" w14:textId="77777777" w:rsidR="00600AD5" w:rsidRPr="00600AD5" w:rsidRDefault="00600AD5" w:rsidP="008971BE">
            <w:pPr>
              <w:jc w:val="center"/>
            </w:pPr>
            <w:r w:rsidRPr="00600AD5">
              <w:t>00</w:t>
            </w:r>
          </w:p>
        </w:tc>
        <w:tc>
          <w:tcPr>
            <w:tcW w:w="850" w:type="dxa"/>
            <w:noWrap/>
            <w:hideMark/>
          </w:tcPr>
          <w:p w14:paraId="6B9F947C" w14:textId="77777777" w:rsidR="00600AD5" w:rsidRPr="00600AD5" w:rsidRDefault="00600AD5" w:rsidP="008971BE">
            <w:pPr>
              <w:jc w:val="center"/>
            </w:pPr>
            <w:r w:rsidRPr="00600AD5">
              <w:t>10530</w:t>
            </w:r>
          </w:p>
        </w:tc>
        <w:tc>
          <w:tcPr>
            <w:tcW w:w="709" w:type="dxa"/>
            <w:noWrap/>
            <w:hideMark/>
          </w:tcPr>
          <w:p w14:paraId="64104923" w14:textId="77777777" w:rsidR="00600AD5" w:rsidRPr="00600AD5" w:rsidRDefault="00600AD5" w:rsidP="008971BE">
            <w:pPr>
              <w:jc w:val="center"/>
            </w:pPr>
            <w:r w:rsidRPr="00600AD5">
              <w:t>240</w:t>
            </w:r>
          </w:p>
        </w:tc>
        <w:tc>
          <w:tcPr>
            <w:tcW w:w="1559" w:type="dxa"/>
            <w:noWrap/>
            <w:hideMark/>
          </w:tcPr>
          <w:p w14:paraId="5FD2B9BA" w14:textId="77777777" w:rsidR="00600AD5" w:rsidRPr="00600AD5" w:rsidRDefault="00600AD5" w:rsidP="008971BE">
            <w:pPr>
              <w:jc w:val="center"/>
            </w:pPr>
            <w:r w:rsidRPr="00600AD5">
              <w:t>5 094,7</w:t>
            </w:r>
          </w:p>
        </w:tc>
        <w:tc>
          <w:tcPr>
            <w:tcW w:w="1559" w:type="dxa"/>
            <w:noWrap/>
            <w:hideMark/>
          </w:tcPr>
          <w:p w14:paraId="322BF1A2" w14:textId="13EF44DB" w:rsidR="00600AD5" w:rsidRPr="00600AD5" w:rsidRDefault="00600AD5" w:rsidP="008971BE">
            <w:pPr>
              <w:jc w:val="center"/>
            </w:pPr>
          </w:p>
        </w:tc>
        <w:tc>
          <w:tcPr>
            <w:tcW w:w="1251" w:type="dxa"/>
            <w:noWrap/>
            <w:hideMark/>
          </w:tcPr>
          <w:p w14:paraId="5AE19E41" w14:textId="5D3140C0" w:rsidR="00600AD5" w:rsidRPr="00600AD5" w:rsidRDefault="00600AD5" w:rsidP="008971BE">
            <w:pPr>
              <w:jc w:val="center"/>
            </w:pPr>
          </w:p>
        </w:tc>
      </w:tr>
      <w:tr w:rsidR="0083632A" w:rsidRPr="00600AD5" w14:paraId="5E89E8F1" w14:textId="77777777" w:rsidTr="00560D74">
        <w:trPr>
          <w:trHeight w:val="255"/>
        </w:trPr>
        <w:tc>
          <w:tcPr>
            <w:tcW w:w="2694" w:type="dxa"/>
            <w:hideMark/>
          </w:tcPr>
          <w:p w14:paraId="1DA7645F" w14:textId="77777777" w:rsidR="00600AD5" w:rsidRPr="00600AD5" w:rsidRDefault="00600AD5">
            <w:r w:rsidRPr="00600AD5">
              <w:t xml:space="preserve">Обеспечение деятельности органов местного самоуправления </w:t>
            </w:r>
          </w:p>
        </w:tc>
        <w:tc>
          <w:tcPr>
            <w:tcW w:w="709" w:type="dxa"/>
            <w:noWrap/>
            <w:hideMark/>
          </w:tcPr>
          <w:p w14:paraId="39C25E4A" w14:textId="77777777" w:rsidR="00600AD5" w:rsidRPr="00600AD5" w:rsidRDefault="00600AD5" w:rsidP="008971BE">
            <w:pPr>
              <w:jc w:val="center"/>
            </w:pPr>
            <w:r w:rsidRPr="00600AD5">
              <w:t>01</w:t>
            </w:r>
          </w:p>
        </w:tc>
        <w:tc>
          <w:tcPr>
            <w:tcW w:w="709" w:type="dxa"/>
            <w:noWrap/>
            <w:hideMark/>
          </w:tcPr>
          <w:p w14:paraId="70A80530" w14:textId="77777777" w:rsidR="00600AD5" w:rsidRPr="00600AD5" w:rsidRDefault="00600AD5" w:rsidP="008971BE">
            <w:pPr>
              <w:jc w:val="center"/>
            </w:pPr>
            <w:r w:rsidRPr="00600AD5">
              <w:t>0</w:t>
            </w:r>
          </w:p>
        </w:tc>
        <w:tc>
          <w:tcPr>
            <w:tcW w:w="709" w:type="dxa"/>
            <w:noWrap/>
            <w:hideMark/>
          </w:tcPr>
          <w:p w14:paraId="78DBE723" w14:textId="77777777" w:rsidR="00600AD5" w:rsidRPr="00600AD5" w:rsidRDefault="00600AD5" w:rsidP="008971BE">
            <w:pPr>
              <w:jc w:val="center"/>
            </w:pPr>
            <w:r w:rsidRPr="00600AD5">
              <w:t>00</w:t>
            </w:r>
          </w:p>
        </w:tc>
        <w:tc>
          <w:tcPr>
            <w:tcW w:w="850" w:type="dxa"/>
            <w:noWrap/>
            <w:hideMark/>
          </w:tcPr>
          <w:p w14:paraId="273F2EB7" w14:textId="77777777" w:rsidR="00600AD5" w:rsidRPr="00600AD5" w:rsidRDefault="00600AD5" w:rsidP="008971BE">
            <w:pPr>
              <w:jc w:val="center"/>
            </w:pPr>
            <w:r w:rsidRPr="00600AD5">
              <w:t>19030</w:t>
            </w:r>
          </w:p>
        </w:tc>
        <w:tc>
          <w:tcPr>
            <w:tcW w:w="709" w:type="dxa"/>
            <w:noWrap/>
            <w:hideMark/>
          </w:tcPr>
          <w:p w14:paraId="3DEFE5D7" w14:textId="458DF29F" w:rsidR="00600AD5" w:rsidRPr="00600AD5" w:rsidRDefault="00600AD5" w:rsidP="008971BE">
            <w:pPr>
              <w:jc w:val="center"/>
            </w:pPr>
          </w:p>
        </w:tc>
        <w:tc>
          <w:tcPr>
            <w:tcW w:w="1559" w:type="dxa"/>
            <w:noWrap/>
            <w:hideMark/>
          </w:tcPr>
          <w:p w14:paraId="37514E42" w14:textId="77777777" w:rsidR="00600AD5" w:rsidRPr="00600AD5" w:rsidRDefault="00600AD5" w:rsidP="008971BE">
            <w:pPr>
              <w:jc w:val="center"/>
            </w:pPr>
            <w:r w:rsidRPr="00600AD5">
              <w:t>1 805,0</w:t>
            </w:r>
          </w:p>
        </w:tc>
        <w:tc>
          <w:tcPr>
            <w:tcW w:w="1559" w:type="dxa"/>
            <w:noWrap/>
            <w:hideMark/>
          </w:tcPr>
          <w:p w14:paraId="45341C0F" w14:textId="77777777" w:rsidR="00600AD5" w:rsidRPr="00600AD5" w:rsidRDefault="00600AD5" w:rsidP="008971BE">
            <w:pPr>
              <w:jc w:val="center"/>
            </w:pPr>
            <w:r w:rsidRPr="00600AD5">
              <w:t>2 050,0</w:t>
            </w:r>
          </w:p>
        </w:tc>
        <w:tc>
          <w:tcPr>
            <w:tcW w:w="1251" w:type="dxa"/>
            <w:noWrap/>
            <w:hideMark/>
          </w:tcPr>
          <w:p w14:paraId="7B253C5E" w14:textId="77777777" w:rsidR="00600AD5" w:rsidRPr="00600AD5" w:rsidRDefault="00600AD5" w:rsidP="008971BE">
            <w:pPr>
              <w:jc w:val="center"/>
            </w:pPr>
            <w:r w:rsidRPr="00600AD5">
              <w:t>2 050,0</w:t>
            </w:r>
          </w:p>
        </w:tc>
      </w:tr>
      <w:tr w:rsidR="0083632A" w:rsidRPr="00600AD5" w14:paraId="7ABF2621" w14:textId="77777777" w:rsidTr="00560D74">
        <w:trPr>
          <w:trHeight w:val="510"/>
        </w:trPr>
        <w:tc>
          <w:tcPr>
            <w:tcW w:w="2694" w:type="dxa"/>
            <w:hideMark/>
          </w:tcPr>
          <w:p w14:paraId="6BBA5D0F"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6790FDC9" w14:textId="77777777" w:rsidR="00600AD5" w:rsidRPr="00600AD5" w:rsidRDefault="00600AD5" w:rsidP="008971BE">
            <w:pPr>
              <w:jc w:val="center"/>
            </w:pPr>
            <w:r w:rsidRPr="00600AD5">
              <w:t>01</w:t>
            </w:r>
          </w:p>
        </w:tc>
        <w:tc>
          <w:tcPr>
            <w:tcW w:w="709" w:type="dxa"/>
            <w:noWrap/>
            <w:hideMark/>
          </w:tcPr>
          <w:p w14:paraId="4064F33E" w14:textId="77777777" w:rsidR="00600AD5" w:rsidRPr="00600AD5" w:rsidRDefault="00600AD5" w:rsidP="008971BE">
            <w:pPr>
              <w:jc w:val="center"/>
            </w:pPr>
            <w:r w:rsidRPr="00600AD5">
              <w:t>0</w:t>
            </w:r>
          </w:p>
        </w:tc>
        <w:tc>
          <w:tcPr>
            <w:tcW w:w="709" w:type="dxa"/>
            <w:noWrap/>
            <w:hideMark/>
          </w:tcPr>
          <w:p w14:paraId="7BD46896" w14:textId="77777777" w:rsidR="00600AD5" w:rsidRPr="00600AD5" w:rsidRDefault="00600AD5" w:rsidP="008971BE">
            <w:pPr>
              <w:jc w:val="center"/>
            </w:pPr>
            <w:r w:rsidRPr="00600AD5">
              <w:t>00</w:t>
            </w:r>
          </w:p>
        </w:tc>
        <w:tc>
          <w:tcPr>
            <w:tcW w:w="850" w:type="dxa"/>
            <w:noWrap/>
            <w:hideMark/>
          </w:tcPr>
          <w:p w14:paraId="1EBD453F" w14:textId="77777777" w:rsidR="00600AD5" w:rsidRPr="00600AD5" w:rsidRDefault="00600AD5" w:rsidP="008971BE">
            <w:pPr>
              <w:jc w:val="center"/>
            </w:pPr>
            <w:r w:rsidRPr="00600AD5">
              <w:t>19030</w:t>
            </w:r>
          </w:p>
        </w:tc>
        <w:tc>
          <w:tcPr>
            <w:tcW w:w="709" w:type="dxa"/>
            <w:noWrap/>
            <w:hideMark/>
          </w:tcPr>
          <w:p w14:paraId="5E163403" w14:textId="77777777" w:rsidR="00600AD5" w:rsidRPr="00600AD5" w:rsidRDefault="00600AD5" w:rsidP="008971BE">
            <w:pPr>
              <w:jc w:val="center"/>
            </w:pPr>
            <w:r w:rsidRPr="00600AD5">
              <w:t>240</w:t>
            </w:r>
          </w:p>
        </w:tc>
        <w:tc>
          <w:tcPr>
            <w:tcW w:w="1559" w:type="dxa"/>
            <w:noWrap/>
            <w:hideMark/>
          </w:tcPr>
          <w:p w14:paraId="14D644CA" w14:textId="77777777" w:rsidR="00600AD5" w:rsidRPr="00600AD5" w:rsidRDefault="00600AD5" w:rsidP="008971BE">
            <w:pPr>
              <w:jc w:val="center"/>
            </w:pPr>
            <w:r w:rsidRPr="00600AD5">
              <w:t>1 805,0</w:t>
            </w:r>
          </w:p>
        </w:tc>
        <w:tc>
          <w:tcPr>
            <w:tcW w:w="1559" w:type="dxa"/>
            <w:noWrap/>
            <w:hideMark/>
          </w:tcPr>
          <w:p w14:paraId="7B19A9DC" w14:textId="77777777" w:rsidR="00600AD5" w:rsidRPr="00600AD5" w:rsidRDefault="00600AD5" w:rsidP="008971BE">
            <w:pPr>
              <w:jc w:val="center"/>
            </w:pPr>
            <w:r w:rsidRPr="00600AD5">
              <w:t>2 050,0</w:t>
            </w:r>
          </w:p>
        </w:tc>
        <w:tc>
          <w:tcPr>
            <w:tcW w:w="1251" w:type="dxa"/>
            <w:noWrap/>
            <w:hideMark/>
          </w:tcPr>
          <w:p w14:paraId="22964AC5" w14:textId="77777777" w:rsidR="00600AD5" w:rsidRPr="00600AD5" w:rsidRDefault="00600AD5" w:rsidP="008971BE">
            <w:pPr>
              <w:jc w:val="center"/>
            </w:pPr>
            <w:r w:rsidRPr="00600AD5">
              <w:t>2 050,0</w:t>
            </w:r>
          </w:p>
        </w:tc>
      </w:tr>
      <w:tr w:rsidR="0083632A" w:rsidRPr="00600AD5" w14:paraId="57CB9429" w14:textId="77777777" w:rsidTr="00560D74">
        <w:trPr>
          <w:trHeight w:val="255"/>
        </w:trPr>
        <w:tc>
          <w:tcPr>
            <w:tcW w:w="2694" w:type="dxa"/>
            <w:hideMark/>
          </w:tcPr>
          <w:p w14:paraId="1226B388" w14:textId="77777777" w:rsidR="00600AD5" w:rsidRPr="00600AD5" w:rsidRDefault="00600AD5">
            <w:r w:rsidRPr="00600AD5">
              <w:t xml:space="preserve">Выполнение иных обязательств муниципального образования </w:t>
            </w:r>
          </w:p>
        </w:tc>
        <w:tc>
          <w:tcPr>
            <w:tcW w:w="709" w:type="dxa"/>
            <w:noWrap/>
            <w:hideMark/>
          </w:tcPr>
          <w:p w14:paraId="71C21F7A" w14:textId="77777777" w:rsidR="00600AD5" w:rsidRPr="00600AD5" w:rsidRDefault="00600AD5" w:rsidP="008971BE">
            <w:pPr>
              <w:jc w:val="center"/>
            </w:pPr>
            <w:r w:rsidRPr="00600AD5">
              <w:t>01</w:t>
            </w:r>
          </w:p>
        </w:tc>
        <w:tc>
          <w:tcPr>
            <w:tcW w:w="709" w:type="dxa"/>
            <w:noWrap/>
            <w:hideMark/>
          </w:tcPr>
          <w:p w14:paraId="3F3E7891" w14:textId="77777777" w:rsidR="00600AD5" w:rsidRPr="00600AD5" w:rsidRDefault="00600AD5" w:rsidP="008971BE">
            <w:pPr>
              <w:jc w:val="center"/>
            </w:pPr>
            <w:r w:rsidRPr="00600AD5">
              <w:t>0</w:t>
            </w:r>
          </w:p>
        </w:tc>
        <w:tc>
          <w:tcPr>
            <w:tcW w:w="709" w:type="dxa"/>
            <w:noWrap/>
            <w:hideMark/>
          </w:tcPr>
          <w:p w14:paraId="5AA42638" w14:textId="77777777" w:rsidR="00600AD5" w:rsidRPr="00600AD5" w:rsidRDefault="00600AD5" w:rsidP="008971BE">
            <w:pPr>
              <w:jc w:val="center"/>
            </w:pPr>
            <w:r w:rsidRPr="00600AD5">
              <w:t>00</w:t>
            </w:r>
          </w:p>
        </w:tc>
        <w:tc>
          <w:tcPr>
            <w:tcW w:w="850" w:type="dxa"/>
            <w:noWrap/>
            <w:hideMark/>
          </w:tcPr>
          <w:p w14:paraId="665B207C" w14:textId="77777777" w:rsidR="00600AD5" w:rsidRPr="00600AD5" w:rsidRDefault="00600AD5" w:rsidP="008971BE">
            <w:pPr>
              <w:jc w:val="center"/>
            </w:pPr>
            <w:r w:rsidRPr="00600AD5">
              <w:t>19060</w:t>
            </w:r>
          </w:p>
        </w:tc>
        <w:tc>
          <w:tcPr>
            <w:tcW w:w="709" w:type="dxa"/>
            <w:noWrap/>
            <w:hideMark/>
          </w:tcPr>
          <w:p w14:paraId="50FA35B3" w14:textId="71A194AD" w:rsidR="00600AD5" w:rsidRPr="00600AD5" w:rsidRDefault="00600AD5" w:rsidP="008971BE">
            <w:pPr>
              <w:jc w:val="center"/>
            </w:pPr>
          </w:p>
        </w:tc>
        <w:tc>
          <w:tcPr>
            <w:tcW w:w="1559" w:type="dxa"/>
            <w:noWrap/>
            <w:hideMark/>
          </w:tcPr>
          <w:p w14:paraId="29EAE926" w14:textId="77777777" w:rsidR="00600AD5" w:rsidRPr="00600AD5" w:rsidRDefault="00600AD5" w:rsidP="008971BE">
            <w:pPr>
              <w:jc w:val="center"/>
            </w:pPr>
            <w:r w:rsidRPr="00600AD5">
              <w:t>167,0</w:t>
            </w:r>
          </w:p>
        </w:tc>
        <w:tc>
          <w:tcPr>
            <w:tcW w:w="1559" w:type="dxa"/>
            <w:noWrap/>
            <w:hideMark/>
          </w:tcPr>
          <w:p w14:paraId="33FF1778" w14:textId="77777777" w:rsidR="00600AD5" w:rsidRPr="00600AD5" w:rsidRDefault="00600AD5" w:rsidP="008971BE">
            <w:pPr>
              <w:jc w:val="center"/>
            </w:pPr>
            <w:r w:rsidRPr="00600AD5">
              <w:t>420,0</w:t>
            </w:r>
          </w:p>
        </w:tc>
        <w:tc>
          <w:tcPr>
            <w:tcW w:w="1251" w:type="dxa"/>
            <w:noWrap/>
            <w:hideMark/>
          </w:tcPr>
          <w:p w14:paraId="5C342711" w14:textId="77777777" w:rsidR="00600AD5" w:rsidRPr="00600AD5" w:rsidRDefault="00600AD5" w:rsidP="008971BE">
            <w:pPr>
              <w:jc w:val="center"/>
            </w:pPr>
            <w:r w:rsidRPr="00600AD5">
              <w:t>420,0</w:t>
            </w:r>
          </w:p>
        </w:tc>
      </w:tr>
      <w:tr w:rsidR="0083632A" w:rsidRPr="00600AD5" w14:paraId="74BEAC0B" w14:textId="77777777" w:rsidTr="00560D74">
        <w:trPr>
          <w:trHeight w:val="510"/>
        </w:trPr>
        <w:tc>
          <w:tcPr>
            <w:tcW w:w="2694" w:type="dxa"/>
            <w:hideMark/>
          </w:tcPr>
          <w:p w14:paraId="37FFD2B2"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6C42BC6C" w14:textId="77777777" w:rsidR="00600AD5" w:rsidRPr="00600AD5" w:rsidRDefault="00600AD5" w:rsidP="008971BE">
            <w:pPr>
              <w:jc w:val="center"/>
            </w:pPr>
            <w:r w:rsidRPr="00600AD5">
              <w:t>01</w:t>
            </w:r>
          </w:p>
        </w:tc>
        <w:tc>
          <w:tcPr>
            <w:tcW w:w="709" w:type="dxa"/>
            <w:noWrap/>
            <w:hideMark/>
          </w:tcPr>
          <w:p w14:paraId="57435932" w14:textId="77777777" w:rsidR="00600AD5" w:rsidRPr="00600AD5" w:rsidRDefault="00600AD5" w:rsidP="008971BE">
            <w:pPr>
              <w:jc w:val="center"/>
            </w:pPr>
            <w:r w:rsidRPr="00600AD5">
              <w:t>0</w:t>
            </w:r>
          </w:p>
        </w:tc>
        <w:tc>
          <w:tcPr>
            <w:tcW w:w="709" w:type="dxa"/>
            <w:noWrap/>
            <w:hideMark/>
          </w:tcPr>
          <w:p w14:paraId="4DC1A49C" w14:textId="77777777" w:rsidR="00600AD5" w:rsidRPr="00600AD5" w:rsidRDefault="00600AD5" w:rsidP="008971BE">
            <w:pPr>
              <w:jc w:val="center"/>
            </w:pPr>
            <w:r w:rsidRPr="00600AD5">
              <w:t>00</w:t>
            </w:r>
          </w:p>
        </w:tc>
        <w:tc>
          <w:tcPr>
            <w:tcW w:w="850" w:type="dxa"/>
            <w:noWrap/>
            <w:hideMark/>
          </w:tcPr>
          <w:p w14:paraId="18D4DF86" w14:textId="77777777" w:rsidR="00600AD5" w:rsidRPr="00600AD5" w:rsidRDefault="00600AD5" w:rsidP="008971BE">
            <w:pPr>
              <w:jc w:val="center"/>
            </w:pPr>
            <w:r w:rsidRPr="00600AD5">
              <w:t>19060</w:t>
            </w:r>
          </w:p>
        </w:tc>
        <w:tc>
          <w:tcPr>
            <w:tcW w:w="709" w:type="dxa"/>
            <w:noWrap/>
            <w:hideMark/>
          </w:tcPr>
          <w:p w14:paraId="398FCBE8" w14:textId="77777777" w:rsidR="00600AD5" w:rsidRPr="00600AD5" w:rsidRDefault="00600AD5" w:rsidP="008971BE">
            <w:pPr>
              <w:jc w:val="center"/>
            </w:pPr>
            <w:r w:rsidRPr="00600AD5">
              <w:t>240</w:t>
            </w:r>
          </w:p>
        </w:tc>
        <w:tc>
          <w:tcPr>
            <w:tcW w:w="1559" w:type="dxa"/>
            <w:noWrap/>
            <w:hideMark/>
          </w:tcPr>
          <w:p w14:paraId="5C8E4DE9" w14:textId="77777777" w:rsidR="00600AD5" w:rsidRPr="00600AD5" w:rsidRDefault="00600AD5" w:rsidP="008971BE">
            <w:pPr>
              <w:jc w:val="center"/>
            </w:pPr>
            <w:r w:rsidRPr="00600AD5">
              <w:t>167,0</w:t>
            </w:r>
          </w:p>
        </w:tc>
        <w:tc>
          <w:tcPr>
            <w:tcW w:w="1559" w:type="dxa"/>
            <w:noWrap/>
            <w:hideMark/>
          </w:tcPr>
          <w:p w14:paraId="5A4FBA2F" w14:textId="77777777" w:rsidR="00600AD5" w:rsidRPr="00600AD5" w:rsidRDefault="00600AD5" w:rsidP="008971BE">
            <w:pPr>
              <w:jc w:val="center"/>
            </w:pPr>
            <w:r w:rsidRPr="00600AD5">
              <w:t>420,0</w:t>
            </w:r>
          </w:p>
        </w:tc>
        <w:tc>
          <w:tcPr>
            <w:tcW w:w="1251" w:type="dxa"/>
            <w:noWrap/>
            <w:hideMark/>
          </w:tcPr>
          <w:p w14:paraId="3FA69569" w14:textId="77777777" w:rsidR="00600AD5" w:rsidRPr="00600AD5" w:rsidRDefault="00600AD5" w:rsidP="008971BE">
            <w:pPr>
              <w:jc w:val="center"/>
            </w:pPr>
            <w:r w:rsidRPr="00600AD5">
              <w:t>420,0</w:t>
            </w:r>
          </w:p>
        </w:tc>
      </w:tr>
      <w:tr w:rsidR="00CE2E70" w:rsidRPr="00600AD5" w14:paraId="34E4C94D" w14:textId="77777777" w:rsidTr="00560D74">
        <w:trPr>
          <w:trHeight w:val="1020"/>
        </w:trPr>
        <w:tc>
          <w:tcPr>
            <w:tcW w:w="2694" w:type="dxa"/>
            <w:hideMark/>
          </w:tcPr>
          <w:p w14:paraId="51DB0619" w14:textId="77777777" w:rsidR="00600AD5" w:rsidRPr="00600AD5" w:rsidRDefault="00600AD5">
            <w:r w:rsidRPr="00600AD5">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709" w:type="dxa"/>
            <w:noWrap/>
            <w:hideMark/>
          </w:tcPr>
          <w:p w14:paraId="5A85E0B2" w14:textId="77777777" w:rsidR="00600AD5" w:rsidRPr="00600AD5" w:rsidRDefault="00600AD5" w:rsidP="008971BE">
            <w:pPr>
              <w:jc w:val="center"/>
            </w:pPr>
            <w:r w:rsidRPr="00600AD5">
              <w:t>01</w:t>
            </w:r>
          </w:p>
        </w:tc>
        <w:tc>
          <w:tcPr>
            <w:tcW w:w="709" w:type="dxa"/>
            <w:noWrap/>
            <w:hideMark/>
          </w:tcPr>
          <w:p w14:paraId="5D09F0EB" w14:textId="77777777" w:rsidR="00600AD5" w:rsidRPr="00600AD5" w:rsidRDefault="00600AD5" w:rsidP="008971BE">
            <w:pPr>
              <w:jc w:val="center"/>
            </w:pPr>
            <w:r w:rsidRPr="00600AD5">
              <w:t>0</w:t>
            </w:r>
          </w:p>
        </w:tc>
        <w:tc>
          <w:tcPr>
            <w:tcW w:w="709" w:type="dxa"/>
            <w:noWrap/>
            <w:hideMark/>
          </w:tcPr>
          <w:p w14:paraId="616C428F" w14:textId="77777777" w:rsidR="00600AD5" w:rsidRPr="00600AD5" w:rsidRDefault="00600AD5" w:rsidP="008971BE">
            <w:pPr>
              <w:jc w:val="center"/>
            </w:pPr>
            <w:r w:rsidRPr="00600AD5">
              <w:t>00</w:t>
            </w:r>
          </w:p>
        </w:tc>
        <w:tc>
          <w:tcPr>
            <w:tcW w:w="850" w:type="dxa"/>
            <w:noWrap/>
            <w:hideMark/>
          </w:tcPr>
          <w:p w14:paraId="114243F7" w14:textId="77777777" w:rsidR="00600AD5" w:rsidRPr="00600AD5" w:rsidRDefault="00600AD5" w:rsidP="008971BE">
            <w:pPr>
              <w:jc w:val="center"/>
            </w:pPr>
            <w:r w:rsidRPr="00600AD5">
              <w:t>70170</w:t>
            </w:r>
          </w:p>
        </w:tc>
        <w:tc>
          <w:tcPr>
            <w:tcW w:w="709" w:type="dxa"/>
            <w:noWrap/>
            <w:hideMark/>
          </w:tcPr>
          <w:p w14:paraId="3636104E" w14:textId="5ED1A5A9" w:rsidR="00600AD5" w:rsidRPr="00600AD5" w:rsidRDefault="00600AD5" w:rsidP="008971BE">
            <w:pPr>
              <w:jc w:val="center"/>
            </w:pPr>
          </w:p>
        </w:tc>
        <w:tc>
          <w:tcPr>
            <w:tcW w:w="1559" w:type="dxa"/>
            <w:noWrap/>
            <w:hideMark/>
          </w:tcPr>
          <w:p w14:paraId="531C554E" w14:textId="77777777" w:rsidR="00600AD5" w:rsidRPr="00600AD5" w:rsidRDefault="00600AD5" w:rsidP="008971BE">
            <w:pPr>
              <w:jc w:val="center"/>
            </w:pPr>
            <w:r w:rsidRPr="00600AD5">
              <w:t>133,8</w:t>
            </w:r>
          </w:p>
        </w:tc>
        <w:tc>
          <w:tcPr>
            <w:tcW w:w="1559" w:type="dxa"/>
            <w:noWrap/>
            <w:hideMark/>
          </w:tcPr>
          <w:p w14:paraId="01016A6E" w14:textId="77777777" w:rsidR="00600AD5" w:rsidRPr="00600AD5" w:rsidRDefault="00600AD5" w:rsidP="008971BE">
            <w:pPr>
              <w:jc w:val="center"/>
            </w:pPr>
            <w:r w:rsidRPr="00600AD5">
              <w:t>52,0</w:t>
            </w:r>
          </w:p>
        </w:tc>
        <w:tc>
          <w:tcPr>
            <w:tcW w:w="1251" w:type="dxa"/>
            <w:noWrap/>
            <w:hideMark/>
          </w:tcPr>
          <w:p w14:paraId="2E5CB050" w14:textId="77777777" w:rsidR="00600AD5" w:rsidRPr="00600AD5" w:rsidRDefault="00600AD5" w:rsidP="008971BE">
            <w:pPr>
              <w:jc w:val="center"/>
            </w:pPr>
            <w:r w:rsidRPr="00600AD5">
              <w:t>52,0</w:t>
            </w:r>
          </w:p>
        </w:tc>
      </w:tr>
      <w:tr w:rsidR="00CE2E70" w:rsidRPr="00600AD5" w14:paraId="772206BA" w14:textId="77777777" w:rsidTr="00560D74">
        <w:trPr>
          <w:trHeight w:val="1275"/>
        </w:trPr>
        <w:tc>
          <w:tcPr>
            <w:tcW w:w="2694" w:type="dxa"/>
            <w:hideMark/>
          </w:tcPr>
          <w:p w14:paraId="480B64F4" w14:textId="77777777" w:rsidR="00600AD5" w:rsidRPr="00600AD5" w:rsidRDefault="00600AD5">
            <w:r w:rsidRPr="00600AD5">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w:t>
            </w:r>
          </w:p>
        </w:tc>
        <w:tc>
          <w:tcPr>
            <w:tcW w:w="709" w:type="dxa"/>
            <w:noWrap/>
            <w:hideMark/>
          </w:tcPr>
          <w:p w14:paraId="782CBBE4" w14:textId="77777777" w:rsidR="00600AD5" w:rsidRPr="00600AD5" w:rsidRDefault="00600AD5" w:rsidP="008971BE">
            <w:pPr>
              <w:jc w:val="center"/>
            </w:pPr>
            <w:r w:rsidRPr="00600AD5">
              <w:t>01</w:t>
            </w:r>
          </w:p>
        </w:tc>
        <w:tc>
          <w:tcPr>
            <w:tcW w:w="709" w:type="dxa"/>
            <w:noWrap/>
            <w:hideMark/>
          </w:tcPr>
          <w:p w14:paraId="67311ADA" w14:textId="77777777" w:rsidR="00600AD5" w:rsidRPr="00600AD5" w:rsidRDefault="00600AD5" w:rsidP="008971BE">
            <w:pPr>
              <w:jc w:val="center"/>
            </w:pPr>
            <w:r w:rsidRPr="00600AD5">
              <w:t>0</w:t>
            </w:r>
          </w:p>
        </w:tc>
        <w:tc>
          <w:tcPr>
            <w:tcW w:w="709" w:type="dxa"/>
            <w:noWrap/>
            <w:hideMark/>
          </w:tcPr>
          <w:p w14:paraId="61E0154E" w14:textId="77777777" w:rsidR="00600AD5" w:rsidRPr="00600AD5" w:rsidRDefault="00600AD5" w:rsidP="008971BE">
            <w:pPr>
              <w:jc w:val="center"/>
            </w:pPr>
            <w:r w:rsidRPr="00600AD5">
              <w:t>00</w:t>
            </w:r>
          </w:p>
        </w:tc>
        <w:tc>
          <w:tcPr>
            <w:tcW w:w="850" w:type="dxa"/>
            <w:noWrap/>
            <w:hideMark/>
          </w:tcPr>
          <w:p w14:paraId="6C9E31B1" w14:textId="77777777" w:rsidR="00600AD5" w:rsidRPr="00600AD5" w:rsidRDefault="00600AD5" w:rsidP="008971BE">
            <w:pPr>
              <w:jc w:val="center"/>
            </w:pPr>
            <w:r w:rsidRPr="00600AD5">
              <w:t>70172</w:t>
            </w:r>
          </w:p>
        </w:tc>
        <w:tc>
          <w:tcPr>
            <w:tcW w:w="709" w:type="dxa"/>
            <w:noWrap/>
            <w:hideMark/>
          </w:tcPr>
          <w:p w14:paraId="0BE543C6" w14:textId="2BCD2521" w:rsidR="00600AD5" w:rsidRPr="00600AD5" w:rsidRDefault="00600AD5" w:rsidP="008971BE">
            <w:pPr>
              <w:jc w:val="center"/>
            </w:pPr>
          </w:p>
        </w:tc>
        <w:tc>
          <w:tcPr>
            <w:tcW w:w="1559" w:type="dxa"/>
            <w:noWrap/>
            <w:hideMark/>
          </w:tcPr>
          <w:p w14:paraId="7565A8C4" w14:textId="77777777" w:rsidR="00600AD5" w:rsidRPr="00600AD5" w:rsidRDefault="00600AD5" w:rsidP="008971BE">
            <w:pPr>
              <w:jc w:val="center"/>
            </w:pPr>
            <w:r w:rsidRPr="00600AD5">
              <w:t>133,8</w:t>
            </w:r>
          </w:p>
        </w:tc>
        <w:tc>
          <w:tcPr>
            <w:tcW w:w="1559" w:type="dxa"/>
            <w:noWrap/>
            <w:hideMark/>
          </w:tcPr>
          <w:p w14:paraId="58085CFD" w14:textId="77777777" w:rsidR="00600AD5" w:rsidRPr="00600AD5" w:rsidRDefault="00600AD5" w:rsidP="008971BE">
            <w:pPr>
              <w:jc w:val="center"/>
            </w:pPr>
            <w:r w:rsidRPr="00600AD5">
              <w:t>52,0</w:t>
            </w:r>
          </w:p>
        </w:tc>
        <w:tc>
          <w:tcPr>
            <w:tcW w:w="1251" w:type="dxa"/>
            <w:noWrap/>
            <w:hideMark/>
          </w:tcPr>
          <w:p w14:paraId="53E4446E" w14:textId="77777777" w:rsidR="00600AD5" w:rsidRPr="00600AD5" w:rsidRDefault="00600AD5" w:rsidP="008971BE">
            <w:pPr>
              <w:jc w:val="center"/>
            </w:pPr>
            <w:r w:rsidRPr="00600AD5">
              <w:t>52,0</w:t>
            </w:r>
          </w:p>
        </w:tc>
      </w:tr>
      <w:tr w:rsidR="0083632A" w:rsidRPr="00600AD5" w14:paraId="01D23864" w14:textId="77777777" w:rsidTr="00560D74">
        <w:trPr>
          <w:trHeight w:val="510"/>
        </w:trPr>
        <w:tc>
          <w:tcPr>
            <w:tcW w:w="2694" w:type="dxa"/>
            <w:hideMark/>
          </w:tcPr>
          <w:p w14:paraId="6F68F472"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2876A264" w14:textId="77777777" w:rsidR="00600AD5" w:rsidRPr="00600AD5" w:rsidRDefault="00600AD5" w:rsidP="008971BE">
            <w:pPr>
              <w:jc w:val="center"/>
            </w:pPr>
            <w:r w:rsidRPr="00600AD5">
              <w:t>01</w:t>
            </w:r>
          </w:p>
        </w:tc>
        <w:tc>
          <w:tcPr>
            <w:tcW w:w="709" w:type="dxa"/>
            <w:noWrap/>
            <w:hideMark/>
          </w:tcPr>
          <w:p w14:paraId="6A409C3C" w14:textId="77777777" w:rsidR="00600AD5" w:rsidRPr="00600AD5" w:rsidRDefault="00600AD5" w:rsidP="008971BE">
            <w:pPr>
              <w:jc w:val="center"/>
            </w:pPr>
            <w:r w:rsidRPr="00600AD5">
              <w:t>0</w:t>
            </w:r>
          </w:p>
        </w:tc>
        <w:tc>
          <w:tcPr>
            <w:tcW w:w="709" w:type="dxa"/>
            <w:noWrap/>
            <w:hideMark/>
          </w:tcPr>
          <w:p w14:paraId="4BB695B1" w14:textId="77777777" w:rsidR="00600AD5" w:rsidRPr="00600AD5" w:rsidRDefault="00600AD5" w:rsidP="008971BE">
            <w:pPr>
              <w:jc w:val="center"/>
            </w:pPr>
            <w:r w:rsidRPr="00600AD5">
              <w:t>00</w:t>
            </w:r>
          </w:p>
        </w:tc>
        <w:tc>
          <w:tcPr>
            <w:tcW w:w="850" w:type="dxa"/>
            <w:noWrap/>
            <w:hideMark/>
          </w:tcPr>
          <w:p w14:paraId="369996B8" w14:textId="77777777" w:rsidR="00600AD5" w:rsidRPr="00600AD5" w:rsidRDefault="00600AD5" w:rsidP="008971BE">
            <w:pPr>
              <w:jc w:val="center"/>
            </w:pPr>
            <w:r w:rsidRPr="00600AD5">
              <w:t>70172</w:t>
            </w:r>
          </w:p>
        </w:tc>
        <w:tc>
          <w:tcPr>
            <w:tcW w:w="709" w:type="dxa"/>
            <w:noWrap/>
            <w:hideMark/>
          </w:tcPr>
          <w:p w14:paraId="3D37EE81" w14:textId="77777777" w:rsidR="00600AD5" w:rsidRPr="00600AD5" w:rsidRDefault="00600AD5" w:rsidP="008971BE">
            <w:pPr>
              <w:jc w:val="center"/>
            </w:pPr>
            <w:r w:rsidRPr="00600AD5">
              <w:t>240</w:t>
            </w:r>
          </w:p>
        </w:tc>
        <w:tc>
          <w:tcPr>
            <w:tcW w:w="1559" w:type="dxa"/>
            <w:noWrap/>
            <w:hideMark/>
          </w:tcPr>
          <w:p w14:paraId="25C5A6A7" w14:textId="77777777" w:rsidR="00600AD5" w:rsidRPr="00600AD5" w:rsidRDefault="00600AD5" w:rsidP="008971BE">
            <w:pPr>
              <w:jc w:val="center"/>
            </w:pPr>
            <w:r w:rsidRPr="00600AD5">
              <w:t>133,8</w:t>
            </w:r>
          </w:p>
        </w:tc>
        <w:tc>
          <w:tcPr>
            <w:tcW w:w="1559" w:type="dxa"/>
            <w:noWrap/>
            <w:hideMark/>
          </w:tcPr>
          <w:p w14:paraId="2A971BB4" w14:textId="77777777" w:rsidR="00600AD5" w:rsidRPr="00600AD5" w:rsidRDefault="00600AD5" w:rsidP="008971BE">
            <w:pPr>
              <w:jc w:val="center"/>
            </w:pPr>
            <w:r w:rsidRPr="00600AD5">
              <w:t>52,0</w:t>
            </w:r>
          </w:p>
        </w:tc>
        <w:tc>
          <w:tcPr>
            <w:tcW w:w="1251" w:type="dxa"/>
            <w:noWrap/>
            <w:hideMark/>
          </w:tcPr>
          <w:p w14:paraId="020E835D" w14:textId="77777777" w:rsidR="00600AD5" w:rsidRPr="00600AD5" w:rsidRDefault="00600AD5" w:rsidP="008971BE">
            <w:pPr>
              <w:jc w:val="center"/>
            </w:pPr>
            <w:r w:rsidRPr="00600AD5">
              <w:t>52,0</w:t>
            </w:r>
          </w:p>
        </w:tc>
      </w:tr>
      <w:tr w:rsidR="0083632A" w:rsidRPr="00600AD5" w14:paraId="16E974AB" w14:textId="77777777" w:rsidTr="00560D74">
        <w:trPr>
          <w:trHeight w:val="1530"/>
        </w:trPr>
        <w:tc>
          <w:tcPr>
            <w:tcW w:w="2694" w:type="dxa"/>
            <w:hideMark/>
          </w:tcPr>
          <w:p w14:paraId="78CA113E" w14:textId="77777777" w:rsidR="00600AD5" w:rsidRPr="00600AD5" w:rsidRDefault="00600AD5">
            <w:r w:rsidRPr="00600AD5">
              <w:t xml:space="preserve">Социальное обслуживание граждан, достигших возраста 18 лет, признанных нуждающимися в социальном обслуживании, за исключением государственного </w:t>
            </w:r>
            <w:r w:rsidRPr="00600AD5">
              <w:lastRenderedPageBreak/>
              <w:t xml:space="preserve">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w:t>
            </w:r>
          </w:p>
        </w:tc>
        <w:tc>
          <w:tcPr>
            <w:tcW w:w="709" w:type="dxa"/>
            <w:noWrap/>
            <w:hideMark/>
          </w:tcPr>
          <w:p w14:paraId="7B048235" w14:textId="77777777" w:rsidR="00600AD5" w:rsidRPr="00600AD5" w:rsidRDefault="00600AD5" w:rsidP="008971BE">
            <w:pPr>
              <w:jc w:val="center"/>
            </w:pPr>
            <w:r w:rsidRPr="00600AD5">
              <w:lastRenderedPageBreak/>
              <w:t>01</w:t>
            </w:r>
          </w:p>
        </w:tc>
        <w:tc>
          <w:tcPr>
            <w:tcW w:w="709" w:type="dxa"/>
            <w:noWrap/>
            <w:hideMark/>
          </w:tcPr>
          <w:p w14:paraId="77042C34" w14:textId="77777777" w:rsidR="00600AD5" w:rsidRPr="00600AD5" w:rsidRDefault="00600AD5" w:rsidP="008971BE">
            <w:pPr>
              <w:jc w:val="center"/>
            </w:pPr>
            <w:r w:rsidRPr="00600AD5">
              <w:t>0</w:t>
            </w:r>
          </w:p>
        </w:tc>
        <w:tc>
          <w:tcPr>
            <w:tcW w:w="709" w:type="dxa"/>
            <w:noWrap/>
            <w:hideMark/>
          </w:tcPr>
          <w:p w14:paraId="7620B7F4" w14:textId="77777777" w:rsidR="00600AD5" w:rsidRPr="00600AD5" w:rsidRDefault="00600AD5" w:rsidP="008971BE">
            <w:pPr>
              <w:jc w:val="center"/>
            </w:pPr>
            <w:r w:rsidRPr="00600AD5">
              <w:t>00</w:t>
            </w:r>
          </w:p>
        </w:tc>
        <w:tc>
          <w:tcPr>
            <w:tcW w:w="850" w:type="dxa"/>
            <w:noWrap/>
            <w:hideMark/>
          </w:tcPr>
          <w:p w14:paraId="603E0F96" w14:textId="77777777" w:rsidR="00600AD5" w:rsidRPr="00600AD5" w:rsidRDefault="00600AD5" w:rsidP="008971BE">
            <w:pPr>
              <w:jc w:val="center"/>
            </w:pPr>
            <w:r w:rsidRPr="00600AD5">
              <w:t>73880</w:t>
            </w:r>
          </w:p>
        </w:tc>
        <w:tc>
          <w:tcPr>
            <w:tcW w:w="709" w:type="dxa"/>
            <w:noWrap/>
            <w:hideMark/>
          </w:tcPr>
          <w:p w14:paraId="47E8E8C0" w14:textId="78162991" w:rsidR="00600AD5" w:rsidRPr="00600AD5" w:rsidRDefault="00600AD5" w:rsidP="008971BE">
            <w:pPr>
              <w:jc w:val="center"/>
            </w:pPr>
          </w:p>
        </w:tc>
        <w:tc>
          <w:tcPr>
            <w:tcW w:w="1559" w:type="dxa"/>
            <w:noWrap/>
            <w:hideMark/>
          </w:tcPr>
          <w:p w14:paraId="4D35DFDF" w14:textId="77777777" w:rsidR="00600AD5" w:rsidRPr="00600AD5" w:rsidRDefault="00600AD5" w:rsidP="008971BE">
            <w:pPr>
              <w:jc w:val="center"/>
            </w:pPr>
            <w:r w:rsidRPr="00600AD5">
              <w:t>384,7</w:t>
            </w:r>
          </w:p>
        </w:tc>
        <w:tc>
          <w:tcPr>
            <w:tcW w:w="1559" w:type="dxa"/>
            <w:noWrap/>
            <w:hideMark/>
          </w:tcPr>
          <w:p w14:paraId="26DA4ADA" w14:textId="77777777" w:rsidR="00600AD5" w:rsidRPr="00600AD5" w:rsidRDefault="00600AD5" w:rsidP="008971BE">
            <w:pPr>
              <w:jc w:val="center"/>
            </w:pPr>
            <w:r w:rsidRPr="00600AD5">
              <w:t>400,0</w:t>
            </w:r>
          </w:p>
        </w:tc>
        <w:tc>
          <w:tcPr>
            <w:tcW w:w="1251" w:type="dxa"/>
            <w:noWrap/>
            <w:hideMark/>
          </w:tcPr>
          <w:p w14:paraId="1F7642B2" w14:textId="77777777" w:rsidR="00600AD5" w:rsidRPr="00600AD5" w:rsidRDefault="00600AD5" w:rsidP="008971BE">
            <w:pPr>
              <w:jc w:val="center"/>
            </w:pPr>
            <w:r w:rsidRPr="00600AD5">
              <w:t>400,0</w:t>
            </w:r>
          </w:p>
        </w:tc>
      </w:tr>
      <w:tr w:rsidR="0083632A" w:rsidRPr="00600AD5" w14:paraId="3C96D3FB" w14:textId="77777777" w:rsidTr="00560D74">
        <w:trPr>
          <w:trHeight w:val="510"/>
        </w:trPr>
        <w:tc>
          <w:tcPr>
            <w:tcW w:w="2694" w:type="dxa"/>
            <w:hideMark/>
          </w:tcPr>
          <w:p w14:paraId="152D7AF9" w14:textId="77777777" w:rsidR="00600AD5" w:rsidRPr="00600AD5" w:rsidRDefault="00600AD5">
            <w:r w:rsidRPr="00600AD5">
              <w:lastRenderedPageBreak/>
              <w:t>Иные закупки товаров, работ и услуг для обеспечения государственных (муниципальных) нужд</w:t>
            </w:r>
          </w:p>
        </w:tc>
        <w:tc>
          <w:tcPr>
            <w:tcW w:w="709" w:type="dxa"/>
            <w:noWrap/>
            <w:hideMark/>
          </w:tcPr>
          <w:p w14:paraId="0CD35470" w14:textId="77777777" w:rsidR="00600AD5" w:rsidRPr="00600AD5" w:rsidRDefault="00600AD5" w:rsidP="008971BE">
            <w:pPr>
              <w:jc w:val="center"/>
            </w:pPr>
            <w:r w:rsidRPr="00600AD5">
              <w:t>01</w:t>
            </w:r>
          </w:p>
        </w:tc>
        <w:tc>
          <w:tcPr>
            <w:tcW w:w="709" w:type="dxa"/>
            <w:noWrap/>
            <w:hideMark/>
          </w:tcPr>
          <w:p w14:paraId="225B0616" w14:textId="77777777" w:rsidR="00600AD5" w:rsidRPr="00600AD5" w:rsidRDefault="00600AD5" w:rsidP="008971BE">
            <w:pPr>
              <w:jc w:val="center"/>
            </w:pPr>
            <w:r w:rsidRPr="00600AD5">
              <w:t>0</w:t>
            </w:r>
          </w:p>
        </w:tc>
        <w:tc>
          <w:tcPr>
            <w:tcW w:w="709" w:type="dxa"/>
            <w:noWrap/>
            <w:hideMark/>
          </w:tcPr>
          <w:p w14:paraId="190532B7" w14:textId="77777777" w:rsidR="00600AD5" w:rsidRPr="00600AD5" w:rsidRDefault="00600AD5" w:rsidP="008971BE">
            <w:pPr>
              <w:jc w:val="center"/>
            </w:pPr>
            <w:r w:rsidRPr="00600AD5">
              <w:t>00</w:t>
            </w:r>
          </w:p>
        </w:tc>
        <w:tc>
          <w:tcPr>
            <w:tcW w:w="850" w:type="dxa"/>
            <w:noWrap/>
            <w:hideMark/>
          </w:tcPr>
          <w:p w14:paraId="77775D36" w14:textId="77777777" w:rsidR="00600AD5" w:rsidRPr="00600AD5" w:rsidRDefault="00600AD5" w:rsidP="008971BE">
            <w:pPr>
              <w:jc w:val="center"/>
            </w:pPr>
            <w:r w:rsidRPr="00600AD5">
              <w:t>73880</w:t>
            </w:r>
          </w:p>
        </w:tc>
        <w:tc>
          <w:tcPr>
            <w:tcW w:w="709" w:type="dxa"/>
            <w:noWrap/>
            <w:hideMark/>
          </w:tcPr>
          <w:p w14:paraId="393FCC71" w14:textId="77777777" w:rsidR="00600AD5" w:rsidRPr="00600AD5" w:rsidRDefault="00600AD5" w:rsidP="008971BE">
            <w:pPr>
              <w:jc w:val="center"/>
            </w:pPr>
            <w:r w:rsidRPr="00600AD5">
              <w:t>240</w:t>
            </w:r>
          </w:p>
        </w:tc>
        <w:tc>
          <w:tcPr>
            <w:tcW w:w="1559" w:type="dxa"/>
            <w:noWrap/>
            <w:hideMark/>
          </w:tcPr>
          <w:p w14:paraId="5F92CD36" w14:textId="77777777" w:rsidR="00600AD5" w:rsidRPr="00600AD5" w:rsidRDefault="00600AD5" w:rsidP="008971BE">
            <w:pPr>
              <w:jc w:val="center"/>
            </w:pPr>
            <w:r w:rsidRPr="00600AD5">
              <w:t>384,7</w:t>
            </w:r>
          </w:p>
        </w:tc>
        <w:tc>
          <w:tcPr>
            <w:tcW w:w="1559" w:type="dxa"/>
            <w:noWrap/>
            <w:hideMark/>
          </w:tcPr>
          <w:p w14:paraId="1DD7795F" w14:textId="77777777" w:rsidR="00600AD5" w:rsidRPr="00600AD5" w:rsidRDefault="00600AD5" w:rsidP="008971BE">
            <w:pPr>
              <w:jc w:val="center"/>
            </w:pPr>
            <w:r w:rsidRPr="00600AD5">
              <w:t>400,0</w:t>
            </w:r>
          </w:p>
        </w:tc>
        <w:tc>
          <w:tcPr>
            <w:tcW w:w="1251" w:type="dxa"/>
            <w:noWrap/>
            <w:hideMark/>
          </w:tcPr>
          <w:p w14:paraId="6E57E270" w14:textId="77777777" w:rsidR="00600AD5" w:rsidRPr="00600AD5" w:rsidRDefault="00600AD5" w:rsidP="008971BE">
            <w:pPr>
              <w:jc w:val="center"/>
            </w:pPr>
            <w:r w:rsidRPr="00600AD5">
              <w:t>400,0</w:t>
            </w:r>
          </w:p>
        </w:tc>
      </w:tr>
      <w:tr w:rsidR="0083632A" w:rsidRPr="00600AD5" w14:paraId="1651216B" w14:textId="77777777" w:rsidTr="00560D74">
        <w:trPr>
          <w:trHeight w:val="765"/>
        </w:trPr>
        <w:tc>
          <w:tcPr>
            <w:tcW w:w="2694" w:type="dxa"/>
            <w:hideMark/>
          </w:tcPr>
          <w:p w14:paraId="014F103D" w14:textId="77777777" w:rsidR="00600AD5" w:rsidRPr="00600AD5" w:rsidRDefault="00600AD5">
            <w:r w:rsidRPr="00600AD5">
              <w:t xml:space="preserve">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w:t>
            </w:r>
          </w:p>
        </w:tc>
        <w:tc>
          <w:tcPr>
            <w:tcW w:w="709" w:type="dxa"/>
            <w:noWrap/>
            <w:hideMark/>
          </w:tcPr>
          <w:p w14:paraId="512EB5A6" w14:textId="77777777" w:rsidR="00600AD5" w:rsidRPr="00600AD5" w:rsidRDefault="00600AD5" w:rsidP="008971BE">
            <w:pPr>
              <w:jc w:val="center"/>
            </w:pPr>
            <w:r w:rsidRPr="00600AD5">
              <w:t>01</w:t>
            </w:r>
          </w:p>
        </w:tc>
        <w:tc>
          <w:tcPr>
            <w:tcW w:w="709" w:type="dxa"/>
            <w:noWrap/>
            <w:hideMark/>
          </w:tcPr>
          <w:p w14:paraId="07FB71B5" w14:textId="77777777" w:rsidR="00600AD5" w:rsidRPr="00600AD5" w:rsidRDefault="00600AD5" w:rsidP="008971BE">
            <w:pPr>
              <w:jc w:val="center"/>
            </w:pPr>
            <w:r w:rsidRPr="00600AD5">
              <w:t>0</w:t>
            </w:r>
          </w:p>
        </w:tc>
        <w:tc>
          <w:tcPr>
            <w:tcW w:w="709" w:type="dxa"/>
            <w:noWrap/>
            <w:hideMark/>
          </w:tcPr>
          <w:p w14:paraId="5445E7DF" w14:textId="77777777" w:rsidR="00600AD5" w:rsidRPr="00600AD5" w:rsidRDefault="00600AD5" w:rsidP="008971BE">
            <w:pPr>
              <w:jc w:val="center"/>
            </w:pPr>
            <w:r w:rsidRPr="00600AD5">
              <w:t>00</w:t>
            </w:r>
          </w:p>
        </w:tc>
        <w:tc>
          <w:tcPr>
            <w:tcW w:w="850" w:type="dxa"/>
            <w:noWrap/>
            <w:hideMark/>
          </w:tcPr>
          <w:p w14:paraId="18DD3BEB" w14:textId="77777777" w:rsidR="00600AD5" w:rsidRPr="00600AD5" w:rsidRDefault="00600AD5" w:rsidP="008971BE">
            <w:pPr>
              <w:jc w:val="center"/>
            </w:pPr>
            <w:r w:rsidRPr="00600AD5">
              <w:t>S1390</w:t>
            </w:r>
          </w:p>
        </w:tc>
        <w:tc>
          <w:tcPr>
            <w:tcW w:w="709" w:type="dxa"/>
            <w:noWrap/>
            <w:hideMark/>
          </w:tcPr>
          <w:p w14:paraId="7A505B0B" w14:textId="0545A3EE" w:rsidR="00600AD5" w:rsidRPr="00600AD5" w:rsidRDefault="00600AD5" w:rsidP="008971BE">
            <w:pPr>
              <w:jc w:val="center"/>
            </w:pPr>
          </w:p>
        </w:tc>
        <w:tc>
          <w:tcPr>
            <w:tcW w:w="1559" w:type="dxa"/>
            <w:noWrap/>
            <w:hideMark/>
          </w:tcPr>
          <w:p w14:paraId="77C1A96E" w14:textId="77777777" w:rsidR="00600AD5" w:rsidRPr="00600AD5" w:rsidRDefault="00600AD5" w:rsidP="008971BE">
            <w:pPr>
              <w:jc w:val="center"/>
            </w:pPr>
            <w:r w:rsidRPr="00600AD5">
              <w:t>13 953,5</w:t>
            </w:r>
          </w:p>
        </w:tc>
        <w:tc>
          <w:tcPr>
            <w:tcW w:w="1559" w:type="dxa"/>
            <w:noWrap/>
            <w:hideMark/>
          </w:tcPr>
          <w:p w14:paraId="5B8DEBA7" w14:textId="77777777" w:rsidR="00600AD5" w:rsidRPr="00600AD5" w:rsidRDefault="00600AD5" w:rsidP="008971BE">
            <w:pPr>
              <w:jc w:val="center"/>
            </w:pPr>
            <w:r w:rsidRPr="00600AD5">
              <w:t>6 976,7</w:t>
            </w:r>
          </w:p>
        </w:tc>
        <w:tc>
          <w:tcPr>
            <w:tcW w:w="1251" w:type="dxa"/>
            <w:noWrap/>
            <w:hideMark/>
          </w:tcPr>
          <w:p w14:paraId="6E9647E5" w14:textId="77777777" w:rsidR="00600AD5" w:rsidRPr="00600AD5" w:rsidRDefault="00600AD5" w:rsidP="008971BE">
            <w:pPr>
              <w:jc w:val="center"/>
            </w:pPr>
            <w:r w:rsidRPr="00600AD5">
              <w:t>6 976,7</w:t>
            </w:r>
          </w:p>
        </w:tc>
      </w:tr>
      <w:tr w:rsidR="0083632A" w:rsidRPr="00600AD5" w14:paraId="1E5E19D2" w14:textId="77777777" w:rsidTr="00560D74">
        <w:trPr>
          <w:trHeight w:val="510"/>
        </w:trPr>
        <w:tc>
          <w:tcPr>
            <w:tcW w:w="2694" w:type="dxa"/>
            <w:hideMark/>
          </w:tcPr>
          <w:p w14:paraId="417BB7D9"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4248DF97" w14:textId="77777777" w:rsidR="00600AD5" w:rsidRPr="00600AD5" w:rsidRDefault="00600AD5" w:rsidP="008971BE">
            <w:pPr>
              <w:jc w:val="center"/>
            </w:pPr>
            <w:r w:rsidRPr="00600AD5">
              <w:t>01</w:t>
            </w:r>
          </w:p>
        </w:tc>
        <w:tc>
          <w:tcPr>
            <w:tcW w:w="709" w:type="dxa"/>
            <w:noWrap/>
            <w:hideMark/>
          </w:tcPr>
          <w:p w14:paraId="00B682F2" w14:textId="77777777" w:rsidR="00600AD5" w:rsidRPr="00600AD5" w:rsidRDefault="00600AD5" w:rsidP="008971BE">
            <w:pPr>
              <w:jc w:val="center"/>
            </w:pPr>
            <w:r w:rsidRPr="00600AD5">
              <w:t>0</w:t>
            </w:r>
          </w:p>
        </w:tc>
        <w:tc>
          <w:tcPr>
            <w:tcW w:w="709" w:type="dxa"/>
            <w:noWrap/>
            <w:hideMark/>
          </w:tcPr>
          <w:p w14:paraId="74CA1E48" w14:textId="77777777" w:rsidR="00600AD5" w:rsidRPr="00600AD5" w:rsidRDefault="00600AD5" w:rsidP="008971BE">
            <w:pPr>
              <w:jc w:val="center"/>
            </w:pPr>
            <w:r w:rsidRPr="00600AD5">
              <w:t>00</w:t>
            </w:r>
          </w:p>
        </w:tc>
        <w:tc>
          <w:tcPr>
            <w:tcW w:w="850" w:type="dxa"/>
            <w:noWrap/>
            <w:hideMark/>
          </w:tcPr>
          <w:p w14:paraId="08F89BFC" w14:textId="77777777" w:rsidR="00600AD5" w:rsidRPr="00600AD5" w:rsidRDefault="00600AD5" w:rsidP="008971BE">
            <w:pPr>
              <w:jc w:val="center"/>
            </w:pPr>
            <w:r w:rsidRPr="00600AD5">
              <w:t>S1390</w:t>
            </w:r>
          </w:p>
        </w:tc>
        <w:tc>
          <w:tcPr>
            <w:tcW w:w="709" w:type="dxa"/>
            <w:noWrap/>
            <w:hideMark/>
          </w:tcPr>
          <w:p w14:paraId="4484B9E2" w14:textId="77777777" w:rsidR="00600AD5" w:rsidRPr="00600AD5" w:rsidRDefault="00600AD5" w:rsidP="008971BE">
            <w:pPr>
              <w:jc w:val="center"/>
            </w:pPr>
            <w:r w:rsidRPr="00600AD5">
              <w:t>240</w:t>
            </w:r>
          </w:p>
        </w:tc>
        <w:tc>
          <w:tcPr>
            <w:tcW w:w="1559" w:type="dxa"/>
            <w:noWrap/>
            <w:hideMark/>
          </w:tcPr>
          <w:p w14:paraId="32DBFACE" w14:textId="77777777" w:rsidR="00600AD5" w:rsidRPr="00600AD5" w:rsidRDefault="00600AD5" w:rsidP="008971BE">
            <w:pPr>
              <w:jc w:val="center"/>
            </w:pPr>
            <w:r w:rsidRPr="00600AD5">
              <w:t>397,5</w:t>
            </w:r>
          </w:p>
        </w:tc>
        <w:tc>
          <w:tcPr>
            <w:tcW w:w="1559" w:type="dxa"/>
            <w:noWrap/>
            <w:hideMark/>
          </w:tcPr>
          <w:p w14:paraId="3C31734C" w14:textId="5BAE8580" w:rsidR="00600AD5" w:rsidRPr="00600AD5" w:rsidRDefault="00600AD5" w:rsidP="008971BE">
            <w:pPr>
              <w:jc w:val="center"/>
            </w:pPr>
          </w:p>
        </w:tc>
        <w:tc>
          <w:tcPr>
            <w:tcW w:w="1251" w:type="dxa"/>
            <w:noWrap/>
            <w:hideMark/>
          </w:tcPr>
          <w:p w14:paraId="502108DE" w14:textId="51446780" w:rsidR="00600AD5" w:rsidRPr="00600AD5" w:rsidRDefault="00600AD5" w:rsidP="008971BE">
            <w:pPr>
              <w:jc w:val="center"/>
            </w:pPr>
          </w:p>
        </w:tc>
      </w:tr>
      <w:tr w:rsidR="0083632A" w:rsidRPr="00600AD5" w14:paraId="10BA919A" w14:textId="77777777" w:rsidTr="00560D74">
        <w:trPr>
          <w:trHeight w:val="255"/>
        </w:trPr>
        <w:tc>
          <w:tcPr>
            <w:tcW w:w="2694" w:type="dxa"/>
            <w:hideMark/>
          </w:tcPr>
          <w:p w14:paraId="1B1159B8" w14:textId="77777777" w:rsidR="00600AD5" w:rsidRPr="00600AD5" w:rsidRDefault="00600AD5">
            <w:r w:rsidRPr="00600AD5">
              <w:t>Субсидии бюджетным учреждениям</w:t>
            </w:r>
          </w:p>
        </w:tc>
        <w:tc>
          <w:tcPr>
            <w:tcW w:w="709" w:type="dxa"/>
            <w:noWrap/>
            <w:hideMark/>
          </w:tcPr>
          <w:p w14:paraId="03ABA5D0" w14:textId="77777777" w:rsidR="00600AD5" w:rsidRPr="00600AD5" w:rsidRDefault="00600AD5" w:rsidP="008971BE">
            <w:pPr>
              <w:jc w:val="center"/>
            </w:pPr>
            <w:r w:rsidRPr="00600AD5">
              <w:t>01</w:t>
            </w:r>
          </w:p>
        </w:tc>
        <w:tc>
          <w:tcPr>
            <w:tcW w:w="709" w:type="dxa"/>
            <w:noWrap/>
            <w:hideMark/>
          </w:tcPr>
          <w:p w14:paraId="6B04D85A" w14:textId="77777777" w:rsidR="00600AD5" w:rsidRPr="00600AD5" w:rsidRDefault="00600AD5" w:rsidP="008971BE">
            <w:pPr>
              <w:jc w:val="center"/>
            </w:pPr>
            <w:r w:rsidRPr="00600AD5">
              <w:t>0</w:t>
            </w:r>
          </w:p>
        </w:tc>
        <w:tc>
          <w:tcPr>
            <w:tcW w:w="709" w:type="dxa"/>
            <w:noWrap/>
            <w:hideMark/>
          </w:tcPr>
          <w:p w14:paraId="33ECF2F3" w14:textId="77777777" w:rsidR="00600AD5" w:rsidRPr="00600AD5" w:rsidRDefault="00600AD5" w:rsidP="008971BE">
            <w:pPr>
              <w:jc w:val="center"/>
            </w:pPr>
            <w:r w:rsidRPr="00600AD5">
              <w:t>00</w:t>
            </w:r>
          </w:p>
        </w:tc>
        <w:tc>
          <w:tcPr>
            <w:tcW w:w="850" w:type="dxa"/>
            <w:noWrap/>
            <w:hideMark/>
          </w:tcPr>
          <w:p w14:paraId="243130AA" w14:textId="77777777" w:rsidR="00600AD5" w:rsidRPr="00600AD5" w:rsidRDefault="00600AD5" w:rsidP="008971BE">
            <w:pPr>
              <w:jc w:val="center"/>
            </w:pPr>
            <w:r w:rsidRPr="00600AD5">
              <w:t>S1390</w:t>
            </w:r>
          </w:p>
        </w:tc>
        <w:tc>
          <w:tcPr>
            <w:tcW w:w="709" w:type="dxa"/>
            <w:noWrap/>
            <w:hideMark/>
          </w:tcPr>
          <w:p w14:paraId="0E24C22D" w14:textId="77777777" w:rsidR="00600AD5" w:rsidRPr="00600AD5" w:rsidRDefault="00600AD5" w:rsidP="008971BE">
            <w:pPr>
              <w:jc w:val="center"/>
            </w:pPr>
            <w:r w:rsidRPr="00600AD5">
              <w:t>610</w:t>
            </w:r>
          </w:p>
        </w:tc>
        <w:tc>
          <w:tcPr>
            <w:tcW w:w="1559" w:type="dxa"/>
            <w:noWrap/>
            <w:hideMark/>
          </w:tcPr>
          <w:p w14:paraId="3339F8B6" w14:textId="77777777" w:rsidR="00600AD5" w:rsidRPr="00600AD5" w:rsidRDefault="00600AD5" w:rsidP="008971BE">
            <w:pPr>
              <w:jc w:val="center"/>
            </w:pPr>
            <w:r w:rsidRPr="00600AD5">
              <w:t>12 986,3</w:t>
            </w:r>
          </w:p>
        </w:tc>
        <w:tc>
          <w:tcPr>
            <w:tcW w:w="1559" w:type="dxa"/>
            <w:noWrap/>
            <w:hideMark/>
          </w:tcPr>
          <w:p w14:paraId="52073914" w14:textId="77777777" w:rsidR="00600AD5" w:rsidRPr="00600AD5" w:rsidRDefault="00600AD5" w:rsidP="008971BE">
            <w:pPr>
              <w:jc w:val="center"/>
            </w:pPr>
            <w:r w:rsidRPr="00600AD5">
              <w:t>3 140,7</w:t>
            </w:r>
          </w:p>
        </w:tc>
        <w:tc>
          <w:tcPr>
            <w:tcW w:w="1251" w:type="dxa"/>
            <w:noWrap/>
            <w:hideMark/>
          </w:tcPr>
          <w:p w14:paraId="7A25A1BC" w14:textId="77777777" w:rsidR="00600AD5" w:rsidRPr="00600AD5" w:rsidRDefault="00600AD5" w:rsidP="008971BE">
            <w:pPr>
              <w:jc w:val="center"/>
            </w:pPr>
            <w:r w:rsidRPr="00600AD5">
              <w:t>6 976,7</w:t>
            </w:r>
          </w:p>
        </w:tc>
      </w:tr>
      <w:tr w:rsidR="0083632A" w:rsidRPr="00600AD5" w14:paraId="39B407C9" w14:textId="77777777" w:rsidTr="00560D74">
        <w:trPr>
          <w:trHeight w:val="255"/>
        </w:trPr>
        <w:tc>
          <w:tcPr>
            <w:tcW w:w="2694" w:type="dxa"/>
            <w:hideMark/>
          </w:tcPr>
          <w:p w14:paraId="60706E6D" w14:textId="77777777" w:rsidR="00600AD5" w:rsidRPr="00600AD5" w:rsidRDefault="00600AD5">
            <w:r w:rsidRPr="00600AD5">
              <w:t>Субсидии автономным учреждениям</w:t>
            </w:r>
          </w:p>
        </w:tc>
        <w:tc>
          <w:tcPr>
            <w:tcW w:w="709" w:type="dxa"/>
            <w:noWrap/>
            <w:hideMark/>
          </w:tcPr>
          <w:p w14:paraId="54492F40" w14:textId="77777777" w:rsidR="00600AD5" w:rsidRPr="00600AD5" w:rsidRDefault="00600AD5" w:rsidP="008971BE">
            <w:pPr>
              <w:jc w:val="center"/>
            </w:pPr>
            <w:r w:rsidRPr="00600AD5">
              <w:t>01</w:t>
            </w:r>
          </w:p>
        </w:tc>
        <w:tc>
          <w:tcPr>
            <w:tcW w:w="709" w:type="dxa"/>
            <w:noWrap/>
            <w:hideMark/>
          </w:tcPr>
          <w:p w14:paraId="16A69A6C" w14:textId="77777777" w:rsidR="00600AD5" w:rsidRPr="00600AD5" w:rsidRDefault="00600AD5" w:rsidP="008971BE">
            <w:pPr>
              <w:jc w:val="center"/>
            </w:pPr>
            <w:r w:rsidRPr="00600AD5">
              <w:t>0</w:t>
            </w:r>
          </w:p>
        </w:tc>
        <w:tc>
          <w:tcPr>
            <w:tcW w:w="709" w:type="dxa"/>
            <w:noWrap/>
            <w:hideMark/>
          </w:tcPr>
          <w:p w14:paraId="107ED17E" w14:textId="77777777" w:rsidR="00600AD5" w:rsidRPr="00600AD5" w:rsidRDefault="00600AD5" w:rsidP="008971BE">
            <w:pPr>
              <w:jc w:val="center"/>
            </w:pPr>
            <w:r w:rsidRPr="00600AD5">
              <w:t>00</w:t>
            </w:r>
          </w:p>
        </w:tc>
        <w:tc>
          <w:tcPr>
            <w:tcW w:w="850" w:type="dxa"/>
            <w:noWrap/>
            <w:hideMark/>
          </w:tcPr>
          <w:p w14:paraId="6C378159" w14:textId="77777777" w:rsidR="00600AD5" w:rsidRPr="00600AD5" w:rsidRDefault="00600AD5" w:rsidP="008971BE">
            <w:pPr>
              <w:jc w:val="center"/>
            </w:pPr>
            <w:r w:rsidRPr="00600AD5">
              <w:t>S1390</w:t>
            </w:r>
          </w:p>
        </w:tc>
        <w:tc>
          <w:tcPr>
            <w:tcW w:w="709" w:type="dxa"/>
            <w:noWrap/>
            <w:hideMark/>
          </w:tcPr>
          <w:p w14:paraId="286A247A" w14:textId="77777777" w:rsidR="00600AD5" w:rsidRPr="00600AD5" w:rsidRDefault="00600AD5" w:rsidP="008971BE">
            <w:pPr>
              <w:jc w:val="center"/>
            </w:pPr>
            <w:r w:rsidRPr="00600AD5">
              <w:t>620</w:t>
            </w:r>
          </w:p>
        </w:tc>
        <w:tc>
          <w:tcPr>
            <w:tcW w:w="1559" w:type="dxa"/>
            <w:noWrap/>
            <w:hideMark/>
          </w:tcPr>
          <w:p w14:paraId="0B061A97" w14:textId="77777777" w:rsidR="00600AD5" w:rsidRPr="00600AD5" w:rsidRDefault="00600AD5" w:rsidP="008971BE">
            <w:pPr>
              <w:jc w:val="center"/>
            </w:pPr>
            <w:r w:rsidRPr="00600AD5">
              <w:t>569,7</w:t>
            </w:r>
          </w:p>
        </w:tc>
        <w:tc>
          <w:tcPr>
            <w:tcW w:w="1559" w:type="dxa"/>
            <w:noWrap/>
            <w:hideMark/>
          </w:tcPr>
          <w:p w14:paraId="0436C42A" w14:textId="77777777" w:rsidR="00600AD5" w:rsidRPr="00600AD5" w:rsidRDefault="00600AD5" w:rsidP="008971BE">
            <w:pPr>
              <w:jc w:val="center"/>
            </w:pPr>
            <w:r w:rsidRPr="00600AD5">
              <w:t>3 836,0</w:t>
            </w:r>
          </w:p>
        </w:tc>
        <w:tc>
          <w:tcPr>
            <w:tcW w:w="1251" w:type="dxa"/>
            <w:noWrap/>
            <w:hideMark/>
          </w:tcPr>
          <w:p w14:paraId="4410204D" w14:textId="484377D6" w:rsidR="00600AD5" w:rsidRPr="00600AD5" w:rsidRDefault="00600AD5" w:rsidP="008971BE">
            <w:pPr>
              <w:jc w:val="center"/>
            </w:pPr>
          </w:p>
        </w:tc>
      </w:tr>
      <w:tr w:rsidR="0083632A" w:rsidRPr="00600AD5" w14:paraId="7ED98FD7" w14:textId="77777777" w:rsidTr="00560D74">
        <w:trPr>
          <w:trHeight w:val="510"/>
        </w:trPr>
        <w:tc>
          <w:tcPr>
            <w:tcW w:w="2694" w:type="dxa"/>
            <w:hideMark/>
          </w:tcPr>
          <w:p w14:paraId="4A9B6D61" w14:textId="77777777" w:rsidR="00600AD5" w:rsidRPr="00600AD5" w:rsidRDefault="00600AD5">
            <w:pPr>
              <w:rPr>
                <w:b/>
                <w:bCs/>
              </w:rPr>
            </w:pPr>
            <w:r w:rsidRPr="00600AD5">
              <w:rPr>
                <w:b/>
                <w:bCs/>
              </w:rPr>
              <w:t>Муниципальная программа Киселевского городского округа «Образование"</w:t>
            </w:r>
          </w:p>
        </w:tc>
        <w:tc>
          <w:tcPr>
            <w:tcW w:w="709" w:type="dxa"/>
            <w:noWrap/>
            <w:hideMark/>
          </w:tcPr>
          <w:p w14:paraId="47C00764" w14:textId="77777777" w:rsidR="00600AD5" w:rsidRPr="00600AD5" w:rsidRDefault="00600AD5" w:rsidP="008971BE">
            <w:pPr>
              <w:jc w:val="center"/>
              <w:rPr>
                <w:b/>
                <w:bCs/>
              </w:rPr>
            </w:pPr>
            <w:r w:rsidRPr="00600AD5">
              <w:rPr>
                <w:b/>
                <w:bCs/>
              </w:rPr>
              <w:t>02</w:t>
            </w:r>
          </w:p>
        </w:tc>
        <w:tc>
          <w:tcPr>
            <w:tcW w:w="709" w:type="dxa"/>
            <w:noWrap/>
            <w:hideMark/>
          </w:tcPr>
          <w:p w14:paraId="2CE86969" w14:textId="5F591A84" w:rsidR="00600AD5" w:rsidRPr="00600AD5" w:rsidRDefault="00600AD5" w:rsidP="008971BE">
            <w:pPr>
              <w:jc w:val="center"/>
              <w:rPr>
                <w:b/>
                <w:bCs/>
              </w:rPr>
            </w:pPr>
          </w:p>
        </w:tc>
        <w:tc>
          <w:tcPr>
            <w:tcW w:w="709" w:type="dxa"/>
            <w:noWrap/>
            <w:hideMark/>
          </w:tcPr>
          <w:p w14:paraId="6B20B211" w14:textId="785B289E" w:rsidR="00600AD5" w:rsidRPr="00600AD5" w:rsidRDefault="00600AD5" w:rsidP="008971BE">
            <w:pPr>
              <w:jc w:val="center"/>
              <w:rPr>
                <w:b/>
                <w:bCs/>
              </w:rPr>
            </w:pPr>
          </w:p>
        </w:tc>
        <w:tc>
          <w:tcPr>
            <w:tcW w:w="850" w:type="dxa"/>
            <w:noWrap/>
            <w:hideMark/>
          </w:tcPr>
          <w:p w14:paraId="605C169B" w14:textId="5C324077" w:rsidR="00600AD5" w:rsidRPr="00600AD5" w:rsidRDefault="00600AD5" w:rsidP="008971BE">
            <w:pPr>
              <w:jc w:val="center"/>
              <w:rPr>
                <w:b/>
                <w:bCs/>
              </w:rPr>
            </w:pPr>
          </w:p>
        </w:tc>
        <w:tc>
          <w:tcPr>
            <w:tcW w:w="709" w:type="dxa"/>
            <w:noWrap/>
            <w:hideMark/>
          </w:tcPr>
          <w:p w14:paraId="47DC2FD2" w14:textId="0EDFF3DE" w:rsidR="00600AD5" w:rsidRPr="00600AD5" w:rsidRDefault="00600AD5" w:rsidP="008971BE">
            <w:pPr>
              <w:jc w:val="center"/>
              <w:rPr>
                <w:b/>
                <w:bCs/>
              </w:rPr>
            </w:pPr>
          </w:p>
        </w:tc>
        <w:tc>
          <w:tcPr>
            <w:tcW w:w="1559" w:type="dxa"/>
            <w:noWrap/>
            <w:hideMark/>
          </w:tcPr>
          <w:p w14:paraId="65235A43" w14:textId="77777777" w:rsidR="00600AD5" w:rsidRPr="00600AD5" w:rsidRDefault="00600AD5" w:rsidP="008971BE">
            <w:pPr>
              <w:jc w:val="center"/>
              <w:rPr>
                <w:b/>
                <w:bCs/>
              </w:rPr>
            </w:pPr>
            <w:r w:rsidRPr="00600AD5">
              <w:rPr>
                <w:b/>
                <w:bCs/>
              </w:rPr>
              <w:t>2 602 576,8</w:t>
            </w:r>
          </w:p>
        </w:tc>
        <w:tc>
          <w:tcPr>
            <w:tcW w:w="1559" w:type="dxa"/>
            <w:noWrap/>
            <w:hideMark/>
          </w:tcPr>
          <w:p w14:paraId="184AA76A" w14:textId="77777777" w:rsidR="00600AD5" w:rsidRPr="00600AD5" w:rsidRDefault="00600AD5" w:rsidP="008971BE">
            <w:pPr>
              <w:jc w:val="center"/>
              <w:rPr>
                <w:b/>
                <w:bCs/>
              </w:rPr>
            </w:pPr>
            <w:r w:rsidRPr="00600AD5">
              <w:rPr>
                <w:b/>
                <w:bCs/>
              </w:rPr>
              <w:t>2 245 581,8</w:t>
            </w:r>
          </w:p>
        </w:tc>
        <w:tc>
          <w:tcPr>
            <w:tcW w:w="1251" w:type="dxa"/>
            <w:noWrap/>
            <w:hideMark/>
          </w:tcPr>
          <w:p w14:paraId="030556A4" w14:textId="77777777" w:rsidR="00600AD5" w:rsidRPr="00600AD5" w:rsidRDefault="00600AD5" w:rsidP="008971BE">
            <w:pPr>
              <w:jc w:val="center"/>
              <w:rPr>
                <w:b/>
                <w:bCs/>
              </w:rPr>
            </w:pPr>
            <w:r w:rsidRPr="00600AD5">
              <w:rPr>
                <w:b/>
                <w:bCs/>
              </w:rPr>
              <w:t>2 245 691,0</w:t>
            </w:r>
          </w:p>
        </w:tc>
      </w:tr>
      <w:tr w:rsidR="0083632A" w:rsidRPr="00600AD5" w14:paraId="072D6A96" w14:textId="77777777" w:rsidTr="00560D74">
        <w:trPr>
          <w:trHeight w:val="255"/>
        </w:trPr>
        <w:tc>
          <w:tcPr>
            <w:tcW w:w="2694" w:type="dxa"/>
            <w:hideMark/>
          </w:tcPr>
          <w:p w14:paraId="7B702922" w14:textId="77777777" w:rsidR="00600AD5" w:rsidRPr="00600AD5" w:rsidRDefault="00600AD5">
            <w:r w:rsidRPr="00600AD5">
              <w:t xml:space="preserve">Подпрограмма «Дошкольное образование" </w:t>
            </w:r>
          </w:p>
        </w:tc>
        <w:tc>
          <w:tcPr>
            <w:tcW w:w="709" w:type="dxa"/>
            <w:noWrap/>
            <w:hideMark/>
          </w:tcPr>
          <w:p w14:paraId="18E70234" w14:textId="77777777" w:rsidR="00600AD5" w:rsidRPr="00600AD5" w:rsidRDefault="00600AD5" w:rsidP="008971BE">
            <w:pPr>
              <w:jc w:val="center"/>
            </w:pPr>
            <w:r w:rsidRPr="00600AD5">
              <w:t>02</w:t>
            </w:r>
          </w:p>
        </w:tc>
        <w:tc>
          <w:tcPr>
            <w:tcW w:w="709" w:type="dxa"/>
            <w:noWrap/>
            <w:hideMark/>
          </w:tcPr>
          <w:p w14:paraId="714C3A50" w14:textId="77777777" w:rsidR="00600AD5" w:rsidRPr="00600AD5" w:rsidRDefault="00600AD5" w:rsidP="008971BE">
            <w:pPr>
              <w:jc w:val="center"/>
            </w:pPr>
            <w:r w:rsidRPr="00600AD5">
              <w:t>1</w:t>
            </w:r>
          </w:p>
        </w:tc>
        <w:tc>
          <w:tcPr>
            <w:tcW w:w="709" w:type="dxa"/>
            <w:noWrap/>
            <w:hideMark/>
          </w:tcPr>
          <w:p w14:paraId="1465FC76" w14:textId="409B4EEF" w:rsidR="00600AD5" w:rsidRPr="00600AD5" w:rsidRDefault="00600AD5" w:rsidP="008971BE">
            <w:pPr>
              <w:jc w:val="center"/>
            </w:pPr>
          </w:p>
        </w:tc>
        <w:tc>
          <w:tcPr>
            <w:tcW w:w="850" w:type="dxa"/>
            <w:noWrap/>
            <w:hideMark/>
          </w:tcPr>
          <w:p w14:paraId="2792F5D6" w14:textId="21300503" w:rsidR="00600AD5" w:rsidRPr="00600AD5" w:rsidRDefault="00600AD5" w:rsidP="008971BE">
            <w:pPr>
              <w:jc w:val="center"/>
            </w:pPr>
          </w:p>
        </w:tc>
        <w:tc>
          <w:tcPr>
            <w:tcW w:w="709" w:type="dxa"/>
            <w:noWrap/>
            <w:hideMark/>
          </w:tcPr>
          <w:p w14:paraId="4BEDEAB5" w14:textId="4A3D03EE" w:rsidR="00600AD5" w:rsidRPr="00600AD5" w:rsidRDefault="00600AD5" w:rsidP="008971BE">
            <w:pPr>
              <w:jc w:val="center"/>
            </w:pPr>
          </w:p>
        </w:tc>
        <w:tc>
          <w:tcPr>
            <w:tcW w:w="1559" w:type="dxa"/>
            <w:noWrap/>
            <w:hideMark/>
          </w:tcPr>
          <w:p w14:paraId="0152050A" w14:textId="77777777" w:rsidR="00600AD5" w:rsidRPr="00600AD5" w:rsidRDefault="00600AD5" w:rsidP="008971BE">
            <w:pPr>
              <w:jc w:val="center"/>
            </w:pPr>
            <w:r w:rsidRPr="00600AD5">
              <w:t>874 127,4</w:t>
            </w:r>
          </w:p>
        </w:tc>
        <w:tc>
          <w:tcPr>
            <w:tcW w:w="1559" w:type="dxa"/>
            <w:noWrap/>
            <w:hideMark/>
          </w:tcPr>
          <w:p w14:paraId="4297F798" w14:textId="77777777" w:rsidR="00600AD5" w:rsidRPr="00600AD5" w:rsidRDefault="00600AD5" w:rsidP="008971BE">
            <w:pPr>
              <w:jc w:val="center"/>
            </w:pPr>
            <w:r w:rsidRPr="00600AD5">
              <w:t>834 474,9</w:t>
            </w:r>
          </w:p>
        </w:tc>
        <w:tc>
          <w:tcPr>
            <w:tcW w:w="1251" w:type="dxa"/>
            <w:noWrap/>
            <w:hideMark/>
          </w:tcPr>
          <w:p w14:paraId="5B026D71" w14:textId="77777777" w:rsidR="00600AD5" w:rsidRPr="00600AD5" w:rsidRDefault="00600AD5" w:rsidP="008971BE">
            <w:pPr>
              <w:jc w:val="center"/>
            </w:pPr>
            <w:r w:rsidRPr="00600AD5">
              <w:t>854 670,3</w:t>
            </w:r>
          </w:p>
        </w:tc>
      </w:tr>
      <w:tr w:rsidR="0083632A" w:rsidRPr="00600AD5" w14:paraId="0BFB9B6F" w14:textId="77777777" w:rsidTr="00560D74">
        <w:trPr>
          <w:trHeight w:val="510"/>
        </w:trPr>
        <w:tc>
          <w:tcPr>
            <w:tcW w:w="2694" w:type="dxa"/>
            <w:hideMark/>
          </w:tcPr>
          <w:p w14:paraId="745EAA7F"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6EBFB834" w14:textId="77777777" w:rsidR="00600AD5" w:rsidRPr="00600AD5" w:rsidRDefault="00600AD5" w:rsidP="008971BE">
            <w:pPr>
              <w:jc w:val="center"/>
            </w:pPr>
            <w:r w:rsidRPr="00600AD5">
              <w:t>02</w:t>
            </w:r>
          </w:p>
        </w:tc>
        <w:tc>
          <w:tcPr>
            <w:tcW w:w="709" w:type="dxa"/>
            <w:noWrap/>
            <w:hideMark/>
          </w:tcPr>
          <w:p w14:paraId="4C0A9CA6" w14:textId="77777777" w:rsidR="00600AD5" w:rsidRPr="00600AD5" w:rsidRDefault="00600AD5" w:rsidP="008971BE">
            <w:pPr>
              <w:jc w:val="center"/>
            </w:pPr>
            <w:r w:rsidRPr="00600AD5">
              <w:t>1</w:t>
            </w:r>
          </w:p>
        </w:tc>
        <w:tc>
          <w:tcPr>
            <w:tcW w:w="709" w:type="dxa"/>
            <w:noWrap/>
            <w:hideMark/>
          </w:tcPr>
          <w:p w14:paraId="4E286C96" w14:textId="77777777" w:rsidR="00600AD5" w:rsidRPr="00600AD5" w:rsidRDefault="00600AD5" w:rsidP="008971BE">
            <w:pPr>
              <w:jc w:val="center"/>
            </w:pPr>
            <w:r w:rsidRPr="00600AD5">
              <w:t>00</w:t>
            </w:r>
          </w:p>
        </w:tc>
        <w:tc>
          <w:tcPr>
            <w:tcW w:w="850" w:type="dxa"/>
            <w:noWrap/>
            <w:hideMark/>
          </w:tcPr>
          <w:p w14:paraId="7FDA9FFD" w14:textId="77777777" w:rsidR="00600AD5" w:rsidRPr="00600AD5" w:rsidRDefault="00600AD5" w:rsidP="008971BE">
            <w:pPr>
              <w:jc w:val="center"/>
            </w:pPr>
            <w:r w:rsidRPr="00600AD5">
              <w:t>10040</w:t>
            </w:r>
          </w:p>
        </w:tc>
        <w:tc>
          <w:tcPr>
            <w:tcW w:w="709" w:type="dxa"/>
            <w:noWrap/>
            <w:hideMark/>
          </w:tcPr>
          <w:p w14:paraId="0138A387" w14:textId="21CC9203" w:rsidR="00600AD5" w:rsidRPr="00600AD5" w:rsidRDefault="00600AD5" w:rsidP="008971BE">
            <w:pPr>
              <w:jc w:val="center"/>
            </w:pPr>
          </w:p>
        </w:tc>
        <w:tc>
          <w:tcPr>
            <w:tcW w:w="1559" w:type="dxa"/>
            <w:noWrap/>
            <w:hideMark/>
          </w:tcPr>
          <w:p w14:paraId="74E613D5" w14:textId="77777777" w:rsidR="00600AD5" w:rsidRPr="00600AD5" w:rsidRDefault="00600AD5" w:rsidP="008971BE">
            <w:pPr>
              <w:jc w:val="center"/>
            </w:pPr>
            <w:r w:rsidRPr="00600AD5">
              <w:t>384 945,1</w:t>
            </w:r>
          </w:p>
        </w:tc>
        <w:tc>
          <w:tcPr>
            <w:tcW w:w="1559" w:type="dxa"/>
            <w:noWrap/>
            <w:hideMark/>
          </w:tcPr>
          <w:p w14:paraId="3993CF83" w14:textId="77777777" w:rsidR="00600AD5" w:rsidRPr="00600AD5" w:rsidRDefault="00600AD5" w:rsidP="008971BE">
            <w:pPr>
              <w:jc w:val="center"/>
            </w:pPr>
            <w:r w:rsidRPr="00600AD5">
              <w:t>398 100,9</w:t>
            </w:r>
          </w:p>
        </w:tc>
        <w:tc>
          <w:tcPr>
            <w:tcW w:w="1251" w:type="dxa"/>
            <w:noWrap/>
            <w:hideMark/>
          </w:tcPr>
          <w:p w14:paraId="768CA0A4" w14:textId="77777777" w:rsidR="00600AD5" w:rsidRPr="00600AD5" w:rsidRDefault="00600AD5" w:rsidP="008971BE">
            <w:pPr>
              <w:jc w:val="center"/>
            </w:pPr>
            <w:r w:rsidRPr="00600AD5">
              <w:t>411 600,9</w:t>
            </w:r>
          </w:p>
        </w:tc>
      </w:tr>
      <w:tr w:rsidR="0083632A" w:rsidRPr="00600AD5" w14:paraId="61AD841E" w14:textId="77777777" w:rsidTr="00560D74">
        <w:trPr>
          <w:trHeight w:val="255"/>
        </w:trPr>
        <w:tc>
          <w:tcPr>
            <w:tcW w:w="2694" w:type="dxa"/>
            <w:hideMark/>
          </w:tcPr>
          <w:p w14:paraId="4E869B82" w14:textId="77777777" w:rsidR="00600AD5" w:rsidRPr="00600AD5" w:rsidRDefault="00600AD5">
            <w:r w:rsidRPr="00600AD5">
              <w:t>Субсидии бюджетным учреждениям</w:t>
            </w:r>
          </w:p>
        </w:tc>
        <w:tc>
          <w:tcPr>
            <w:tcW w:w="709" w:type="dxa"/>
            <w:noWrap/>
            <w:hideMark/>
          </w:tcPr>
          <w:p w14:paraId="1D08AE2F" w14:textId="77777777" w:rsidR="00600AD5" w:rsidRPr="00600AD5" w:rsidRDefault="00600AD5" w:rsidP="008971BE">
            <w:pPr>
              <w:jc w:val="center"/>
            </w:pPr>
            <w:r w:rsidRPr="00600AD5">
              <w:t>02</w:t>
            </w:r>
          </w:p>
        </w:tc>
        <w:tc>
          <w:tcPr>
            <w:tcW w:w="709" w:type="dxa"/>
            <w:noWrap/>
            <w:hideMark/>
          </w:tcPr>
          <w:p w14:paraId="710F0063" w14:textId="77777777" w:rsidR="00600AD5" w:rsidRPr="00600AD5" w:rsidRDefault="00600AD5" w:rsidP="008971BE">
            <w:pPr>
              <w:jc w:val="center"/>
            </w:pPr>
            <w:r w:rsidRPr="00600AD5">
              <w:t>1</w:t>
            </w:r>
          </w:p>
        </w:tc>
        <w:tc>
          <w:tcPr>
            <w:tcW w:w="709" w:type="dxa"/>
            <w:noWrap/>
            <w:hideMark/>
          </w:tcPr>
          <w:p w14:paraId="678EC275" w14:textId="77777777" w:rsidR="00600AD5" w:rsidRPr="00600AD5" w:rsidRDefault="00600AD5" w:rsidP="008971BE">
            <w:pPr>
              <w:jc w:val="center"/>
            </w:pPr>
            <w:r w:rsidRPr="00600AD5">
              <w:t>00</w:t>
            </w:r>
          </w:p>
        </w:tc>
        <w:tc>
          <w:tcPr>
            <w:tcW w:w="850" w:type="dxa"/>
            <w:noWrap/>
            <w:hideMark/>
          </w:tcPr>
          <w:p w14:paraId="6AC7034E" w14:textId="77777777" w:rsidR="00600AD5" w:rsidRPr="00600AD5" w:rsidRDefault="00600AD5" w:rsidP="008971BE">
            <w:pPr>
              <w:jc w:val="center"/>
            </w:pPr>
            <w:r w:rsidRPr="00600AD5">
              <w:t>10040</w:t>
            </w:r>
          </w:p>
        </w:tc>
        <w:tc>
          <w:tcPr>
            <w:tcW w:w="709" w:type="dxa"/>
            <w:noWrap/>
            <w:hideMark/>
          </w:tcPr>
          <w:p w14:paraId="6FD6AA63" w14:textId="77777777" w:rsidR="00600AD5" w:rsidRPr="00600AD5" w:rsidRDefault="00600AD5" w:rsidP="008971BE">
            <w:pPr>
              <w:jc w:val="center"/>
            </w:pPr>
            <w:r w:rsidRPr="00600AD5">
              <w:t>610</w:t>
            </w:r>
          </w:p>
        </w:tc>
        <w:tc>
          <w:tcPr>
            <w:tcW w:w="1559" w:type="dxa"/>
            <w:noWrap/>
            <w:hideMark/>
          </w:tcPr>
          <w:p w14:paraId="19539D44" w14:textId="77777777" w:rsidR="00600AD5" w:rsidRPr="00600AD5" w:rsidRDefault="00600AD5" w:rsidP="008971BE">
            <w:pPr>
              <w:jc w:val="center"/>
            </w:pPr>
            <w:r w:rsidRPr="00600AD5">
              <w:t>223 424,7</w:t>
            </w:r>
          </w:p>
        </w:tc>
        <w:tc>
          <w:tcPr>
            <w:tcW w:w="1559" w:type="dxa"/>
            <w:noWrap/>
            <w:hideMark/>
          </w:tcPr>
          <w:p w14:paraId="37C4F293" w14:textId="77777777" w:rsidR="00600AD5" w:rsidRPr="00600AD5" w:rsidRDefault="00600AD5" w:rsidP="008971BE">
            <w:pPr>
              <w:jc w:val="center"/>
            </w:pPr>
            <w:r w:rsidRPr="00600AD5">
              <w:t>229 506,5</w:t>
            </w:r>
          </w:p>
        </w:tc>
        <w:tc>
          <w:tcPr>
            <w:tcW w:w="1251" w:type="dxa"/>
            <w:noWrap/>
            <w:hideMark/>
          </w:tcPr>
          <w:p w14:paraId="199AC613" w14:textId="77777777" w:rsidR="00600AD5" w:rsidRPr="00600AD5" w:rsidRDefault="00600AD5" w:rsidP="008971BE">
            <w:pPr>
              <w:jc w:val="center"/>
            </w:pPr>
            <w:r w:rsidRPr="00600AD5">
              <w:t>236 506,5</w:t>
            </w:r>
          </w:p>
        </w:tc>
      </w:tr>
      <w:tr w:rsidR="0083632A" w:rsidRPr="00600AD5" w14:paraId="009FC26D" w14:textId="77777777" w:rsidTr="00560D74">
        <w:trPr>
          <w:trHeight w:val="255"/>
        </w:trPr>
        <w:tc>
          <w:tcPr>
            <w:tcW w:w="2694" w:type="dxa"/>
            <w:hideMark/>
          </w:tcPr>
          <w:p w14:paraId="58B25C19" w14:textId="77777777" w:rsidR="00600AD5" w:rsidRPr="00600AD5" w:rsidRDefault="00600AD5">
            <w:r w:rsidRPr="00600AD5">
              <w:t>Субсидии автономным учреждениям</w:t>
            </w:r>
          </w:p>
        </w:tc>
        <w:tc>
          <w:tcPr>
            <w:tcW w:w="709" w:type="dxa"/>
            <w:noWrap/>
            <w:hideMark/>
          </w:tcPr>
          <w:p w14:paraId="4D8405D2" w14:textId="77777777" w:rsidR="00600AD5" w:rsidRPr="00600AD5" w:rsidRDefault="00600AD5" w:rsidP="008971BE">
            <w:pPr>
              <w:jc w:val="center"/>
            </w:pPr>
            <w:r w:rsidRPr="00600AD5">
              <w:t>02</w:t>
            </w:r>
          </w:p>
        </w:tc>
        <w:tc>
          <w:tcPr>
            <w:tcW w:w="709" w:type="dxa"/>
            <w:noWrap/>
            <w:hideMark/>
          </w:tcPr>
          <w:p w14:paraId="5CE021DA" w14:textId="77777777" w:rsidR="00600AD5" w:rsidRPr="00600AD5" w:rsidRDefault="00600AD5" w:rsidP="008971BE">
            <w:pPr>
              <w:jc w:val="center"/>
            </w:pPr>
            <w:r w:rsidRPr="00600AD5">
              <w:t>1</w:t>
            </w:r>
          </w:p>
        </w:tc>
        <w:tc>
          <w:tcPr>
            <w:tcW w:w="709" w:type="dxa"/>
            <w:noWrap/>
            <w:hideMark/>
          </w:tcPr>
          <w:p w14:paraId="1D7F9CDC" w14:textId="77777777" w:rsidR="00600AD5" w:rsidRPr="00600AD5" w:rsidRDefault="00600AD5" w:rsidP="008971BE">
            <w:pPr>
              <w:jc w:val="center"/>
            </w:pPr>
            <w:r w:rsidRPr="00600AD5">
              <w:t>00</w:t>
            </w:r>
          </w:p>
        </w:tc>
        <w:tc>
          <w:tcPr>
            <w:tcW w:w="850" w:type="dxa"/>
            <w:noWrap/>
            <w:hideMark/>
          </w:tcPr>
          <w:p w14:paraId="43B176A5" w14:textId="77777777" w:rsidR="00600AD5" w:rsidRPr="00600AD5" w:rsidRDefault="00600AD5" w:rsidP="008971BE">
            <w:pPr>
              <w:jc w:val="center"/>
            </w:pPr>
            <w:r w:rsidRPr="00600AD5">
              <w:t>10040</w:t>
            </w:r>
          </w:p>
        </w:tc>
        <w:tc>
          <w:tcPr>
            <w:tcW w:w="709" w:type="dxa"/>
            <w:noWrap/>
            <w:hideMark/>
          </w:tcPr>
          <w:p w14:paraId="0A215FCD" w14:textId="77777777" w:rsidR="00600AD5" w:rsidRPr="00600AD5" w:rsidRDefault="00600AD5" w:rsidP="008971BE">
            <w:pPr>
              <w:jc w:val="center"/>
            </w:pPr>
            <w:r w:rsidRPr="00600AD5">
              <w:t>620</w:t>
            </w:r>
          </w:p>
        </w:tc>
        <w:tc>
          <w:tcPr>
            <w:tcW w:w="1559" w:type="dxa"/>
            <w:noWrap/>
            <w:hideMark/>
          </w:tcPr>
          <w:p w14:paraId="3D64F65E" w14:textId="77777777" w:rsidR="00600AD5" w:rsidRPr="00600AD5" w:rsidRDefault="00600AD5" w:rsidP="008971BE">
            <w:pPr>
              <w:jc w:val="center"/>
            </w:pPr>
            <w:r w:rsidRPr="00600AD5">
              <w:t>161 520,4</w:t>
            </w:r>
          </w:p>
        </w:tc>
        <w:tc>
          <w:tcPr>
            <w:tcW w:w="1559" w:type="dxa"/>
            <w:noWrap/>
            <w:hideMark/>
          </w:tcPr>
          <w:p w14:paraId="654C4525" w14:textId="77777777" w:rsidR="00600AD5" w:rsidRPr="00600AD5" w:rsidRDefault="00600AD5" w:rsidP="008971BE">
            <w:pPr>
              <w:jc w:val="center"/>
            </w:pPr>
            <w:r w:rsidRPr="00600AD5">
              <w:t>168 594,4</w:t>
            </w:r>
          </w:p>
        </w:tc>
        <w:tc>
          <w:tcPr>
            <w:tcW w:w="1251" w:type="dxa"/>
            <w:noWrap/>
            <w:hideMark/>
          </w:tcPr>
          <w:p w14:paraId="3A0583D8" w14:textId="77777777" w:rsidR="00600AD5" w:rsidRPr="00600AD5" w:rsidRDefault="00600AD5" w:rsidP="008971BE">
            <w:pPr>
              <w:jc w:val="center"/>
            </w:pPr>
            <w:r w:rsidRPr="00600AD5">
              <w:t>175 094,4</w:t>
            </w:r>
          </w:p>
        </w:tc>
      </w:tr>
      <w:tr w:rsidR="0083632A" w:rsidRPr="00600AD5" w14:paraId="729E9479" w14:textId="77777777" w:rsidTr="00560D74">
        <w:trPr>
          <w:trHeight w:val="765"/>
        </w:trPr>
        <w:tc>
          <w:tcPr>
            <w:tcW w:w="2694" w:type="dxa"/>
            <w:hideMark/>
          </w:tcPr>
          <w:p w14:paraId="0BF2719E" w14:textId="77777777" w:rsidR="00600AD5" w:rsidRPr="00600AD5" w:rsidRDefault="00600AD5">
            <w:r w:rsidRPr="00600AD5">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709" w:type="dxa"/>
            <w:noWrap/>
            <w:hideMark/>
          </w:tcPr>
          <w:p w14:paraId="6EFD7FB5" w14:textId="77777777" w:rsidR="00600AD5" w:rsidRPr="00600AD5" w:rsidRDefault="00600AD5" w:rsidP="008971BE">
            <w:pPr>
              <w:jc w:val="center"/>
            </w:pPr>
            <w:r w:rsidRPr="00600AD5">
              <w:t>02</w:t>
            </w:r>
          </w:p>
        </w:tc>
        <w:tc>
          <w:tcPr>
            <w:tcW w:w="709" w:type="dxa"/>
            <w:noWrap/>
            <w:hideMark/>
          </w:tcPr>
          <w:p w14:paraId="0E1928C6" w14:textId="77777777" w:rsidR="00600AD5" w:rsidRPr="00600AD5" w:rsidRDefault="00600AD5" w:rsidP="008971BE">
            <w:pPr>
              <w:jc w:val="center"/>
            </w:pPr>
            <w:r w:rsidRPr="00600AD5">
              <w:t>1</w:t>
            </w:r>
          </w:p>
        </w:tc>
        <w:tc>
          <w:tcPr>
            <w:tcW w:w="709" w:type="dxa"/>
            <w:noWrap/>
            <w:hideMark/>
          </w:tcPr>
          <w:p w14:paraId="763DDFE9" w14:textId="77777777" w:rsidR="00600AD5" w:rsidRPr="00600AD5" w:rsidRDefault="00600AD5" w:rsidP="008971BE">
            <w:pPr>
              <w:jc w:val="center"/>
            </w:pPr>
            <w:r w:rsidRPr="00600AD5">
              <w:t>00</w:t>
            </w:r>
          </w:p>
        </w:tc>
        <w:tc>
          <w:tcPr>
            <w:tcW w:w="850" w:type="dxa"/>
            <w:noWrap/>
            <w:hideMark/>
          </w:tcPr>
          <w:p w14:paraId="3EC3DF63" w14:textId="77777777" w:rsidR="00600AD5" w:rsidRPr="00600AD5" w:rsidRDefault="00600AD5" w:rsidP="008971BE">
            <w:pPr>
              <w:jc w:val="center"/>
            </w:pPr>
            <w:r w:rsidRPr="00600AD5">
              <w:t>71800</w:t>
            </w:r>
          </w:p>
        </w:tc>
        <w:tc>
          <w:tcPr>
            <w:tcW w:w="709" w:type="dxa"/>
            <w:noWrap/>
            <w:hideMark/>
          </w:tcPr>
          <w:p w14:paraId="7B5DA89C" w14:textId="400A3AAE" w:rsidR="00600AD5" w:rsidRPr="00600AD5" w:rsidRDefault="00600AD5" w:rsidP="008971BE">
            <w:pPr>
              <w:jc w:val="center"/>
            </w:pPr>
          </w:p>
        </w:tc>
        <w:tc>
          <w:tcPr>
            <w:tcW w:w="1559" w:type="dxa"/>
            <w:noWrap/>
            <w:hideMark/>
          </w:tcPr>
          <w:p w14:paraId="531A6C18" w14:textId="77777777" w:rsidR="00600AD5" w:rsidRPr="00600AD5" w:rsidRDefault="00600AD5" w:rsidP="008971BE">
            <w:pPr>
              <w:jc w:val="center"/>
            </w:pPr>
            <w:r w:rsidRPr="00600AD5">
              <w:t>472 091,9</w:t>
            </w:r>
          </w:p>
        </w:tc>
        <w:tc>
          <w:tcPr>
            <w:tcW w:w="1559" w:type="dxa"/>
            <w:noWrap/>
            <w:hideMark/>
          </w:tcPr>
          <w:p w14:paraId="37B1C5A3" w14:textId="77777777" w:rsidR="00600AD5" w:rsidRPr="00600AD5" w:rsidRDefault="00600AD5" w:rsidP="008971BE">
            <w:pPr>
              <w:jc w:val="center"/>
            </w:pPr>
            <w:r w:rsidRPr="00600AD5">
              <w:t>428 921,5</w:t>
            </w:r>
          </w:p>
        </w:tc>
        <w:tc>
          <w:tcPr>
            <w:tcW w:w="1251" w:type="dxa"/>
            <w:noWrap/>
            <w:hideMark/>
          </w:tcPr>
          <w:p w14:paraId="39F7CDCA" w14:textId="77777777" w:rsidR="00600AD5" w:rsidRPr="00600AD5" w:rsidRDefault="00600AD5" w:rsidP="008971BE">
            <w:pPr>
              <w:jc w:val="center"/>
            </w:pPr>
            <w:r w:rsidRPr="00600AD5">
              <w:t>428 921,5</w:t>
            </w:r>
          </w:p>
        </w:tc>
      </w:tr>
      <w:tr w:rsidR="0083632A" w:rsidRPr="00600AD5" w14:paraId="2B64B5D1" w14:textId="77777777" w:rsidTr="00560D74">
        <w:trPr>
          <w:trHeight w:val="255"/>
        </w:trPr>
        <w:tc>
          <w:tcPr>
            <w:tcW w:w="2694" w:type="dxa"/>
            <w:hideMark/>
          </w:tcPr>
          <w:p w14:paraId="48B2DAD8" w14:textId="77777777" w:rsidR="00600AD5" w:rsidRPr="00600AD5" w:rsidRDefault="00600AD5">
            <w:r w:rsidRPr="00600AD5">
              <w:t>Субсидии бюджетным учреждениям</w:t>
            </w:r>
          </w:p>
        </w:tc>
        <w:tc>
          <w:tcPr>
            <w:tcW w:w="709" w:type="dxa"/>
            <w:noWrap/>
            <w:hideMark/>
          </w:tcPr>
          <w:p w14:paraId="10827819" w14:textId="77777777" w:rsidR="00600AD5" w:rsidRPr="00600AD5" w:rsidRDefault="00600AD5" w:rsidP="008971BE">
            <w:pPr>
              <w:jc w:val="center"/>
            </w:pPr>
            <w:r w:rsidRPr="00600AD5">
              <w:t>02</w:t>
            </w:r>
          </w:p>
        </w:tc>
        <w:tc>
          <w:tcPr>
            <w:tcW w:w="709" w:type="dxa"/>
            <w:noWrap/>
            <w:hideMark/>
          </w:tcPr>
          <w:p w14:paraId="78461292" w14:textId="77777777" w:rsidR="00600AD5" w:rsidRPr="00600AD5" w:rsidRDefault="00600AD5" w:rsidP="008971BE">
            <w:pPr>
              <w:jc w:val="center"/>
            </w:pPr>
            <w:r w:rsidRPr="00600AD5">
              <w:t>1</w:t>
            </w:r>
          </w:p>
        </w:tc>
        <w:tc>
          <w:tcPr>
            <w:tcW w:w="709" w:type="dxa"/>
            <w:noWrap/>
            <w:hideMark/>
          </w:tcPr>
          <w:p w14:paraId="334373C9" w14:textId="77777777" w:rsidR="00600AD5" w:rsidRPr="00600AD5" w:rsidRDefault="00600AD5" w:rsidP="008971BE">
            <w:pPr>
              <w:jc w:val="center"/>
            </w:pPr>
            <w:r w:rsidRPr="00600AD5">
              <w:t>00</w:t>
            </w:r>
          </w:p>
        </w:tc>
        <w:tc>
          <w:tcPr>
            <w:tcW w:w="850" w:type="dxa"/>
            <w:noWrap/>
            <w:hideMark/>
          </w:tcPr>
          <w:p w14:paraId="3DBDAC87" w14:textId="77777777" w:rsidR="00600AD5" w:rsidRPr="00600AD5" w:rsidRDefault="00600AD5" w:rsidP="008971BE">
            <w:pPr>
              <w:jc w:val="center"/>
            </w:pPr>
            <w:r w:rsidRPr="00600AD5">
              <w:t>71800</w:t>
            </w:r>
          </w:p>
        </w:tc>
        <w:tc>
          <w:tcPr>
            <w:tcW w:w="709" w:type="dxa"/>
            <w:noWrap/>
            <w:hideMark/>
          </w:tcPr>
          <w:p w14:paraId="30908DF6" w14:textId="77777777" w:rsidR="00600AD5" w:rsidRPr="00600AD5" w:rsidRDefault="00600AD5" w:rsidP="008971BE">
            <w:pPr>
              <w:jc w:val="center"/>
            </w:pPr>
            <w:r w:rsidRPr="00600AD5">
              <w:t>610</w:t>
            </w:r>
          </w:p>
        </w:tc>
        <w:tc>
          <w:tcPr>
            <w:tcW w:w="1559" w:type="dxa"/>
            <w:noWrap/>
            <w:hideMark/>
          </w:tcPr>
          <w:p w14:paraId="34A2E4D1" w14:textId="77777777" w:rsidR="00600AD5" w:rsidRPr="00600AD5" w:rsidRDefault="00600AD5" w:rsidP="008971BE">
            <w:pPr>
              <w:jc w:val="center"/>
            </w:pPr>
            <w:r w:rsidRPr="00600AD5">
              <w:t>239 260,6</w:t>
            </w:r>
          </w:p>
        </w:tc>
        <w:tc>
          <w:tcPr>
            <w:tcW w:w="1559" w:type="dxa"/>
            <w:noWrap/>
            <w:hideMark/>
          </w:tcPr>
          <w:p w14:paraId="68310695" w14:textId="77777777" w:rsidR="00600AD5" w:rsidRPr="00600AD5" w:rsidRDefault="00600AD5" w:rsidP="008971BE">
            <w:pPr>
              <w:jc w:val="center"/>
            </w:pPr>
            <w:r w:rsidRPr="00600AD5">
              <w:t>216 605,4</w:t>
            </w:r>
          </w:p>
        </w:tc>
        <w:tc>
          <w:tcPr>
            <w:tcW w:w="1251" w:type="dxa"/>
            <w:noWrap/>
            <w:hideMark/>
          </w:tcPr>
          <w:p w14:paraId="3BD6681B" w14:textId="77777777" w:rsidR="00600AD5" w:rsidRPr="00600AD5" w:rsidRDefault="00600AD5" w:rsidP="008971BE">
            <w:pPr>
              <w:jc w:val="center"/>
            </w:pPr>
            <w:r w:rsidRPr="00600AD5">
              <w:t>216 605,4</w:t>
            </w:r>
          </w:p>
        </w:tc>
      </w:tr>
      <w:tr w:rsidR="0083632A" w:rsidRPr="00600AD5" w14:paraId="2D910BF3" w14:textId="77777777" w:rsidTr="00560D74">
        <w:trPr>
          <w:trHeight w:val="255"/>
        </w:trPr>
        <w:tc>
          <w:tcPr>
            <w:tcW w:w="2694" w:type="dxa"/>
            <w:hideMark/>
          </w:tcPr>
          <w:p w14:paraId="519FDCE1" w14:textId="77777777" w:rsidR="00600AD5" w:rsidRPr="00600AD5" w:rsidRDefault="00600AD5">
            <w:r w:rsidRPr="00600AD5">
              <w:t>Субсидии автономным учреждениям</w:t>
            </w:r>
          </w:p>
        </w:tc>
        <w:tc>
          <w:tcPr>
            <w:tcW w:w="709" w:type="dxa"/>
            <w:noWrap/>
            <w:hideMark/>
          </w:tcPr>
          <w:p w14:paraId="7CE9884A" w14:textId="77777777" w:rsidR="00600AD5" w:rsidRPr="00600AD5" w:rsidRDefault="00600AD5" w:rsidP="008971BE">
            <w:pPr>
              <w:jc w:val="center"/>
            </w:pPr>
            <w:r w:rsidRPr="00600AD5">
              <w:t>02</w:t>
            </w:r>
          </w:p>
        </w:tc>
        <w:tc>
          <w:tcPr>
            <w:tcW w:w="709" w:type="dxa"/>
            <w:noWrap/>
            <w:hideMark/>
          </w:tcPr>
          <w:p w14:paraId="261E75F2" w14:textId="77777777" w:rsidR="00600AD5" w:rsidRPr="00600AD5" w:rsidRDefault="00600AD5" w:rsidP="008971BE">
            <w:pPr>
              <w:jc w:val="center"/>
            </w:pPr>
            <w:r w:rsidRPr="00600AD5">
              <w:t>1</w:t>
            </w:r>
          </w:p>
        </w:tc>
        <w:tc>
          <w:tcPr>
            <w:tcW w:w="709" w:type="dxa"/>
            <w:noWrap/>
            <w:hideMark/>
          </w:tcPr>
          <w:p w14:paraId="799F9083" w14:textId="77777777" w:rsidR="00600AD5" w:rsidRPr="00600AD5" w:rsidRDefault="00600AD5" w:rsidP="008971BE">
            <w:pPr>
              <w:jc w:val="center"/>
            </w:pPr>
            <w:r w:rsidRPr="00600AD5">
              <w:t>00</w:t>
            </w:r>
          </w:p>
        </w:tc>
        <w:tc>
          <w:tcPr>
            <w:tcW w:w="850" w:type="dxa"/>
            <w:noWrap/>
            <w:hideMark/>
          </w:tcPr>
          <w:p w14:paraId="7977FC5B" w14:textId="77777777" w:rsidR="00600AD5" w:rsidRPr="00600AD5" w:rsidRDefault="00600AD5" w:rsidP="008971BE">
            <w:pPr>
              <w:jc w:val="center"/>
            </w:pPr>
            <w:r w:rsidRPr="00600AD5">
              <w:t>71800</w:t>
            </w:r>
          </w:p>
        </w:tc>
        <w:tc>
          <w:tcPr>
            <w:tcW w:w="709" w:type="dxa"/>
            <w:noWrap/>
            <w:hideMark/>
          </w:tcPr>
          <w:p w14:paraId="0B191830" w14:textId="77777777" w:rsidR="00600AD5" w:rsidRPr="00600AD5" w:rsidRDefault="00600AD5" w:rsidP="008971BE">
            <w:pPr>
              <w:jc w:val="center"/>
            </w:pPr>
            <w:r w:rsidRPr="00600AD5">
              <w:t>620</w:t>
            </w:r>
          </w:p>
        </w:tc>
        <w:tc>
          <w:tcPr>
            <w:tcW w:w="1559" w:type="dxa"/>
            <w:noWrap/>
            <w:hideMark/>
          </w:tcPr>
          <w:p w14:paraId="5CC196EB" w14:textId="77777777" w:rsidR="00600AD5" w:rsidRPr="00600AD5" w:rsidRDefault="00600AD5" w:rsidP="008971BE">
            <w:pPr>
              <w:jc w:val="center"/>
            </w:pPr>
            <w:r w:rsidRPr="00600AD5">
              <w:t>232 831,3</w:t>
            </w:r>
          </w:p>
        </w:tc>
        <w:tc>
          <w:tcPr>
            <w:tcW w:w="1559" w:type="dxa"/>
            <w:noWrap/>
            <w:hideMark/>
          </w:tcPr>
          <w:p w14:paraId="09C79908" w14:textId="77777777" w:rsidR="00600AD5" w:rsidRPr="00600AD5" w:rsidRDefault="00600AD5" w:rsidP="008971BE">
            <w:pPr>
              <w:jc w:val="center"/>
            </w:pPr>
            <w:r w:rsidRPr="00600AD5">
              <w:t>212 316,1</w:t>
            </w:r>
          </w:p>
        </w:tc>
        <w:tc>
          <w:tcPr>
            <w:tcW w:w="1251" w:type="dxa"/>
            <w:noWrap/>
            <w:hideMark/>
          </w:tcPr>
          <w:p w14:paraId="49466B59" w14:textId="77777777" w:rsidR="00600AD5" w:rsidRPr="00600AD5" w:rsidRDefault="00600AD5" w:rsidP="008971BE">
            <w:pPr>
              <w:jc w:val="center"/>
            </w:pPr>
            <w:r w:rsidRPr="00600AD5">
              <w:t>212 316,1</w:t>
            </w:r>
          </w:p>
        </w:tc>
      </w:tr>
      <w:tr w:rsidR="0083632A" w:rsidRPr="00600AD5" w14:paraId="1F0954B2" w14:textId="77777777" w:rsidTr="00560D74">
        <w:trPr>
          <w:trHeight w:val="765"/>
        </w:trPr>
        <w:tc>
          <w:tcPr>
            <w:tcW w:w="2694" w:type="dxa"/>
            <w:hideMark/>
          </w:tcPr>
          <w:p w14:paraId="30844238" w14:textId="77777777" w:rsidR="00600AD5" w:rsidRPr="00600AD5" w:rsidRDefault="00600AD5">
            <w:r w:rsidRPr="00600AD5">
              <w:t xml:space="preserve">Компенсация части платы за присмотр и уход, взимаемой с родителей (законных </w:t>
            </w:r>
            <w:r w:rsidRPr="00600AD5">
              <w:lastRenderedPageBreak/>
              <w:t>представителей) детей, осваивающих образовательные программы дошкольного образования</w:t>
            </w:r>
          </w:p>
        </w:tc>
        <w:tc>
          <w:tcPr>
            <w:tcW w:w="709" w:type="dxa"/>
            <w:noWrap/>
            <w:hideMark/>
          </w:tcPr>
          <w:p w14:paraId="5CED291F" w14:textId="77777777" w:rsidR="00600AD5" w:rsidRPr="00600AD5" w:rsidRDefault="00600AD5" w:rsidP="008971BE">
            <w:pPr>
              <w:jc w:val="center"/>
            </w:pPr>
            <w:r w:rsidRPr="00600AD5">
              <w:lastRenderedPageBreak/>
              <w:t>02</w:t>
            </w:r>
          </w:p>
        </w:tc>
        <w:tc>
          <w:tcPr>
            <w:tcW w:w="709" w:type="dxa"/>
            <w:noWrap/>
            <w:hideMark/>
          </w:tcPr>
          <w:p w14:paraId="114F6EBE" w14:textId="77777777" w:rsidR="00600AD5" w:rsidRPr="00600AD5" w:rsidRDefault="00600AD5" w:rsidP="008971BE">
            <w:pPr>
              <w:jc w:val="center"/>
            </w:pPr>
            <w:r w:rsidRPr="00600AD5">
              <w:t>1</w:t>
            </w:r>
          </w:p>
        </w:tc>
        <w:tc>
          <w:tcPr>
            <w:tcW w:w="709" w:type="dxa"/>
            <w:noWrap/>
            <w:hideMark/>
          </w:tcPr>
          <w:p w14:paraId="2F5838C1" w14:textId="77777777" w:rsidR="00600AD5" w:rsidRPr="00600AD5" w:rsidRDefault="00600AD5" w:rsidP="008971BE">
            <w:pPr>
              <w:jc w:val="center"/>
            </w:pPr>
            <w:r w:rsidRPr="00600AD5">
              <w:t>00</w:t>
            </w:r>
          </w:p>
        </w:tc>
        <w:tc>
          <w:tcPr>
            <w:tcW w:w="850" w:type="dxa"/>
            <w:noWrap/>
            <w:hideMark/>
          </w:tcPr>
          <w:p w14:paraId="668613C3" w14:textId="77777777" w:rsidR="00600AD5" w:rsidRPr="00600AD5" w:rsidRDefault="00600AD5" w:rsidP="008971BE">
            <w:pPr>
              <w:jc w:val="center"/>
            </w:pPr>
            <w:r w:rsidRPr="00600AD5">
              <w:t>71810</w:t>
            </w:r>
          </w:p>
        </w:tc>
        <w:tc>
          <w:tcPr>
            <w:tcW w:w="709" w:type="dxa"/>
            <w:noWrap/>
            <w:hideMark/>
          </w:tcPr>
          <w:p w14:paraId="40B0FCE7" w14:textId="637A0AE3" w:rsidR="00600AD5" w:rsidRPr="00600AD5" w:rsidRDefault="00600AD5" w:rsidP="008971BE">
            <w:pPr>
              <w:jc w:val="center"/>
            </w:pPr>
          </w:p>
        </w:tc>
        <w:tc>
          <w:tcPr>
            <w:tcW w:w="1559" w:type="dxa"/>
            <w:noWrap/>
            <w:hideMark/>
          </w:tcPr>
          <w:p w14:paraId="60E2F452" w14:textId="77777777" w:rsidR="00600AD5" w:rsidRPr="00600AD5" w:rsidRDefault="00600AD5" w:rsidP="008971BE">
            <w:pPr>
              <w:jc w:val="center"/>
            </w:pPr>
            <w:r w:rsidRPr="00600AD5">
              <w:t>118,0</w:t>
            </w:r>
          </w:p>
        </w:tc>
        <w:tc>
          <w:tcPr>
            <w:tcW w:w="1559" w:type="dxa"/>
            <w:noWrap/>
            <w:hideMark/>
          </w:tcPr>
          <w:p w14:paraId="7DC3D5C9" w14:textId="77777777" w:rsidR="00600AD5" w:rsidRPr="00600AD5" w:rsidRDefault="00600AD5" w:rsidP="008971BE">
            <w:pPr>
              <w:jc w:val="center"/>
            </w:pPr>
            <w:r w:rsidRPr="00600AD5">
              <w:t>193,0</w:t>
            </w:r>
          </w:p>
        </w:tc>
        <w:tc>
          <w:tcPr>
            <w:tcW w:w="1251" w:type="dxa"/>
            <w:noWrap/>
            <w:hideMark/>
          </w:tcPr>
          <w:p w14:paraId="5CED84B7" w14:textId="77777777" w:rsidR="00600AD5" w:rsidRPr="00600AD5" w:rsidRDefault="00600AD5" w:rsidP="008971BE">
            <w:pPr>
              <w:jc w:val="center"/>
            </w:pPr>
            <w:r w:rsidRPr="00600AD5">
              <w:t>193,0</w:t>
            </w:r>
          </w:p>
        </w:tc>
      </w:tr>
      <w:tr w:rsidR="0083632A" w:rsidRPr="00600AD5" w14:paraId="0C541D5F" w14:textId="77777777" w:rsidTr="00560D74">
        <w:trPr>
          <w:trHeight w:val="510"/>
        </w:trPr>
        <w:tc>
          <w:tcPr>
            <w:tcW w:w="2694" w:type="dxa"/>
            <w:hideMark/>
          </w:tcPr>
          <w:p w14:paraId="4402FFF0" w14:textId="21E9C8DD" w:rsidR="00600AD5" w:rsidRPr="00600AD5" w:rsidRDefault="008971BE">
            <w:r w:rsidRPr="00600AD5">
              <w:lastRenderedPageBreak/>
              <w:t>Социальные</w:t>
            </w:r>
            <w:r w:rsidR="00600AD5" w:rsidRPr="00600AD5">
              <w:t xml:space="preserve"> выплаты гражданам, кроме публичных нормативных социальных выплат</w:t>
            </w:r>
          </w:p>
        </w:tc>
        <w:tc>
          <w:tcPr>
            <w:tcW w:w="709" w:type="dxa"/>
            <w:noWrap/>
            <w:hideMark/>
          </w:tcPr>
          <w:p w14:paraId="42217AC5" w14:textId="77777777" w:rsidR="00600AD5" w:rsidRPr="00600AD5" w:rsidRDefault="00600AD5" w:rsidP="008971BE">
            <w:pPr>
              <w:jc w:val="center"/>
            </w:pPr>
            <w:r w:rsidRPr="00600AD5">
              <w:t>02</w:t>
            </w:r>
          </w:p>
        </w:tc>
        <w:tc>
          <w:tcPr>
            <w:tcW w:w="709" w:type="dxa"/>
            <w:noWrap/>
            <w:hideMark/>
          </w:tcPr>
          <w:p w14:paraId="196FB694" w14:textId="77777777" w:rsidR="00600AD5" w:rsidRPr="00600AD5" w:rsidRDefault="00600AD5" w:rsidP="008971BE">
            <w:pPr>
              <w:jc w:val="center"/>
            </w:pPr>
            <w:r w:rsidRPr="00600AD5">
              <w:t>1</w:t>
            </w:r>
          </w:p>
        </w:tc>
        <w:tc>
          <w:tcPr>
            <w:tcW w:w="709" w:type="dxa"/>
            <w:noWrap/>
            <w:hideMark/>
          </w:tcPr>
          <w:p w14:paraId="6DBC0B87" w14:textId="77777777" w:rsidR="00600AD5" w:rsidRPr="00600AD5" w:rsidRDefault="00600AD5" w:rsidP="008971BE">
            <w:pPr>
              <w:jc w:val="center"/>
            </w:pPr>
            <w:r w:rsidRPr="00600AD5">
              <w:t>00</w:t>
            </w:r>
          </w:p>
        </w:tc>
        <w:tc>
          <w:tcPr>
            <w:tcW w:w="850" w:type="dxa"/>
            <w:noWrap/>
            <w:hideMark/>
          </w:tcPr>
          <w:p w14:paraId="621329FC" w14:textId="77777777" w:rsidR="00600AD5" w:rsidRPr="00600AD5" w:rsidRDefault="00600AD5" w:rsidP="008971BE">
            <w:pPr>
              <w:jc w:val="center"/>
            </w:pPr>
            <w:r w:rsidRPr="00600AD5">
              <w:t>71810</w:t>
            </w:r>
          </w:p>
        </w:tc>
        <w:tc>
          <w:tcPr>
            <w:tcW w:w="709" w:type="dxa"/>
            <w:noWrap/>
            <w:hideMark/>
          </w:tcPr>
          <w:p w14:paraId="143E90C6" w14:textId="77777777" w:rsidR="00600AD5" w:rsidRPr="00600AD5" w:rsidRDefault="00600AD5" w:rsidP="008971BE">
            <w:pPr>
              <w:jc w:val="center"/>
            </w:pPr>
            <w:r w:rsidRPr="00600AD5">
              <w:t>320</w:t>
            </w:r>
          </w:p>
        </w:tc>
        <w:tc>
          <w:tcPr>
            <w:tcW w:w="1559" w:type="dxa"/>
            <w:noWrap/>
            <w:hideMark/>
          </w:tcPr>
          <w:p w14:paraId="3F44C8CE" w14:textId="77777777" w:rsidR="00600AD5" w:rsidRPr="00600AD5" w:rsidRDefault="00600AD5" w:rsidP="008971BE">
            <w:pPr>
              <w:jc w:val="center"/>
            </w:pPr>
            <w:r w:rsidRPr="00600AD5">
              <w:t>118,0</w:t>
            </w:r>
          </w:p>
        </w:tc>
        <w:tc>
          <w:tcPr>
            <w:tcW w:w="1559" w:type="dxa"/>
            <w:noWrap/>
            <w:hideMark/>
          </w:tcPr>
          <w:p w14:paraId="4CD86E9C" w14:textId="77777777" w:rsidR="00600AD5" w:rsidRPr="00600AD5" w:rsidRDefault="00600AD5" w:rsidP="008971BE">
            <w:pPr>
              <w:jc w:val="center"/>
            </w:pPr>
            <w:r w:rsidRPr="00600AD5">
              <w:t>193,0</w:t>
            </w:r>
          </w:p>
        </w:tc>
        <w:tc>
          <w:tcPr>
            <w:tcW w:w="1251" w:type="dxa"/>
            <w:noWrap/>
            <w:hideMark/>
          </w:tcPr>
          <w:p w14:paraId="26184677" w14:textId="77777777" w:rsidR="00600AD5" w:rsidRPr="00600AD5" w:rsidRDefault="00600AD5" w:rsidP="008971BE">
            <w:pPr>
              <w:jc w:val="center"/>
            </w:pPr>
            <w:r w:rsidRPr="00600AD5">
              <w:t>193,0</w:t>
            </w:r>
          </w:p>
        </w:tc>
      </w:tr>
      <w:tr w:rsidR="0083632A" w:rsidRPr="00600AD5" w14:paraId="4BEB5C6A" w14:textId="77777777" w:rsidTr="00560D74">
        <w:trPr>
          <w:trHeight w:val="765"/>
        </w:trPr>
        <w:tc>
          <w:tcPr>
            <w:tcW w:w="2694" w:type="dxa"/>
            <w:hideMark/>
          </w:tcPr>
          <w:p w14:paraId="11F78CB2" w14:textId="77777777" w:rsidR="00600AD5" w:rsidRPr="00600AD5" w:rsidRDefault="00600AD5">
            <w:r w:rsidRPr="00600AD5">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709" w:type="dxa"/>
            <w:noWrap/>
            <w:hideMark/>
          </w:tcPr>
          <w:p w14:paraId="60DD5191" w14:textId="77777777" w:rsidR="00600AD5" w:rsidRPr="00600AD5" w:rsidRDefault="00600AD5" w:rsidP="008971BE">
            <w:pPr>
              <w:jc w:val="center"/>
            </w:pPr>
            <w:r w:rsidRPr="00600AD5">
              <w:t>02</w:t>
            </w:r>
          </w:p>
        </w:tc>
        <w:tc>
          <w:tcPr>
            <w:tcW w:w="709" w:type="dxa"/>
            <w:noWrap/>
            <w:hideMark/>
          </w:tcPr>
          <w:p w14:paraId="258F1DC4" w14:textId="77777777" w:rsidR="00600AD5" w:rsidRPr="00600AD5" w:rsidRDefault="00600AD5" w:rsidP="008971BE">
            <w:pPr>
              <w:jc w:val="center"/>
            </w:pPr>
            <w:r w:rsidRPr="00600AD5">
              <w:t>1</w:t>
            </w:r>
          </w:p>
        </w:tc>
        <w:tc>
          <w:tcPr>
            <w:tcW w:w="709" w:type="dxa"/>
            <w:noWrap/>
            <w:hideMark/>
          </w:tcPr>
          <w:p w14:paraId="7E75A5DE" w14:textId="77777777" w:rsidR="00600AD5" w:rsidRPr="00600AD5" w:rsidRDefault="00600AD5" w:rsidP="008971BE">
            <w:pPr>
              <w:jc w:val="center"/>
            </w:pPr>
            <w:r w:rsidRPr="00600AD5">
              <w:t>00</w:t>
            </w:r>
          </w:p>
        </w:tc>
        <w:tc>
          <w:tcPr>
            <w:tcW w:w="850" w:type="dxa"/>
            <w:noWrap/>
            <w:hideMark/>
          </w:tcPr>
          <w:p w14:paraId="0269224C" w14:textId="77777777" w:rsidR="00600AD5" w:rsidRPr="00600AD5" w:rsidRDefault="00600AD5" w:rsidP="008971BE">
            <w:pPr>
              <w:jc w:val="center"/>
            </w:pPr>
            <w:r w:rsidRPr="00600AD5">
              <w:t>S1480</w:t>
            </w:r>
          </w:p>
        </w:tc>
        <w:tc>
          <w:tcPr>
            <w:tcW w:w="709" w:type="dxa"/>
            <w:noWrap/>
            <w:hideMark/>
          </w:tcPr>
          <w:p w14:paraId="16557FC6" w14:textId="5C0092F6" w:rsidR="00600AD5" w:rsidRPr="00600AD5" w:rsidRDefault="00600AD5" w:rsidP="008971BE">
            <w:pPr>
              <w:jc w:val="center"/>
            </w:pPr>
          </w:p>
        </w:tc>
        <w:tc>
          <w:tcPr>
            <w:tcW w:w="1559" w:type="dxa"/>
            <w:noWrap/>
            <w:hideMark/>
          </w:tcPr>
          <w:p w14:paraId="69139151" w14:textId="77777777" w:rsidR="00600AD5" w:rsidRPr="00600AD5" w:rsidRDefault="00600AD5" w:rsidP="008971BE">
            <w:pPr>
              <w:jc w:val="center"/>
            </w:pPr>
            <w:r w:rsidRPr="00600AD5">
              <w:t>16 972,4</w:t>
            </w:r>
          </w:p>
        </w:tc>
        <w:tc>
          <w:tcPr>
            <w:tcW w:w="1559" w:type="dxa"/>
            <w:noWrap/>
            <w:hideMark/>
          </w:tcPr>
          <w:p w14:paraId="2EBABEB9" w14:textId="77777777" w:rsidR="00600AD5" w:rsidRPr="00600AD5" w:rsidRDefault="00600AD5" w:rsidP="008971BE">
            <w:pPr>
              <w:jc w:val="center"/>
            </w:pPr>
            <w:r w:rsidRPr="00600AD5">
              <w:t>7 259,5</w:t>
            </w:r>
          </w:p>
        </w:tc>
        <w:tc>
          <w:tcPr>
            <w:tcW w:w="1251" w:type="dxa"/>
            <w:noWrap/>
            <w:hideMark/>
          </w:tcPr>
          <w:p w14:paraId="4D338112" w14:textId="77777777" w:rsidR="00600AD5" w:rsidRPr="00600AD5" w:rsidRDefault="00600AD5" w:rsidP="008971BE">
            <w:pPr>
              <w:jc w:val="center"/>
            </w:pPr>
            <w:r w:rsidRPr="00600AD5">
              <w:t>13 954,9</w:t>
            </w:r>
          </w:p>
        </w:tc>
      </w:tr>
      <w:tr w:rsidR="0083632A" w:rsidRPr="00600AD5" w14:paraId="601D708F" w14:textId="77777777" w:rsidTr="00560D74">
        <w:trPr>
          <w:trHeight w:val="255"/>
        </w:trPr>
        <w:tc>
          <w:tcPr>
            <w:tcW w:w="2694" w:type="dxa"/>
            <w:hideMark/>
          </w:tcPr>
          <w:p w14:paraId="1F453649" w14:textId="77777777" w:rsidR="00600AD5" w:rsidRPr="00600AD5" w:rsidRDefault="00600AD5">
            <w:r w:rsidRPr="00600AD5">
              <w:t>Субсидии бюджетным учреждениям</w:t>
            </w:r>
          </w:p>
        </w:tc>
        <w:tc>
          <w:tcPr>
            <w:tcW w:w="709" w:type="dxa"/>
            <w:noWrap/>
            <w:hideMark/>
          </w:tcPr>
          <w:p w14:paraId="3D4057F3" w14:textId="77777777" w:rsidR="00600AD5" w:rsidRPr="00600AD5" w:rsidRDefault="00600AD5" w:rsidP="008971BE">
            <w:pPr>
              <w:jc w:val="center"/>
            </w:pPr>
            <w:r w:rsidRPr="00600AD5">
              <w:t>02</w:t>
            </w:r>
          </w:p>
        </w:tc>
        <w:tc>
          <w:tcPr>
            <w:tcW w:w="709" w:type="dxa"/>
            <w:noWrap/>
            <w:hideMark/>
          </w:tcPr>
          <w:p w14:paraId="687ADF6A" w14:textId="77777777" w:rsidR="00600AD5" w:rsidRPr="00600AD5" w:rsidRDefault="00600AD5" w:rsidP="008971BE">
            <w:pPr>
              <w:jc w:val="center"/>
            </w:pPr>
            <w:r w:rsidRPr="00600AD5">
              <w:t>1</w:t>
            </w:r>
          </w:p>
        </w:tc>
        <w:tc>
          <w:tcPr>
            <w:tcW w:w="709" w:type="dxa"/>
            <w:noWrap/>
            <w:hideMark/>
          </w:tcPr>
          <w:p w14:paraId="4CD9D30D" w14:textId="77777777" w:rsidR="00600AD5" w:rsidRPr="00600AD5" w:rsidRDefault="00600AD5" w:rsidP="008971BE">
            <w:pPr>
              <w:jc w:val="center"/>
            </w:pPr>
            <w:r w:rsidRPr="00600AD5">
              <w:t>00</w:t>
            </w:r>
          </w:p>
        </w:tc>
        <w:tc>
          <w:tcPr>
            <w:tcW w:w="850" w:type="dxa"/>
            <w:noWrap/>
            <w:hideMark/>
          </w:tcPr>
          <w:p w14:paraId="5B8288FD" w14:textId="77777777" w:rsidR="00600AD5" w:rsidRPr="00600AD5" w:rsidRDefault="00600AD5" w:rsidP="008971BE">
            <w:pPr>
              <w:jc w:val="center"/>
            </w:pPr>
            <w:r w:rsidRPr="00600AD5">
              <w:t>S1480</w:t>
            </w:r>
          </w:p>
        </w:tc>
        <w:tc>
          <w:tcPr>
            <w:tcW w:w="709" w:type="dxa"/>
            <w:noWrap/>
            <w:hideMark/>
          </w:tcPr>
          <w:p w14:paraId="39CE47FF" w14:textId="77777777" w:rsidR="00600AD5" w:rsidRPr="00600AD5" w:rsidRDefault="00600AD5" w:rsidP="008971BE">
            <w:pPr>
              <w:jc w:val="center"/>
            </w:pPr>
            <w:r w:rsidRPr="00600AD5">
              <w:t>610</w:t>
            </w:r>
          </w:p>
        </w:tc>
        <w:tc>
          <w:tcPr>
            <w:tcW w:w="1559" w:type="dxa"/>
            <w:noWrap/>
            <w:hideMark/>
          </w:tcPr>
          <w:p w14:paraId="39ACE5AB" w14:textId="77777777" w:rsidR="00600AD5" w:rsidRPr="00600AD5" w:rsidRDefault="00600AD5" w:rsidP="008971BE">
            <w:pPr>
              <w:jc w:val="center"/>
            </w:pPr>
            <w:r w:rsidRPr="00600AD5">
              <w:t>9 679,9</w:t>
            </w:r>
          </w:p>
        </w:tc>
        <w:tc>
          <w:tcPr>
            <w:tcW w:w="1559" w:type="dxa"/>
            <w:noWrap/>
            <w:hideMark/>
          </w:tcPr>
          <w:p w14:paraId="38F39768" w14:textId="77777777" w:rsidR="00600AD5" w:rsidRPr="00600AD5" w:rsidRDefault="00600AD5" w:rsidP="008971BE">
            <w:pPr>
              <w:jc w:val="center"/>
            </w:pPr>
            <w:r w:rsidRPr="00600AD5">
              <w:t>7 259,5</w:t>
            </w:r>
          </w:p>
        </w:tc>
        <w:tc>
          <w:tcPr>
            <w:tcW w:w="1251" w:type="dxa"/>
            <w:noWrap/>
            <w:hideMark/>
          </w:tcPr>
          <w:p w14:paraId="740432CA" w14:textId="77777777" w:rsidR="00600AD5" w:rsidRPr="00600AD5" w:rsidRDefault="00600AD5" w:rsidP="008971BE">
            <w:pPr>
              <w:jc w:val="center"/>
            </w:pPr>
            <w:r w:rsidRPr="00600AD5">
              <w:t>8 660,8</w:t>
            </w:r>
          </w:p>
        </w:tc>
      </w:tr>
      <w:tr w:rsidR="0083632A" w:rsidRPr="00600AD5" w14:paraId="324CF671" w14:textId="77777777" w:rsidTr="00560D74">
        <w:trPr>
          <w:trHeight w:val="255"/>
        </w:trPr>
        <w:tc>
          <w:tcPr>
            <w:tcW w:w="2694" w:type="dxa"/>
            <w:hideMark/>
          </w:tcPr>
          <w:p w14:paraId="6473FD7B" w14:textId="77777777" w:rsidR="00600AD5" w:rsidRPr="00600AD5" w:rsidRDefault="00600AD5">
            <w:r w:rsidRPr="00600AD5">
              <w:t>Субсидии автономным учреждениям</w:t>
            </w:r>
          </w:p>
        </w:tc>
        <w:tc>
          <w:tcPr>
            <w:tcW w:w="709" w:type="dxa"/>
            <w:noWrap/>
            <w:hideMark/>
          </w:tcPr>
          <w:p w14:paraId="50D0483A" w14:textId="77777777" w:rsidR="00600AD5" w:rsidRPr="00600AD5" w:rsidRDefault="00600AD5" w:rsidP="008971BE">
            <w:pPr>
              <w:jc w:val="center"/>
            </w:pPr>
            <w:r w:rsidRPr="00600AD5">
              <w:t>02</w:t>
            </w:r>
          </w:p>
        </w:tc>
        <w:tc>
          <w:tcPr>
            <w:tcW w:w="709" w:type="dxa"/>
            <w:noWrap/>
            <w:hideMark/>
          </w:tcPr>
          <w:p w14:paraId="616FAC2A" w14:textId="77777777" w:rsidR="00600AD5" w:rsidRPr="00600AD5" w:rsidRDefault="00600AD5" w:rsidP="008971BE">
            <w:pPr>
              <w:jc w:val="center"/>
            </w:pPr>
            <w:r w:rsidRPr="00600AD5">
              <w:t>1</w:t>
            </w:r>
          </w:p>
        </w:tc>
        <w:tc>
          <w:tcPr>
            <w:tcW w:w="709" w:type="dxa"/>
            <w:noWrap/>
            <w:hideMark/>
          </w:tcPr>
          <w:p w14:paraId="142CB1F5" w14:textId="77777777" w:rsidR="00600AD5" w:rsidRPr="00600AD5" w:rsidRDefault="00600AD5" w:rsidP="008971BE">
            <w:pPr>
              <w:jc w:val="center"/>
            </w:pPr>
            <w:r w:rsidRPr="00600AD5">
              <w:t>00</w:t>
            </w:r>
          </w:p>
        </w:tc>
        <w:tc>
          <w:tcPr>
            <w:tcW w:w="850" w:type="dxa"/>
            <w:noWrap/>
            <w:hideMark/>
          </w:tcPr>
          <w:p w14:paraId="11B3D0A9" w14:textId="77777777" w:rsidR="00600AD5" w:rsidRPr="00600AD5" w:rsidRDefault="00600AD5" w:rsidP="008971BE">
            <w:pPr>
              <w:jc w:val="center"/>
            </w:pPr>
            <w:r w:rsidRPr="00600AD5">
              <w:t>S1480</w:t>
            </w:r>
          </w:p>
        </w:tc>
        <w:tc>
          <w:tcPr>
            <w:tcW w:w="709" w:type="dxa"/>
            <w:noWrap/>
            <w:hideMark/>
          </w:tcPr>
          <w:p w14:paraId="3A588FE7" w14:textId="77777777" w:rsidR="00600AD5" w:rsidRPr="00600AD5" w:rsidRDefault="00600AD5" w:rsidP="008971BE">
            <w:pPr>
              <w:jc w:val="center"/>
            </w:pPr>
            <w:r w:rsidRPr="00600AD5">
              <w:t>620</w:t>
            </w:r>
          </w:p>
        </w:tc>
        <w:tc>
          <w:tcPr>
            <w:tcW w:w="1559" w:type="dxa"/>
            <w:noWrap/>
            <w:hideMark/>
          </w:tcPr>
          <w:p w14:paraId="729566B5" w14:textId="77777777" w:rsidR="00600AD5" w:rsidRPr="00600AD5" w:rsidRDefault="00600AD5" w:rsidP="008971BE">
            <w:pPr>
              <w:jc w:val="center"/>
            </w:pPr>
            <w:r w:rsidRPr="00600AD5">
              <w:t>7 292,5</w:t>
            </w:r>
          </w:p>
        </w:tc>
        <w:tc>
          <w:tcPr>
            <w:tcW w:w="1559" w:type="dxa"/>
            <w:noWrap/>
            <w:hideMark/>
          </w:tcPr>
          <w:p w14:paraId="68922D21" w14:textId="1D12C1CF" w:rsidR="00600AD5" w:rsidRPr="00600AD5" w:rsidRDefault="00600AD5" w:rsidP="008971BE">
            <w:pPr>
              <w:jc w:val="center"/>
            </w:pPr>
          </w:p>
        </w:tc>
        <w:tc>
          <w:tcPr>
            <w:tcW w:w="1251" w:type="dxa"/>
            <w:noWrap/>
            <w:hideMark/>
          </w:tcPr>
          <w:p w14:paraId="4ADA4319" w14:textId="77777777" w:rsidR="00600AD5" w:rsidRPr="00600AD5" w:rsidRDefault="00600AD5" w:rsidP="008971BE">
            <w:pPr>
              <w:jc w:val="center"/>
            </w:pPr>
            <w:r w:rsidRPr="00600AD5">
              <w:t>5 294,1</w:t>
            </w:r>
          </w:p>
        </w:tc>
      </w:tr>
      <w:tr w:rsidR="0083632A" w:rsidRPr="00600AD5" w14:paraId="0725AD69" w14:textId="77777777" w:rsidTr="00560D74">
        <w:trPr>
          <w:trHeight w:val="255"/>
        </w:trPr>
        <w:tc>
          <w:tcPr>
            <w:tcW w:w="2694" w:type="dxa"/>
            <w:hideMark/>
          </w:tcPr>
          <w:p w14:paraId="4D971728" w14:textId="77777777" w:rsidR="00600AD5" w:rsidRPr="00600AD5" w:rsidRDefault="00600AD5">
            <w:r w:rsidRPr="00600AD5">
              <w:t xml:space="preserve">Подпрограмма "Общее образование" </w:t>
            </w:r>
          </w:p>
        </w:tc>
        <w:tc>
          <w:tcPr>
            <w:tcW w:w="709" w:type="dxa"/>
            <w:noWrap/>
            <w:hideMark/>
          </w:tcPr>
          <w:p w14:paraId="386025A9" w14:textId="77777777" w:rsidR="00600AD5" w:rsidRPr="00600AD5" w:rsidRDefault="00600AD5" w:rsidP="008971BE">
            <w:pPr>
              <w:jc w:val="center"/>
            </w:pPr>
            <w:r w:rsidRPr="00600AD5">
              <w:t>02</w:t>
            </w:r>
          </w:p>
        </w:tc>
        <w:tc>
          <w:tcPr>
            <w:tcW w:w="709" w:type="dxa"/>
            <w:noWrap/>
            <w:hideMark/>
          </w:tcPr>
          <w:p w14:paraId="5B918CD9" w14:textId="77777777" w:rsidR="00600AD5" w:rsidRPr="00600AD5" w:rsidRDefault="00600AD5" w:rsidP="008971BE">
            <w:pPr>
              <w:jc w:val="center"/>
            </w:pPr>
            <w:r w:rsidRPr="00600AD5">
              <w:t>2</w:t>
            </w:r>
          </w:p>
        </w:tc>
        <w:tc>
          <w:tcPr>
            <w:tcW w:w="709" w:type="dxa"/>
            <w:noWrap/>
            <w:hideMark/>
          </w:tcPr>
          <w:p w14:paraId="79D55378" w14:textId="73A1DEE3" w:rsidR="00600AD5" w:rsidRPr="00600AD5" w:rsidRDefault="00600AD5" w:rsidP="008971BE">
            <w:pPr>
              <w:jc w:val="center"/>
            </w:pPr>
          </w:p>
        </w:tc>
        <w:tc>
          <w:tcPr>
            <w:tcW w:w="850" w:type="dxa"/>
            <w:noWrap/>
            <w:hideMark/>
          </w:tcPr>
          <w:p w14:paraId="07F01F5A" w14:textId="23F0AF9D" w:rsidR="00600AD5" w:rsidRPr="00600AD5" w:rsidRDefault="00600AD5" w:rsidP="008971BE">
            <w:pPr>
              <w:jc w:val="center"/>
            </w:pPr>
          </w:p>
        </w:tc>
        <w:tc>
          <w:tcPr>
            <w:tcW w:w="709" w:type="dxa"/>
            <w:noWrap/>
            <w:hideMark/>
          </w:tcPr>
          <w:p w14:paraId="21EF83CF" w14:textId="638DEB55" w:rsidR="00600AD5" w:rsidRPr="00600AD5" w:rsidRDefault="00600AD5" w:rsidP="008971BE">
            <w:pPr>
              <w:jc w:val="center"/>
            </w:pPr>
          </w:p>
        </w:tc>
        <w:tc>
          <w:tcPr>
            <w:tcW w:w="1559" w:type="dxa"/>
            <w:noWrap/>
            <w:hideMark/>
          </w:tcPr>
          <w:p w14:paraId="7CA053F1" w14:textId="77777777" w:rsidR="00600AD5" w:rsidRPr="00600AD5" w:rsidRDefault="00600AD5" w:rsidP="008971BE">
            <w:pPr>
              <w:jc w:val="center"/>
            </w:pPr>
            <w:r w:rsidRPr="00600AD5">
              <w:t>1 205 026,3</w:t>
            </w:r>
          </w:p>
        </w:tc>
        <w:tc>
          <w:tcPr>
            <w:tcW w:w="1559" w:type="dxa"/>
            <w:noWrap/>
            <w:hideMark/>
          </w:tcPr>
          <w:p w14:paraId="2DC14A26" w14:textId="77777777" w:rsidR="00600AD5" w:rsidRPr="00600AD5" w:rsidRDefault="00600AD5" w:rsidP="008971BE">
            <w:pPr>
              <w:jc w:val="center"/>
            </w:pPr>
            <w:r w:rsidRPr="00600AD5">
              <w:t>930 058,2</w:t>
            </w:r>
          </w:p>
        </w:tc>
        <w:tc>
          <w:tcPr>
            <w:tcW w:w="1251" w:type="dxa"/>
            <w:noWrap/>
            <w:hideMark/>
          </w:tcPr>
          <w:p w14:paraId="6B46688C" w14:textId="77777777" w:rsidR="00600AD5" w:rsidRPr="00600AD5" w:rsidRDefault="00600AD5" w:rsidP="008971BE">
            <w:pPr>
              <w:jc w:val="center"/>
            </w:pPr>
            <w:r w:rsidRPr="00600AD5">
              <w:t>916 663,9</w:t>
            </w:r>
          </w:p>
        </w:tc>
      </w:tr>
      <w:tr w:rsidR="0083632A" w:rsidRPr="00600AD5" w14:paraId="6B889A93" w14:textId="77777777" w:rsidTr="00560D74">
        <w:trPr>
          <w:trHeight w:val="510"/>
        </w:trPr>
        <w:tc>
          <w:tcPr>
            <w:tcW w:w="2694" w:type="dxa"/>
            <w:hideMark/>
          </w:tcPr>
          <w:p w14:paraId="4B7A5402" w14:textId="77777777" w:rsidR="00600AD5" w:rsidRPr="00600AD5" w:rsidRDefault="00600AD5">
            <w:r w:rsidRPr="00600AD5">
              <w:t>Обеспечение деятельности (оказание услуг) подведомственных учреждений</w:t>
            </w:r>
          </w:p>
        </w:tc>
        <w:tc>
          <w:tcPr>
            <w:tcW w:w="709" w:type="dxa"/>
            <w:noWrap/>
            <w:hideMark/>
          </w:tcPr>
          <w:p w14:paraId="2EF5B9C7" w14:textId="77777777" w:rsidR="00600AD5" w:rsidRPr="00600AD5" w:rsidRDefault="00600AD5" w:rsidP="008971BE">
            <w:pPr>
              <w:jc w:val="center"/>
            </w:pPr>
            <w:r w:rsidRPr="00600AD5">
              <w:t>02</w:t>
            </w:r>
          </w:p>
        </w:tc>
        <w:tc>
          <w:tcPr>
            <w:tcW w:w="709" w:type="dxa"/>
            <w:noWrap/>
            <w:hideMark/>
          </w:tcPr>
          <w:p w14:paraId="23E4D419" w14:textId="77777777" w:rsidR="00600AD5" w:rsidRPr="00600AD5" w:rsidRDefault="00600AD5" w:rsidP="008971BE">
            <w:pPr>
              <w:jc w:val="center"/>
            </w:pPr>
            <w:r w:rsidRPr="00600AD5">
              <w:t>2</w:t>
            </w:r>
          </w:p>
        </w:tc>
        <w:tc>
          <w:tcPr>
            <w:tcW w:w="709" w:type="dxa"/>
            <w:noWrap/>
            <w:hideMark/>
          </w:tcPr>
          <w:p w14:paraId="1CA97D87" w14:textId="77777777" w:rsidR="00600AD5" w:rsidRPr="00600AD5" w:rsidRDefault="00600AD5" w:rsidP="008971BE">
            <w:pPr>
              <w:jc w:val="center"/>
            </w:pPr>
            <w:r w:rsidRPr="00600AD5">
              <w:t>00</w:t>
            </w:r>
          </w:p>
        </w:tc>
        <w:tc>
          <w:tcPr>
            <w:tcW w:w="850" w:type="dxa"/>
            <w:noWrap/>
            <w:hideMark/>
          </w:tcPr>
          <w:p w14:paraId="2D417198" w14:textId="77777777" w:rsidR="00600AD5" w:rsidRPr="00600AD5" w:rsidRDefault="00600AD5" w:rsidP="008971BE">
            <w:pPr>
              <w:jc w:val="center"/>
            </w:pPr>
            <w:r w:rsidRPr="00600AD5">
              <w:t>10040</w:t>
            </w:r>
          </w:p>
        </w:tc>
        <w:tc>
          <w:tcPr>
            <w:tcW w:w="709" w:type="dxa"/>
            <w:noWrap/>
            <w:hideMark/>
          </w:tcPr>
          <w:p w14:paraId="42AFADFC" w14:textId="5689F8CA" w:rsidR="00600AD5" w:rsidRPr="00600AD5" w:rsidRDefault="00600AD5" w:rsidP="008971BE">
            <w:pPr>
              <w:jc w:val="center"/>
            </w:pPr>
          </w:p>
        </w:tc>
        <w:tc>
          <w:tcPr>
            <w:tcW w:w="1559" w:type="dxa"/>
            <w:noWrap/>
            <w:hideMark/>
          </w:tcPr>
          <w:p w14:paraId="68B26740" w14:textId="77777777" w:rsidR="00600AD5" w:rsidRPr="00600AD5" w:rsidRDefault="00600AD5" w:rsidP="008971BE">
            <w:pPr>
              <w:jc w:val="center"/>
            </w:pPr>
            <w:r w:rsidRPr="00600AD5">
              <w:t>179 461,1</w:t>
            </w:r>
          </w:p>
        </w:tc>
        <w:tc>
          <w:tcPr>
            <w:tcW w:w="1559" w:type="dxa"/>
            <w:noWrap/>
            <w:hideMark/>
          </w:tcPr>
          <w:p w14:paraId="1F2FDFC3" w14:textId="77777777" w:rsidR="00600AD5" w:rsidRPr="00600AD5" w:rsidRDefault="00600AD5" w:rsidP="008971BE">
            <w:pPr>
              <w:jc w:val="center"/>
            </w:pPr>
            <w:r w:rsidRPr="00600AD5">
              <w:t>135 440,6</w:t>
            </w:r>
          </w:p>
        </w:tc>
        <w:tc>
          <w:tcPr>
            <w:tcW w:w="1251" w:type="dxa"/>
            <w:noWrap/>
            <w:hideMark/>
          </w:tcPr>
          <w:p w14:paraId="0AA809B2" w14:textId="77777777" w:rsidR="00600AD5" w:rsidRPr="00600AD5" w:rsidRDefault="00600AD5" w:rsidP="008971BE">
            <w:pPr>
              <w:jc w:val="center"/>
            </w:pPr>
            <w:r w:rsidRPr="00600AD5">
              <w:t>129 041,6</w:t>
            </w:r>
          </w:p>
        </w:tc>
      </w:tr>
      <w:tr w:rsidR="0083632A" w:rsidRPr="00600AD5" w14:paraId="303B2959" w14:textId="77777777" w:rsidTr="00560D74">
        <w:trPr>
          <w:trHeight w:val="255"/>
        </w:trPr>
        <w:tc>
          <w:tcPr>
            <w:tcW w:w="2694" w:type="dxa"/>
            <w:hideMark/>
          </w:tcPr>
          <w:p w14:paraId="729ED9FB" w14:textId="77777777" w:rsidR="00600AD5" w:rsidRPr="00600AD5" w:rsidRDefault="00600AD5">
            <w:r w:rsidRPr="00600AD5">
              <w:t>Субсидии бюджетным учреждениям</w:t>
            </w:r>
          </w:p>
        </w:tc>
        <w:tc>
          <w:tcPr>
            <w:tcW w:w="709" w:type="dxa"/>
            <w:noWrap/>
            <w:hideMark/>
          </w:tcPr>
          <w:p w14:paraId="531D77A1" w14:textId="77777777" w:rsidR="00600AD5" w:rsidRPr="00600AD5" w:rsidRDefault="00600AD5" w:rsidP="008971BE">
            <w:pPr>
              <w:jc w:val="center"/>
            </w:pPr>
            <w:r w:rsidRPr="00600AD5">
              <w:t>02</w:t>
            </w:r>
          </w:p>
        </w:tc>
        <w:tc>
          <w:tcPr>
            <w:tcW w:w="709" w:type="dxa"/>
            <w:noWrap/>
            <w:hideMark/>
          </w:tcPr>
          <w:p w14:paraId="2C8348A9" w14:textId="77777777" w:rsidR="00600AD5" w:rsidRPr="00600AD5" w:rsidRDefault="00600AD5" w:rsidP="008971BE">
            <w:pPr>
              <w:jc w:val="center"/>
            </w:pPr>
            <w:r w:rsidRPr="00600AD5">
              <w:t>2</w:t>
            </w:r>
          </w:p>
        </w:tc>
        <w:tc>
          <w:tcPr>
            <w:tcW w:w="709" w:type="dxa"/>
            <w:noWrap/>
            <w:hideMark/>
          </w:tcPr>
          <w:p w14:paraId="438747D2" w14:textId="77777777" w:rsidR="00600AD5" w:rsidRPr="00600AD5" w:rsidRDefault="00600AD5" w:rsidP="008971BE">
            <w:pPr>
              <w:jc w:val="center"/>
            </w:pPr>
            <w:r w:rsidRPr="00600AD5">
              <w:t>00</w:t>
            </w:r>
          </w:p>
        </w:tc>
        <w:tc>
          <w:tcPr>
            <w:tcW w:w="850" w:type="dxa"/>
            <w:noWrap/>
            <w:hideMark/>
          </w:tcPr>
          <w:p w14:paraId="37DB279E" w14:textId="77777777" w:rsidR="00600AD5" w:rsidRPr="00600AD5" w:rsidRDefault="00600AD5" w:rsidP="008971BE">
            <w:pPr>
              <w:jc w:val="center"/>
            </w:pPr>
            <w:r w:rsidRPr="00600AD5">
              <w:t>10040</w:t>
            </w:r>
          </w:p>
        </w:tc>
        <w:tc>
          <w:tcPr>
            <w:tcW w:w="709" w:type="dxa"/>
            <w:noWrap/>
            <w:hideMark/>
          </w:tcPr>
          <w:p w14:paraId="6D8BBA8D" w14:textId="77777777" w:rsidR="00600AD5" w:rsidRPr="00600AD5" w:rsidRDefault="00600AD5" w:rsidP="008971BE">
            <w:pPr>
              <w:jc w:val="center"/>
            </w:pPr>
            <w:r w:rsidRPr="00600AD5">
              <w:t>610</w:t>
            </w:r>
          </w:p>
        </w:tc>
        <w:tc>
          <w:tcPr>
            <w:tcW w:w="1559" w:type="dxa"/>
            <w:noWrap/>
            <w:hideMark/>
          </w:tcPr>
          <w:p w14:paraId="2480B17B" w14:textId="77777777" w:rsidR="00600AD5" w:rsidRPr="00600AD5" w:rsidRDefault="00600AD5" w:rsidP="008971BE">
            <w:pPr>
              <w:jc w:val="center"/>
            </w:pPr>
            <w:r w:rsidRPr="00600AD5">
              <w:t>179 461,1</w:t>
            </w:r>
          </w:p>
        </w:tc>
        <w:tc>
          <w:tcPr>
            <w:tcW w:w="1559" w:type="dxa"/>
            <w:noWrap/>
            <w:hideMark/>
          </w:tcPr>
          <w:p w14:paraId="782571B4" w14:textId="77777777" w:rsidR="00600AD5" w:rsidRPr="00600AD5" w:rsidRDefault="00600AD5" w:rsidP="008971BE">
            <w:pPr>
              <w:jc w:val="center"/>
            </w:pPr>
            <w:r w:rsidRPr="00600AD5">
              <w:t>135 440,6</w:t>
            </w:r>
          </w:p>
        </w:tc>
        <w:tc>
          <w:tcPr>
            <w:tcW w:w="1251" w:type="dxa"/>
            <w:noWrap/>
            <w:hideMark/>
          </w:tcPr>
          <w:p w14:paraId="4F88052B" w14:textId="77777777" w:rsidR="00600AD5" w:rsidRPr="00600AD5" w:rsidRDefault="00600AD5" w:rsidP="008971BE">
            <w:pPr>
              <w:jc w:val="center"/>
            </w:pPr>
            <w:r w:rsidRPr="00600AD5">
              <w:t>129 041,6</w:t>
            </w:r>
          </w:p>
        </w:tc>
      </w:tr>
      <w:tr w:rsidR="0083632A" w:rsidRPr="00600AD5" w14:paraId="5775C64A" w14:textId="77777777" w:rsidTr="00560D74">
        <w:trPr>
          <w:trHeight w:val="285"/>
        </w:trPr>
        <w:tc>
          <w:tcPr>
            <w:tcW w:w="2694" w:type="dxa"/>
            <w:hideMark/>
          </w:tcPr>
          <w:p w14:paraId="68AE164B" w14:textId="77777777" w:rsidR="00600AD5" w:rsidRPr="00600AD5" w:rsidRDefault="00600AD5">
            <w:r w:rsidRPr="00600AD5">
              <w:t xml:space="preserve">Обеспечение деятельности специальных (коррекционных) учреждений </w:t>
            </w:r>
          </w:p>
        </w:tc>
        <w:tc>
          <w:tcPr>
            <w:tcW w:w="709" w:type="dxa"/>
            <w:noWrap/>
            <w:hideMark/>
          </w:tcPr>
          <w:p w14:paraId="799A28B7" w14:textId="77777777" w:rsidR="00600AD5" w:rsidRPr="00600AD5" w:rsidRDefault="00600AD5" w:rsidP="008971BE">
            <w:pPr>
              <w:jc w:val="center"/>
            </w:pPr>
            <w:r w:rsidRPr="00600AD5">
              <w:t>02</w:t>
            </w:r>
          </w:p>
        </w:tc>
        <w:tc>
          <w:tcPr>
            <w:tcW w:w="709" w:type="dxa"/>
            <w:noWrap/>
            <w:hideMark/>
          </w:tcPr>
          <w:p w14:paraId="2A18DCC8" w14:textId="77777777" w:rsidR="00600AD5" w:rsidRPr="00600AD5" w:rsidRDefault="00600AD5" w:rsidP="008971BE">
            <w:pPr>
              <w:jc w:val="center"/>
            </w:pPr>
            <w:r w:rsidRPr="00600AD5">
              <w:t>2</w:t>
            </w:r>
          </w:p>
        </w:tc>
        <w:tc>
          <w:tcPr>
            <w:tcW w:w="709" w:type="dxa"/>
            <w:noWrap/>
            <w:hideMark/>
          </w:tcPr>
          <w:p w14:paraId="16DAB881" w14:textId="77777777" w:rsidR="00600AD5" w:rsidRPr="00600AD5" w:rsidRDefault="00600AD5" w:rsidP="008971BE">
            <w:pPr>
              <w:jc w:val="center"/>
            </w:pPr>
            <w:r w:rsidRPr="00600AD5">
              <w:t>00</w:t>
            </w:r>
          </w:p>
        </w:tc>
        <w:tc>
          <w:tcPr>
            <w:tcW w:w="850" w:type="dxa"/>
            <w:noWrap/>
            <w:hideMark/>
          </w:tcPr>
          <w:p w14:paraId="5FE4EA27" w14:textId="77777777" w:rsidR="00600AD5" w:rsidRPr="00600AD5" w:rsidRDefault="00600AD5" w:rsidP="008971BE">
            <w:pPr>
              <w:jc w:val="center"/>
            </w:pPr>
            <w:r w:rsidRPr="00600AD5">
              <w:t>10100</w:t>
            </w:r>
          </w:p>
        </w:tc>
        <w:tc>
          <w:tcPr>
            <w:tcW w:w="709" w:type="dxa"/>
            <w:noWrap/>
            <w:hideMark/>
          </w:tcPr>
          <w:p w14:paraId="6BF7CA55" w14:textId="061A4038" w:rsidR="00600AD5" w:rsidRPr="00600AD5" w:rsidRDefault="00600AD5" w:rsidP="008971BE">
            <w:pPr>
              <w:jc w:val="center"/>
            </w:pPr>
          </w:p>
        </w:tc>
        <w:tc>
          <w:tcPr>
            <w:tcW w:w="1559" w:type="dxa"/>
            <w:noWrap/>
            <w:hideMark/>
          </w:tcPr>
          <w:p w14:paraId="1C1A1BDD" w14:textId="77777777" w:rsidR="00600AD5" w:rsidRPr="00600AD5" w:rsidRDefault="00600AD5" w:rsidP="008971BE">
            <w:pPr>
              <w:jc w:val="center"/>
            </w:pPr>
            <w:r w:rsidRPr="00600AD5">
              <w:t>12 706,1</w:t>
            </w:r>
          </w:p>
        </w:tc>
        <w:tc>
          <w:tcPr>
            <w:tcW w:w="1559" w:type="dxa"/>
            <w:noWrap/>
            <w:hideMark/>
          </w:tcPr>
          <w:p w14:paraId="30AB9FDD" w14:textId="77777777" w:rsidR="00600AD5" w:rsidRPr="00600AD5" w:rsidRDefault="00600AD5" w:rsidP="008971BE">
            <w:pPr>
              <w:jc w:val="center"/>
            </w:pPr>
            <w:r w:rsidRPr="00600AD5">
              <w:t>7 721,5</w:t>
            </w:r>
          </w:p>
        </w:tc>
        <w:tc>
          <w:tcPr>
            <w:tcW w:w="1251" w:type="dxa"/>
            <w:noWrap/>
            <w:hideMark/>
          </w:tcPr>
          <w:p w14:paraId="4320AC10" w14:textId="77777777" w:rsidR="00600AD5" w:rsidRPr="00600AD5" w:rsidRDefault="00600AD5" w:rsidP="008971BE">
            <w:pPr>
              <w:jc w:val="center"/>
            </w:pPr>
            <w:r w:rsidRPr="00600AD5">
              <w:t>7 721,5</w:t>
            </w:r>
          </w:p>
        </w:tc>
      </w:tr>
      <w:tr w:rsidR="0083632A" w:rsidRPr="00600AD5" w14:paraId="07B02635" w14:textId="77777777" w:rsidTr="00560D74">
        <w:trPr>
          <w:trHeight w:val="315"/>
        </w:trPr>
        <w:tc>
          <w:tcPr>
            <w:tcW w:w="2694" w:type="dxa"/>
            <w:hideMark/>
          </w:tcPr>
          <w:p w14:paraId="5C44F4F9" w14:textId="77777777" w:rsidR="00600AD5" w:rsidRPr="00600AD5" w:rsidRDefault="00600AD5">
            <w:r w:rsidRPr="00600AD5">
              <w:t>Расходы на выплаты персоналу казенных учреждений</w:t>
            </w:r>
          </w:p>
        </w:tc>
        <w:tc>
          <w:tcPr>
            <w:tcW w:w="709" w:type="dxa"/>
            <w:noWrap/>
            <w:hideMark/>
          </w:tcPr>
          <w:p w14:paraId="5C76EA78" w14:textId="77777777" w:rsidR="00600AD5" w:rsidRPr="00600AD5" w:rsidRDefault="00600AD5" w:rsidP="008971BE">
            <w:pPr>
              <w:jc w:val="center"/>
            </w:pPr>
            <w:r w:rsidRPr="00600AD5">
              <w:t>02</w:t>
            </w:r>
          </w:p>
        </w:tc>
        <w:tc>
          <w:tcPr>
            <w:tcW w:w="709" w:type="dxa"/>
            <w:noWrap/>
            <w:hideMark/>
          </w:tcPr>
          <w:p w14:paraId="590DDAA7" w14:textId="77777777" w:rsidR="00600AD5" w:rsidRPr="00600AD5" w:rsidRDefault="00600AD5" w:rsidP="008971BE">
            <w:pPr>
              <w:jc w:val="center"/>
            </w:pPr>
            <w:r w:rsidRPr="00600AD5">
              <w:t>2</w:t>
            </w:r>
          </w:p>
        </w:tc>
        <w:tc>
          <w:tcPr>
            <w:tcW w:w="709" w:type="dxa"/>
            <w:noWrap/>
            <w:hideMark/>
          </w:tcPr>
          <w:p w14:paraId="038A2970" w14:textId="77777777" w:rsidR="00600AD5" w:rsidRPr="00600AD5" w:rsidRDefault="00600AD5" w:rsidP="008971BE">
            <w:pPr>
              <w:jc w:val="center"/>
            </w:pPr>
            <w:r w:rsidRPr="00600AD5">
              <w:t>00</w:t>
            </w:r>
          </w:p>
        </w:tc>
        <w:tc>
          <w:tcPr>
            <w:tcW w:w="850" w:type="dxa"/>
            <w:noWrap/>
            <w:hideMark/>
          </w:tcPr>
          <w:p w14:paraId="66646F53" w14:textId="77777777" w:rsidR="00600AD5" w:rsidRPr="00600AD5" w:rsidRDefault="00600AD5" w:rsidP="008971BE">
            <w:pPr>
              <w:jc w:val="center"/>
            </w:pPr>
            <w:r w:rsidRPr="00600AD5">
              <w:t>10100</w:t>
            </w:r>
          </w:p>
        </w:tc>
        <w:tc>
          <w:tcPr>
            <w:tcW w:w="709" w:type="dxa"/>
            <w:noWrap/>
            <w:hideMark/>
          </w:tcPr>
          <w:p w14:paraId="360FA17D" w14:textId="77777777" w:rsidR="00600AD5" w:rsidRPr="00600AD5" w:rsidRDefault="00600AD5" w:rsidP="008971BE">
            <w:pPr>
              <w:jc w:val="center"/>
            </w:pPr>
            <w:r w:rsidRPr="00600AD5">
              <w:t>110</w:t>
            </w:r>
          </w:p>
        </w:tc>
        <w:tc>
          <w:tcPr>
            <w:tcW w:w="1559" w:type="dxa"/>
            <w:noWrap/>
            <w:hideMark/>
          </w:tcPr>
          <w:p w14:paraId="10B30630" w14:textId="77777777" w:rsidR="00600AD5" w:rsidRPr="00600AD5" w:rsidRDefault="00600AD5" w:rsidP="008971BE">
            <w:pPr>
              <w:jc w:val="center"/>
            </w:pPr>
            <w:r w:rsidRPr="00600AD5">
              <w:t>54,5</w:t>
            </w:r>
          </w:p>
        </w:tc>
        <w:tc>
          <w:tcPr>
            <w:tcW w:w="1559" w:type="dxa"/>
            <w:noWrap/>
            <w:hideMark/>
          </w:tcPr>
          <w:p w14:paraId="3F0127BE" w14:textId="77777777" w:rsidR="00600AD5" w:rsidRPr="00600AD5" w:rsidRDefault="00600AD5" w:rsidP="008971BE">
            <w:pPr>
              <w:jc w:val="center"/>
            </w:pPr>
            <w:r w:rsidRPr="00600AD5">
              <w:t>54,5</w:t>
            </w:r>
          </w:p>
        </w:tc>
        <w:tc>
          <w:tcPr>
            <w:tcW w:w="1251" w:type="dxa"/>
            <w:noWrap/>
            <w:hideMark/>
          </w:tcPr>
          <w:p w14:paraId="2A5E88BB" w14:textId="77777777" w:rsidR="00600AD5" w:rsidRPr="00600AD5" w:rsidRDefault="00600AD5" w:rsidP="008971BE">
            <w:pPr>
              <w:jc w:val="center"/>
            </w:pPr>
            <w:r w:rsidRPr="00600AD5">
              <w:t>54,5</w:t>
            </w:r>
          </w:p>
        </w:tc>
      </w:tr>
      <w:tr w:rsidR="0083632A" w:rsidRPr="00600AD5" w14:paraId="65C5EA4B" w14:textId="77777777" w:rsidTr="00560D74">
        <w:trPr>
          <w:trHeight w:val="510"/>
        </w:trPr>
        <w:tc>
          <w:tcPr>
            <w:tcW w:w="2694" w:type="dxa"/>
            <w:hideMark/>
          </w:tcPr>
          <w:p w14:paraId="0BB6828B"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73BAC651" w14:textId="77777777" w:rsidR="00600AD5" w:rsidRPr="00600AD5" w:rsidRDefault="00600AD5" w:rsidP="008971BE">
            <w:pPr>
              <w:jc w:val="center"/>
            </w:pPr>
            <w:r w:rsidRPr="00600AD5">
              <w:t>02</w:t>
            </w:r>
          </w:p>
        </w:tc>
        <w:tc>
          <w:tcPr>
            <w:tcW w:w="709" w:type="dxa"/>
            <w:noWrap/>
            <w:hideMark/>
          </w:tcPr>
          <w:p w14:paraId="5F56F7A0" w14:textId="77777777" w:rsidR="00600AD5" w:rsidRPr="00600AD5" w:rsidRDefault="00600AD5" w:rsidP="008971BE">
            <w:pPr>
              <w:jc w:val="center"/>
            </w:pPr>
            <w:r w:rsidRPr="00600AD5">
              <w:t>2</w:t>
            </w:r>
          </w:p>
        </w:tc>
        <w:tc>
          <w:tcPr>
            <w:tcW w:w="709" w:type="dxa"/>
            <w:noWrap/>
            <w:hideMark/>
          </w:tcPr>
          <w:p w14:paraId="2666AC0A" w14:textId="77777777" w:rsidR="00600AD5" w:rsidRPr="00600AD5" w:rsidRDefault="00600AD5" w:rsidP="008971BE">
            <w:pPr>
              <w:jc w:val="center"/>
            </w:pPr>
            <w:r w:rsidRPr="00600AD5">
              <w:t>00</w:t>
            </w:r>
          </w:p>
        </w:tc>
        <w:tc>
          <w:tcPr>
            <w:tcW w:w="850" w:type="dxa"/>
            <w:noWrap/>
            <w:hideMark/>
          </w:tcPr>
          <w:p w14:paraId="4BE2B939" w14:textId="77777777" w:rsidR="00600AD5" w:rsidRPr="00600AD5" w:rsidRDefault="00600AD5" w:rsidP="008971BE">
            <w:pPr>
              <w:jc w:val="center"/>
            </w:pPr>
            <w:r w:rsidRPr="00600AD5">
              <w:t>10100</w:t>
            </w:r>
          </w:p>
        </w:tc>
        <w:tc>
          <w:tcPr>
            <w:tcW w:w="709" w:type="dxa"/>
            <w:noWrap/>
            <w:hideMark/>
          </w:tcPr>
          <w:p w14:paraId="53E8A562" w14:textId="77777777" w:rsidR="00600AD5" w:rsidRPr="00600AD5" w:rsidRDefault="00600AD5" w:rsidP="008971BE">
            <w:pPr>
              <w:jc w:val="center"/>
            </w:pPr>
            <w:r w:rsidRPr="00600AD5">
              <w:t>240</w:t>
            </w:r>
          </w:p>
        </w:tc>
        <w:tc>
          <w:tcPr>
            <w:tcW w:w="1559" w:type="dxa"/>
            <w:noWrap/>
            <w:hideMark/>
          </w:tcPr>
          <w:p w14:paraId="1F1D8D1A" w14:textId="77777777" w:rsidR="00600AD5" w:rsidRPr="00600AD5" w:rsidRDefault="00600AD5" w:rsidP="008971BE">
            <w:pPr>
              <w:jc w:val="center"/>
            </w:pPr>
            <w:r w:rsidRPr="00600AD5">
              <w:t>12 648,2</w:t>
            </w:r>
          </w:p>
        </w:tc>
        <w:tc>
          <w:tcPr>
            <w:tcW w:w="1559" w:type="dxa"/>
            <w:noWrap/>
            <w:hideMark/>
          </w:tcPr>
          <w:p w14:paraId="4BBAD285" w14:textId="77777777" w:rsidR="00600AD5" w:rsidRPr="00600AD5" w:rsidRDefault="00600AD5" w:rsidP="008971BE">
            <w:pPr>
              <w:jc w:val="center"/>
            </w:pPr>
            <w:r w:rsidRPr="00600AD5">
              <w:t>7 656,0</w:t>
            </w:r>
          </w:p>
        </w:tc>
        <w:tc>
          <w:tcPr>
            <w:tcW w:w="1251" w:type="dxa"/>
            <w:noWrap/>
            <w:hideMark/>
          </w:tcPr>
          <w:p w14:paraId="592B1B5F" w14:textId="77777777" w:rsidR="00600AD5" w:rsidRPr="00600AD5" w:rsidRDefault="00600AD5" w:rsidP="008971BE">
            <w:pPr>
              <w:jc w:val="center"/>
            </w:pPr>
            <w:r w:rsidRPr="00600AD5">
              <w:t>7 656,0</w:t>
            </w:r>
          </w:p>
        </w:tc>
      </w:tr>
      <w:tr w:rsidR="0083632A" w:rsidRPr="00600AD5" w14:paraId="5D3F6A14" w14:textId="77777777" w:rsidTr="00560D74">
        <w:trPr>
          <w:trHeight w:val="255"/>
        </w:trPr>
        <w:tc>
          <w:tcPr>
            <w:tcW w:w="2694" w:type="dxa"/>
            <w:hideMark/>
          </w:tcPr>
          <w:p w14:paraId="74BA36D4" w14:textId="77777777" w:rsidR="00600AD5" w:rsidRPr="00600AD5" w:rsidRDefault="00600AD5">
            <w:r w:rsidRPr="00600AD5">
              <w:t>Уплата налогов, сборов и иных платежей</w:t>
            </w:r>
          </w:p>
        </w:tc>
        <w:tc>
          <w:tcPr>
            <w:tcW w:w="709" w:type="dxa"/>
            <w:noWrap/>
            <w:hideMark/>
          </w:tcPr>
          <w:p w14:paraId="26D65F53" w14:textId="77777777" w:rsidR="00600AD5" w:rsidRPr="00600AD5" w:rsidRDefault="00600AD5" w:rsidP="008971BE">
            <w:pPr>
              <w:jc w:val="center"/>
            </w:pPr>
            <w:r w:rsidRPr="00600AD5">
              <w:t>02</w:t>
            </w:r>
          </w:p>
        </w:tc>
        <w:tc>
          <w:tcPr>
            <w:tcW w:w="709" w:type="dxa"/>
            <w:noWrap/>
            <w:hideMark/>
          </w:tcPr>
          <w:p w14:paraId="0913B3D2" w14:textId="77777777" w:rsidR="00600AD5" w:rsidRPr="00600AD5" w:rsidRDefault="00600AD5" w:rsidP="008971BE">
            <w:pPr>
              <w:jc w:val="center"/>
            </w:pPr>
            <w:r w:rsidRPr="00600AD5">
              <w:t>2</w:t>
            </w:r>
          </w:p>
        </w:tc>
        <w:tc>
          <w:tcPr>
            <w:tcW w:w="709" w:type="dxa"/>
            <w:noWrap/>
            <w:hideMark/>
          </w:tcPr>
          <w:p w14:paraId="53E62966" w14:textId="77777777" w:rsidR="00600AD5" w:rsidRPr="00600AD5" w:rsidRDefault="00600AD5" w:rsidP="008971BE">
            <w:pPr>
              <w:jc w:val="center"/>
            </w:pPr>
            <w:r w:rsidRPr="00600AD5">
              <w:t>00</w:t>
            </w:r>
          </w:p>
        </w:tc>
        <w:tc>
          <w:tcPr>
            <w:tcW w:w="850" w:type="dxa"/>
            <w:noWrap/>
            <w:hideMark/>
          </w:tcPr>
          <w:p w14:paraId="3FCF0B0B" w14:textId="77777777" w:rsidR="00600AD5" w:rsidRPr="00600AD5" w:rsidRDefault="00600AD5" w:rsidP="008971BE">
            <w:pPr>
              <w:jc w:val="center"/>
            </w:pPr>
            <w:r w:rsidRPr="00600AD5">
              <w:t>10100</w:t>
            </w:r>
          </w:p>
        </w:tc>
        <w:tc>
          <w:tcPr>
            <w:tcW w:w="709" w:type="dxa"/>
            <w:noWrap/>
            <w:hideMark/>
          </w:tcPr>
          <w:p w14:paraId="04E7686F" w14:textId="77777777" w:rsidR="00600AD5" w:rsidRPr="00600AD5" w:rsidRDefault="00600AD5" w:rsidP="008971BE">
            <w:pPr>
              <w:jc w:val="center"/>
            </w:pPr>
            <w:r w:rsidRPr="00600AD5">
              <w:t>850</w:t>
            </w:r>
          </w:p>
        </w:tc>
        <w:tc>
          <w:tcPr>
            <w:tcW w:w="1559" w:type="dxa"/>
            <w:noWrap/>
            <w:hideMark/>
          </w:tcPr>
          <w:p w14:paraId="3C9E3015" w14:textId="77777777" w:rsidR="00600AD5" w:rsidRPr="00600AD5" w:rsidRDefault="00600AD5" w:rsidP="008971BE">
            <w:pPr>
              <w:jc w:val="center"/>
            </w:pPr>
            <w:r w:rsidRPr="00600AD5">
              <w:t>3,4</w:t>
            </w:r>
          </w:p>
        </w:tc>
        <w:tc>
          <w:tcPr>
            <w:tcW w:w="1559" w:type="dxa"/>
            <w:noWrap/>
            <w:hideMark/>
          </w:tcPr>
          <w:p w14:paraId="1BA77397" w14:textId="77777777" w:rsidR="00600AD5" w:rsidRPr="00600AD5" w:rsidRDefault="00600AD5" w:rsidP="008971BE">
            <w:pPr>
              <w:jc w:val="center"/>
            </w:pPr>
            <w:r w:rsidRPr="00600AD5">
              <w:t>11,0</w:t>
            </w:r>
          </w:p>
        </w:tc>
        <w:tc>
          <w:tcPr>
            <w:tcW w:w="1251" w:type="dxa"/>
            <w:noWrap/>
            <w:hideMark/>
          </w:tcPr>
          <w:p w14:paraId="020A3928" w14:textId="77777777" w:rsidR="00600AD5" w:rsidRPr="00600AD5" w:rsidRDefault="00600AD5" w:rsidP="008971BE">
            <w:pPr>
              <w:jc w:val="center"/>
            </w:pPr>
            <w:r w:rsidRPr="00600AD5">
              <w:t>11,0</w:t>
            </w:r>
          </w:p>
        </w:tc>
      </w:tr>
      <w:tr w:rsidR="0083632A" w:rsidRPr="00600AD5" w14:paraId="603C45D7" w14:textId="77777777" w:rsidTr="00560D74">
        <w:trPr>
          <w:trHeight w:val="1275"/>
        </w:trPr>
        <w:tc>
          <w:tcPr>
            <w:tcW w:w="2694" w:type="dxa"/>
            <w:hideMark/>
          </w:tcPr>
          <w:p w14:paraId="64D56419" w14:textId="77777777" w:rsidR="00600AD5" w:rsidRPr="00600AD5" w:rsidRDefault="00600AD5">
            <w:r w:rsidRPr="00600AD5">
              <w:t xml:space="preserve">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w:t>
            </w:r>
          </w:p>
        </w:tc>
        <w:tc>
          <w:tcPr>
            <w:tcW w:w="709" w:type="dxa"/>
            <w:noWrap/>
            <w:hideMark/>
          </w:tcPr>
          <w:p w14:paraId="696DF3F6" w14:textId="77777777" w:rsidR="00600AD5" w:rsidRPr="00600AD5" w:rsidRDefault="00600AD5" w:rsidP="008971BE">
            <w:pPr>
              <w:jc w:val="center"/>
            </w:pPr>
            <w:r w:rsidRPr="00600AD5">
              <w:t>02</w:t>
            </w:r>
          </w:p>
        </w:tc>
        <w:tc>
          <w:tcPr>
            <w:tcW w:w="709" w:type="dxa"/>
            <w:noWrap/>
            <w:hideMark/>
          </w:tcPr>
          <w:p w14:paraId="3A351F40" w14:textId="77777777" w:rsidR="00600AD5" w:rsidRPr="00600AD5" w:rsidRDefault="00600AD5" w:rsidP="008971BE">
            <w:pPr>
              <w:jc w:val="center"/>
            </w:pPr>
            <w:r w:rsidRPr="00600AD5">
              <w:t>2</w:t>
            </w:r>
          </w:p>
        </w:tc>
        <w:tc>
          <w:tcPr>
            <w:tcW w:w="709" w:type="dxa"/>
            <w:noWrap/>
            <w:hideMark/>
          </w:tcPr>
          <w:p w14:paraId="22FCAFE5" w14:textId="77777777" w:rsidR="00600AD5" w:rsidRPr="00600AD5" w:rsidRDefault="00600AD5" w:rsidP="008971BE">
            <w:pPr>
              <w:jc w:val="center"/>
            </w:pPr>
            <w:r w:rsidRPr="00600AD5">
              <w:t>00</w:t>
            </w:r>
          </w:p>
        </w:tc>
        <w:tc>
          <w:tcPr>
            <w:tcW w:w="850" w:type="dxa"/>
            <w:noWrap/>
            <w:hideMark/>
          </w:tcPr>
          <w:p w14:paraId="52F4AF45" w14:textId="77777777" w:rsidR="00600AD5" w:rsidRPr="00600AD5" w:rsidRDefault="00600AD5" w:rsidP="008971BE">
            <w:pPr>
              <w:jc w:val="center"/>
            </w:pPr>
            <w:r w:rsidRPr="00600AD5">
              <w:t>71830</w:t>
            </w:r>
          </w:p>
        </w:tc>
        <w:tc>
          <w:tcPr>
            <w:tcW w:w="709" w:type="dxa"/>
            <w:noWrap/>
            <w:hideMark/>
          </w:tcPr>
          <w:p w14:paraId="0FF4C40F" w14:textId="381E47DC" w:rsidR="00600AD5" w:rsidRPr="00600AD5" w:rsidRDefault="00600AD5" w:rsidP="008971BE">
            <w:pPr>
              <w:jc w:val="center"/>
            </w:pPr>
          </w:p>
        </w:tc>
        <w:tc>
          <w:tcPr>
            <w:tcW w:w="1559" w:type="dxa"/>
            <w:noWrap/>
            <w:hideMark/>
          </w:tcPr>
          <w:p w14:paraId="3C122CB2" w14:textId="77777777" w:rsidR="00600AD5" w:rsidRPr="00600AD5" w:rsidRDefault="00600AD5" w:rsidP="008971BE">
            <w:pPr>
              <w:jc w:val="center"/>
            </w:pPr>
            <w:r w:rsidRPr="00600AD5">
              <w:t>733 807,5</w:t>
            </w:r>
          </w:p>
        </w:tc>
        <w:tc>
          <w:tcPr>
            <w:tcW w:w="1559" w:type="dxa"/>
            <w:noWrap/>
            <w:hideMark/>
          </w:tcPr>
          <w:p w14:paraId="204979D0" w14:textId="77777777" w:rsidR="00600AD5" w:rsidRPr="00600AD5" w:rsidRDefault="00600AD5" w:rsidP="008971BE">
            <w:pPr>
              <w:jc w:val="center"/>
            </w:pPr>
            <w:r w:rsidRPr="00600AD5">
              <w:t>662 556,2</w:t>
            </w:r>
          </w:p>
        </w:tc>
        <w:tc>
          <w:tcPr>
            <w:tcW w:w="1251" w:type="dxa"/>
            <w:noWrap/>
            <w:hideMark/>
          </w:tcPr>
          <w:p w14:paraId="3DD2EF8A" w14:textId="77777777" w:rsidR="00600AD5" w:rsidRPr="00600AD5" w:rsidRDefault="00600AD5" w:rsidP="008971BE">
            <w:pPr>
              <w:jc w:val="center"/>
            </w:pPr>
            <w:r w:rsidRPr="00600AD5">
              <w:t>662 556,2</w:t>
            </w:r>
          </w:p>
        </w:tc>
      </w:tr>
      <w:tr w:rsidR="0083632A" w:rsidRPr="00600AD5" w14:paraId="7C2FDA8B" w14:textId="77777777" w:rsidTr="00560D74">
        <w:trPr>
          <w:trHeight w:val="255"/>
        </w:trPr>
        <w:tc>
          <w:tcPr>
            <w:tcW w:w="2694" w:type="dxa"/>
            <w:hideMark/>
          </w:tcPr>
          <w:p w14:paraId="0350389A" w14:textId="77777777" w:rsidR="00600AD5" w:rsidRPr="00600AD5" w:rsidRDefault="00600AD5">
            <w:r w:rsidRPr="00600AD5">
              <w:t>Расходы на выплаты персоналу казенных учреждений</w:t>
            </w:r>
          </w:p>
        </w:tc>
        <w:tc>
          <w:tcPr>
            <w:tcW w:w="709" w:type="dxa"/>
            <w:noWrap/>
            <w:hideMark/>
          </w:tcPr>
          <w:p w14:paraId="37982A36" w14:textId="77777777" w:rsidR="00600AD5" w:rsidRPr="00600AD5" w:rsidRDefault="00600AD5" w:rsidP="008971BE">
            <w:pPr>
              <w:jc w:val="center"/>
            </w:pPr>
            <w:r w:rsidRPr="00600AD5">
              <w:t>02</w:t>
            </w:r>
          </w:p>
        </w:tc>
        <w:tc>
          <w:tcPr>
            <w:tcW w:w="709" w:type="dxa"/>
            <w:noWrap/>
            <w:hideMark/>
          </w:tcPr>
          <w:p w14:paraId="63983149" w14:textId="77777777" w:rsidR="00600AD5" w:rsidRPr="00600AD5" w:rsidRDefault="00600AD5" w:rsidP="008971BE">
            <w:pPr>
              <w:jc w:val="center"/>
            </w:pPr>
            <w:r w:rsidRPr="00600AD5">
              <w:t>2</w:t>
            </w:r>
          </w:p>
        </w:tc>
        <w:tc>
          <w:tcPr>
            <w:tcW w:w="709" w:type="dxa"/>
            <w:noWrap/>
            <w:hideMark/>
          </w:tcPr>
          <w:p w14:paraId="60A79BED" w14:textId="77777777" w:rsidR="00600AD5" w:rsidRPr="00600AD5" w:rsidRDefault="00600AD5" w:rsidP="008971BE">
            <w:pPr>
              <w:jc w:val="center"/>
            </w:pPr>
            <w:r w:rsidRPr="00600AD5">
              <w:t>00</w:t>
            </w:r>
          </w:p>
        </w:tc>
        <w:tc>
          <w:tcPr>
            <w:tcW w:w="850" w:type="dxa"/>
            <w:noWrap/>
            <w:hideMark/>
          </w:tcPr>
          <w:p w14:paraId="1915CE35" w14:textId="77777777" w:rsidR="00600AD5" w:rsidRPr="00600AD5" w:rsidRDefault="00600AD5" w:rsidP="008971BE">
            <w:pPr>
              <w:jc w:val="center"/>
            </w:pPr>
            <w:r w:rsidRPr="00600AD5">
              <w:t>71830</w:t>
            </w:r>
          </w:p>
        </w:tc>
        <w:tc>
          <w:tcPr>
            <w:tcW w:w="709" w:type="dxa"/>
            <w:noWrap/>
            <w:hideMark/>
          </w:tcPr>
          <w:p w14:paraId="74948B70" w14:textId="77777777" w:rsidR="00600AD5" w:rsidRPr="00600AD5" w:rsidRDefault="00600AD5" w:rsidP="008971BE">
            <w:pPr>
              <w:jc w:val="center"/>
            </w:pPr>
            <w:r w:rsidRPr="00600AD5">
              <w:t>110</w:t>
            </w:r>
          </w:p>
        </w:tc>
        <w:tc>
          <w:tcPr>
            <w:tcW w:w="1559" w:type="dxa"/>
            <w:noWrap/>
            <w:hideMark/>
          </w:tcPr>
          <w:p w14:paraId="01B62CC5" w14:textId="77777777" w:rsidR="00600AD5" w:rsidRPr="00600AD5" w:rsidRDefault="00600AD5" w:rsidP="008971BE">
            <w:pPr>
              <w:jc w:val="center"/>
            </w:pPr>
            <w:r w:rsidRPr="00600AD5">
              <w:t>42 946,0</w:t>
            </w:r>
          </w:p>
        </w:tc>
        <w:tc>
          <w:tcPr>
            <w:tcW w:w="1559" w:type="dxa"/>
            <w:noWrap/>
            <w:hideMark/>
          </w:tcPr>
          <w:p w14:paraId="44E03664" w14:textId="77777777" w:rsidR="00600AD5" w:rsidRPr="00600AD5" w:rsidRDefault="00600AD5" w:rsidP="008971BE">
            <w:pPr>
              <w:jc w:val="center"/>
            </w:pPr>
            <w:r w:rsidRPr="00600AD5">
              <w:t>40 356,0</w:t>
            </w:r>
          </w:p>
        </w:tc>
        <w:tc>
          <w:tcPr>
            <w:tcW w:w="1251" w:type="dxa"/>
            <w:noWrap/>
            <w:hideMark/>
          </w:tcPr>
          <w:p w14:paraId="68937657" w14:textId="77777777" w:rsidR="00600AD5" w:rsidRPr="00600AD5" w:rsidRDefault="00600AD5" w:rsidP="008971BE">
            <w:pPr>
              <w:jc w:val="center"/>
            </w:pPr>
            <w:r w:rsidRPr="00600AD5">
              <w:t>40 356,0</w:t>
            </w:r>
          </w:p>
        </w:tc>
      </w:tr>
      <w:tr w:rsidR="0083632A" w:rsidRPr="00600AD5" w14:paraId="6C58E62F" w14:textId="77777777" w:rsidTr="008971BE">
        <w:trPr>
          <w:trHeight w:val="91"/>
        </w:trPr>
        <w:tc>
          <w:tcPr>
            <w:tcW w:w="2694" w:type="dxa"/>
            <w:hideMark/>
          </w:tcPr>
          <w:p w14:paraId="52DFF8C3" w14:textId="77777777" w:rsidR="00600AD5" w:rsidRPr="00600AD5" w:rsidRDefault="00600AD5">
            <w:r w:rsidRPr="00600AD5">
              <w:t xml:space="preserve">Иные закупки товаров, работ и услуг для обеспечения государственных </w:t>
            </w:r>
            <w:r w:rsidRPr="00600AD5">
              <w:lastRenderedPageBreak/>
              <w:t>(муниципальных) нужд</w:t>
            </w:r>
          </w:p>
        </w:tc>
        <w:tc>
          <w:tcPr>
            <w:tcW w:w="709" w:type="dxa"/>
            <w:noWrap/>
            <w:hideMark/>
          </w:tcPr>
          <w:p w14:paraId="75572AD3" w14:textId="77777777" w:rsidR="00600AD5" w:rsidRPr="00600AD5" w:rsidRDefault="00600AD5" w:rsidP="008971BE">
            <w:pPr>
              <w:jc w:val="center"/>
            </w:pPr>
            <w:r w:rsidRPr="00600AD5">
              <w:lastRenderedPageBreak/>
              <w:t>02</w:t>
            </w:r>
          </w:p>
        </w:tc>
        <w:tc>
          <w:tcPr>
            <w:tcW w:w="709" w:type="dxa"/>
            <w:noWrap/>
            <w:hideMark/>
          </w:tcPr>
          <w:p w14:paraId="2C12E6A0" w14:textId="77777777" w:rsidR="00600AD5" w:rsidRPr="00600AD5" w:rsidRDefault="00600AD5" w:rsidP="008971BE">
            <w:pPr>
              <w:jc w:val="center"/>
            </w:pPr>
            <w:r w:rsidRPr="00600AD5">
              <w:t>2</w:t>
            </w:r>
          </w:p>
        </w:tc>
        <w:tc>
          <w:tcPr>
            <w:tcW w:w="709" w:type="dxa"/>
            <w:noWrap/>
            <w:hideMark/>
          </w:tcPr>
          <w:p w14:paraId="6C265945" w14:textId="77777777" w:rsidR="00600AD5" w:rsidRPr="00600AD5" w:rsidRDefault="00600AD5" w:rsidP="008971BE">
            <w:pPr>
              <w:jc w:val="center"/>
            </w:pPr>
            <w:r w:rsidRPr="00600AD5">
              <w:t>00</w:t>
            </w:r>
          </w:p>
        </w:tc>
        <w:tc>
          <w:tcPr>
            <w:tcW w:w="850" w:type="dxa"/>
            <w:noWrap/>
            <w:hideMark/>
          </w:tcPr>
          <w:p w14:paraId="163BA168" w14:textId="77777777" w:rsidR="00600AD5" w:rsidRPr="00600AD5" w:rsidRDefault="00600AD5" w:rsidP="008971BE">
            <w:pPr>
              <w:jc w:val="center"/>
            </w:pPr>
            <w:r w:rsidRPr="00600AD5">
              <w:t>71830</w:t>
            </w:r>
          </w:p>
        </w:tc>
        <w:tc>
          <w:tcPr>
            <w:tcW w:w="709" w:type="dxa"/>
            <w:noWrap/>
            <w:hideMark/>
          </w:tcPr>
          <w:p w14:paraId="08ABD7A5" w14:textId="77777777" w:rsidR="00600AD5" w:rsidRPr="00600AD5" w:rsidRDefault="00600AD5" w:rsidP="008971BE">
            <w:pPr>
              <w:jc w:val="center"/>
            </w:pPr>
            <w:r w:rsidRPr="00600AD5">
              <w:t>240</w:t>
            </w:r>
          </w:p>
        </w:tc>
        <w:tc>
          <w:tcPr>
            <w:tcW w:w="1559" w:type="dxa"/>
            <w:noWrap/>
            <w:hideMark/>
          </w:tcPr>
          <w:p w14:paraId="437C85A5" w14:textId="77777777" w:rsidR="00600AD5" w:rsidRPr="00600AD5" w:rsidRDefault="00600AD5" w:rsidP="008971BE">
            <w:pPr>
              <w:jc w:val="center"/>
            </w:pPr>
            <w:r w:rsidRPr="00600AD5">
              <w:t>280,0</w:t>
            </w:r>
          </w:p>
        </w:tc>
        <w:tc>
          <w:tcPr>
            <w:tcW w:w="1559" w:type="dxa"/>
            <w:noWrap/>
            <w:hideMark/>
          </w:tcPr>
          <w:p w14:paraId="1B1FE755" w14:textId="77777777" w:rsidR="00600AD5" w:rsidRPr="00600AD5" w:rsidRDefault="00600AD5" w:rsidP="008971BE">
            <w:pPr>
              <w:jc w:val="center"/>
            </w:pPr>
            <w:r w:rsidRPr="00600AD5">
              <w:t>288,5</w:t>
            </w:r>
          </w:p>
        </w:tc>
        <w:tc>
          <w:tcPr>
            <w:tcW w:w="1251" w:type="dxa"/>
            <w:noWrap/>
            <w:hideMark/>
          </w:tcPr>
          <w:p w14:paraId="31FA59EF" w14:textId="77777777" w:rsidR="00600AD5" w:rsidRPr="00600AD5" w:rsidRDefault="00600AD5" w:rsidP="008971BE">
            <w:pPr>
              <w:jc w:val="center"/>
            </w:pPr>
            <w:r w:rsidRPr="00600AD5">
              <w:t>288,5</w:t>
            </w:r>
          </w:p>
        </w:tc>
      </w:tr>
      <w:tr w:rsidR="0083632A" w:rsidRPr="00600AD5" w14:paraId="17D6EEDB" w14:textId="77777777" w:rsidTr="00560D74">
        <w:trPr>
          <w:trHeight w:val="255"/>
        </w:trPr>
        <w:tc>
          <w:tcPr>
            <w:tcW w:w="2694" w:type="dxa"/>
            <w:hideMark/>
          </w:tcPr>
          <w:p w14:paraId="29839A67" w14:textId="77777777" w:rsidR="00600AD5" w:rsidRPr="00600AD5" w:rsidRDefault="00600AD5">
            <w:r w:rsidRPr="00600AD5">
              <w:lastRenderedPageBreak/>
              <w:t>Субсидии бюджетным учреждениям</w:t>
            </w:r>
          </w:p>
        </w:tc>
        <w:tc>
          <w:tcPr>
            <w:tcW w:w="709" w:type="dxa"/>
            <w:noWrap/>
            <w:hideMark/>
          </w:tcPr>
          <w:p w14:paraId="38C728AD" w14:textId="77777777" w:rsidR="00600AD5" w:rsidRPr="00600AD5" w:rsidRDefault="00600AD5" w:rsidP="008971BE">
            <w:pPr>
              <w:jc w:val="center"/>
            </w:pPr>
            <w:r w:rsidRPr="00600AD5">
              <w:t>02</w:t>
            </w:r>
          </w:p>
        </w:tc>
        <w:tc>
          <w:tcPr>
            <w:tcW w:w="709" w:type="dxa"/>
            <w:noWrap/>
            <w:hideMark/>
          </w:tcPr>
          <w:p w14:paraId="4B7044B9" w14:textId="77777777" w:rsidR="00600AD5" w:rsidRPr="00600AD5" w:rsidRDefault="00600AD5" w:rsidP="008971BE">
            <w:pPr>
              <w:jc w:val="center"/>
            </w:pPr>
            <w:r w:rsidRPr="00600AD5">
              <w:t>2</w:t>
            </w:r>
          </w:p>
        </w:tc>
        <w:tc>
          <w:tcPr>
            <w:tcW w:w="709" w:type="dxa"/>
            <w:noWrap/>
            <w:hideMark/>
          </w:tcPr>
          <w:p w14:paraId="2D0938D0" w14:textId="77777777" w:rsidR="00600AD5" w:rsidRPr="00600AD5" w:rsidRDefault="00600AD5" w:rsidP="008971BE">
            <w:pPr>
              <w:jc w:val="center"/>
            </w:pPr>
            <w:r w:rsidRPr="00600AD5">
              <w:t>00</w:t>
            </w:r>
          </w:p>
        </w:tc>
        <w:tc>
          <w:tcPr>
            <w:tcW w:w="850" w:type="dxa"/>
            <w:noWrap/>
            <w:hideMark/>
          </w:tcPr>
          <w:p w14:paraId="55D5419A" w14:textId="77777777" w:rsidR="00600AD5" w:rsidRPr="00600AD5" w:rsidRDefault="00600AD5" w:rsidP="008971BE">
            <w:pPr>
              <w:jc w:val="center"/>
            </w:pPr>
            <w:r w:rsidRPr="00600AD5">
              <w:t>71830</w:t>
            </w:r>
          </w:p>
        </w:tc>
        <w:tc>
          <w:tcPr>
            <w:tcW w:w="709" w:type="dxa"/>
            <w:noWrap/>
            <w:hideMark/>
          </w:tcPr>
          <w:p w14:paraId="71429A11" w14:textId="77777777" w:rsidR="00600AD5" w:rsidRPr="00600AD5" w:rsidRDefault="00600AD5" w:rsidP="008971BE">
            <w:pPr>
              <w:jc w:val="center"/>
            </w:pPr>
            <w:r w:rsidRPr="00600AD5">
              <w:t>610</w:t>
            </w:r>
          </w:p>
        </w:tc>
        <w:tc>
          <w:tcPr>
            <w:tcW w:w="1559" w:type="dxa"/>
            <w:noWrap/>
            <w:hideMark/>
          </w:tcPr>
          <w:p w14:paraId="231D7850" w14:textId="77777777" w:rsidR="00600AD5" w:rsidRPr="00600AD5" w:rsidRDefault="00600AD5" w:rsidP="008971BE">
            <w:pPr>
              <w:jc w:val="center"/>
            </w:pPr>
            <w:r w:rsidRPr="00600AD5">
              <w:t>690 581,5</w:t>
            </w:r>
          </w:p>
        </w:tc>
        <w:tc>
          <w:tcPr>
            <w:tcW w:w="1559" w:type="dxa"/>
            <w:noWrap/>
            <w:hideMark/>
          </w:tcPr>
          <w:p w14:paraId="3C9D4B89" w14:textId="77777777" w:rsidR="00600AD5" w:rsidRPr="00600AD5" w:rsidRDefault="00600AD5" w:rsidP="008971BE">
            <w:pPr>
              <w:jc w:val="center"/>
            </w:pPr>
            <w:r w:rsidRPr="00600AD5">
              <w:t>621 911,7</w:t>
            </w:r>
          </w:p>
        </w:tc>
        <w:tc>
          <w:tcPr>
            <w:tcW w:w="1251" w:type="dxa"/>
            <w:noWrap/>
            <w:hideMark/>
          </w:tcPr>
          <w:p w14:paraId="7967A2A1" w14:textId="77777777" w:rsidR="00600AD5" w:rsidRPr="00600AD5" w:rsidRDefault="00600AD5" w:rsidP="008971BE">
            <w:pPr>
              <w:jc w:val="center"/>
            </w:pPr>
            <w:r w:rsidRPr="00600AD5">
              <w:t>621 911,7</w:t>
            </w:r>
          </w:p>
        </w:tc>
      </w:tr>
      <w:tr w:rsidR="0083632A" w:rsidRPr="00600AD5" w14:paraId="060EBDAF" w14:textId="77777777" w:rsidTr="00560D74">
        <w:trPr>
          <w:trHeight w:val="555"/>
        </w:trPr>
        <w:tc>
          <w:tcPr>
            <w:tcW w:w="2694" w:type="dxa"/>
            <w:hideMark/>
          </w:tcPr>
          <w:p w14:paraId="2B95FE7C" w14:textId="77777777" w:rsidR="00600AD5" w:rsidRPr="00600AD5" w:rsidRDefault="00600AD5">
            <w:r w:rsidRPr="00600AD5">
              <w:t xml:space="preserve">Обеспечение  образовательной деятельности образовательных организаций по адаптированным общеобразовательным программам </w:t>
            </w:r>
          </w:p>
        </w:tc>
        <w:tc>
          <w:tcPr>
            <w:tcW w:w="709" w:type="dxa"/>
            <w:noWrap/>
            <w:hideMark/>
          </w:tcPr>
          <w:p w14:paraId="345093FE" w14:textId="77777777" w:rsidR="00600AD5" w:rsidRPr="00600AD5" w:rsidRDefault="00600AD5" w:rsidP="008971BE">
            <w:pPr>
              <w:jc w:val="center"/>
            </w:pPr>
            <w:r w:rsidRPr="00600AD5">
              <w:t>02</w:t>
            </w:r>
          </w:p>
        </w:tc>
        <w:tc>
          <w:tcPr>
            <w:tcW w:w="709" w:type="dxa"/>
            <w:noWrap/>
            <w:hideMark/>
          </w:tcPr>
          <w:p w14:paraId="124A52EA" w14:textId="77777777" w:rsidR="00600AD5" w:rsidRPr="00600AD5" w:rsidRDefault="00600AD5" w:rsidP="008971BE">
            <w:pPr>
              <w:jc w:val="center"/>
            </w:pPr>
            <w:r w:rsidRPr="00600AD5">
              <w:t>2</w:t>
            </w:r>
          </w:p>
        </w:tc>
        <w:tc>
          <w:tcPr>
            <w:tcW w:w="709" w:type="dxa"/>
            <w:noWrap/>
            <w:hideMark/>
          </w:tcPr>
          <w:p w14:paraId="485B941A" w14:textId="77777777" w:rsidR="00600AD5" w:rsidRPr="00600AD5" w:rsidRDefault="00600AD5" w:rsidP="008971BE">
            <w:pPr>
              <w:jc w:val="center"/>
            </w:pPr>
            <w:r w:rsidRPr="00600AD5">
              <w:t>00</w:t>
            </w:r>
          </w:p>
        </w:tc>
        <w:tc>
          <w:tcPr>
            <w:tcW w:w="850" w:type="dxa"/>
            <w:noWrap/>
            <w:hideMark/>
          </w:tcPr>
          <w:p w14:paraId="7C4D9304" w14:textId="77777777" w:rsidR="00600AD5" w:rsidRPr="00600AD5" w:rsidRDefault="00600AD5" w:rsidP="008971BE">
            <w:pPr>
              <w:jc w:val="center"/>
            </w:pPr>
            <w:r w:rsidRPr="00600AD5">
              <w:t>71840</w:t>
            </w:r>
          </w:p>
        </w:tc>
        <w:tc>
          <w:tcPr>
            <w:tcW w:w="709" w:type="dxa"/>
            <w:noWrap/>
            <w:hideMark/>
          </w:tcPr>
          <w:p w14:paraId="470DFE08" w14:textId="7CB7A081" w:rsidR="00600AD5" w:rsidRPr="00600AD5" w:rsidRDefault="00600AD5" w:rsidP="008971BE">
            <w:pPr>
              <w:jc w:val="center"/>
            </w:pPr>
          </w:p>
        </w:tc>
        <w:tc>
          <w:tcPr>
            <w:tcW w:w="1559" w:type="dxa"/>
            <w:noWrap/>
            <w:hideMark/>
          </w:tcPr>
          <w:p w14:paraId="7ED7633A" w14:textId="77777777" w:rsidR="00600AD5" w:rsidRPr="00600AD5" w:rsidRDefault="00600AD5" w:rsidP="008971BE">
            <w:pPr>
              <w:jc w:val="center"/>
            </w:pPr>
            <w:r w:rsidRPr="00600AD5">
              <w:t>1 388,5</w:t>
            </w:r>
          </w:p>
        </w:tc>
        <w:tc>
          <w:tcPr>
            <w:tcW w:w="1559" w:type="dxa"/>
            <w:noWrap/>
            <w:hideMark/>
          </w:tcPr>
          <w:p w14:paraId="28069E9C" w14:textId="77777777" w:rsidR="00600AD5" w:rsidRPr="00600AD5" w:rsidRDefault="00600AD5" w:rsidP="008971BE">
            <w:pPr>
              <w:jc w:val="center"/>
            </w:pPr>
            <w:r w:rsidRPr="00600AD5">
              <w:t>1 525,6</w:t>
            </w:r>
          </w:p>
        </w:tc>
        <w:tc>
          <w:tcPr>
            <w:tcW w:w="1251" w:type="dxa"/>
            <w:noWrap/>
            <w:hideMark/>
          </w:tcPr>
          <w:p w14:paraId="20FF87F0" w14:textId="77777777" w:rsidR="00600AD5" w:rsidRPr="00600AD5" w:rsidRDefault="00600AD5" w:rsidP="008971BE">
            <w:pPr>
              <w:jc w:val="center"/>
            </w:pPr>
            <w:r w:rsidRPr="00600AD5">
              <w:t>1 525,6</w:t>
            </w:r>
          </w:p>
        </w:tc>
      </w:tr>
      <w:tr w:rsidR="0083632A" w:rsidRPr="00600AD5" w14:paraId="17F4D785" w14:textId="77777777" w:rsidTr="00560D74">
        <w:trPr>
          <w:trHeight w:val="510"/>
        </w:trPr>
        <w:tc>
          <w:tcPr>
            <w:tcW w:w="2694" w:type="dxa"/>
            <w:hideMark/>
          </w:tcPr>
          <w:p w14:paraId="7E8F9E97"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66C3F3A6" w14:textId="77777777" w:rsidR="00600AD5" w:rsidRPr="00600AD5" w:rsidRDefault="00600AD5" w:rsidP="008971BE">
            <w:pPr>
              <w:jc w:val="center"/>
            </w:pPr>
            <w:r w:rsidRPr="00600AD5">
              <w:t>02</w:t>
            </w:r>
          </w:p>
        </w:tc>
        <w:tc>
          <w:tcPr>
            <w:tcW w:w="709" w:type="dxa"/>
            <w:noWrap/>
            <w:hideMark/>
          </w:tcPr>
          <w:p w14:paraId="06671D9F" w14:textId="77777777" w:rsidR="00600AD5" w:rsidRPr="00600AD5" w:rsidRDefault="00600AD5" w:rsidP="008971BE">
            <w:pPr>
              <w:jc w:val="center"/>
            </w:pPr>
            <w:r w:rsidRPr="00600AD5">
              <w:t>2</w:t>
            </w:r>
          </w:p>
        </w:tc>
        <w:tc>
          <w:tcPr>
            <w:tcW w:w="709" w:type="dxa"/>
            <w:noWrap/>
            <w:hideMark/>
          </w:tcPr>
          <w:p w14:paraId="3CE808F8" w14:textId="77777777" w:rsidR="00600AD5" w:rsidRPr="00600AD5" w:rsidRDefault="00600AD5" w:rsidP="008971BE">
            <w:pPr>
              <w:jc w:val="center"/>
            </w:pPr>
            <w:r w:rsidRPr="00600AD5">
              <w:t>00</w:t>
            </w:r>
          </w:p>
        </w:tc>
        <w:tc>
          <w:tcPr>
            <w:tcW w:w="850" w:type="dxa"/>
            <w:noWrap/>
            <w:hideMark/>
          </w:tcPr>
          <w:p w14:paraId="2CACF261" w14:textId="77777777" w:rsidR="00600AD5" w:rsidRPr="00600AD5" w:rsidRDefault="00600AD5" w:rsidP="008971BE">
            <w:pPr>
              <w:jc w:val="center"/>
            </w:pPr>
            <w:r w:rsidRPr="00600AD5">
              <w:t>71840</w:t>
            </w:r>
          </w:p>
        </w:tc>
        <w:tc>
          <w:tcPr>
            <w:tcW w:w="709" w:type="dxa"/>
            <w:noWrap/>
            <w:hideMark/>
          </w:tcPr>
          <w:p w14:paraId="01DB3661" w14:textId="77777777" w:rsidR="00600AD5" w:rsidRPr="00600AD5" w:rsidRDefault="00600AD5" w:rsidP="008971BE">
            <w:pPr>
              <w:jc w:val="center"/>
            </w:pPr>
            <w:r w:rsidRPr="00600AD5">
              <w:t>240</w:t>
            </w:r>
          </w:p>
        </w:tc>
        <w:tc>
          <w:tcPr>
            <w:tcW w:w="1559" w:type="dxa"/>
            <w:noWrap/>
            <w:hideMark/>
          </w:tcPr>
          <w:p w14:paraId="51C1D11F" w14:textId="77777777" w:rsidR="00600AD5" w:rsidRPr="00600AD5" w:rsidRDefault="00600AD5" w:rsidP="008971BE">
            <w:pPr>
              <w:jc w:val="center"/>
            </w:pPr>
            <w:r w:rsidRPr="00600AD5">
              <w:t>1 388,5</w:t>
            </w:r>
          </w:p>
        </w:tc>
        <w:tc>
          <w:tcPr>
            <w:tcW w:w="1559" w:type="dxa"/>
            <w:noWrap/>
            <w:hideMark/>
          </w:tcPr>
          <w:p w14:paraId="138080B6" w14:textId="77777777" w:rsidR="00600AD5" w:rsidRPr="00600AD5" w:rsidRDefault="00600AD5" w:rsidP="008971BE">
            <w:pPr>
              <w:jc w:val="center"/>
            </w:pPr>
            <w:r w:rsidRPr="00600AD5">
              <w:t>1 525,6</w:t>
            </w:r>
          </w:p>
        </w:tc>
        <w:tc>
          <w:tcPr>
            <w:tcW w:w="1251" w:type="dxa"/>
            <w:noWrap/>
            <w:hideMark/>
          </w:tcPr>
          <w:p w14:paraId="43D6868E" w14:textId="77777777" w:rsidR="00600AD5" w:rsidRPr="00600AD5" w:rsidRDefault="00600AD5" w:rsidP="008971BE">
            <w:pPr>
              <w:jc w:val="center"/>
            </w:pPr>
            <w:r w:rsidRPr="00600AD5">
              <w:t>1 525,6</w:t>
            </w:r>
          </w:p>
        </w:tc>
      </w:tr>
      <w:tr w:rsidR="0083632A" w:rsidRPr="00600AD5" w14:paraId="2E526235" w14:textId="77777777" w:rsidTr="00560D74">
        <w:trPr>
          <w:trHeight w:val="2115"/>
        </w:trPr>
        <w:tc>
          <w:tcPr>
            <w:tcW w:w="2694" w:type="dxa"/>
            <w:hideMark/>
          </w:tcPr>
          <w:p w14:paraId="26FCCC4E" w14:textId="77777777" w:rsidR="00600AD5" w:rsidRPr="00600AD5" w:rsidRDefault="00600AD5">
            <w:r w:rsidRPr="00600AD5">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9" w:type="dxa"/>
            <w:noWrap/>
            <w:hideMark/>
          </w:tcPr>
          <w:p w14:paraId="4B368EA6" w14:textId="77777777" w:rsidR="00600AD5" w:rsidRPr="00600AD5" w:rsidRDefault="00600AD5" w:rsidP="008971BE">
            <w:pPr>
              <w:jc w:val="center"/>
            </w:pPr>
            <w:r w:rsidRPr="00600AD5">
              <w:t>02</w:t>
            </w:r>
          </w:p>
        </w:tc>
        <w:tc>
          <w:tcPr>
            <w:tcW w:w="709" w:type="dxa"/>
            <w:noWrap/>
            <w:hideMark/>
          </w:tcPr>
          <w:p w14:paraId="070B46A2" w14:textId="77777777" w:rsidR="00600AD5" w:rsidRPr="00600AD5" w:rsidRDefault="00600AD5" w:rsidP="008971BE">
            <w:pPr>
              <w:jc w:val="center"/>
            </w:pPr>
            <w:r w:rsidRPr="00600AD5">
              <w:t>2</w:t>
            </w:r>
          </w:p>
        </w:tc>
        <w:tc>
          <w:tcPr>
            <w:tcW w:w="709" w:type="dxa"/>
            <w:noWrap/>
            <w:hideMark/>
          </w:tcPr>
          <w:p w14:paraId="56A15D89" w14:textId="77777777" w:rsidR="00600AD5" w:rsidRPr="00600AD5" w:rsidRDefault="00600AD5" w:rsidP="008971BE">
            <w:pPr>
              <w:jc w:val="center"/>
            </w:pPr>
            <w:r w:rsidRPr="00600AD5">
              <w:t>00</w:t>
            </w:r>
          </w:p>
        </w:tc>
        <w:tc>
          <w:tcPr>
            <w:tcW w:w="850" w:type="dxa"/>
            <w:noWrap/>
            <w:hideMark/>
          </w:tcPr>
          <w:p w14:paraId="078E42D0" w14:textId="77777777" w:rsidR="00600AD5" w:rsidRPr="00600AD5" w:rsidRDefault="00600AD5" w:rsidP="008971BE">
            <w:pPr>
              <w:jc w:val="center"/>
            </w:pPr>
            <w:r w:rsidRPr="00600AD5">
              <w:t>L0500</w:t>
            </w:r>
          </w:p>
        </w:tc>
        <w:tc>
          <w:tcPr>
            <w:tcW w:w="709" w:type="dxa"/>
            <w:noWrap/>
            <w:hideMark/>
          </w:tcPr>
          <w:p w14:paraId="77A5EA92" w14:textId="2B95700C" w:rsidR="00600AD5" w:rsidRPr="00600AD5" w:rsidRDefault="00600AD5" w:rsidP="008971BE">
            <w:pPr>
              <w:jc w:val="center"/>
            </w:pPr>
          </w:p>
        </w:tc>
        <w:tc>
          <w:tcPr>
            <w:tcW w:w="1559" w:type="dxa"/>
            <w:noWrap/>
            <w:hideMark/>
          </w:tcPr>
          <w:p w14:paraId="3324C80B" w14:textId="77777777" w:rsidR="00600AD5" w:rsidRPr="00600AD5" w:rsidRDefault="00600AD5" w:rsidP="008971BE">
            <w:pPr>
              <w:jc w:val="center"/>
            </w:pPr>
            <w:r w:rsidRPr="00600AD5">
              <w:t>507,8</w:t>
            </w:r>
          </w:p>
        </w:tc>
        <w:tc>
          <w:tcPr>
            <w:tcW w:w="1559" w:type="dxa"/>
            <w:noWrap/>
            <w:hideMark/>
          </w:tcPr>
          <w:p w14:paraId="251B2224" w14:textId="1EF84784" w:rsidR="00600AD5" w:rsidRPr="00600AD5" w:rsidRDefault="00600AD5" w:rsidP="008971BE">
            <w:pPr>
              <w:jc w:val="center"/>
            </w:pPr>
          </w:p>
        </w:tc>
        <w:tc>
          <w:tcPr>
            <w:tcW w:w="1251" w:type="dxa"/>
            <w:noWrap/>
            <w:hideMark/>
          </w:tcPr>
          <w:p w14:paraId="1CF9983F" w14:textId="35DC4D8C" w:rsidR="00600AD5" w:rsidRPr="00600AD5" w:rsidRDefault="00600AD5" w:rsidP="008971BE">
            <w:pPr>
              <w:jc w:val="center"/>
            </w:pPr>
          </w:p>
        </w:tc>
      </w:tr>
      <w:tr w:rsidR="0083632A" w:rsidRPr="00600AD5" w14:paraId="4DF49276" w14:textId="77777777" w:rsidTr="00560D74">
        <w:trPr>
          <w:trHeight w:val="255"/>
        </w:trPr>
        <w:tc>
          <w:tcPr>
            <w:tcW w:w="2694" w:type="dxa"/>
            <w:hideMark/>
          </w:tcPr>
          <w:p w14:paraId="298E635F" w14:textId="77777777" w:rsidR="00600AD5" w:rsidRPr="00600AD5" w:rsidRDefault="00600AD5">
            <w:r w:rsidRPr="00600AD5">
              <w:t>Расходы на выплаты персоналу казенных учреждений</w:t>
            </w:r>
          </w:p>
        </w:tc>
        <w:tc>
          <w:tcPr>
            <w:tcW w:w="709" w:type="dxa"/>
            <w:noWrap/>
            <w:hideMark/>
          </w:tcPr>
          <w:p w14:paraId="5686FE5D" w14:textId="77777777" w:rsidR="00600AD5" w:rsidRPr="00600AD5" w:rsidRDefault="00600AD5" w:rsidP="008971BE">
            <w:pPr>
              <w:jc w:val="center"/>
            </w:pPr>
            <w:r w:rsidRPr="00600AD5">
              <w:t>02</w:t>
            </w:r>
          </w:p>
        </w:tc>
        <w:tc>
          <w:tcPr>
            <w:tcW w:w="709" w:type="dxa"/>
            <w:noWrap/>
            <w:hideMark/>
          </w:tcPr>
          <w:p w14:paraId="13D9213C" w14:textId="77777777" w:rsidR="00600AD5" w:rsidRPr="00600AD5" w:rsidRDefault="00600AD5" w:rsidP="008971BE">
            <w:pPr>
              <w:jc w:val="center"/>
            </w:pPr>
            <w:r w:rsidRPr="00600AD5">
              <w:t>2</w:t>
            </w:r>
          </w:p>
        </w:tc>
        <w:tc>
          <w:tcPr>
            <w:tcW w:w="709" w:type="dxa"/>
            <w:noWrap/>
            <w:hideMark/>
          </w:tcPr>
          <w:p w14:paraId="0BDCC069" w14:textId="77777777" w:rsidR="00600AD5" w:rsidRPr="00600AD5" w:rsidRDefault="00600AD5" w:rsidP="008971BE">
            <w:pPr>
              <w:jc w:val="center"/>
            </w:pPr>
            <w:r w:rsidRPr="00600AD5">
              <w:t>00</w:t>
            </w:r>
          </w:p>
        </w:tc>
        <w:tc>
          <w:tcPr>
            <w:tcW w:w="850" w:type="dxa"/>
            <w:noWrap/>
            <w:hideMark/>
          </w:tcPr>
          <w:p w14:paraId="2ECE25CE" w14:textId="77777777" w:rsidR="00600AD5" w:rsidRPr="00600AD5" w:rsidRDefault="00600AD5" w:rsidP="008971BE">
            <w:pPr>
              <w:jc w:val="center"/>
            </w:pPr>
            <w:r w:rsidRPr="00600AD5">
              <w:t>L0500</w:t>
            </w:r>
          </w:p>
        </w:tc>
        <w:tc>
          <w:tcPr>
            <w:tcW w:w="709" w:type="dxa"/>
            <w:noWrap/>
            <w:hideMark/>
          </w:tcPr>
          <w:p w14:paraId="358D2960" w14:textId="77777777" w:rsidR="00600AD5" w:rsidRPr="00600AD5" w:rsidRDefault="00600AD5" w:rsidP="008971BE">
            <w:pPr>
              <w:jc w:val="center"/>
            </w:pPr>
            <w:r w:rsidRPr="00600AD5">
              <w:t>110</w:t>
            </w:r>
          </w:p>
        </w:tc>
        <w:tc>
          <w:tcPr>
            <w:tcW w:w="1559" w:type="dxa"/>
            <w:noWrap/>
            <w:hideMark/>
          </w:tcPr>
          <w:p w14:paraId="0379240A" w14:textId="77777777" w:rsidR="00600AD5" w:rsidRPr="00600AD5" w:rsidRDefault="00600AD5" w:rsidP="008971BE">
            <w:pPr>
              <w:jc w:val="center"/>
            </w:pPr>
            <w:r w:rsidRPr="00600AD5">
              <w:t>33,9</w:t>
            </w:r>
          </w:p>
        </w:tc>
        <w:tc>
          <w:tcPr>
            <w:tcW w:w="1559" w:type="dxa"/>
            <w:noWrap/>
            <w:hideMark/>
          </w:tcPr>
          <w:p w14:paraId="59685724" w14:textId="5F97CF58" w:rsidR="00600AD5" w:rsidRPr="00600AD5" w:rsidRDefault="00600AD5" w:rsidP="008971BE">
            <w:pPr>
              <w:jc w:val="center"/>
            </w:pPr>
          </w:p>
        </w:tc>
        <w:tc>
          <w:tcPr>
            <w:tcW w:w="1251" w:type="dxa"/>
            <w:noWrap/>
            <w:hideMark/>
          </w:tcPr>
          <w:p w14:paraId="12E3F32C" w14:textId="5DFA5ADA" w:rsidR="00600AD5" w:rsidRPr="00600AD5" w:rsidRDefault="00600AD5" w:rsidP="008971BE">
            <w:pPr>
              <w:jc w:val="center"/>
            </w:pPr>
          </w:p>
        </w:tc>
      </w:tr>
      <w:tr w:rsidR="0083632A" w:rsidRPr="00600AD5" w14:paraId="4D095F3C" w14:textId="77777777" w:rsidTr="00560D74">
        <w:trPr>
          <w:trHeight w:val="255"/>
        </w:trPr>
        <w:tc>
          <w:tcPr>
            <w:tcW w:w="2694" w:type="dxa"/>
            <w:hideMark/>
          </w:tcPr>
          <w:p w14:paraId="3AA38A8A" w14:textId="77777777" w:rsidR="00600AD5" w:rsidRPr="00600AD5" w:rsidRDefault="00600AD5">
            <w:r w:rsidRPr="00600AD5">
              <w:t>Субсидии бюджетным учреждениям</w:t>
            </w:r>
          </w:p>
        </w:tc>
        <w:tc>
          <w:tcPr>
            <w:tcW w:w="709" w:type="dxa"/>
            <w:noWrap/>
            <w:hideMark/>
          </w:tcPr>
          <w:p w14:paraId="2F06A986" w14:textId="77777777" w:rsidR="00600AD5" w:rsidRPr="00600AD5" w:rsidRDefault="00600AD5" w:rsidP="008971BE">
            <w:pPr>
              <w:jc w:val="center"/>
            </w:pPr>
            <w:r w:rsidRPr="00600AD5">
              <w:t>02</w:t>
            </w:r>
          </w:p>
        </w:tc>
        <w:tc>
          <w:tcPr>
            <w:tcW w:w="709" w:type="dxa"/>
            <w:noWrap/>
            <w:hideMark/>
          </w:tcPr>
          <w:p w14:paraId="2DA247E8" w14:textId="77777777" w:rsidR="00600AD5" w:rsidRPr="00600AD5" w:rsidRDefault="00600AD5" w:rsidP="008971BE">
            <w:pPr>
              <w:jc w:val="center"/>
            </w:pPr>
            <w:r w:rsidRPr="00600AD5">
              <w:t>2</w:t>
            </w:r>
          </w:p>
        </w:tc>
        <w:tc>
          <w:tcPr>
            <w:tcW w:w="709" w:type="dxa"/>
            <w:noWrap/>
            <w:hideMark/>
          </w:tcPr>
          <w:p w14:paraId="45AD5B09" w14:textId="77777777" w:rsidR="00600AD5" w:rsidRPr="00600AD5" w:rsidRDefault="00600AD5" w:rsidP="008971BE">
            <w:pPr>
              <w:jc w:val="center"/>
            </w:pPr>
            <w:r w:rsidRPr="00600AD5">
              <w:t>00</w:t>
            </w:r>
          </w:p>
        </w:tc>
        <w:tc>
          <w:tcPr>
            <w:tcW w:w="850" w:type="dxa"/>
            <w:noWrap/>
            <w:hideMark/>
          </w:tcPr>
          <w:p w14:paraId="268A3440" w14:textId="77777777" w:rsidR="00600AD5" w:rsidRPr="00600AD5" w:rsidRDefault="00600AD5" w:rsidP="008971BE">
            <w:pPr>
              <w:jc w:val="center"/>
            </w:pPr>
            <w:r w:rsidRPr="00600AD5">
              <w:t>L0500</w:t>
            </w:r>
          </w:p>
        </w:tc>
        <w:tc>
          <w:tcPr>
            <w:tcW w:w="709" w:type="dxa"/>
            <w:noWrap/>
            <w:hideMark/>
          </w:tcPr>
          <w:p w14:paraId="1F0335C5" w14:textId="77777777" w:rsidR="00600AD5" w:rsidRPr="00600AD5" w:rsidRDefault="00600AD5" w:rsidP="008971BE">
            <w:pPr>
              <w:jc w:val="center"/>
            </w:pPr>
            <w:r w:rsidRPr="00600AD5">
              <w:t>610</w:t>
            </w:r>
          </w:p>
        </w:tc>
        <w:tc>
          <w:tcPr>
            <w:tcW w:w="1559" w:type="dxa"/>
            <w:noWrap/>
            <w:hideMark/>
          </w:tcPr>
          <w:p w14:paraId="59329B16" w14:textId="77777777" w:rsidR="00600AD5" w:rsidRPr="00600AD5" w:rsidRDefault="00600AD5" w:rsidP="008971BE">
            <w:pPr>
              <w:jc w:val="center"/>
            </w:pPr>
            <w:r w:rsidRPr="00600AD5">
              <w:t>473,9</w:t>
            </w:r>
          </w:p>
        </w:tc>
        <w:tc>
          <w:tcPr>
            <w:tcW w:w="1559" w:type="dxa"/>
            <w:noWrap/>
            <w:hideMark/>
          </w:tcPr>
          <w:p w14:paraId="057470A4" w14:textId="687C4F02" w:rsidR="00600AD5" w:rsidRPr="00600AD5" w:rsidRDefault="00600AD5" w:rsidP="008971BE">
            <w:pPr>
              <w:jc w:val="center"/>
            </w:pPr>
          </w:p>
        </w:tc>
        <w:tc>
          <w:tcPr>
            <w:tcW w:w="1251" w:type="dxa"/>
            <w:noWrap/>
            <w:hideMark/>
          </w:tcPr>
          <w:p w14:paraId="5F11E84B" w14:textId="03EFFC90" w:rsidR="00600AD5" w:rsidRPr="00600AD5" w:rsidRDefault="00600AD5" w:rsidP="008971BE">
            <w:pPr>
              <w:jc w:val="center"/>
            </w:pPr>
          </w:p>
        </w:tc>
      </w:tr>
      <w:tr w:rsidR="0083632A" w:rsidRPr="00600AD5" w14:paraId="1E584BF4" w14:textId="77777777" w:rsidTr="00560D74">
        <w:trPr>
          <w:trHeight w:val="1530"/>
        </w:trPr>
        <w:tc>
          <w:tcPr>
            <w:tcW w:w="2694" w:type="dxa"/>
            <w:hideMark/>
          </w:tcPr>
          <w:p w14:paraId="7B976067" w14:textId="77777777" w:rsidR="00600AD5" w:rsidRPr="00600AD5" w:rsidRDefault="00600AD5">
            <w:r w:rsidRPr="00600AD5">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noWrap/>
            <w:hideMark/>
          </w:tcPr>
          <w:p w14:paraId="795A46ED" w14:textId="77777777" w:rsidR="00600AD5" w:rsidRPr="00600AD5" w:rsidRDefault="00600AD5" w:rsidP="008971BE">
            <w:pPr>
              <w:jc w:val="center"/>
            </w:pPr>
            <w:r w:rsidRPr="00600AD5">
              <w:t>02</w:t>
            </w:r>
          </w:p>
        </w:tc>
        <w:tc>
          <w:tcPr>
            <w:tcW w:w="709" w:type="dxa"/>
            <w:noWrap/>
            <w:hideMark/>
          </w:tcPr>
          <w:p w14:paraId="175FE783" w14:textId="77777777" w:rsidR="00600AD5" w:rsidRPr="00600AD5" w:rsidRDefault="00600AD5" w:rsidP="008971BE">
            <w:pPr>
              <w:jc w:val="center"/>
            </w:pPr>
            <w:r w:rsidRPr="00600AD5">
              <w:t>2</w:t>
            </w:r>
          </w:p>
        </w:tc>
        <w:tc>
          <w:tcPr>
            <w:tcW w:w="709" w:type="dxa"/>
            <w:noWrap/>
            <w:hideMark/>
          </w:tcPr>
          <w:p w14:paraId="55415857" w14:textId="77777777" w:rsidR="00600AD5" w:rsidRPr="00600AD5" w:rsidRDefault="00600AD5" w:rsidP="008971BE">
            <w:pPr>
              <w:jc w:val="center"/>
            </w:pPr>
            <w:r w:rsidRPr="00600AD5">
              <w:t>00</w:t>
            </w:r>
          </w:p>
        </w:tc>
        <w:tc>
          <w:tcPr>
            <w:tcW w:w="850" w:type="dxa"/>
            <w:noWrap/>
            <w:hideMark/>
          </w:tcPr>
          <w:p w14:paraId="46E6F3F2" w14:textId="77777777" w:rsidR="00600AD5" w:rsidRPr="00600AD5" w:rsidRDefault="00600AD5" w:rsidP="008971BE">
            <w:pPr>
              <w:jc w:val="center"/>
            </w:pPr>
            <w:r w:rsidRPr="00600AD5">
              <w:t>L3030</w:t>
            </w:r>
          </w:p>
        </w:tc>
        <w:tc>
          <w:tcPr>
            <w:tcW w:w="709" w:type="dxa"/>
            <w:noWrap/>
            <w:hideMark/>
          </w:tcPr>
          <w:p w14:paraId="25296BCC" w14:textId="28B8C4F4" w:rsidR="00600AD5" w:rsidRPr="00600AD5" w:rsidRDefault="00600AD5" w:rsidP="008971BE">
            <w:pPr>
              <w:jc w:val="center"/>
            </w:pPr>
          </w:p>
        </w:tc>
        <w:tc>
          <w:tcPr>
            <w:tcW w:w="1559" w:type="dxa"/>
            <w:noWrap/>
            <w:hideMark/>
          </w:tcPr>
          <w:p w14:paraId="411945A1" w14:textId="77777777" w:rsidR="00600AD5" w:rsidRPr="00600AD5" w:rsidRDefault="00600AD5" w:rsidP="008971BE">
            <w:pPr>
              <w:jc w:val="center"/>
            </w:pPr>
            <w:r w:rsidRPr="00600AD5">
              <w:t>83 827,5</w:t>
            </w:r>
          </w:p>
        </w:tc>
        <w:tc>
          <w:tcPr>
            <w:tcW w:w="1559" w:type="dxa"/>
            <w:noWrap/>
            <w:hideMark/>
          </w:tcPr>
          <w:p w14:paraId="01910723" w14:textId="77777777" w:rsidR="00600AD5" w:rsidRPr="00600AD5" w:rsidRDefault="00600AD5" w:rsidP="008971BE">
            <w:pPr>
              <w:jc w:val="center"/>
            </w:pPr>
            <w:r w:rsidRPr="00600AD5">
              <w:t>51 285,8</w:t>
            </w:r>
          </w:p>
        </w:tc>
        <w:tc>
          <w:tcPr>
            <w:tcW w:w="1251" w:type="dxa"/>
            <w:noWrap/>
            <w:hideMark/>
          </w:tcPr>
          <w:p w14:paraId="33CB6E6E" w14:textId="77777777" w:rsidR="00600AD5" w:rsidRPr="00600AD5" w:rsidRDefault="00600AD5" w:rsidP="008971BE">
            <w:pPr>
              <w:jc w:val="center"/>
            </w:pPr>
            <w:r w:rsidRPr="00600AD5">
              <w:t>51 285,8</w:t>
            </w:r>
          </w:p>
        </w:tc>
      </w:tr>
      <w:tr w:rsidR="0083632A" w:rsidRPr="00600AD5" w14:paraId="1FBF9C5F" w14:textId="77777777" w:rsidTr="00560D74">
        <w:trPr>
          <w:trHeight w:val="255"/>
        </w:trPr>
        <w:tc>
          <w:tcPr>
            <w:tcW w:w="2694" w:type="dxa"/>
            <w:hideMark/>
          </w:tcPr>
          <w:p w14:paraId="3C669463" w14:textId="77777777" w:rsidR="00600AD5" w:rsidRPr="00600AD5" w:rsidRDefault="00600AD5">
            <w:r w:rsidRPr="00600AD5">
              <w:t xml:space="preserve">Расходы на выплаты персоналу казенных </w:t>
            </w:r>
            <w:r w:rsidRPr="00600AD5">
              <w:lastRenderedPageBreak/>
              <w:t>учреждений</w:t>
            </w:r>
          </w:p>
        </w:tc>
        <w:tc>
          <w:tcPr>
            <w:tcW w:w="709" w:type="dxa"/>
            <w:noWrap/>
            <w:hideMark/>
          </w:tcPr>
          <w:p w14:paraId="465779C3" w14:textId="77777777" w:rsidR="00600AD5" w:rsidRPr="00600AD5" w:rsidRDefault="00600AD5" w:rsidP="008971BE">
            <w:pPr>
              <w:jc w:val="center"/>
            </w:pPr>
            <w:r w:rsidRPr="00600AD5">
              <w:lastRenderedPageBreak/>
              <w:t>02</w:t>
            </w:r>
          </w:p>
        </w:tc>
        <w:tc>
          <w:tcPr>
            <w:tcW w:w="709" w:type="dxa"/>
            <w:noWrap/>
            <w:hideMark/>
          </w:tcPr>
          <w:p w14:paraId="24E6FD44" w14:textId="77777777" w:rsidR="00600AD5" w:rsidRPr="00600AD5" w:rsidRDefault="00600AD5" w:rsidP="008971BE">
            <w:pPr>
              <w:jc w:val="center"/>
            </w:pPr>
            <w:r w:rsidRPr="00600AD5">
              <w:t>2</w:t>
            </w:r>
          </w:p>
        </w:tc>
        <w:tc>
          <w:tcPr>
            <w:tcW w:w="709" w:type="dxa"/>
            <w:noWrap/>
            <w:hideMark/>
          </w:tcPr>
          <w:p w14:paraId="4C8EE1DC" w14:textId="77777777" w:rsidR="00600AD5" w:rsidRPr="00600AD5" w:rsidRDefault="00600AD5" w:rsidP="008971BE">
            <w:pPr>
              <w:jc w:val="center"/>
            </w:pPr>
            <w:r w:rsidRPr="00600AD5">
              <w:t>00</w:t>
            </w:r>
          </w:p>
        </w:tc>
        <w:tc>
          <w:tcPr>
            <w:tcW w:w="850" w:type="dxa"/>
            <w:noWrap/>
            <w:hideMark/>
          </w:tcPr>
          <w:p w14:paraId="207B8BB1" w14:textId="77777777" w:rsidR="00600AD5" w:rsidRPr="00600AD5" w:rsidRDefault="00600AD5" w:rsidP="008971BE">
            <w:pPr>
              <w:jc w:val="center"/>
            </w:pPr>
            <w:r w:rsidRPr="00600AD5">
              <w:t>L3030</w:t>
            </w:r>
          </w:p>
        </w:tc>
        <w:tc>
          <w:tcPr>
            <w:tcW w:w="709" w:type="dxa"/>
            <w:noWrap/>
            <w:hideMark/>
          </w:tcPr>
          <w:p w14:paraId="3EAAC5D0" w14:textId="77777777" w:rsidR="00600AD5" w:rsidRPr="00600AD5" w:rsidRDefault="00600AD5" w:rsidP="008971BE">
            <w:pPr>
              <w:jc w:val="center"/>
            </w:pPr>
            <w:r w:rsidRPr="00600AD5">
              <w:t>110</w:t>
            </w:r>
          </w:p>
        </w:tc>
        <w:tc>
          <w:tcPr>
            <w:tcW w:w="1559" w:type="dxa"/>
            <w:noWrap/>
            <w:hideMark/>
          </w:tcPr>
          <w:p w14:paraId="3873A577" w14:textId="77777777" w:rsidR="00600AD5" w:rsidRPr="00600AD5" w:rsidRDefault="00600AD5" w:rsidP="008971BE">
            <w:pPr>
              <w:jc w:val="center"/>
            </w:pPr>
            <w:r w:rsidRPr="00600AD5">
              <w:t>3 678,8</w:t>
            </w:r>
          </w:p>
        </w:tc>
        <w:tc>
          <w:tcPr>
            <w:tcW w:w="1559" w:type="dxa"/>
            <w:noWrap/>
            <w:hideMark/>
          </w:tcPr>
          <w:p w14:paraId="479F8518" w14:textId="77777777" w:rsidR="00600AD5" w:rsidRPr="00600AD5" w:rsidRDefault="00600AD5" w:rsidP="008971BE">
            <w:pPr>
              <w:jc w:val="center"/>
            </w:pPr>
            <w:r w:rsidRPr="00600AD5">
              <w:t>1 748,0</w:t>
            </w:r>
          </w:p>
        </w:tc>
        <w:tc>
          <w:tcPr>
            <w:tcW w:w="1251" w:type="dxa"/>
            <w:noWrap/>
            <w:hideMark/>
          </w:tcPr>
          <w:p w14:paraId="4DC1D2C5" w14:textId="77777777" w:rsidR="00600AD5" w:rsidRPr="00600AD5" w:rsidRDefault="00600AD5" w:rsidP="008971BE">
            <w:pPr>
              <w:jc w:val="center"/>
            </w:pPr>
            <w:r w:rsidRPr="00600AD5">
              <w:t>1 748,0</w:t>
            </w:r>
          </w:p>
        </w:tc>
      </w:tr>
      <w:tr w:rsidR="0083632A" w:rsidRPr="00600AD5" w14:paraId="614D4254" w14:textId="77777777" w:rsidTr="00560D74">
        <w:trPr>
          <w:trHeight w:val="255"/>
        </w:trPr>
        <w:tc>
          <w:tcPr>
            <w:tcW w:w="2694" w:type="dxa"/>
            <w:hideMark/>
          </w:tcPr>
          <w:p w14:paraId="14DEA2F5" w14:textId="77777777" w:rsidR="00600AD5" w:rsidRPr="00600AD5" w:rsidRDefault="00600AD5">
            <w:r w:rsidRPr="00600AD5">
              <w:lastRenderedPageBreak/>
              <w:t>Субсидии бюджетным учреждениям</w:t>
            </w:r>
          </w:p>
        </w:tc>
        <w:tc>
          <w:tcPr>
            <w:tcW w:w="709" w:type="dxa"/>
            <w:noWrap/>
            <w:hideMark/>
          </w:tcPr>
          <w:p w14:paraId="3C1E5E8E" w14:textId="77777777" w:rsidR="00600AD5" w:rsidRPr="00600AD5" w:rsidRDefault="00600AD5" w:rsidP="008971BE">
            <w:pPr>
              <w:jc w:val="center"/>
            </w:pPr>
            <w:r w:rsidRPr="00600AD5">
              <w:t>02</w:t>
            </w:r>
          </w:p>
        </w:tc>
        <w:tc>
          <w:tcPr>
            <w:tcW w:w="709" w:type="dxa"/>
            <w:noWrap/>
            <w:hideMark/>
          </w:tcPr>
          <w:p w14:paraId="741E4759" w14:textId="77777777" w:rsidR="00600AD5" w:rsidRPr="00600AD5" w:rsidRDefault="00600AD5" w:rsidP="008971BE">
            <w:pPr>
              <w:jc w:val="center"/>
            </w:pPr>
            <w:r w:rsidRPr="00600AD5">
              <w:t>2</w:t>
            </w:r>
          </w:p>
        </w:tc>
        <w:tc>
          <w:tcPr>
            <w:tcW w:w="709" w:type="dxa"/>
            <w:noWrap/>
            <w:hideMark/>
          </w:tcPr>
          <w:p w14:paraId="48A41266" w14:textId="77777777" w:rsidR="00600AD5" w:rsidRPr="00600AD5" w:rsidRDefault="00600AD5" w:rsidP="008971BE">
            <w:pPr>
              <w:jc w:val="center"/>
            </w:pPr>
            <w:r w:rsidRPr="00600AD5">
              <w:t>00</w:t>
            </w:r>
          </w:p>
        </w:tc>
        <w:tc>
          <w:tcPr>
            <w:tcW w:w="850" w:type="dxa"/>
            <w:noWrap/>
            <w:hideMark/>
          </w:tcPr>
          <w:p w14:paraId="5962B0A4" w14:textId="77777777" w:rsidR="00600AD5" w:rsidRPr="00600AD5" w:rsidRDefault="00600AD5" w:rsidP="008971BE">
            <w:pPr>
              <w:jc w:val="center"/>
            </w:pPr>
            <w:r w:rsidRPr="00600AD5">
              <w:t>L3030</w:t>
            </w:r>
          </w:p>
        </w:tc>
        <w:tc>
          <w:tcPr>
            <w:tcW w:w="709" w:type="dxa"/>
            <w:noWrap/>
            <w:hideMark/>
          </w:tcPr>
          <w:p w14:paraId="3A1F5866" w14:textId="77777777" w:rsidR="00600AD5" w:rsidRPr="00600AD5" w:rsidRDefault="00600AD5" w:rsidP="008971BE">
            <w:pPr>
              <w:jc w:val="center"/>
            </w:pPr>
            <w:r w:rsidRPr="00600AD5">
              <w:t>610</w:t>
            </w:r>
          </w:p>
        </w:tc>
        <w:tc>
          <w:tcPr>
            <w:tcW w:w="1559" w:type="dxa"/>
            <w:noWrap/>
            <w:hideMark/>
          </w:tcPr>
          <w:p w14:paraId="5F8F0C35" w14:textId="77777777" w:rsidR="00600AD5" w:rsidRPr="00600AD5" w:rsidRDefault="00600AD5" w:rsidP="008971BE">
            <w:pPr>
              <w:jc w:val="center"/>
            </w:pPr>
            <w:r w:rsidRPr="00600AD5">
              <w:t>80 148,7</w:t>
            </w:r>
          </w:p>
        </w:tc>
        <w:tc>
          <w:tcPr>
            <w:tcW w:w="1559" w:type="dxa"/>
            <w:noWrap/>
            <w:hideMark/>
          </w:tcPr>
          <w:p w14:paraId="0DD42E37" w14:textId="77777777" w:rsidR="00600AD5" w:rsidRPr="00600AD5" w:rsidRDefault="00600AD5" w:rsidP="008971BE">
            <w:pPr>
              <w:jc w:val="center"/>
            </w:pPr>
            <w:r w:rsidRPr="00600AD5">
              <w:t>49 537,8</w:t>
            </w:r>
          </w:p>
        </w:tc>
        <w:tc>
          <w:tcPr>
            <w:tcW w:w="1251" w:type="dxa"/>
            <w:noWrap/>
            <w:hideMark/>
          </w:tcPr>
          <w:p w14:paraId="1FFDA91B" w14:textId="77777777" w:rsidR="00600AD5" w:rsidRPr="00600AD5" w:rsidRDefault="00600AD5" w:rsidP="008971BE">
            <w:pPr>
              <w:jc w:val="center"/>
            </w:pPr>
            <w:r w:rsidRPr="00600AD5">
              <w:t>49 537,8</w:t>
            </w:r>
          </w:p>
        </w:tc>
      </w:tr>
      <w:tr w:rsidR="0083632A" w:rsidRPr="00600AD5" w14:paraId="345B5763" w14:textId="77777777" w:rsidTr="00560D74">
        <w:trPr>
          <w:trHeight w:val="765"/>
        </w:trPr>
        <w:tc>
          <w:tcPr>
            <w:tcW w:w="2694" w:type="dxa"/>
            <w:hideMark/>
          </w:tcPr>
          <w:p w14:paraId="6BF68254" w14:textId="77777777" w:rsidR="00600AD5" w:rsidRPr="00600AD5" w:rsidRDefault="00600AD5">
            <w:r w:rsidRPr="00600AD5">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noWrap/>
            <w:hideMark/>
          </w:tcPr>
          <w:p w14:paraId="6AF2CD58" w14:textId="77777777" w:rsidR="00600AD5" w:rsidRPr="00600AD5" w:rsidRDefault="00600AD5" w:rsidP="008971BE">
            <w:pPr>
              <w:jc w:val="center"/>
            </w:pPr>
            <w:r w:rsidRPr="00600AD5">
              <w:t>02</w:t>
            </w:r>
          </w:p>
        </w:tc>
        <w:tc>
          <w:tcPr>
            <w:tcW w:w="709" w:type="dxa"/>
            <w:noWrap/>
            <w:hideMark/>
          </w:tcPr>
          <w:p w14:paraId="7FBC9A7B" w14:textId="77777777" w:rsidR="00600AD5" w:rsidRPr="00600AD5" w:rsidRDefault="00600AD5" w:rsidP="008971BE">
            <w:pPr>
              <w:jc w:val="center"/>
            </w:pPr>
            <w:r w:rsidRPr="00600AD5">
              <w:t>2</w:t>
            </w:r>
          </w:p>
        </w:tc>
        <w:tc>
          <w:tcPr>
            <w:tcW w:w="709" w:type="dxa"/>
            <w:noWrap/>
            <w:hideMark/>
          </w:tcPr>
          <w:p w14:paraId="017F6815" w14:textId="77777777" w:rsidR="00600AD5" w:rsidRPr="00600AD5" w:rsidRDefault="00600AD5" w:rsidP="008971BE">
            <w:pPr>
              <w:jc w:val="center"/>
            </w:pPr>
            <w:r w:rsidRPr="00600AD5">
              <w:t>00</w:t>
            </w:r>
          </w:p>
        </w:tc>
        <w:tc>
          <w:tcPr>
            <w:tcW w:w="850" w:type="dxa"/>
            <w:noWrap/>
            <w:hideMark/>
          </w:tcPr>
          <w:p w14:paraId="0FC8A9CD" w14:textId="77777777" w:rsidR="00600AD5" w:rsidRPr="00600AD5" w:rsidRDefault="00600AD5" w:rsidP="008971BE">
            <w:pPr>
              <w:jc w:val="center"/>
            </w:pPr>
            <w:r w:rsidRPr="00600AD5">
              <w:t>L3040</w:t>
            </w:r>
          </w:p>
        </w:tc>
        <w:tc>
          <w:tcPr>
            <w:tcW w:w="709" w:type="dxa"/>
            <w:noWrap/>
            <w:hideMark/>
          </w:tcPr>
          <w:p w14:paraId="2026CB7B" w14:textId="536897A9" w:rsidR="00600AD5" w:rsidRPr="00600AD5" w:rsidRDefault="00600AD5" w:rsidP="008971BE">
            <w:pPr>
              <w:jc w:val="center"/>
            </w:pPr>
          </w:p>
        </w:tc>
        <w:tc>
          <w:tcPr>
            <w:tcW w:w="1559" w:type="dxa"/>
            <w:noWrap/>
            <w:hideMark/>
          </w:tcPr>
          <w:p w14:paraId="0B5900E5" w14:textId="77777777" w:rsidR="00600AD5" w:rsidRPr="00600AD5" w:rsidRDefault="00600AD5" w:rsidP="008971BE">
            <w:pPr>
              <w:jc w:val="center"/>
            </w:pPr>
            <w:r w:rsidRPr="00600AD5">
              <w:t>62 873,8</w:t>
            </w:r>
          </w:p>
        </w:tc>
        <w:tc>
          <w:tcPr>
            <w:tcW w:w="1559" w:type="dxa"/>
            <w:noWrap/>
            <w:hideMark/>
          </w:tcPr>
          <w:p w14:paraId="70840CCB" w14:textId="77777777" w:rsidR="00600AD5" w:rsidRPr="00600AD5" w:rsidRDefault="00600AD5" w:rsidP="008971BE">
            <w:pPr>
              <w:jc w:val="center"/>
            </w:pPr>
            <w:r w:rsidRPr="00600AD5">
              <w:t>60 847,0</w:t>
            </w:r>
          </w:p>
        </w:tc>
        <w:tc>
          <w:tcPr>
            <w:tcW w:w="1251" w:type="dxa"/>
            <w:noWrap/>
            <w:hideMark/>
          </w:tcPr>
          <w:p w14:paraId="14EBC7C4" w14:textId="77777777" w:rsidR="00600AD5" w:rsidRPr="00600AD5" w:rsidRDefault="00600AD5" w:rsidP="008971BE">
            <w:pPr>
              <w:jc w:val="center"/>
            </w:pPr>
            <w:r w:rsidRPr="00600AD5">
              <w:t>59 568,4</w:t>
            </w:r>
          </w:p>
        </w:tc>
      </w:tr>
      <w:tr w:rsidR="0083632A" w:rsidRPr="00600AD5" w14:paraId="17E97DBB" w14:textId="77777777" w:rsidTr="00560D74">
        <w:trPr>
          <w:trHeight w:val="510"/>
        </w:trPr>
        <w:tc>
          <w:tcPr>
            <w:tcW w:w="2694" w:type="dxa"/>
            <w:hideMark/>
          </w:tcPr>
          <w:p w14:paraId="2F3438BF"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0171D1AE" w14:textId="77777777" w:rsidR="00600AD5" w:rsidRPr="00600AD5" w:rsidRDefault="00600AD5" w:rsidP="008971BE">
            <w:pPr>
              <w:jc w:val="center"/>
            </w:pPr>
            <w:r w:rsidRPr="00600AD5">
              <w:t>02</w:t>
            </w:r>
          </w:p>
        </w:tc>
        <w:tc>
          <w:tcPr>
            <w:tcW w:w="709" w:type="dxa"/>
            <w:noWrap/>
            <w:hideMark/>
          </w:tcPr>
          <w:p w14:paraId="0685AEF8" w14:textId="77777777" w:rsidR="00600AD5" w:rsidRPr="00600AD5" w:rsidRDefault="00600AD5" w:rsidP="008971BE">
            <w:pPr>
              <w:jc w:val="center"/>
            </w:pPr>
            <w:r w:rsidRPr="00600AD5">
              <w:t>2</w:t>
            </w:r>
          </w:p>
        </w:tc>
        <w:tc>
          <w:tcPr>
            <w:tcW w:w="709" w:type="dxa"/>
            <w:noWrap/>
            <w:hideMark/>
          </w:tcPr>
          <w:p w14:paraId="519620C2" w14:textId="77777777" w:rsidR="00600AD5" w:rsidRPr="00600AD5" w:rsidRDefault="00600AD5" w:rsidP="008971BE">
            <w:pPr>
              <w:jc w:val="center"/>
            </w:pPr>
            <w:r w:rsidRPr="00600AD5">
              <w:t>00</w:t>
            </w:r>
          </w:p>
        </w:tc>
        <w:tc>
          <w:tcPr>
            <w:tcW w:w="850" w:type="dxa"/>
            <w:noWrap/>
            <w:hideMark/>
          </w:tcPr>
          <w:p w14:paraId="07738E73" w14:textId="77777777" w:rsidR="00600AD5" w:rsidRPr="00600AD5" w:rsidRDefault="00600AD5" w:rsidP="008971BE">
            <w:pPr>
              <w:jc w:val="center"/>
            </w:pPr>
            <w:r w:rsidRPr="00600AD5">
              <w:t>L3040</w:t>
            </w:r>
          </w:p>
        </w:tc>
        <w:tc>
          <w:tcPr>
            <w:tcW w:w="709" w:type="dxa"/>
            <w:noWrap/>
            <w:hideMark/>
          </w:tcPr>
          <w:p w14:paraId="772C8F71" w14:textId="77777777" w:rsidR="00600AD5" w:rsidRPr="00600AD5" w:rsidRDefault="00600AD5" w:rsidP="008971BE">
            <w:pPr>
              <w:jc w:val="center"/>
            </w:pPr>
            <w:r w:rsidRPr="00600AD5">
              <w:t>240</w:t>
            </w:r>
          </w:p>
        </w:tc>
        <w:tc>
          <w:tcPr>
            <w:tcW w:w="1559" w:type="dxa"/>
            <w:noWrap/>
            <w:hideMark/>
          </w:tcPr>
          <w:p w14:paraId="0387CEB3" w14:textId="77777777" w:rsidR="00600AD5" w:rsidRPr="00600AD5" w:rsidRDefault="00600AD5" w:rsidP="008971BE">
            <w:pPr>
              <w:jc w:val="center"/>
            </w:pPr>
            <w:r w:rsidRPr="00600AD5">
              <w:t>705,0</w:t>
            </w:r>
          </w:p>
        </w:tc>
        <w:tc>
          <w:tcPr>
            <w:tcW w:w="1559" w:type="dxa"/>
            <w:noWrap/>
            <w:hideMark/>
          </w:tcPr>
          <w:p w14:paraId="0C116B31" w14:textId="77777777" w:rsidR="00600AD5" w:rsidRPr="00600AD5" w:rsidRDefault="00600AD5" w:rsidP="008971BE">
            <w:pPr>
              <w:jc w:val="center"/>
            </w:pPr>
            <w:r w:rsidRPr="00600AD5">
              <w:t>705,0</w:t>
            </w:r>
          </w:p>
        </w:tc>
        <w:tc>
          <w:tcPr>
            <w:tcW w:w="1251" w:type="dxa"/>
            <w:noWrap/>
            <w:hideMark/>
          </w:tcPr>
          <w:p w14:paraId="1349F931" w14:textId="77777777" w:rsidR="00600AD5" w:rsidRPr="00600AD5" w:rsidRDefault="00600AD5" w:rsidP="008971BE">
            <w:pPr>
              <w:jc w:val="center"/>
            </w:pPr>
            <w:r w:rsidRPr="00600AD5">
              <w:t>705,0</w:t>
            </w:r>
          </w:p>
        </w:tc>
      </w:tr>
      <w:tr w:rsidR="0083632A" w:rsidRPr="00600AD5" w14:paraId="7D53C2CF" w14:textId="77777777" w:rsidTr="00560D74">
        <w:trPr>
          <w:trHeight w:val="255"/>
        </w:trPr>
        <w:tc>
          <w:tcPr>
            <w:tcW w:w="2694" w:type="dxa"/>
            <w:hideMark/>
          </w:tcPr>
          <w:p w14:paraId="738939DC" w14:textId="77777777" w:rsidR="00600AD5" w:rsidRPr="00600AD5" w:rsidRDefault="00600AD5">
            <w:r w:rsidRPr="00600AD5">
              <w:t>Субсидии бюджетным учреждениям</w:t>
            </w:r>
          </w:p>
        </w:tc>
        <w:tc>
          <w:tcPr>
            <w:tcW w:w="709" w:type="dxa"/>
            <w:noWrap/>
            <w:hideMark/>
          </w:tcPr>
          <w:p w14:paraId="727D9F56" w14:textId="77777777" w:rsidR="00600AD5" w:rsidRPr="00600AD5" w:rsidRDefault="00600AD5" w:rsidP="008971BE">
            <w:pPr>
              <w:jc w:val="center"/>
            </w:pPr>
            <w:r w:rsidRPr="00600AD5">
              <w:t>02</w:t>
            </w:r>
          </w:p>
        </w:tc>
        <w:tc>
          <w:tcPr>
            <w:tcW w:w="709" w:type="dxa"/>
            <w:noWrap/>
            <w:hideMark/>
          </w:tcPr>
          <w:p w14:paraId="58568E2B" w14:textId="77777777" w:rsidR="00600AD5" w:rsidRPr="00600AD5" w:rsidRDefault="00600AD5" w:rsidP="008971BE">
            <w:pPr>
              <w:jc w:val="center"/>
            </w:pPr>
            <w:r w:rsidRPr="00600AD5">
              <w:t>2</w:t>
            </w:r>
          </w:p>
        </w:tc>
        <w:tc>
          <w:tcPr>
            <w:tcW w:w="709" w:type="dxa"/>
            <w:noWrap/>
            <w:hideMark/>
          </w:tcPr>
          <w:p w14:paraId="0B98DF11" w14:textId="77777777" w:rsidR="00600AD5" w:rsidRPr="00600AD5" w:rsidRDefault="00600AD5" w:rsidP="008971BE">
            <w:pPr>
              <w:jc w:val="center"/>
            </w:pPr>
            <w:r w:rsidRPr="00600AD5">
              <w:t>00</w:t>
            </w:r>
          </w:p>
        </w:tc>
        <w:tc>
          <w:tcPr>
            <w:tcW w:w="850" w:type="dxa"/>
            <w:noWrap/>
            <w:hideMark/>
          </w:tcPr>
          <w:p w14:paraId="02B241AE" w14:textId="77777777" w:rsidR="00600AD5" w:rsidRPr="00600AD5" w:rsidRDefault="00600AD5" w:rsidP="008971BE">
            <w:pPr>
              <w:jc w:val="center"/>
            </w:pPr>
            <w:r w:rsidRPr="00600AD5">
              <w:t>L3040</w:t>
            </w:r>
          </w:p>
        </w:tc>
        <w:tc>
          <w:tcPr>
            <w:tcW w:w="709" w:type="dxa"/>
            <w:noWrap/>
            <w:hideMark/>
          </w:tcPr>
          <w:p w14:paraId="0B8E7406" w14:textId="77777777" w:rsidR="00600AD5" w:rsidRPr="00600AD5" w:rsidRDefault="00600AD5" w:rsidP="008971BE">
            <w:pPr>
              <w:jc w:val="center"/>
            </w:pPr>
            <w:r w:rsidRPr="00600AD5">
              <w:t>610</w:t>
            </w:r>
          </w:p>
        </w:tc>
        <w:tc>
          <w:tcPr>
            <w:tcW w:w="1559" w:type="dxa"/>
            <w:noWrap/>
            <w:hideMark/>
          </w:tcPr>
          <w:p w14:paraId="7305CC6A" w14:textId="77777777" w:rsidR="00600AD5" w:rsidRPr="00600AD5" w:rsidRDefault="00600AD5" w:rsidP="008971BE">
            <w:pPr>
              <w:jc w:val="center"/>
            </w:pPr>
            <w:r w:rsidRPr="00600AD5">
              <w:t>62 168,8</w:t>
            </w:r>
          </w:p>
        </w:tc>
        <w:tc>
          <w:tcPr>
            <w:tcW w:w="1559" w:type="dxa"/>
            <w:noWrap/>
            <w:hideMark/>
          </w:tcPr>
          <w:p w14:paraId="40800538" w14:textId="77777777" w:rsidR="00600AD5" w:rsidRPr="00600AD5" w:rsidRDefault="00600AD5" w:rsidP="008971BE">
            <w:pPr>
              <w:jc w:val="center"/>
            </w:pPr>
            <w:r w:rsidRPr="00600AD5">
              <w:t>60 142,0</w:t>
            </w:r>
          </w:p>
        </w:tc>
        <w:tc>
          <w:tcPr>
            <w:tcW w:w="1251" w:type="dxa"/>
            <w:noWrap/>
            <w:hideMark/>
          </w:tcPr>
          <w:p w14:paraId="0A5516AE" w14:textId="77777777" w:rsidR="00600AD5" w:rsidRPr="00600AD5" w:rsidRDefault="00600AD5" w:rsidP="008971BE">
            <w:pPr>
              <w:jc w:val="center"/>
            </w:pPr>
            <w:r w:rsidRPr="00600AD5">
              <w:t>58 863,4</w:t>
            </w:r>
          </w:p>
        </w:tc>
      </w:tr>
      <w:tr w:rsidR="0083632A" w:rsidRPr="00600AD5" w14:paraId="248E1B8A" w14:textId="77777777" w:rsidTr="00560D74">
        <w:trPr>
          <w:trHeight w:val="765"/>
        </w:trPr>
        <w:tc>
          <w:tcPr>
            <w:tcW w:w="2694" w:type="dxa"/>
            <w:hideMark/>
          </w:tcPr>
          <w:p w14:paraId="116588D8" w14:textId="77777777" w:rsidR="00600AD5" w:rsidRPr="00600AD5" w:rsidRDefault="00600AD5">
            <w:r w:rsidRPr="00600AD5">
              <w:t xml:space="preserve">Реализация мероприятий по обеспечению пожарной безопасности в муниципальных образовательных организациях Кемеровской области - Кузбасса </w:t>
            </w:r>
          </w:p>
        </w:tc>
        <w:tc>
          <w:tcPr>
            <w:tcW w:w="709" w:type="dxa"/>
            <w:noWrap/>
            <w:hideMark/>
          </w:tcPr>
          <w:p w14:paraId="7F3F93DE" w14:textId="77777777" w:rsidR="00600AD5" w:rsidRPr="00600AD5" w:rsidRDefault="00600AD5" w:rsidP="008971BE">
            <w:pPr>
              <w:jc w:val="center"/>
            </w:pPr>
            <w:r w:rsidRPr="00600AD5">
              <w:t>02</w:t>
            </w:r>
          </w:p>
        </w:tc>
        <w:tc>
          <w:tcPr>
            <w:tcW w:w="709" w:type="dxa"/>
            <w:noWrap/>
            <w:hideMark/>
          </w:tcPr>
          <w:p w14:paraId="45189DD7" w14:textId="77777777" w:rsidR="00600AD5" w:rsidRPr="00600AD5" w:rsidRDefault="00600AD5" w:rsidP="008971BE">
            <w:pPr>
              <w:jc w:val="center"/>
            </w:pPr>
            <w:r w:rsidRPr="00600AD5">
              <w:t>2</w:t>
            </w:r>
          </w:p>
        </w:tc>
        <w:tc>
          <w:tcPr>
            <w:tcW w:w="709" w:type="dxa"/>
            <w:noWrap/>
            <w:hideMark/>
          </w:tcPr>
          <w:p w14:paraId="5C6C140D" w14:textId="77777777" w:rsidR="00600AD5" w:rsidRPr="00600AD5" w:rsidRDefault="00600AD5" w:rsidP="008971BE">
            <w:pPr>
              <w:jc w:val="center"/>
            </w:pPr>
            <w:r w:rsidRPr="00600AD5">
              <w:t>00</w:t>
            </w:r>
          </w:p>
        </w:tc>
        <w:tc>
          <w:tcPr>
            <w:tcW w:w="850" w:type="dxa"/>
            <w:noWrap/>
            <w:hideMark/>
          </w:tcPr>
          <w:p w14:paraId="394A137C" w14:textId="77777777" w:rsidR="00600AD5" w:rsidRPr="00600AD5" w:rsidRDefault="00600AD5" w:rsidP="008971BE">
            <w:pPr>
              <w:jc w:val="center"/>
            </w:pPr>
            <w:r w:rsidRPr="00600AD5">
              <w:t>S1480</w:t>
            </w:r>
          </w:p>
        </w:tc>
        <w:tc>
          <w:tcPr>
            <w:tcW w:w="709" w:type="dxa"/>
            <w:noWrap/>
            <w:hideMark/>
          </w:tcPr>
          <w:p w14:paraId="69DA50F0" w14:textId="6E8F121F" w:rsidR="00600AD5" w:rsidRPr="00600AD5" w:rsidRDefault="00600AD5" w:rsidP="008971BE">
            <w:pPr>
              <w:jc w:val="center"/>
            </w:pPr>
          </w:p>
        </w:tc>
        <w:tc>
          <w:tcPr>
            <w:tcW w:w="1559" w:type="dxa"/>
            <w:noWrap/>
            <w:hideMark/>
          </w:tcPr>
          <w:p w14:paraId="775FFFAB" w14:textId="77777777" w:rsidR="00600AD5" w:rsidRPr="00600AD5" w:rsidRDefault="00600AD5" w:rsidP="008971BE">
            <w:pPr>
              <w:jc w:val="center"/>
            </w:pPr>
            <w:r w:rsidRPr="00600AD5">
              <w:t>7 446,2</w:t>
            </w:r>
          </w:p>
        </w:tc>
        <w:tc>
          <w:tcPr>
            <w:tcW w:w="1559" w:type="dxa"/>
            <w:noWrap/>
            <w:hideMark/>
          </w:tcPr>
          <w:p w14:paraId="38E04652" w14:textId="77777777" w:rsidR="00600AD5" w:rsidRPr="00600AD5" w:rsidRDefault="00600AD5" w:rsidP="008971BE">
            <w:pPr>
              <w:jc w:val="center"/>
            </w:pPr>
            <w:r w:rsidRPr="00600AD5">
              <w:t>6 470,6</w:t>
            </w:r>
          </w:p>
        </w:tc>
        <w:tc>
          <w:tcPr>
            <w:tcW w:w="1251" w:type="dxa"/>
            <w:noWrap/>
            <w:hideMark/>
          </w:tcPr>
          <w:p w14:paraId="0EF693BB" w14:textId="01B72667" w:rsidR="00600AD5" w:rsidRPr="00600AD5" w:rsidRDefault="00600AD5" w:rsidP="008971BE">
            <w:pPr>
              <w:jc w:val="center"/>
            </w:pPr>
          </w:p>
        </w:tc>
      </w:tr>
      <w:tr w:rsidR="0083632A" w:rsidRPr="00600AD5" w14:paraId="0B471166" w14:textId="77777777" w:rsidTr="00560D74">
        <w:trPr>
          <w:trHeight w:val="510"/>
        </w:trPr>
        <w:tc>
          <w:tcPr>
            <w:tcW w:w="2694" w:type="dxa"/>
            <w:hideMark/>
          </w:tcPr>
          <w:p w14:paraId="7AC35638"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32CFA16C" w14:textId="77777777" w:rsidR="00600AD5" w:rsidRPr="00600AD5" w:rsidRDefault="00600AD5" w:rsidP="008971BE">
            <w:pPr>
              <w:jc w:val="center"/>
            </w:pPr>
            <w:r w:rsidRPr="00600AD5">
              <w:t>02</w:t>
            </w:r>
          </w:p>
        </w:tc>
        <w:tc>
          <w:tcPr>
            <w:tcW w:w="709" w:type="dxa"/>
            <w:noWrap/>
            <w:hideMark/>
          </w:tcPr>
          <w:p w14:paraId="62708878" w14:textId="77777777" w:rsidR="00600AD5" w:rsidRPr="00600AD5" w:rsidRDefault="00600AD5" w:rsidP="008971BE">
            <w:pPr>
              <w:jc w:val="center"/>
            </w:pPr>
            <w:r w:rsidRPr="00600AD5">
              <w:t>2</w:t>
            </w:r>
          </w:p>
        </w:tc>
        <w:tc>
          <w:tcPr>
            <w:tcW w:w="709" w:type="dxa"/>
            <w:noWrap/>
            <w:hideMark/>
          </w:tcPr>
          <w:p w14:paraId="12305470" w14:textId="77777777" w:rsidR="00600AD5" w:rsidRPr="00600AD5" w:rsidRDefault="00600AD5" w:rsidP="008971BE">
            <w:pPr>
              <w:jc w:val="center"/>
            </w:pPr>
            <w:r w:rsidRPr="00600AD5">
              <w:t>00</w:t>
            </w:r>
          </w:p>
        </w:tc>
        <w:tc>
          <w:tcPr>
            <w:tcW w:w="850" w:type="dxa"/>
            <w:noWrap/>
            <w:hideMark/>
          </w:tcPr>
          <w:p w14:paraId="6324154B" w14:textId="77777777" w:rsidR="00600AD5" w:rsidRPr="00600AD5" w:rsidRDefault="00600AD5" w:rsidP="008971BE">
            <w:pPr>
              <w:jc w:val="center"/>
            </w:pPr>
            <w:r w:rsidRPr="00600AD5">
              <w:t>S1480</w:t>
            </w:r>
          </w:p>
        </w:tc>
        <w:tc>
          <w:tcPr>
            <w:tcW w:w="709" w:type="dxa"/>
            <w:noWrap/>
            <w:hideMark/>
          </w:tcPr>
          <w:p w14:paraId="7A51B875" w14:textId="77777777" w:rsidR="00600AD5" w:rsidRPr="00600AD5" w:rsidRDefault="00600AD5" w:rsidP="008971BE">
            <w:pPr>
              <w:jc w:val="center"/>
            </w:pPr>
            <w:r w:rsidRPr="00600AD5">
              <w:t>240</w:t>
            </w:r>
          </w:p>
        </w:tc>
        <w:tc>
          <w:tcPr>
            <w:tcW w:w="1559" w:type="dxa"/>
            <w:noWrap/>
            <w:hideMark/>
          </w:tcPr>
          <w:p w14:paraId="2C1E5505" w14:textId="6A48E9B3" w:rsidR="00600AD5" w:rsidRPr="00600AD5" w:rsidRDefault="00600AD5" w:rsidP="008971BE">
            <w:pPr>
              <w:jc w:val="center"/>
            </w:pPr>
          </w:p>
        </w:tc>
        <w:tc>
          <w:tcPr>
            <w:tcW w:w="1559" w:type="dxa"/>
            <w:noWrap/>
            <w:hideMark/>
          </w:tcPr>
          <w:p w14:paraId="22B065AD" w14:textId="77777777" w:rsidR="00600AD5" w:rsidRPr="00600AD5" w:rsidRDefault="00600AD5" w:rsidP="008971BE">
            <w:pPr>
              <w:jc w:val="center"/>
            </w:pPr>
            <w:r w:rsidRPr="00600AD5">
              <w:t>2 941,2</w:t>
            </w:r>
          </w:p>
        </w:tc>
        <w:tc>
          <w:tcPr>
            <w:tcW w:w="1251" w:type="dxa"/>
            <w:noWrap/>
            <w:hideMark/>
          </w:tcPr>
          <w:p w14:paraId="643974EA" w14:textId="0A3A5F49" w:rsidR="00600AD5" w:rsidRPr="00600AD5" w:rsidRDefault="00600AD5" w:rsidP="008971BE">
            <w:pPr>
              <w:jc w:val="center"/>
            </w:pPr>
          </w:p>
        </w:tc>
      </w:tr>
      <w:tr w:rsidR="0083632A" w:rsidRPr="00600AD5" w14:paraId="63914953" w14:textId="77777777" w:rsidTr="00560D74">
        <w:trPr>
          <w:trHeight w:val="255"/>
        </w:trPr>
        <w:tc>
          <w:tcPr>
            <w:tcW w:w="2694" w:type="dxa"/>
            <w:hideMark/>
          </w:tcPr>
          <w:p w14:paraId="4073281B" w14:textId="77777777" w:rsidR="00600AD5" w:rsidRPr="00600AD5" w:rsidRDefault="00600AD5">
            <w:r w:rsidRPr="00600AD5">
              <w:t>Субсидии бюджетным учреждениям</w:t>
            </w:r>
          </w:p>
        </w:tc>
        <w:tc>
          <w:tcPr>
            <w:tcW w:w="709" w:type="dxa"/>
            <w:noWrap/>
            <w:hideMark/>
          </w:tcPr>
          <w:p w14:paraId="1CD67A8A" w14:textId="77777777" w:rsidR="00600AD5" w:rsidRPr="00600AD5" w:rsidRDefault="00600AD5" w:rsidP="008971BE">
            <w:pPr>
              <w:jc w:val="center"/>
            </w:pPr>
            <w:r w:rsidRPr="00600AD5">
              <w:t>02</w:t>
            </w:r>
          </w:p>
        </w:tc>
        <w:tc>
          <w:tcPr>
            <w:tcW w:w="709" w:type="dxa"/>
            <w:noWrap/>
            <w:hideMark/>
          </w:tcPr>
          <w:p w14:paraId="6B27B4BB" w14:textId="77777777" w:rsidR="00600AD5" w:rsidRPr="00600AD5" w:rsidRDefault="00600AD5" w:rsidP="008971BE">
            <w:pPr>
              <w:jc w:val="center"/>
            </w:pPr>
            <w:r w:rsidRPr="00600AD5">
              <w:t>2</w:t>
            </w:r>
          </w:p>
        </w:tc>
        <w:tc>
          <w:tcPr>
            <w:tcW w:w="709" w:type="dxa"/>
            <w:noWrap/>
            <w:hideMark/>
          </w:tcPr>
          <w:p w14:paraId="6D4D5767" w14:textId="77777777" w:rsidR="00600AD5" w:rsidRPr="00600AD5" w:rsidRDefault="00600AD5" w:rsidP="008971BE">
            <w:pPr>
              <w:jc w:val="center"/>
            </w:pPr>
            <w:r w:rsidRPr="00600AD5">
              <w:t>00</w:t>
            </w:r>
          </w:p>
        </w:tc>
        <w:tc>
          <w:tcPr>
            <w:tcW w:w="850" w:type="dxa"/>
            <w:noWrap/>
            <w:hideMark/>
          </w:tcPr>
          <w:p w14:paraId="4B1EF2CB" w14:textId="77777777" w:rsidR="00600AD5" w:rsidRPr="00600AD5" w:rsidRDefault="00600AD5" w:rsidP="008971BE">
            <w:pPr>
              <w:jc w:val="center"/>
            </w:pPr>
            <w:r w:rsidRPr="00600AD5">
              <w:t>S1480</w:t>
            </w:r>
          </w:p>
        </w:tc>
        <w:tc>
          <w:tcPr>
            <w:tcW w:w="709" w:type="dxa"/>
            <w:noWrap/>
            <w:hideMark/>
          </w:tcPr>
          <w:p w14:paraId="7D5530A1" w14:textId="77777777" w:rsidR="00600AD5" w:rsidRPr="00600AD5" w:rsidRDefault="00600AD5" w:rsidP="008971BE">
            <w:pPr>
              <w:jc w:val="center"/>
            </w:pPr>
            <w:r w:rsidRPr="00600AD5">
              <w:t>610</w:t>
            </w:r>
          </w:p>
        </w:tc>
        <w:tc>
          <w:tcPr>
            <w:tcW w:w="1559" w:type="dxa"/>
            <w:noWrap/>
            <w:hideMark/>
          </w:tcPr>
          <w:p w14:paraId="48379D5A" w14:textId="77777777" w:rsidR="00600AD5" w:rsidRPr="00600AD5" w:rsidRDefault="00600AD5" w:rsidP="008971BE">
            <w:pPr>
              <w:jc w:val="center"/>
            </w:pPr>
            <w:r w:rsidRPr="00600AD5">
              <w:t>7 446,2</w:t>
            </w:r>
          </w:p>
        </w:tc>
        <w:tc>
          <w:tcPr>
            <w:tcW w:w="1559" w:type="dxa"/>
            <w:noWrap/>
            <w:hideMark/>
          </w:tcPr>
          <w:p w14:paraId="189C721F" w14:textId="77777777" w:rsidR="00600AD5" w:rsidRPr="00600AD5" w:rsidRDefault="00600AD5" w:rsidP="008971BE">
            <w:pPr>
              <w:jc w:val="center"/>
            </w:pPr>
            <w:r w:rsidRPr="00600AD5">
              <w:t>3 529,4</w:t>
            </w:r>
          </w:p>
        </w:tc>
        <w:tc>
          <w:tcPr>
            <w:tcW w:w="1251" w:type="dxa"/>
            <w:noWrap/>
            <w:hideMark/>
          </w:tcPr>
          <w:p w14:paraId="44D2BC5E" w14:textId="7C66232C" w:rsidR="00600AD5" w:rsidRPr="00600AD5" w:rsidRDefault="00600AD5" w:rsidP="008971BE">
            <w:pPr>
              <w:jc w:val="center"/>
            </w:pPr>
          </w:p>
        </w:tc>
      </w:tr>
      <w:tr w:rsidR="0083632A" w:rsidRPr="00600AD5" w14:paraId="4A11EFB3" w14:textId="77777777" w:rsidTr="00560D74">
        <w:trPr>
          <w:trHeight w:val="510"/>
        </w:trPr>
        <w:tc>
          <w:tcPr>
            <w:tcW w:w="2694" w:type="dxa"/>
            <w:hideMark/>
          </w:tcPr>
          <w:p w14:paraId="57B6D390" w14:textId="77777777" w:rsidR="00600AD5" w:rsidRPr="00600AD5" w:rsidRDefault="00600AD5">
            <w:r w:rsidRPr="00600AD5">
              <w:t xml:space="preserve">Создание кадетских (казачьих) классов в общеобразовательных организациях Кемеровской области - Кузбасса </w:t>
            </w:r>
          </w:p>
        </w:tc>
        <w:tc>
          <w:tcPr>
            <w:tcW w:w="709" w:type="dxa"/>
            <w:noWrap/>
            <w:hideMark/>
          </w:tcPr>
          <w:p w14:paraId="1BDF100F" w14:textId="77777777" w:rsidR="00600AD5" w:rsidRPr="00600AD5" w:rsidRDefault="00600AD5" w:rsidP="008971BE">
            <w:pPr>
              <w:jc w:val="center"/>
            </w:pPr>
            <w:r w:rsidRPr="00600AD5">
              <w:t>02</w:t>
            </w:r>
          </w:p>
        </w:tc>
        <w:tc>
          <w:tcPr>
            <w:tcW w:w="709" w:type="dxa"/>
            <w:noWrap/>
            <w:hideMark/>
          </w:tcPr>
          <w:p w14:paraId="5777D3A2" w14:textId="77777777" w:rsidR="00600AD5" w:rsidRPr="00600AD5" w:rsidRDefault="00600AD5" w:rsidP="008971BE">
            <w:pPr>
              <w:jc w:val="center"/>
            </w:pPr>
            <w:r w:rsidRPr="00600AD5">
              <w:t>2</w:t>
            </w:r>
          </w:p>
        </w:tc>
        <w:tc>
          <w:tcPr>
            <w:tcW w:w="709" w:type="dxa"/>
            <w:noWrap/>
            <w:hideMark/>
          </w:tcPr>
          <w:p w14:paraId="2AFED2EE" w14:textId="77777777" w:rsidR="00600AD5" w:rsidRPr="00600AD5" w:rsidRDefault="00600AD5" w:rsidP="008971BE">
            <w:pPr>
              <w:jc w:val="center"/>
            </w:pPr>
            <w:r w:rsidRPr="00600AD5">
              <w:t>00</w:t>
            </w:r>
          </w:p>
        </w:tc>
        <w:tc>
          <w:tcPr>
            <w:tcW w:w="850" w:type="dxa"/>
            <w:noWrap/>
            <w:hideMark/>
          </w:tcPr>
          <w:p w14:paraId="0CEECF94" w14:textId="77777777" w:rsidR="00600AD5" w:rsidRPr="00600AD5" w:rsidRDefault="00600AD5" w:rsidP="008971BE">
            <w:pPr>
              <w:jc w:val="center"/>
            </w:pPr>
            <w:r w:rsidRPr="00600AD5">
              <w:t>S2020</w:t>
            </w:r>
          </w:p>
        </w:tc>
        <w:tc>
          <w:tcPr>
            <w:tcW w:w="709" w:type="dxa"/>
            <w:noWrap/>
            <w:hideMark/>
          </w:tcPr>
          <w:p w14:paraId="409E0F72" w14:textId="75603CE7" w:rsidR="00600AD5" w:rsidRPr="00600AD5" w:rsidRDefault="00600AD5" w:rsidP="008971BE">
            <w:pPr>
              <w:jc w:val="center"/>
            </w:pPr>
          </w:p>
        </w:tc>
        <w:tc>
          <w:tcPr>
            <w:tcW w:w="1559" w:type="dxa"/>
            <w:noWrap/>
            <w:hideMark/>
          </w:tcPr>
          <w:p w14:paraId="0AC3687A" w14:textId="77777777" w:rsidR="00600AD5" w:rsidRPr="00600AD5" w:rsidRDefault="00600AD5" w:rsidP="008971BE">
            <w:pPr>
              <w:jc w:val="center"/>
            </w:pPr>
            <w:r w:rsidRPr="00600AD5">
              <w:t>1 062,9</w:t>
            </w:r>
          </w:p>
        </w:tc>
        <w:tc>
          <w:tcPr>
            <w:tcW w:w="1559" w:type="dxa"/>
            <w:noWrap/>
            <w:hideMark/>
          </w:tcPr>
          <w:p w14:paraId="058BBE8E" w14:textId="77777777" w:rsidR="00600AD5" w:rsidRPr="00600AD5" w:rsidRDefault="00600AD5" w:rsidP="008971BE">
            <w:pPr>
              <w:jc w:val="center"/>
            </w:pPr>
            <w:r w:rsidRPr="00600AD5">
              <w:t>600,4</w:t>
            </w:r>
          </w:p>
        </w:tc>
        <w:tc>
          <w:tcPr>
            <w:tcW w:w="1251" w:type="dxa"/>
            <w:noWrap/>
            <w:hideMark/>
          </w:tcPr>
          <w:p w14:paraId="5D1A03D5" w14:textId="77777777" w:rsidR="00600AD5" w:rsidRPr="00600AD5" w:rsidRDefault="00600AD5" w:rsidP="008971BE">
            <w:pPr>
              <w:jc w:val="center"/>
            </w:pPr>
            <w:r w:rsidRPr="00600AD5">
              <w:t>600,4</w:t>
            </w:r>
          </w:p>
        </w:tc>
      </w:tr>
      <w:tr w:rsidR="0083632A" w:rsidRPr="00600AD5" w14:paraId="3CF8E57F" w14:textId="77777777" w:rsidTr="00560D74">
        <w:trPr>
          <w:trHeight w:val="255"/>
        </w:trPr>
        <w:tc>
          <w:tcPr>
            <w:tcW w:w="2694" w:type="dxa"/>
            <w:hideMark/>
          </w:tcPr>
          <w:p w14:paraId="2D258064" w14:textId="77777777" w:rsidR="00600AD5" w:rsidRPr="00600AD5" w:rsidRDefault="00600AD5">
            <w:r w:rsidRPr="00600AD5">
              <w:t>Субсидии бюджетным учреждениям</w:t>
            </w:r>
          </w:p>
        </w:tc>
        <w:tc>
          <w:tcPr>
            <w:tcW w:w="709" w:type="dxa"/>
            <w:noWrap/>
            <w:hideMark/>
          </w:tcPr>
          <w:p w14:paraId="12BB586B" w14:textId="77777777" w:rsidR="00600AD5" w:rsidRPr="00600AD5" w:rsidRDefault="00600AD5" w:rsidP="008971BE">
            <w:pPr>
              <w:jc w:val="center"/>
            </w:pPr>
            <w:r w:rsidRPr="00600AD5">
              <w:t>02</w:t>
            </w:r>
          </w:p>
        </w:tc>
        <w:tc>
          <w:tcPr>
            <w:tcW w:w="709" w:type="dxa"/>
            <w:noWrap/>
            <w:hideMark/>
          </w:tcPr>
          <w:p w14:paraId="383BBD6A" w14:textId="77777777" w:rsidR="00600AD5" w:rsidRPr="00600AD5" w:rsidRDefault="00600AD5" w:rsidP="008971BE">
            <w:pPr>
              <w:jc w:val="center"/>
            </w:pPr>
            <w:r w:rsidRPr="00600AD5">
              <w:t>2</w:t>
            </w:r>
          </w:p>
        </w:tc>
        <w:tc>
          <w:tcPr>
            <w:tcW w:w="709" w:type="dxa"/>
            <w:noWrap/>
            <w:hideMark/>
          </w:tcPr>
          <w:p w14:paraId="66DE5C5A" w14:textId="77777777" w:rsidR="00600AD5" w:rsidRPr="00600AD5" w:rsidRDefault="00600AD5" w:rsidP="008971BE">
            <w:pPr>
              <w:jc w:val="center"/>
            </w:pPr>
            <w:r w:rsidRPr="00600AD5">
              <w:t>00</w:t>
            </w:r>
          </w:p>
        </w:tc>
        <w:tc>
          <w:tcPr>
            <w:tcW w:w="850" w:type="dxa"/>
            <w:noWrap/>
            <w:hideMark/>
          </w:tcPr>
          <w:p w14:paraId="7B89E885" w14:textId="77777777" w:rsidR="00600AD5" w:rsidRPr="00600AD5" w:rsidRDefault="00600AD5" w:rsidP="008971BE">
            <w:pPr>
              <w:jc w:val="center"/>
            </w:pPr>
            <w:r w:rsidRPr="00600AD5">
              <w:t>S2020</w:t>
            </w:r>
          </w:p>
        </w:tc>
        <w:tc>
          <w:tcPr>
            <w:tcW w:w="709" w:type="dxa"/>
            <w:noWrap/>
            <w:hideMark/>
          </w:tcPr>
          <w:p w14:paraId="74AA31DF" w14:textId="77777777" w:rsidR="00600AD5" w:rsidRPr="00600AD5" w:rsidRDefault="00600AD5" w:rsidP="008971BE">
            <w:pPr>
              <w:jc w:val="center"/>
            </w:pPr>
            <w:r w:rsidRPr="00600AD5">
              <w:t>610</w:t>
            </w:r>
          </w:p>
        </w:tc>
        <w:tc>
          <w:tcPr>
            <w:tcW w:w="1559" w:type="dxa"/>
            <w:noWrap/>
            <w:hideMark/>
          </w:tcPr>
          <w:p w14:paraId="40482615" w14:textId="77777777" w:rsidR="00600AD5" w:rsidRPr="00600AD5" w:rsidRDefault="00600AD5" w:rsidP="008971BE">
            <w:pPr>
              <w:jc w:val="center"/>
            </w:pPr>
            <w:r w:rsidRPr="00600AD5">
              <w:t>1 062,9</w:t>
            </w:r>
          </w:p>
        </w:tc>
        <w:tc>
          <w:tcPr>
            <w:tcW w:w="1559" w:type="dxa"/>
            <w:noWrap/>
            <w:hideMark/>
          </w:tcPr>
          <w:p w14:paraId="2AE9C707" w14:textId="77777777" w:rsidR="00600AD5" w:rsidRPr="00600AD5" w:rsidRDefault="00600AD5" w:rsidP="008971BE">
            <w:pPr>
              <w:jc w:val="center"/>
            </w:pPr>
            <w:r w:rsidRPr="00600AD5">
              <w:t>600,4</w:t>
            </w:r>
          </w:p>
        </w:tc>
        <w:tc>
          <w:tcPr>
            <w:tcW w:w="1251" w:type="dxa"/>
            <w:noWrap/>
            <w:hideMark/>
          </w:tcPr>
          <w:p w14:paraId="65851163" w14:textId="77777777" w:rsidR="00600AD5" w:rsidRPr="00600AD5" w:rsidRDefault="00600AD5" w:rsidP="008971BE">
            <w:pPr>
              <w:jc w:val="center"/>
            </w:pPr>
            <w:r w:rsidRPr="00600AD5">
              <w:t>600,4</w:t>
            </w:r>
          </w:p>
        </w:tc>
      </w:tr>
      <w:tr w:rsidR="0083632A" w:rsidRPr="00600AD5" w14:paraId="37E1BA0B" w14:textId="77777777" w:rsidTr="00560D74">
        <w:trPr>
          <w:trHeight w:val="540"/>
        </w:trPr>
        <w:tc>
          <w:tcPr>
            <w:tcW w:w="2694" w:type="dxa"/>
            <w:hideMark/>
          </w:tcPr>
          <w:p w14:paraId="33890D82" w14:textId="77777777" w:rsidR="00600AD5" w:rsidRPr="00600AD5" w:rsidRDefault="00600AD5">
            <w:r w:rsidRPr="00600AD5">
              <w:t xml:space="preserve">Реализация мероприятий по оснащению образовательных организаций Кемеровской области - Кузбасса </w:t>
            </w:r>
          </w:p>
        </w:tc>
        <w:tc>
          <w:tcPr>
            <w:tcW w:w="709" w:type="dxa"/>
            <w:noWrap/>
            <w:hideMark/>
          </w:tcPr>
          <w:p w14:paraId="2BD7FBEF" w14:textId="77777777" w:rsidR="00600AD5" w:rsidRPr="00600AD5" w:rsidRDefault="00600AD5" w:rsidP="008971BE">
            <w:pPr>
              <w:jc w:val="center"/>
            </w:pPr>
            <w:r w:rsidRPr="00600AD5">
              <w:t>02</w:t>
            </w:r>
          </w:p>
        </w:tc>
        <w:tc>
          <w:tcPr>
            <w:tcW w:w="709" w:type="dxa"/>
            <w:noWrap/>
            <w:hideMark/>
          </w:tcPr>
          <w:p w14:paraId="17E8D326" w14:textId="77777777" w:rsidR="00600AD5" w:rsidRPr="00600AD5" w:rsidRDefault="00600AD5" w:rsidP="008971BE">
            <w:pPr>
              <w:jc w:val="center"/>
            </w:pPr>
            <w:r w:rsidRPr="00600AD5">
              <w:t>2</w:t>
            </w:r>
          </w:p>
        </w:tc>
        <w:tc>
          <w:tcPr>
            <w:tcW w:w="709" w:type="dxa"/>
            <w:noWrap/>
            <w:hideMark/>
          </w:tcPr>
          <w:p w14:paraId="59F90BAE" w14:textId="77777777" w:rsidR="00600AD5" w:rsidRPr="00600AD5" w:rsidRDefault="00600AD5" w:rsidP="008971BE">
            <w:pPr>
              <w:jc w:val="center"/>
            </w:pPr>
            <w:r w:rsidRPr="00600AD5">
              <w:t>00</w:t>
            </w:r>
          </w:p>
        </w:tc>
        <w:tc>
          <w:tcPr>
            <w:tcW w:w="850" w:type="dxa"/>
            <w:noWrap/>
            <w:hideMark/>
          </w:tcPr>
          <w:p w14:paraId="4241F8DD" w14:textId="77777777" w:rsidR="00600AD5" w:rsidRPr="00600AD5" w:rsidRDefault="00600AD5" w:rsidP="008971BE">
            <w:pPr>
              <w:jc w:val="center"/>
            </w:pPr>
            <w:r w:rsidRPr="00600AD5">
              <w:t>S3750</w:t>
            </w:r>
          </w:p>
        </w:tc>
        <w:tc>
          <w:tcPr>
            <w:tcW w:w="709" w:type="dxa"/>
            <w:noWrap/>
            <w:hideMark/>
          </w:tcPr>
          <w:p w14:paraId="77F50A47" w14:textId="080D55BE" w:rsidR="00600AD5" w:rsidRPr="00600AD5" w:rsidRDefault="00600AD5" w:rsidP="008971BE">
            <w:pPr>
              <w:jc w:val="center"/>
            </w:pPr>
          </w:p>
        </w:tc>
        <w:tc>
          <w:tcPr>
            <w:tcW w:w="1559" w:type="dxa"/>
            <w:noWrap/>
            <w:hideMark/>
          </w:tcPr>
          <w:p w14:paraId="0E983763" w14:textId="77777777" w:rsidR="00600AD5" w:rsidRPr="00600AD5" w:rsidRDefault="00600AD5" w:rsidP="008971BE">
            <w:pPr>
              <w:jc w:val="center"/>
            </w:pPr>
            <w:r w:rsidRPr="00600AD5">
              <w:t>90 138,8</w:t>
            </w:r>
          </w:p>
        </w:tc>
        <w:tc>
          <w:tcPr>
            <w:tcW w:w="1559" w:type="dxa"/>
            <w:noWrap/>
            <w:hideMark/>
          </w:tcPr>
          <w:p w14:paraId="00919288" w14:textId="029F1C30" w:rsidR="00600AD5" w:rsidRPr="00600AD5" w:rsidRDefault="00600AD5" w:rsidP="008971BE">
            <w:pPr>
              <w:jc w:val="center"/>
            </w:pPr>
          </w:p>
        </w:tc>
        <w:tc>
          <w:tcPr>
            <w:tcW w:w="1251" w:type="dxa"/>
            <w:noWrap/>
            <w:hideMark/>
          </w:tcPr>
          <w:p w14:paraId="6BAF1C68" w14:textId="2D091FD3" w:rsidR="00600AD5" w:rsidRPr="00600AD5" w:rsidRDefault="00600AD5" w:rsidP="008971BE">
            <w:pPr>
              <w:jc w:val="center"/>
            </w:pPr>
          </w:p>
        </w:tc>
      </w:tr>
      <w:tr w:rsidR="0083632A" w:rsidRPr="00600AD5" w14:paraId="5FD0023B" w14:textId="77777777" w:rsidTr="00560D74">
        <w:trPr>
          <w:trHeight w:val="255"/>
        </w:trPr>
        <w:tc>
          <w:tcPr>
            <w:tcW w:w="2694" w:type="dxa"/>
            <w:hideMark/>
          </w:tcPr>
          <w:p w14:paraId="69AB0B8A" w14:textId="77777777" w:rsidR="00600AD5" w:rsidRPr="00600AD5" w:rsidRDefault="00600AD5">
            <w:r w:rsidRPr="00600AD5">
              <w:t>Субсидии бюджетным учреждениям</w:t>
            </w:r>
          </w:p>
        </w:tc>
        <w:tc>
          <w:tcPr>
            <w:tcW w:w="709" w:type="dxa"/>
            <w:noWrap/>
            <w:hideMark/>
          </w:tcPr>
          <w:p w14:paraId="61E69B47" w14:textId="77777777" w:rsidR="00600AD5" w:rsidRPr="00600AD5" w:rsidRDefault="00600AD5" w:rsidP="008971BE">
            <w:pPr>
              <w:jc w:val="center"/>
            </w:pPr>
            <w:r w:rsidRPr="00600AD5">
              <w:t>02</w:t>
            </w:r>
          </w:p>
        </w:tc>
        <w:tc>
          <w:tcPr>
            <w:tcW w:w="709" w:type="dxa"/>
            <w:noWrap/>
            <w:hideMark/>
          </w:tcPr>
          <w:p w14:paraId="66DFCD14" w14:textId="77777777" w:rsidR="00600AD5" w:rsidRPr="00600AD5" w:rsidRDefault="00600AD5" w:rsidP="008971BE">
            <w:pPr>
              <w:jc w:val="center"/>
            </w:pPr>
            <w:r w:rsidRPr="00600AD5">
              <w:t>2</w:t>
            </w:r>
          </w:p>
        </w:tc>
        <w:tc>
          <w:tcPr>
            <w:tcW w:w="709" w:type="dxa"/>
            <w:noWrap/>
            <w:hideMark/>
          </w:tcPr>
          <w:p w14:paraId="32CB73C0" w14:textId="77777777" w:rsidR="00600AD5" w:rsidRPr="00600AD5" w:rsidRDefault="00600AD5" w:rsidP="008971BE">
            <w:pPr>
              <w:jc w:val="center"/>
            </w:pPr>
            <w:r w:rsidRPr="00600AD5">
              <w:t>00</w:t>
            </w:r>
          </w:p>
        </w:tc>
        <w:tc>
          <w:tcPr>
            <w:tcW w:w="850" w:type="dxa"/>
            <w:noWrap/>
            <w:hideMark/>
          </w:tcPr>
          <w:p w14:paraId="42244D6A" w14:textId="77777777" w:rsidR="00600AD5" w:rsidRPr="00600AD5" w:rsidRDefault="00600AD5" w:rsidP="008971BE">
            <w:pPr>
              <w:jc w:val="center"/>
            </w:pPr>
            <w:r w:rsidRPr="00600AD5">
              <w:t>S3750</w:t>
            </w:r>
          </w:p>
        </w:tc>
        <w:tc>
          <w:tcPr>
            <w:tcW w:w="709" w:type="dxa"/>
            <w:noWrap/>
            <w:hideMark/>
          </w:tcPr>
          <w:p w14:paraId="05BAABFC" w14:textId="77777777" w:rsidR="00600AD5" w:rsidRPr="00600AD5" w:rsidRDefault="00600AD5" w:rsidP="008971BE">
            <w:pPr>
              <w:jc w:val="center"/>
            </w:pPr>
            <w:r w:rsidRPr="00600AD5">
              <w:t>610</w:t>
            </w:r>
          </w:p>
        </w:tc>
        <w:tc>
          <w:tcPr>
            <w:tcW w:w="1559" w:type="dxa"/>
            <w:noWrap/>
            <w:hideMark/>
          </w:tcPr>
          <w:p w14:paraId="6564992B" w14:textId="77777777" w:rsidR="00600AD5" w:rsidRPr="00600AD5" w:rsidRDefault="00600AD5" w:rsidP="008971BE">
            <w:pPr>
              <w:jc w:val="center"/>
            </w:pPr>
            <w:r w:rsidRPr="00600AD5">
              <w:t>90 138,8</w:t>
            </w:r>
          </w:p>
        </w:tc>
        <w:tc>
          <w:tcPr>
            <w:tcW w:w="1559" w:type="dxa"/>
            <w:noWrap/>
            <w:hideMark/>
          </w:tcPr>
          <w:p w14:paraId="5F54F06B" w14:textId="5216B8F2" w:rsidR="00600AD5" w:rsidRPr="00600AD5" w:rsidRDefault="00600AD5" w:rsidP="008971BE">
            <w:pPr>
              <w:jc w:val="center"/>
            </w:pPr>
          </w:p>
        </w:tc>
        <w:tc>
          <w:tcPr>
            <w:tcW w:w="1251" w:type="dxa"/>
            <w:noWrap/>
            <w:hideMark/>
          </w:tcPr>
          <w:p w14:paraId="589824FE" w14:textId="4CC1FDD8" w:rsidR="00600AD5" w:rsidRPr="00600AD5" w:rsidRDefault="00600AD5" w:rsidP="008971BE">
            <w:pPr>
              <w:jc w:val="center"/>
            </w:pPr>
          </w:p>
        </w:tc>
      </w:tr>
      <w:tr w:rsidR="0083632A" w:rsidRPr="00600AD5" w14:paraId="2B0AEA2A" w14:textId="77777777" w:rsidTr="00560D74">
        <w:trPr>
          <w:trHeight w:val="360"/>
        </w:trPr>
        <w:tc>
          <w:tcPr>
            <w:tcW w:w="2694" w:type="dxa"/>
            <w:hideMark/>
          </w:tcPr>
          <w:p w14:paraId="49F28918" w14:textId="77777777" w:rsidR="00600AD5" w:rsidRPr="00600AD5" w:rsidRDefault="00600AD5">
            <w:r w:rsidRPr="00600AD5">
              <w:t>Региональный проект «Современная школа (Кемеровская область)»</w:t>
            </w:r>
          </w:p>
        </w:tc>
        <w:tc>
          <w:tcPr>
            <w:tcW w:w="709" w:type="dxa"/>
            <w:noWrap/>
            <w:hideMark/>
          </w:tcPr>
          <w:p w14:paraId="78823AA0" w14:textId="77777777" w:rsidR="00600AD5" w:rsidRPr="00600AD5" w:rsidRDefault="00600AD5" w:rsidP="008971BE">
            <w:pPr>
              <w:jc w:val="center"/>
            </w:pPr>
            <w:r w:rsidRPr="00600AD5">
              <w:t>02</w:t>
            </w:r>
          </w:p>
        </w:tc>
        <w:tc>
          <w:tcPr>
            <w:tcW w:w="709" w:type="dxa"/>
            <w:noWrap/>
            <w:hideMark/>
          </w:tcPr>
          <w:p w14:paraId="37101552" w14:textId="77777777" w:rsidR="00600AD5" w:rsidRPr="00600AD5" w:rsidRDefault="00600AD5" w:rsidP="008971BE">
            <w:pPr>
              <w:jc w:val="center"/>
            </w:pPr>
            <w:r w:rsidRPr="00600AD5">
              <w:t>2</w:t>
            </w:r>
          </w:p>
        </w:tc>
        <w:tc>
          <w:tcPr>
            <w:tcW w:w="709" w:type="dxa"/>
            <w:noWrap/>
            <w:hideMark/>
          </w:tcPr>
          <w:p w14:paraId="7F0EB4BD" w14:textId="77777777" w:rsidR="00600AD5" w:rsidRPr="00600AD5" w:rsidRDefault="00600AD5" w:rsidP="008971BE">
            <w:pPr>
              <w:jc w:val="center"/>
            </w:pPr>
            <w:r w:rsidRPr="00600AD5">
              <w:t>E1</w:t>
            </w:r>
          </w:p>
        </w:tc>
        <w:tc>
          <w:tcPr>
            <w:tcW w:w="850" w:type="dxa"/>
            <w:noWrap/>
            <w:hideMark/>
          </w:tcPr>
          <w:p w14:paraId="7238C193" w14:textId="493430D1" w:rsidR="00600AD5" w:rsidRPr="00600AD5" w:rsidRDefault="00600AD5" w:rsidP="008971BE">
            <w:pPr>
              <w:jc w:val="center"/>
            </w:pPr>
          </w:p>
        </w:tc>
        <w:tc>
          <w:tcPr>
            <w:tcW w:w="709" w:type="dxa"/>
            <w:noWrap/>
            <w:hideMark/>
          </w:tcPr>
          <w:p w14:paraId="06671B9E" w14:textId="7241AA99" w:rsidR="00600AD5" w:rsidRPr="00600AD5" w:rsidRDefault="00600AD5" w:rsidP="008971BE">
            <w:pPr>
              <w:jc w:val="center"/>
            </w:pPr>
          </w:p>
        </w:tc>
        <w:tc>
          <w:tcPr>
            <w:tcW w:w="1559" w:type="dxa"/>
            <w:noWrap/>
            <w:hideMark/>
          </w:tcPr>
          <w:p w14:paraId="3C9B2F93" w14:textId="77777777" w:rsidR="00600AD5" w:rsidRPr="00600AD5" w:rsidRDefault="00600AD5" w:rsidP="008971BE">
            <w:pPr>
              <w:jc w:val="center"/>
            </w:pPr>
            <w:r w:rsidRPr="00600AD5">
              <w:t>7 508,4</w:t>
            </w:r>
          </w:p>
        </w:tc>
        <w:tc>
          <w:tcPr>
            <w:tcW w:w="1559" w:type="dxa"/>
            <w:noWrap/>
            <w:hideMark/>
          </w:tcPr>
          <w:p w14:paraId="287CF691" w14:textId="5C3AA644" w:rsidR="00600AD5" w:rsidRPr="00600AD5" w:rsidRDefault="00600AD5" w:rsidP="008971BE">
            <w:pPr>
              <w:jc w:val="center"/>
            </w:pPr>
          </w:p>
        </w:tc>
        <w:tc>
          <w:tcPr>
            <w:tcW w:w="1251" w:type="dxa"/>
            <w:noWrap/>
            <w:hideMark/>
          </w:tcPr>
          <w:p w14:paraId="5D0BDC2F" w14:textId="5109741D" w:rsidR="00600AD5" w:rsidRPr="00600AD5" w:rsidRDefault="00600AD5" w:rsidP="008971BE">
            <w:pPr>
              <w:jc w:val="center"/>
            </w:pPr>
          </w:p>
        </w:tc>
      </w:tr>
      <w:tr w:rsidR="0083632A" w:rsidRPr="00600AD5" w14:paraId="33E943E2" w14:textId="77777777" w:rsidTr="008971BE">
        <w:trPr>
          <w:trHeight w:val="91"/>
        </w:trPr>
        <w:tc>
          <w:tcPr>
            <w:tcW w:w="2694" w:type="dxa"/>
            <w:hideMark/>
          </w:tcPr>
          <w:p w14:paraId="5CC62718" w14:textId="77777777" w:rsidR="00600AD5" w:rsidRPr="00600AD5" w:rsidRDefault="00600AD5">
            <w:r w:rsidRPr="00600AD5">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w:t>
            </w:r>
            <w:r w:rsidRPr="00600AD5">
              <w:lastRenderedPageBreak/>
              <w:t>программам</w:t>
            </w:r>
          </w:p>
        </w:tc>
        <w:tc>
          <w:tcPr>
            <w:tcW w:w="709" w:type="dxa"/>
            <w:noWrap/>
            <w:hideMark/>
          </w:tcPr>
          <w:p w14:paraId="38D6BBC1" w14:textId="77777777" w:rsidR="00600AD5" w:rsidRPr="00600AD5" w:rsidRDefault="00600AD5" w:rsidP="008971BE">
            <w:pPr>
              <w:jc w:val="center"/>
            </w:pPr>
            <w:r w:rsidRPr="00600AD5">
              <w:lastRenderedPageBreak/>
              <w:t>02</w:t>
            </w:r>
          </w:p>
        </w:tc>
        <w:tc>
          <w:tcPr>
            <w:tcW w:w="709" w:type="dxa"/>
            <w:noWrap/>
            <w:hideMark/>
          </w:tcPr>
          <w:p w14:paraId="20EDB481" w14:textId="77777777" w:rsidR="00600AD5" w:rsidRPr="00600AD5" w:rsidRDefault="00600AD5" w:rsidP="008971BE">
            <w:pPr>
              <w:jc w:val="center"/>
            </w:pPr>
            <w:r w:rsidRPr="00600AD5">
              <w:t>2</w:t>
            </w:r>
          </w:p>
        </w:tc>
        <w:tc>
          <w:tcPr>
            <w:tcW w:w="709" w:type="dxa"/>
            <w:noWrap/>
            <w:hideMark/>
          </w:tcPr>
          <w:p w14:paraId="5A328716" w14:textId="77777777" w:rsidR="00600AD5" w:rsidRPr="00600AD5" w:rsidRDefault="00600AD5" w:rsidP="008971BE">
            <w:pPr>
              <w:jc w:val="center"/>
            </w:pPr>
            <w:r w:rsidRPr="00600AD5">
              <w:t>E1</w:t>
            </w:r>
          </w:p>
        </w:tc>
        <w:tc>
          <w:tcPr>
            <w:tcW w:w="850" w:type="dxa"/>
            <w:noWrap/>
            <w:hideMark/>
          </w:tcPr>
          <w:p w14:paraId="5F75491B" w14:textId="77777777" w:rsidR="00600AD5" w:rsidRPr="00600AD5" w:rsidRDefault="00600AD5" w:rsidP="008971BE">
            <w:pPr>
              <w:jc w:val="center"/>
            </w:pPr>
            <w:r w:rsidRPr="00600AD5">
              <w:t>51720</w:t>
            </w:r>
          </w:p>
        </w:tc>
        <w:tc>
          <w:tcPr>
            <w:tcW w:w="709" w:type="dxa"/>
            <w:noWrap/>
            <w:hideMark/>
          </w:tcPr>
          <w:p w14:paraId="31828326" w14:textId="72B86E93" w:rsidR="00600AD5" w:rsidRPr="00600AD5" w:rsidRDefault="00600AD5" w:rsidP="008971BE">
            <w:pPr>
              <w:jc w:val="center"/>
            </w:pPr>
          </w:p>
        </w:tc>
        <w:tc>
          <w:tcPr>
            <w:tcW w:w="1559" w:type="dxa"/>
            <w:noWrap/>
            <w:hideMark/>
          </w:tcPr>
          <w:p w14:paraId="76EE29AF" w14:textId="77777777" w:rsidR="00600AD5" w:rsidRPr="00600AD5" w:rsidRDefault="00600AD5" w:rsidP="008971BE">
            <w:pPr>
              <w:jc w:val="center"/>
            </w:pPr>
            <w:r w:rsidRPr="00600AD5">
              <w:t>7 508,4</w:t>
            </w:r>
          </w:p>
        </w:tc>
        <w:tc>
          <w:tcPr>
            <w:tcW w:w="1559" w:type="dxa"/>
            <w:noWrap/>
            <w:hideMark/>
          </w:tcPr>
          <w:p w14:paraId="29C21975" w14:textId="2876E8C7" w:rsidR="00600AD5" w:rsidRPr="00600AD5" w:rsidRDefault="00600AD5" w:rsidP="008971BE">
            <w:pPr>
              <w:jc w:val="center"/>
            </w:pPr>
          </w:p>
        </w:tc>
        <w:tc>
          <w:tcPr>
            <w:tcW w:w="1251" w:type="dxa"/>
            <w:noWrap/>
            <w:hideMark/>
          </w:tcPr>
          <w:p w14:paraId="16577326" w14:textId="74CCD901" w:rsidR="00600AD5" w:rsidRPr="00600AD5" w:rsidRDefault="00600AD5" w:rsidP="008971BE">
            <w:pPr>
              <w:jc w:val="center"/>
            </w:pPr>
          </w:p>
        </w:tc>
      </w:tr>
      <w:tr w:rsidR="0083632A" w:rsidRPr="00600AD5" w14:paraId="0C09D732" w14:textId="77777777" w:rsidTr="00560D74">
        <w:trPr>
          <w:trHeight w:val="600"/>
        </w:trPr>
        <w:tc>
          <w:tcPr>
            <w:tcW w:w="2694" w:type="dxa"/>
            <w:hideMark/>
          </w:tcPr>
          <w:p w14:paraId="16DE0F18" w14:textId="77777777" w:rsidR="00600AD5" w:rsidRPr="00600AD5" w:rsidRDefault="00600AD5">
            <w:r w:rsidRPr="00600AD5">
              <w:lastRenderedPageBreak/>
              <w:t>Иные закупки товаров, работ и услуг для обеспечения государственных (муниципальных) нужд</w:t>
            </w:r>
          </w:p>
        </w:tc>
        <w:tc>
          <w:tcPr>
            <w:tcW w:w="709" w:type="dxa"/>
            <w:noWrap/>
            <w:hideMark/>
          </w:tcPr>
          <w:p w14:paraId="5FF5C4F6" w14:textId="77777777" w:rsidR="00600AD5" w:rsidRPr="00600AD5" w:rsidRDefault="00600AD5" w:rsidP="008971BE">
            <w:pPr>
              <w:jc w:val="center"/>
            </w:pPr>
            <w:r w:rsidRPr="00600AD5">
              <w:t>02</w:t>
            </w:r>
          </w:p>
        </w:tc>
        <w:tc>
          <w:tcPr>
            <w:tcW w:w="709" w:type="dxa"/>
            <w:noWrap/>
            <w:hideMark/>
          </w:tcPr>
          <w:p w14:paraId="729208E0" w14:textId="77777777" w:rsidR="00600AD5" w:rsidRPr="00600AD5" w:rsidRDefault="00600AD5" w:rsidP="008971BE">
            <w:pPr>
              <w:jc w:val="center"/>
            </w:pPr>
            <w:r w:rsidRPr="00600AD5">
              <w:t>2</w:t>
            </w:r>
          </w:p>
        </w:tc>
        <w:tc>
          <w:tcPr>
            <w:tcW w:w="709" w:type="dxa"/>
            <w:noWrap/>
            <w:hideMark/>
          </w:tcPr>
          <w:p w14:paraId="676B6EB6" w14:textId="77777777" w:rsidR="00600AD5" w:rsidRPr="00600AD5" w:rsidRDefault="00600AD5" w:rsidP="008971BE">
            <w:pPr>
              <w:jc w:val="center"/>
            </w:pPr>
            <w:r w:rsidRPr="00600AD5">
              <w:t>E1</w:t>
            </w:r>
          </w:p>
        </w:tc>
        <w:tc>
          <w:tcPr>
            <w:tcW w:w="850" w:type="dxa"/>
            <w:noWrap/>
            <w:hideMark/>
          </w:tcPr>
          <w:p w14:paraId="1F832758" w14:textId="77777777" w:rsidR="00600AD5" w:rsidRPr="00600AD5" w:rsidRDefault="00600AD5" w:rsidP="008971BE">
            <w:pPr>
              <w:jc w:val="center"/>
            </w:pPr>
            <w:r w:rsidRPr="00600AD5">
              <w:t>51720</w:t>
            </w:r>
          </w:p>
        </w:tc>
        <w:tc>
          <w:tcPr>
            <w:tcW w:w="709" w:type="dxa"/>
            <w:noWrap/>
            <w:hideMark/>
          </w:tcPr>
          <w:p w14:paraId="05890BAD" w14:textId="77777777" w:rsidR="00600AD5" w:rsidRPr="00600AD5" w:rsidRDefault="00600AD5" w:rsidP="008971BE">
            <w:pPr>
              <w:jc w:val="center"/>
            </w:pPr>
            <w:r w:rsidRPr="00600AD5">
              <w:t>240</w:t>
            </w:r>
          </w:p>
        </w:tc>
        <w:tc>
          <w:tcPr>
            <w:tcW w:w="1559" w:type="dxa"/>
            <w:noWrap/>
            <w:hideMark/>
          </w:tcPr>
          <w:p w14:paraId="7591A1DE" w14:textId="77777777" w:rsidR="00600AD5" w:rsidRPr="00600AD5" w:rsidRDefault="00600AD5" w:rsidP="008971BE">
            <w:pPr>
              <w:jc w:val="center"/>
            </w:pPr>
            <w:r w:rsidRPr="00600AD5">
              <w:t>7 508,4</w:t>
            </w:r>
          </w:p>
        </w:tc>
        <w:tc>
          <w:tcPr>
            <w:tcW w:w="1559" w:type="dxa"/>
            <w:noWrap/>
            <w:hideMark/>
          </w:tcPr>
          <w:p w14:paraId="6EFBC06D" w14:textId="71ADFCD6" w:rsidR="00600AD5" w:rsidRPr="00600AD5" w:rsidRDefault="00600AD5" w:rsidP="008971BE">
            <w:pPr>
              <w:jc w:val="center"/>
            </w:pPr>
          </w:p>
        </w:tc>
        <w:tc>
          <w:tcPr>
            <w:tcW w:w="1251" w:type="dxa"/>
            <w:noWrap/>
            <w:hideMark/>
          </w:tcPr>
          <w:p w14:paraId="4B11FC53" w14:textId="3AC99926" w:rsidR="00600AD5" w:rsidRPr="00600AD5" w:rsidRDefault="00600AD5" w:rsidP="008971BE">
            <w:pPr>
              <w:jc w:val="center"/>
            </w:pPr>
          </w:p>
        </w:tc>
      </w:tr>
      <w:tr w:rsidR="0083632A" w:rsidRPr="00600AD5" w14:paraId="01E1670B" w14:textId="77777777" w:rsidTr="00560D74">
        <w:trPr>
          <w:trHeight w:val="510"/>
        </w:trPr>
        <w:tc>
          <w:tcPr>
            <w:tcW w:w="2694" w:type="dxa"/>
            <w:hideMark/>
          </w:tcPr>
          <w:p w14:paraId="709140E0" w14:textId="77777777" w:rsidR="00600AD5" w:rsidRPr="00600AD5" w:rsidRDefault="00600AD5">
            <w:r w:rsidRPr="00600AD5">
              <w:t>Региональный проект «Цифровая образовательная среда (Кемеровская область)»</w:t>
            </w:r>
          </w:p>
        </w:tc>
        <w:tc>
          <w:tcPr>
            <w:tcW w:w="709" w:type="dxa"/>
            <w:noWrap/>
            <w:hideMark/>
          </w:tcPr>
          <w:p w14:paraId="0F72B58F" w14:textId="77777777" w:rsidR="00600AD5" w:rsidRPr="00600AD5" w:rsidRDefault="00600AD5" w:rsidP="008971BE">
            <w:pPr>
              <w:jc w:val="center"/>
            </w:pPr>
            <w:r w:rsidRPr="00600AD5">
              <w:t>02</w:t>
            </w:r>
          </w:p>
        </w:tc>
        <w:tc>
          <w:tcPr>
            <w:tcW w:w="709" w:type="dxa"/>
            <w:noWrap/>
            <w:hideMark/>
          </w:tcPr>
          <w:p w14:paraId="3EABDCE1" w14:textId="77777777" w:rsidR="00600AD5" w:rsidRPr="00600AD5" w:rsidRDefault="00600AD5" w:rsidP="008971BE">
            <w:pPr>
              <w:jc w:val="center"/>
            </w:pPr>
            <w:r w:rsidRPr="00600AD5">
              <w:t>2</w:t>
            </w:r>
          </w:p>
        </w:tc>
        <w:tc>
          <w:tcPr>
            <w:tcW w:w="709" w:type="dxa"/>
            <w:noWrap/>
            <w:hideMark/>
          </w:tcPr>
          <w:p w14:paraId="62458AD6" w14:textId="77777777" w:rsidR="00600AD5" w:rsidRPr="00600AD5" w:rsidRDefault="00600AD5" w:rsidP="008971BE">
            <w:pPr>
              <w:jc w:val="center"/>
            </w:pPr>
            <w:r w:rsidRPr="00600AD5">
              <w:t>E4</w:t>
            </w:r>
          </w:p>
        </w:tc>
        <w:tc>
          <w:tcPr>
            <w:tcW w:w="850" w:type="dxa"/>
            <w:noWrap/>
            <w:hideMark/>
          </w:tcPr>
          <w:p w14:paraId="20EC318D" w14:textId="630526F0" w:rsidR="00600AD5" w:rsidRPr="00600AD5" w:rsidRDefault="00600AD5" w:rsidP="008971BE">
            <w:pPr>
              <w:jc w:val="center"/>
            </w:pPr>
          </w:p>
        </w:tc>
        <w:tc>
          <w:tcPr>
            <w:tcW w:w="709" w:type="dxa"/>
            <w:noWrap/>
            <w:hideMark/>
          </w:tcPr>
          <w:p w14:paraId="2035A0BA" w14:textId="57B3A0C0" w:rsidR="00600AD5" w:rsidRPr="00600AD5" w:rsidRDefault="00600AD5" w:rsidP="008971BE">
            <w:pPr>
              <w:jc w:val="center"/>
            </w:pPr>
          </w:p>
        </w:tc>
        <w:tc>
          <w:tcPr>
            <w:tcW w:w="1559" w:type="dxa"/>
            <w:noWrap/>
            <w:hideMark/>
          </w:tcPr>
          <w:p w14:paraId="4463C361" w14:textId="77777777" w:rsidR="00600AD5" w:rsidRPr="00600AD5" w:rsidRDefault="00600AD5" w:rsidP="008971BE">
            <w:pPr>
              <w:jc w:val="center"/>
            </w:pPr>
            <w:r w:rsidRPr="00600AD5">
              <w:t>20 687,2</w:t>
            </w:r>
          </w:p>
        </w:tc>
        <w:tc>
          <w:tcPr>
            <w:tcW w:w="1559" w:type="dxa"/>
            <w:noWrap/>
            <w:hideMark/>
          </w:tcPr>
          <w:p w14:paraId="424B48D7" w14:textId="212ABE3E" w:rsidR="00600AD5" w:rsidRPr="00600AD5" w:rsidRDefault="00600AD5" w:rsidP="008971BE">
            <w:pPr>
              <w:jc w:val="center"/>
            </w:pPr>
          </w:p>
        </w:tc>
        <w:tc>
          <w:tcPr>
            <w:tcW w:w="1251" w:type="dxa"/>
            <w:noWrap/>
            <w:hideMark/>
          </w:tcPr>
          <w:p w14:paraId="5D362975" w14:textId="7FD117DA" w:rsidR="00600AD5" w:rsidRPr="00600AD5" w:rsidRDefault="00600AD5" w:rsidP="008971BE">
            <w:pPr>
              <w:jc w:val="center"/>
            </w:pPr>
          </w:p>
        </w:tc>
      </w:tr>
      <w:tr w:rsidR="0083632A" w:rsidRPr="00600AD5" w14:paraId="06A686ED" w14:textId="77777777" w:rsidTr="00560D74">
        <w:trPr>
          <w:trHeight w:val="765"/>
        </w:trPr>
        <w:tc>
          <w:tcPr>
            <w:tcW w:w="2694" w:type="dxa"/>
            <w:hideMark/>
          </w:tcPr>
          <w:p w14:paraId="3F3AB5F0" w14:textId="77777777" w:rsidR="00600AD5" w:rsidRPr="00600AD5" w:rsidRDefault="00600AD5">
            <w:r w:rsidRPr="00600AD5">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09" w:type="dxa"/>
            <w:noWrap/>
            <w:hideMark/>
          </w:tcPr>
          <w:p w14:paraId="4A6280B8" w14:textId="77777777" w:rsidR="00600AD5" w:rsidRPr="00600AD5" w:rsidRDefault="00600AD5" w:rsidP="008971BE">
            <w:pPr>
              <w:jc w:val="center"/>
            </w:pPr>
            <w:r w:rsidRPr="00600AD5">
              <w:t>02</w:t>
            </w:r>
          </w:p>
        </w:tc>
        <w:tc>
          <w:tcPr>
            <w:tcW w:w="709" w:type="dxa"/>
            <w:noWrap/>
            <w:hideMark/>
          </w:tcPr>
          <w:p w14:paraId="3FF0FD18" w14:textId="77777777" w:rsidR="00600AD5" w:rsidRPr="00600AD5" w:rsidRDefault="00600AD5" w:rsidP="008971BE">
            <w:pPr>
              <w:jc w:val="center"/>
            </w:pPr>
            <w:r w:rsidRPr="00600AD5">
              <w:t>2</w:t>
            </w:r>
          </w:p>
        </w:tc>
        <w:tc>
          <w:tcPr>
            <w:tcW w:w="709" w:type="dxa"/>
            <w:noWrap/>
            <w:hideMark/>
          </w:tcPr>
          <w:p w14:paraId="1B2A4AED" w14:textId="77777777" w:rsidR="00600AD5" w:rsidRPr="00600AD5" w:rsidRDefault="00600AD5" w:rsidP="008971BE">
            <w:pPr>
              <w:jc w:val="center"/>
            </w:pPr>
            <w:r w:rsidRPr="00600AD5">
              <w:t>E4</w:t>
            </w:r>
          </w:p>
        </w:tc>
        <w:tc>
          <w:tcPr>
            <w:tcW w:w="850" w:type="dxa"/>
            <w:noWrap/>
            <w:hideMark/>
          </w:tcPr>
          <w:p w14:paraId="40892B55" w14:textId="77777777" w:rsidR="00600AD5" w:rsidRPr="00600AD5" w:rsidRDefault="00600AD5" w:rsidP="008971BE">
            <w:pPr>
              <w:jc w:val="center"/>
            </w:pPr>
            <w:r w:rsidRPr="00600AD5">
              <w:t>52130</w:t>
            </w:r>
          </w:p>
        </w:tc>
        <w:tc>
          <w:tcPr>
            <w:tcW w:w="709" w:type="dxa"/>
            <w:noWrap/>
            <w:hideMark/>
          </w:tcPr>
          <w:p w14:paraId="69502F6C" w14:textId="138D0367" w:rsidR="00600AD5" w:rsidRPr="00600AD5" w:rsidRDefault="00600AD5" w:rsidP="008971BE">
            <w:pPr>
              <w:jc w:val="center"/>
            </w:pPr>
          </w:p>
        </w:tc>
        <w:tc>
          <w:tcPr>
            <w:tcW w:w="1559" w:type="dxa"/>
            <w:noWrap/>
            <w:hideMark/>
          </w:tcPr>
          <w:p w14:paraId="44383061" w14:textId="77777777" w:rsidR="00600AD5" w:rsidRPr="00600AD5" w:rsidRDefault="00600AD5" w:rsidP="008971BE">
            <w:pPr>
              <w:jc w:val="center"/>
            </w:pPr>
            <w:r w:rsidRPr="00600AD5">
              <w:t>20 687,2</w:t>
            </w:r>
          </w:p>
        </w:tc>
        <w:tc>
          <w:tcPr>
            <w:tcW w:w="1559" w:type="dxa"/>
            <w:noWrap/>
            <w:hideMark/>
          </w:tcPr>
          <w:p w14:paraId="3AA4D387" w14:textId="23C84DFA" w:rsidR="00600AD5" w:rsidRPr="00600AD5" w:rsidRDefault="00600AD5" w:rsidP="008971BE">
            <w:pPr>
              <w:jc w:val="center"/>
            </w:pPr>
          </w:p>
        </w:tc>
        <w:tc>
          <w:tcPr>
            <w:tcW w:w="1251" w:type="dxa"/>
            <w:noWrap/>
            <w:hideMark/>
          </w:tcPr>
          <w:p w14:paraId="6053B729" w14:textId="56643534" w:rsidR="00600AD5" w:rsidRPr="00600AD5" w:rsidRDefault="00600AD5" w:rsidP="008971BE">
            <w:pPr>
              <w:jc w:val="center"/>
            </w:pPr>
          </w:p>
        </w:tc>
      </w:tr>
      <w:tr w:rsidR="0083632A" w:rsidRPr="00600AD5" w14:paraId="03CC2103" w14:textId="77777777" w:rsidTr="00560D74">
        <w:trPr>
          <w:trHeight w:val="255"/>
        </w:trPr>
        <w:tc>
          <w:tcPr>
            <w:tcW w:w="2694" w:type="dxa"/>
            <w:hideMark/>
          </w:tcPr>
          <w:p w14:paraId="3D92DC35" w14:textId="77777777" w:rsidR="00600AD5" w:rsidRPr="00600AD5" w:rsidRDefault="00600AD5">
            <w:r w:rsidRPr="00600AD5">
              <w:t>Субсидии бюджетным учреждениям</w:t>
            </w:r>
          </w:p>
        </w:tc>
        <w:tc>
          <w:tcPr>
            <w:tcW w:w="709" w:type="dxa"/>
            <w:noWrap/>
            <w:hideMark/>
          </w:tcPr>
          <w:p w14:paraId="4616BA3D" w14:textId="77777777" w:rsidR="00600AD5" w:rsidRPr="00600AD5" w:rsidRDefault="00600AD5" w:rsidP="008971BE">
            <w:pPr>
              <w:jc w:val="center"/>
            </w:pPr>
            <w:r w:rsidRPr="00600AD5">
              <w:t>02</w:t>
            </w:r>
          </w:p>
        </w:tc>
        <w:tc>
          <w:tcPr>
            <w:tcW w:w="709" w:type="dxa"/>
            <w:noWrap/>
            <w:hideMark/>
          </w:tcPr>
          <w:p w14:paraId="70F39FF5" w14:textId="77777777" w:rsidR="00600AD5" w:rsidRPr="00600AD5" w:rsidRDefault="00600AD5" w:rsidP="008971BE">
            <w:pPr>
              <w:jc w:val="center"/>
            </w:pPr>
            <w:r w:rsidRPr="00600AD5">
              <w:t>2</w:t>
            </w:r>
          </w:p>
        </w:tc>
        <w:tc>
          <w:tcPr>
            <w:tcW w:w="709" w:type="dxa"/>
            <w:noWrap/>
            <w:hideMark/>
          </w:tcPr>
          <w:p w14:paraId="4D4C6620" w14:textId="77777777" w:rsidR="00600AD5" w:rsidRPr="00600AD5" w:rsidRDefault="00600AD5" w:rsidP="008971BE">
            <w:pPr>
              <w:jc w:val="center"/>
            </w:pPr>
            <w:r w:rsidRPr="00600AD5">
              <w:t>E4</w:t>
            </w:r>
          </w:p>
        </w:tc>
        <w:tc>
          <w:tcPr>
            <w:tcW w:w="850" w:type="dxa"/>
            <w:noWrap/>
            <w:hideMark/>
          </w:tcPr>
          <w:p w14:paraId="06F6B7AA" w14:textId="77777777" w:rsidR="00600AD5" w:rsidRPr="00600AD5" w:rsidRDefault="00600AD5" w:rsidP="008971BE">
            <w:pPr>
              <w:jc w:val="center"/>
            </w:pPr>
            <w:r w:rsidRPr="00600AD5">
              <w:t>52130</w:t>
            </w:r>
          </w:p>
        </w:tc>
        <w:tc>
          <w:tcPr>
            <w:tcW w:w="709" w:type="dxa"/>
            <w:noWrap/>
            <w:hideMark/>
          </w:tcPr>
          <w:p w14:paraId="41F0A6A9" w14:textId="77777777" w:rsidR="00600AD5" w:rsidRPr="00600AD5" w:rsidRDefault="00600AD5" w:rsidP="008971BE">
            <w:pPr>
              <w:jc w:val="center"/>
            </w:pPr>
            <w:r w:rsidRPr="00600AD5">
              <w:t>610</w:t>
            </w:r>
          </w:p>
        </w:tc>
        <w:tc>
          <w:tcPr>
            <w:tcW w:w="1559" w:type="dxa"/>
            <w:noWrap/>
            <w:hideMark/>
          </w:tcPr>
          <w:p w14:paraId="48367A2F" w14:textId="77777777" w:rsidR="00600AD5" w:rsidRPr="00600AD5" w:rsidRDefault="00600AD5" w:rsidP="008971BE">
            <w:pPr>
              <w:jc w:val="center"/>
            </w:pPr>
            <w:r w:rsidRPr="00600AD5">
              <w:t>20 687,2</w:t>
            </w:r>
          </w:p>
        </w:tc>
        <w:tc>
          <w:tcPr>
            <w:tcW w:w="1559" w:type="dxa"/>
            <w:noWrap/>
            <w:hideMark/>
          </w:tcPr>
          <w:p w14:paraId="6CFA4047" w14:textId="5D59ED5F" w:rsidR="00600AD5" w:rsidRPr="00600AD5" w:rsidRDefault="00600AD5" w:rsidP="008971BE">
            <w:pPr>
              <w:jc w:val="center"/>
            </w:pPr>
          </w:p>
        </w:tc>
        <w:tc>
          <w:tcPr>
            <w:tcW w:w="1251" w:type="dxa"/>
            <w:noWrap/>
            <w:hideMark/>
          </w:tcPr>
          <w:p w14:paraId="5780D083" w14:textId="5DF43B6A" w:rsidR="00600AD5" w:rsidRPr="00600AD5" w:rsidRDefault="00600AD5" w:rsidP="008971BE">
            <w:pPr>
              <w:jc w:val="center"/>
            </w:pPr>
          </w:p>
        </w:tc>
      </w:tr>
      <w:tr w:rsidR="00CE2E70" w:rsidRPr="00600AD5" w14:paraId="1F4186BA" w14:textId="77777777" w:rsidTr="00560D74">
        <w:trPr>
          <w:trHeight w:val="600"/>
        </w:trPr>
        <w:tc>
          <w:tcPr>
            <w:tcW w:w="2694" w:type="dxa"/>
            <w:hideMark/>
          </w:tcPr>
          <w:p w14:paraId="491B2763" w14:textId="77777777" w:rsidR="00600AD5" w:rsidRPr="00600AD5" w:rsidRDefault="00600AD5">
            <w:r w:rsidRPr="00600AD5">
              <w:t>Региональный проект «Патриотическое воспитание граждан Российской Федерации (Кемеровская область - Кузбасс)»</w:t>
            </w:r>
          </w:p>
        </w:tc>
        <w:tc>
          <w:tcPr>
            <w:tcW w:w="709" w:type="dxa"/>
            <w:noWrap/>
            <w:hideMark/>
          </w:tcPr>
          <w:p w14:paraId="31C2DCC1" w14:textId="77777777" w:rsidR="00600AD5" w:rsidRPr="00600AD5" w:rsidRDefault="00600AD5" w:rsidP="008971BE">
            <w:pPr>
              <w:jc w:val="center"/>
            </w:pPr>
            <w:r w:rsidRPr="00600AD5">
              <w:t>02</w:t>
            </w:r>
          </w:p>
        </w:tc>
        <w:tc>
          <w:tcPr>
            <w:tcW w:w="709" w:type="dxa"/>
            <w:noWrap/>
            <w:hideMark/>
          </w:tcPr>
          <w:p w14:paraId="1B9B9F26" w14:textId="77777777" w:rsidR="00600AD5" w:rsidRPr="00600AD5" w:rsidRDefault="00600AD5" w:rsidP="008971BE">
            <w:pPr>
              <w:jc w:val="center"/>
            </w:pPr>
            <w:r w:rsidRPr="00600AD5">
              <w:t>2</w:t>
            </w:r>
          </w:p>
        </w:tc>
        <w:tc>
          <w:tcPr>
            <w:tcW w:w="709" w:type="dxa"/>
            <w:hideMark/>
          </w:tcPr>
          <w:p w14:paraId="3C352FC6" w14:textId="77777777" w:rsidR="00600AD5" w:rsidRPr="00600AD5" w:rsidRDefault="00600AD5" w:rsidP="008971BE">
            <w:pPr>
              <w:jc w:val="center"/>
            </w:pPr>
            <w:r w:rsidRPr="00600AD5">
              <w:t>EВ</w:t>
            </w:r>
          </w:p>
        </w:tc>
        <w:tc>
          <w:tcPr>
            <w:tcW w:w="850" w:type="dxa"/>
            <w:noWrap/>
            <w:hideMark/>
          </w:tcPr>
          <w:p w14:paraId="5F7696E5" w14:textId="7D982C8B" w:rsidR="00600AD5" w:rsidRPr="00600AD5" w:rsidRDefault="00600AD5" w:rsidP="008971BE">
            <w:pPr>
              <w:jc w:val="center"/>
            </w:pPr>
          </w:p>
        </w:tc>
        <w:tc>
          <w:tcPr>
            <w:tcW w:w="709" w:type="dxa"/>
            <w:noWrap/>
            <w:hideMark/>
          </w:tcPr>
          <w:p w14:paraId="6387B278" w14:textId="51F1C4EF" w:rsidR="00600AD5" w:rsidRPr="00600AD5" w:rsidRDefault="00600AD5" w:rsidP="008971BE">
            <w:pPr>
              <w:jc w:val="center"/>
            </w:pPr>
          </w:p>
        </w:tc>
        <w:tc>
          <w:tcPr>
            <w:tcW w:w="1559" w:type="dxa"/>
            <w:noWrap/>
            <w:hideMark/>
          </w:tcPr>
          <w:p w14:paraId="67D69948" w14:textId="77777777" w:rsidR="00600AD5" w:rsidRPr="00600AD5" w:rsidRDefault="00600AD5" w:rsidP="008971BE">
            <w:pPr>
              <w:jc w:val="center"/>
            </w:pPr>
            <w:r w:rsidRPr="00600AD5">
              <w:t>3 610,5</w:t>
            </w:r>
          </w:p>
        </w:tc>
        <w:tc>
          <w:tcPr>
            <w:tcW w:w="1559" w:type="dxa"/>
            <w:noWrap/>
            <w:hideMark/>
          </w:tcPr>
          <w:p w14:paraId="2EC34A61" w14:textId="77777777" w:rsidR="00600AD5" w:rsidRPr="00600AD5" w:rsidRDefault="00600AD5" w:rsidP="008971BE">
            <w:pPr>
              <w:jc w:val="center"/>
            </w:pPr>
            <w:r w:rsidRPr="00600AD5">
              <w:t>3 610,5</w:t>
            </w:r>
          </w:p>
        </w:tc>
        <w:tc>
          <w:tcPr>
            <w:tcW w:w="1251" w:type="dxa"/>
            <w:noWrap/>
            <w:hideMark/>
          </w:tcPr>
          <w:p w14:paraId="1509424F" w14:textId="77777777" w:rsidR="00600AD5" w:rsidRPr="00600AD5" w:rsidRDefault="00600AD5" w:rsidP="008971BE">
            <w:pPr>
              <w:jc w:val="center"/>
            </w:pPr>
            <w:r w:rsidRPr="00600AD5">
              <w:t>4 364,4</w:t>
            </w:r>
          </w:p>
        </w:tc>
      </w:tr>
      <w:tr w:rsidR="00CE2E70" w:rsidRPr="00600AD5" w14:paraId="39830A81" w14:textId="77777777" w:rsidTr="00560D74">
        <w:trPr>
          <w:trHeight w:val="765"/>
        </w:trPr>
        <w:tc>
          <w:tcPr>
            <w:tcW w:w="2694" w:type="dxa"/>
            <w:hideMark/>
          </w:tcPr>
          <w:p w14:paraId="2FDA3FA0" w14:textId="77777777" w:rsidR="00600AD5" w:rsidRPr="00600AD5" w:rsidRDefault="00600AD5">
            <w:r w:rsidRPr="00600AD5">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709" w:type="dxa"/>
            <w:noWrap/>
            <w:hideMark/>
          </w:tcPr>
          <w:p w14:paraId="62C79D7D" w14:textId="77777777" w:rsidR="00600AD5" w:rsidRPr="00600AD5" w:rsidRDefault="00600AD5" w:rsidP="008971BE">
            <w:pPr>
              <w:jc w:val="center"/>
            </w:pPr>
            <w:r w:rsidRPr="00600AD5">
              <w:t>02</w:t>
            </w:r>
          </w:p>
        </w:tc>
        <w:tc>
          <w:tcPr>
            <w:tcW w:w="709" w:type="dxa"/>
            <w:noWrap/>
            <w:hideMark/>
          </w:tcPr>
          <w:p w14:paraId="1EF19F60" w14:textId="77777777" w:rsidR="00600AD5" w:rsidRPr="00600AD5" w:rsidRDefault="00600AD5" w:rsidP="008971BE">
            <w:pPr>
              <w:jc w:val="center"/>
            </w:pPr>
            <w:r w:rsidRPr="00600AD5">
              <w:t>2</w:t>
            </w:r>
          </w:p>
        </w:tc>
        <w:tc>
          <w:tcPr>
            <w:tcW w:w="709" w:type="dxa"/>
            <w:hideMark/>
          </w:tcPr>
          <w:p w14:paraId="367BECFC" w14:textId="77777777" w:rsidR="00600AD5" w:rsidRPr="00600AD5" w:rsidRDefault="00600AD5" w:rsidP="008971BE">
            <w:pPr>
              <w:jc w:val="center"/>
            </w:pPr>
            <w:r w:rsidRPr="00600AD5">
              <w:t>EВ</w:t>
            </w:r>
          </w:p>
        </w:tc>
        <w:tc>
          <w:tcPr>
            <w:tcW w:w="850" w:type="dxa"/>
            <w:noWrap/>
            <w:hideMark/>
          </w:tcPr>
          <w:p w14:paraId="4B3F417C" w14:textId="77777777" w:rsidR="00600AD5" w:rsidRPr="00600AD5" w:rsidRDefault="00600AD5" w:rsidP="008971BE">
            <w:pPr>
              <w:jc w:val="center"/>
            </w:pPr>
            <w:r w:rsidRPr="00600AD5">
              <w:t>51790</w:t>
            </w:r>
          </w:p>
        </w:tc>
        <w:tc>
          <w:tcPr>
            <w:tcW w:w="709" w:type="dxa"/>
            <w:noWrap/>
            <w:hideMark/>
          </w:tcPr>
          <w:p w14:paraId="54C005E4" w14:textId="431CE927" w:rsidR="00600AD5" w:rsidRPr="00600AD5" w:rsidRDefault="00600AD5" w:rsidP="008971BE">
            <w:pPr>
              <w:jc w:val="center"/>
            </w:pPr>
          </w:p>
        </w:tc>
        <w:tc>
          <w:tcPr>
            <w:tcW w:w="1559" w:type="dxa"/>
            <w:noWrap/>
            <w:hideMark/>
          </w:tcPr>
          <w:p w14:paraId="65AEDF7B" w14:textId="77777777" w:rsidR="00600AD5" w:rsidRPr="00600AD5" w:rsidRDefault="00600AD5" w:rsidP="008971BE">
            <w:pPr>
              <w:jc w:val="center"/>
            </w:pPr>
            <w:r w:rsidRPr="00600AD5">
              <w:t>3 610,5</w:t>
            </w:r>
          </w:p>
        </w:tc>
        <w:tc>
          <w:tcPr>
            <w:tcW w:w="1559" w:type="dxa"/>
            <w:noWrap/>
            <w:hideMark/>
          </w:tcPr>
          <w:p w14:paraId="00C061DB" w14:textId="77777777" w:rsidR="00600AD5" w:rsidRPr="00600AD5" w:rsidRDefault="00600AD5" w:rsidP="008971BE">
            <w:pPr>
              <w:jc w:val="center"/>
            </w:pPr>
            <w:r w:rsidRPr="00600AD5">
              <w:t>3 610,5</w:t>
            </w:r>
          </w:p>
        </w:tc>
        <w:tc>
          <w:tcPr>
            <w:tcW w:w="1251" w:type="dxa"/>
            <w:noWrap/>
            <w:hideMark/>
          </w:tcPr>
          <w:p w14:paraId="6F76BECF" w14:textId="77777777" w:rsidR="00600AD5" w:rsidRPr="00600AD5" w:rsidRDefault="00600AD5" w:rsidP="008971BE">
            <w:pPr>
              <w:jc w:val="center"/>
            </w:pPr>
            <w:r w:rsidRPr="00600AD5">
              <w:t>4 364,4</w:t>
            </w:r>
          </w:p>
        </w:tc>
      </w:tr>
      <w:tr w:rsidR="0083632A" w:rsidRPr="00600AD5" w14:paraId="1D0A5EB3" w14:textId="77777777" w:rsidTr="00560D74">
        <w:trPr>
          <w:trHeight w:val="255"/>
        </w:trPr>
        <w:tc>
          <w:tcPr>
            <w:tcW w:w="2694" w:type="dxa"/>
            <w:hideMark/>
          </w:tcPr>
          <w:p w14:paraId="7336CD41" w14:textId="77777777" w:rsidR="00600AD5" w:rsidRPr="00600AD5" w:rsidRDefault="00600AD5">
            <w:r w:rsidRPr="00600AD5">
              <w:t>Субсидии бюджетным учреждениям</w:t>
            </w:r>
          </w:p>
        </w:tc>
        <w:tc>
          <w:tcPr>
            <w:tcW w:w="709" w:type="dxa"/>
            <w:noWrap/>
            <w:hideMark/>
          </w:tcPr>
          <w:p w14:paraId="186D2104" w14:textId="77777777" w:rsidR="00600AD5" w:rsidRPr="00600AD5" w:rsidRDefault="00600AD5" w:rsidP="008971BE">
            <w:pPr>
              <w:jc w:val="center"/>
            </w:pPr>
            <w:r w:rsidRPr="00600AD5">
              <w:t>02</w:t>
            </w:r>
          </w:p>
        </w:tc>
        <w:tc>
          <w:tcPr>
            <w:tcW w:w="709" w:type="dxa"/>
            <w:noWrap/>
            <w:hideMark/>
          </w:tcPr>
          <w:p w14:paraId="2D98473C" w14:textId="77777777" w:rsidR="00600AD5" w:rsidRPr="00600AD5" w:rsidRDefault="00600AD5" w:rsidP="008971BE">
            <w:pPr>
              <w:jc w:val="center"/>
            </w:pPr>
            <w:r w:rsidRPr="00600AD5">
              <w:t>2</w:t>
            </w:r>
          </w:p>
        </w:tc>
        <w:tc>
          <w:tcPr>
            <w:tcW w:w="709" w:type="dxa"/>
            <w:hideMark/>
          </w:tcPr>
          <w:p w14:paraId="45F185CA" w14:textId="77777777" w:rsidR="00600AD5" w:rsidRPr="00600AD5" w:rsidRDefault="00600AD5" w:rsidP="008971BE">
            <w:pPr>
              <w:jc w:val="center"/>
            </w:pPr>
            <w:r w:rsidRPr="00600AD5">
              <w:t>EВ</w:t>
            </w:r>
          </w:p>
        </w:tc>
        <w:tc>
          <w:tcPr>
            <w:tcW w:w="850" w:type="dxa"/>
            <w:noWrap/>
            <w:hideMark/>
          </w:tcPr>
          <w:p w14:paraId="5DA66AAD" w14:textId="77777777" w:rsidR="00600AD5" w:rsidRPr="00600AD5" w:rsidRDefault="00600AD5" w:rsidP="008971BE">
            <w:pPr>
              <w:jc w:val="center"/>
            </w:pPr>
            <w:r w:rsidRPr="00600AD5">
              <w:t>51790</w:t>
            </w:r>
          </w:p>
        </w:tc>
        <w:tc>
          <w:tcPr>
            <w:tcW w:w="709" w:type="dxa"/>
            <w:noWrap/>
            <w:hideMark/>
          </w:tcPr>
          <w:p w14:paraId="545755F3" w14:textId="77777777" w:rsidR="00600AD5" w:rsidRPr="00600AD5" w:rsidRDefault="00600AD5" w:rsidP="008971BE">
            <w:pPr>
              <w:jc w:val="center"/>
            </w:pPr>
            <w:r w:rsidRPr="00600AD5">
              <w:t>610</w:t>
            </w:r>
          </w:p>
        </w:tc>
        <w:tc>
          <w:tcPr>
            <w:tcW w:w="1559" w:type="dxa"/>
            <w:noWrap/>
            <w:hideMark/>
          </w:tcPr>
          <w:p w14:paraId="358922B8" w14:textId="77777777" w:rsidR="00600AD5" w:rsidRPr="00600AD5" w:rsidRDefault="00600AD5" w:rsidP="008971BE">
            <w:pPr>
              <w:jc w:val="center"/>
            </w:pPr>
            <w:r w:rsidRPr="00600AD5">
              <w:t>3 610,5</w:t>
            </w:r>
          </w:p>
        </w:tc>
        <w:tc>
          <w:tcPr>
            <w:tcW w:w="1559" w:type="dxa"/>
            <w:noWrap/>
            <w:hideMark/>
          </w:tcPr>
          <w:p w14:paraId="6905C5B5" w14:textId="77777777" w:rsidR="00600AD5" w:rsidRPr="00600AD5" w:rsidRDefault="00600AD5" w:rsidP="008971BE">
            <w:pPr>
              <w:jc w:val="center"/>
            </w:pPr>
            <w:r w:rsidRPr="00600AD5">
              <w:t>3 610,5</w:t>
            </w:r>
          </w:p>
        </w:tc>
        <w:tc>
          <w:tcPr>
            <w:tcW w:w="1251" w:type="dxa"/>
            <w:noWrap/>
            <w:hideMark/>
          </w:tcPr>
          <w:p w14:paraId="1D7E9AEE" w14:textId="77777777" w:rsidR="00600AD5" w:rsidRPr="00600AD5" w:rsidRDefault="00600AD5" w:rsidP="008971BE">
            <w:pPr>
              <w:jc w:val="center"/>
            </w:pPr>
            <w:r w:rsidRPr="00600AD5">
              <w:t>4 364,4</w:t>
            </w:r>
          </w:p>
        </w:tc>
      </w:tr>
      <w:tr w:rsidR="0083632A" w:rsidRPr="00600AD5" w14:paraId="3BD722A4" w14:textId="77777777" w:rsidTr="00560D74">
        <w:trPr>
          <w:trHeight w:val="255"/>
        </w:trPr>
        <w:tc>
          <w:tcPr>
            <w:tcW w:w="2694" w:type="dxa"/>
            <w:hideMark/>
          </w:tcPr>
          <w:p w14:paraId="31DFC262" w14:textId="77777777" w:rsidR="00600AD5" w:rsidRPr="00600AD5" w:rsidRDefault="00600AD5">
            <w:r w:rsidRPr="00600AD5">
              <w:t xml:space="preserve">Подпрограмма "Дополнительное образование" </w:t>
            </w:r>
          </w:p>
        </w:tc>
        <w:tc>
          <w:tcPr>
            <w:tcW w:w="709" w:type="dxa"/>
            <w:noWrap/>
            <w:hideMark/>
          </w:tcPr>
          <w:p w14:paraId="7030FCC5" w14:textId="77777777" w:rsidR="00600AD5" w:rsidRPr="00600AD5" w:rsidRDefault="00600AD5" w:rsidP="008971BE">
            <w:pPr>
              <w:jc w:val="center"/>
            </w:pPr>
            <w:r w:rsidRPr="00600AD5">
              <w:t>02</w:t>
            </w:r>
          </w:p>
        </w:tc>
        <w:tc>
          <w:tcPr>
            <w:tcW w:w="709" w:type="dxa"/>
            <w:noWrap/>
            <w:hideMark/>
          </w:tcPr>
          <w:p w14:paraId="225E033C" w14:textId="77777777" w:rsidR="00600AD5" w:rsidRPr="00600AD5" w:rsidRDefault="00600AD5" w:rsidP="008971BE">
            <w:pPr>
              <w:jc w:val="center"/>
            </w:pPr>
            <w:r w:rsidRPr="00600AD5">
              <w:t>3</w:t>
            </w:r>
          </w:p>
        </w:tc>
        <w:tc>
          <w:tcPr>
            <w:tcW w:w="709" w:type="dxa"/>
            <w:noWrap/>
            <w:hideMark/>
          </w:tcPr>
          <w:p w14:paraId="0BAEDD68" w14:textId="47295F53" w:rsidR="00600AD5" w:rsidRPr="00600AD5" w:rsidRDefault="00600AD5" w:rsidP="008971BE">
            <w:pPr>
              <w:jc w:val="center"/>
            </w:pPr>
          </w:p>
        </w:tc>
        <w:tc>
          <w:tcPr>
            <w:tcW w:w="850" w:type="dxa"/>
            <w:noWrap/>
            <w:hideMark/>
          </w:tcPr>
          <w:p w14:paraId="4E7092A2" w14:textId="193ACB0C" w:rsidR="00600AD5" w:rsidRPr="00600AD5" w:rsidRDefault="00600AD5" w:rsidP="008971BE">
            <w:pPr>
              <w:jc w:val="center"/>
            </w:pPr>
          </w:p>
        </w:tc>
        <w:tc>
          <w:tcPr>
            <w:tcW w:w="709" w:type="dxa"/>
            <w:noWrap/>
            <w:hideMark/>
          </w:tcPr>
          <w:p w14:paraId="4FB61F00" w14:textId="7F8C414E" w:rsidR="00600AD5" w:rsidRPr="00600AD5" w:rsidRDefault="00600AD5" w:rsidP="008971BE">
            <w:pPr>
              <w:jc w:val="center"/>
            </w:pPr>
          </w:p>
        </w:tc>
        <w:tc>
          <w:tcPr>
            <w:tcW w:w="1559" w:type="dxa"/>
            <w:noWrap/>
            <w:hideMark/>
          </w:tcPr>
          <w:p w14:paraId="18D02E26" w14:textId="77777777" w:rsidR="00600AD5" w:rsidRPr="00600AD5" w:rsidRDefault="00600AD5" w:rsidP="008971BE">
            <w:pPr>
              <w:jc w:val="center"/>
            </w:pPr>
            <w:r w:rsidRPr="00600AD5">
              <w:t>303 470,7</w:t>
            </w:r>
          </w:p>
        </w:tc>
        <w:tc>
          <w:tcPr>
            <w:tcW w:w="1559" w:type="dxa"/>
            <w:noWrap/>
            <w:hideMark/>
          </w:tcPr>
          <w:p w14:paraId="058737E8" w14:textId="77777777" w:rsidR="00600AD5" w:rsidRPr="00600AD5" w:rsidRDefault="00600AD5" w:rsidP="008971BE">
            <w:pPr>
              <w:jc w:val="center"/>
            </w:pPr>
            <w:r w:rsidRPr="00600AD5">
              <w:t>290 828,0</w:t>
            </w:r>
          </w:p>
        </w:tc>
        <w:tc>
          <w:tcPr>
            <w:tcW w:w="1251" w:type="dxa"/>
            <w:noWrap/>
            <w:hideMark/>
          </w:tcPr>
          <w:p w14:paraId="2F78796D" w14:textId="77777777" w:rsidR="00600AD5" w:rsidRPr="00600AD5" w:rsidRDefault="00600AD5" w:rsidP="008971BE">
            <w:pPr>
              <w:jc w:val="center"/>
            </w:pPr>
            <w:r w:rsidRPr="00600AD5">
              <w:t>290 506,1</w:t>
            </w:r>
          </w:p>
        </w:tc>
      </w:tr>
      <w:tr w:rsidR="0083632A" w:rsidRPr="00600AD5" w14:paraId="252734A1" w14:textId="77777777" w:rsidTr="00560D74">
        <w:trPr>
          <w:trHeight w:val="510"/>
        </w:trPr>
        <w:tc>
          <w:tcPr>
            <w:tcW w:w="2694" w:type="dxa"/>
            <w:hideMark/>
          </w:tcPr>
          <w:p w14:paraId="4758B177"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309CEB70" w14:textId="77777777" w:rsidR="00600AD5" w:rsidRPr="00600AD5" w:rsidRDefault="00600AD5" w:rsidP="008971BE">
            <w:pPr>
              <w:jc w:val="center"/>
            </w:pPr>
            <w:r w:rsidRPr="00600AD5">
              <w:t>02</w:t>
            </w:r>
          </w:p>
        </w:tc>
        <w:tc>
          <w:tcPr>
            <w:tcW w:w="709" w:type="dxa"/>
            <w:noWrap/>
            <w:hideMark/>
          </w:tcPr>
          <w:p w14:paraId="0F00ECED" w14:textId="77777777" w:rsidR="00600AD5" w:rsidRPr="00600AD5" w:rsidRDefault="00600AD5" w:rsidP="008971BE">
            <w:pPr>
              <w:jc w:val="center"/>
            </w:pPr>
            <w:r w:rsidRPr="00600AD5">
              <w:t>3</w:t>
            </w:r>
          </w:p>
        </w:tc>
        <w:tc>
          <w:tcPr>
            <w:tcW w:w="709" w:type="dxa"/>
            <w:noWrap/>
            <w:hideMark/>
          </w:tcPr>
          <w:p w14:paraId="318DED48" w14:textId="77777777" w:rsidR="00600AD5" w:rsidRPr="00600AD5" w:rsidRDefault="00600AD5" w:rsidP="008971BE">
            <w:pPr>
              <w:jc w:val="center"/>
            </w:pPr>
            <w:r w:rsidRPr="00600AD5">
              <w:t>00</w:t>
            </w:r>
          </w:p>
        </w:tc>
        <w:tc>
          <w:tcPr>
            <w:tcW w:w="850" w:type="dxa"/>
            <w:noWrap/>
            <w:hideMark/>
          </w:tcPr>
          <w:p w14:paraId="2CD4AAF0" w14:textId="77777777" w:rsidR="00600AD5" w:rsidRPr="00600AD5" w:rsidRDefault="00600AD5" w:rsidP="008971BE">
            <w:pPr>
              <w:jc w:val="center"/>
            </w:pPr>
            <w:r w:rsidRPr="00600AD5">
              <w:t>10040</w:t>
            </w:r>
          </w:p>
        </w:tc>
        <w:tc>
          <w:tcPr>
            <w:tcW w:w="709" w:type="dxa"/>
            <w:noWrap/>
            <w:hideMark/>
          </w:tcPr>
          <w:p w14:paraId="75AE9379" w14:textId="42B24525" w:rsidR="00600AD5" w:rsidRPr="00600AD5" w:rsidRDefault="00600AD5" w:rsidP="008971BE">
            <w:pPr>
              <w:jc w:val="center"/>
            </w:pPr>
          </w:p>
        </w:tc>
        <w:tc>
          <w:tcPr>
            <w:tcW w:w="1559" w:type="dxa"/>
            <w:noWrap/>
            <w:hideMark/>
          </w:tcPr>
          <w:p w14:paraId="455C8470" w14:textId="77777777" w:rsidR="00600AD5" w:rsidRPr="00600AD5" w:rsidRDefault="00600AD5" w:rsidP="008971BE">
            <w:pPr>
              <w:jc w:val="center"/>
            </w:pPr>
            <w:r w:rsidRPr="00600AD5">
              <w:t>267 720,3</w:t>
            </w:r>
          </w:p>
        </w:tc>
        <w:tc>
          <w:tcPr>
            <w:tcW w:w="1559" w:type="dxa"/>
            <w:noWrap/>
            <w:hideMark/>
          </w:tcPr>
          <w:p w14:paraId="0951A3B8" w14:textId="77777777" w:rsidR="00600AD5" w:rsidRPr="00600AD5" w:rsidRDefault="00600AD5" w:rsidP="008971BE">
            <w:pPr>
              <w:jc w:val="center"/>
            </w:pPr>
            <w:r w:rsidRPr="00600AD5">
              <w:t>263 585,2</w:t>
            </w:r>
          </w:p>
        </w:tc>
        <w:tc>
          <w:tcPr>
            <w:tcW w:w="1251" w:type="dxa"/>
            <w:noWrap/>
            <w:hideMark/>
          </w:tcPr>
          <w:p w14:paraId="1C0273F5" w14:textId="77777777" w:rsidR="00600AD5" w:rsidRPr="00600AD5" w:rsidRDefault="00600AD5" w:rsidP="008971BE">
            <w:pPr>
              <w:jc w:val="center"/>
            </w:pPr>
            <w:r w:rsidRPr="00600AD5">
              <w:t>263 485,2</w:t>
            </w:r>
          </w:p>
        </w:tc>
      </w:tr>
      <w:tr w:rsidR="0083632A" w:rsidRPr="00600AD5" w14:paraId="55329E77" w14:textId="77777777" w:rsidTr="00560D74">
        <w:trPr>
          <w:trHeight w:val="255"/>
        </w:trPr>
        <w:tc>
          <w:tcPr>
            <w:tcW w:w="2694" w:type="dxa"/>
            <w:hideMark/>
          </w:tcPr>
          <w:p w14:paraId="6C1AC7EC" w14:textId="77777777" w:rsidR="00600AD5" w:rsidRPr="00600AD5" w:rsidRDefault="00600AD5">
            <w:r w:rsidRPr="00600AD5">
              <w:t>Субсидии бюджетным учреждениям</w:t>
            </w:r>
          </w:p>
        </w:tc>
        <w:tc>
          <w:tcPr>
            <w:tcW w:w="709" w:type="dxa"/>
            <w:noWrap/>
            <w:hideMark/>
          </w:tcPr>
          <w:p w14:paraId="5A7494DB" w14:textId="77777777" w:rsidR="00600AD5" w:rsidRPr="00600AD5" w:rsidRDefault="00600AD5" w:rsidP="008971BE">
            <w:pPr>
              <w:jc w:val="center"/>
            </w:pPr>
            <w:r w:rsidRPr="00600AD5">
              <w:t>02</w:t>
            </w:r>
          </w:p>
        </w:tc>
        <w:tc>
          <w:tcPr>
            <w:tcW w:w="709" w:type="dxa"/>
            <w:noWrap/>
            <w:hideMark/>
          </w:tcPr>
          <w:p w14:paraId="457F7398" w14:textId="77777777" w:rsidR="00600AD5" w:rsidRPr="00600AD5" w:rsidRDefault="00600AD5" w:rsidP="008971BE">
            <w:pPr>
              <w:jc w:val="center"/>
            </w:pPr>
            <w:r w:rsidRPr="00600AD5">
              <w:t>3</w:t>
            </w:r>
          </w:p>
        </w:tc>
        <w:tc>
          <w:tcPr>
            <w:tcW w:w="709" w:type="dxa"/>
            <w:noWrap/>
            <w:hideMark/>
          </w:tcPr>
          <w:p w14:paraId="4582667C" w14:textId="77777777" w:rsidR="00600AD5" w:rsidRPr="00600AD5" w:rsidRDefault="00600AD5" w:rsidP="008971BE">
            <w:pPr>
              <w:jc w:val="center"/>
            </w:pPr>
            <w:r w:rsidRPr="00600AD5">
              <w:t>00</w:t>
            </w:r>
          </w:p>
        </w:tc>
        <w:tc>
          <w:tcPr>
            <w:tcW w:w="850" w:type="dxa"/>
            <w:noWrap/>
            <w:hideMark/>
          </w:tcPr>
          <w:p w14:paraId="36A27BD6" w14:textId="77777777" w:rsidR="00600AD5" w:rsidRPr="00600AD5" w:rsidRDefault="00600AD5" w:rsidP="008971BE">
            <w:pPr>
              <w:jc w:val="center"/>
            </w:pPr>
            <w:r w:rsidRPr="00600AD5">
              <w:t>10040</w:t>
            </w:r>
          </w:p>
        </w:tc>
        <w:tc>
          <w:tcPr>
            <w:tcW w:w="709" w:type="dxa"/>
            <w:noWrap/>
            <w:hideMark/>
          </w:tcPr>
          <w:p w14:paraId="1275A3F3" w14:textId="77777777" w:rsidR="00600AD5" w:rsidRPr="00600AD5" w:rsidRDefault="00600AD5" w:rsidP="008971BE">
            <w:pPr>
              <w:jc w:val="center"/>
            </w:pPr>
            <w:r w:rsidRPr="00600AD5">
              <w:t>610</w:t>
            </w:r>
          </w:p>
        </w:tc>
        <w:tc>
          <w:tcPr>
            <w:tcW w:w="1559" w:type="dxa"/>
            <w:noWrap/>
            <w:hideMark/>
          </w:tcPr>
          <w:p w14:paraId="461F67A3" w14:textId="77777777" w:rsidR="00600AD5" w:rsidRPr="00600AD5" w:rsidRDefault="00600AD5" w:rsidP="008971BE">
            <w:pPr>
              <w:jc w:val="center"/>
            </w:pPr>
            <w:r w:rsidRPr="00600AD5">
              <w:t>267 720,3</w:t>
            </w:r>
          </w:p>
        </w:tc>
        <w:tc>
          <w:tcPr>
            <w:tcW w:w="1559" w:type="dxa"/>
            <w:noWrap/>
            <w:hideMark/>
          </w:tcPr>
          <w:p w14:paraId="3DD7A132" w14:textId="77777777" w:rsidR="00600AD5" w:rsidRPr="00600AD5" w:rsidRDefault="00600AD5" w:rsidP="008971BE">
            <w:pPr>
              <w:jc w:val="center"/>
            </w:pPr>
            <w:r w:rsidRPr="00600AD5">
              <w:t>263 585,2</w:t>
            </w:r>
          </w:p>
        </w:tc>
        <w:tc>
          <w:tcPr>
            <w:tcW w:w="1251" w:type="dxa"/>
            <w:noWrap/>
            <w:hideMark/>
          </w:tcPr>
          <w:p w14:paraId="144FD1DC" w14:textId="77777777" w:rsidR="00600AD5" w:rsidRPr="00600AD5" w:rsidRDefault="00600AD5" w:rsidP="008971BE">
            <w:pPr>
              <w:jc w:val="center"/>
            </w:pPr>
            <w:r w:rsidRPr="00600AD5">
              <w:t>263 485,2</w:t>
            </w:r>
          </w:p>
        </w:tc>
      </w:tr>
      <w:tr w:rsidR="0083632A" w:rsidRPr="00600AD5" w14:paraId="2BA486B6" w14:textId="77777777" w:rsidTr="00560D74">
        <w:trPr>
          <w:trHeight w:val="615"/>
        </w:trPr>
        <w:tc>
          <w:tcPr>
            <w:tcW w:w="2694" w:type="dxa"/>
            <w:hideMark/>
          </w:tcPr>
          <w:p w14:paraId="11F62841" w14:textId="77777777" w:rsidR="00600AD5" w:rsidRPr="00600AD5" w:rsidRDefault="00600AD5">
            <w:r w:rsidRPr="00600AD5">
              <w:t>Муниципальный социальный заказ на оказание услуг по реализации дополнительных общеразвивающих программ</w:t>
            </w:r>
          </w:p>
        </w:tc>
        <w:tc>
          <w:tcPr>
            <w:tcW w:w="709" w:type="dxa"/>
            <w:noWrap/>
            <w:hideMark/>
          </w:tcPr>
          <w:p w14:paraId="2B73041B" w14:textId="77777777" w:rsidR="00600AD5" w:rsidRPr="00600AD5" w:rsidRDefault="00600AD5" w:rsidP="008971BE">
            <w:pPr>
              <w:jc w:val="center"/>
            </w:pPr>
            <w:r w:rsidRPr="00600AD5">
              <w:t>02</w:t>
            </w:r>
          </w:p>
        </w:tc>
        <w:tc>
          <w:tcPr>
            <w:tcW w:w="709" w:type="dxa"/>
            <w:noWrap/>
            <w:hideMark/>
          </w:tcPr>
          <w:p w14:paraId="76714603" w14:textId="77777777" w:rsidR="00600AD5" w:rsidRPr="00600AD5" w:rsidRDefault="00600AD5" w:rsidP="008971BE">
            <w:pPr>
              <w:jc w:val="center"/>
            </w:pPr>
            <w:r w:rsidRPr="00600AD5">
              <w:t>3</w:t>
            </w:r>
          </w:p>
        </w:tc>
        <w:tc>
          <w:tcPr>
            <w:tcW w:w="709" w:type="dxa"/>
            <w:noWrap/>
            <w:hideMark/>
          </w:tcPr>
          <w:p w14:paraId="7297E8DB" w14:textId="77777777" w:rsidR="00600AD5" w:rsidRPr="00600AD5" w:rsidRDefault="00600AD5" w:rsidP="008971BE">
            <w:pPr>
              <w:jc w:val="center"/>
            </w:pPr>
            <w:r w:rsidRPr="00600AD5">
              <w:t>00</w:t>
            </w:r>
          </w:p>
        </w:tc>
        <w:tc>
          <w:tcPr>
            <w:tcW w:w="850" w:type="dxa"/>
            <w:noWrap/>
            <w:hideMark/>
          </w:tcPr>
          <w:p w14:paraId="48CD1EDB" w14:textId="77777777" w:rsidR="00600AD5" w:rsidRPr="00600AD5" w:rsidRDefault="00600AD5" w:rsidP="008971BE">
            <w:pPr>
              <w:jc w:val="center"/>
            </w:pPr>
            <w:r w:rsidRPr="00600AD5">
              <w:t>10300</w:t>
            </w:r>
          </w:p>
        </w:tc>
        <w:tc>
          <w:tcPr>
            <w:tcW w:w="709" w:type="dxa"/>
            <w:noWrap/>
            <w:hideMark/>
          </w:tcPr>
          <w:p w14:paraId="002596CC" w14:textId="4C13875D" w:rsidR="00600AD5" w:rsidRPr="00600AD5" w:rsidRDefault="00600AD5" w:rsidP="008971BE">
            <w:pPr>
              <w:jc w:val="center"/>
            </w:pPr>
          </w:p>
        </w:tc>
        <w:tc>
          <w:tcPr>
            <w:tcW w:w="1559" w:type="dxa"/>
            <w:noWrap/>
            <w:hideMark/>
          </w:tcPr>
          <w:p w14:paraId="3D16BE6A" w14:textId="77777777" w:rsidR="00600AD5" w:rsidRPr="00600AD5" w:rsidRDefault="00600AD5" w:rsidP="008971BE">
            <w:pPr>
              <w:jc w:val="center"/>
            </w:pPr>
            <w:r w:rsidRPr="00600AD5">
              <w:t>26 698,9</w:t>
            </w:r>
          </w:p>
        </w:tc>
        <w:tc>
          <w:tcPr>
            <w:tcW w:w="1559" w:type="dxa"/>
            <w:noWrap/>
            <w:hideMark/>
          </w:tcPr>
          <w:p w14:paraId="2C93CC17" w14:textId="77777777" w:rsidR="00600AD5" w:rsidRPr="00600AD5" w:rsidRDefault="00600AD5" w:rsidP="008971BE">
            <w:pPr>
              <w:jc w:val="center"/>
            </w:pPr>
            <w:r w:rsidRPr="00600AD5">
              <w:t>27 020,9</w:t>
            </w:r>
          </w:p>
        </w:tc>
        <w:tc>
          <w:tcPr>
            <w:tcW w:w="1251" w:type="dxa"/>
            <w:noWrap/>
            <w:hideMark/>
          </w:tcPr>
          <w:p w14:paraId="3D095F94" w14:textId="77777777" w:rsidR="00600AD5" w:rsidRPr="00600AD5" w:rsidRDefault="00600AD5" w:rsidP="008971BE">
            <w:pPr>
              <w:jc w:val="center"/>
            </w:pPr>
            <w:r w:rsidRPr="00600AD5">
              <w:t>27 020,9</w:t>
            </w:r>
          </w:p>
        </w:tc>
      </w:tr>
      <w:tr w:rsidR="0083632A" w:rsidRPr="00600AD5" w14:paraId="1897814C" w14:textId="77777777" w:rsidTr="00560D74">
        <w:trPr>
          <w:trHeight w:val="255"/>
        </w:trPr>
        <w:tc>
          <w:tcPr>
            <w:tcW w:w="2694" w:type="dxa"/>
            <w:hideMark/>
          </w:tcPr>
          <w:p w14:paraId="61D0B4B4" w14:textId="77777777" w:rsidR="00600AD5" w:rsidRPr="00600AD5" w:rsidRDefault="00600AD5">
            <w:r w:rsidRPr="00600AD5">
              <w:t>Субсидии бюджетным учреждениям</w:t>
            </w:r>
          </w:p>
        </w:tc>
        <w:tc>
          <w:tcPr>
            <w:tcW w:w="709" w:type="dxa"/>
            <w:noWrap/>
            <w:hideMark/>
          </w:tcPr>
          <w:p w14:paraId="1EB14D43" w14:textId="77777777" w:rsidR="00600AD5" w:rsidRPr="00600AD5" w:rsidRDefault="00600AD5" w:rsidP="008971BE">
            <w:pPr>
              <w:jc w:val="center"/>
            </w:pPr>
            <w:r w:rsidRPr="00600AD5">
              <w:t>02</w:t>
            </w:r>
          </w:p>
        </w:tc>
        <w:tc>
          <w:tcPr>
            <w:tcW w:w="709" w:type="dxa"/>
            <w:noWrap/>
            <w:hideMark/>
          </w:tcPr>
          <w:p w14:paraId="12EDBE16" w14:textId="77777777" w:rsidR="00600AD5" w:rsidRPr="00600AD5" w:rsidRDefault="00600AD5" w:rsidP="008971BE">
            <w:pPr>
              <w:jc w:val="center"/>
            </w:pPr>
            <w:r w:rsidRPr="00600AD5">
              <w:t>3</w:t>
            </w:r>
          </w:p>
        </w:tc>
        <w:tc>
          <w:tcPr>
            <w:tcW w:w="709" w:type="dxa"/>
            <w:noWrap/>
            <w:hideMark/>
          </w:tcPr>
          <w:p w14:paraId="45A2150E" w14:textId="77777777" w:rsidR="00600AD5" w:rsidRPr="00600AD5" w:rsidRDefault="00600AD5" w:rsidP="008971BE">
            <w:pPr>
              <w:jc w:val="center"/>
            </w:pPr>
            <w:r w:rsidRPr="00600AD5">
              <w:t>00</w:t>
            </w:r>
          </w:p>
        </w:tc>
        <w:tc>
          <w:tcPr>
            <w:tcW w:w="850" w:type="dxa"/>
            <w:noWrap/>
            <w:hideMark/>
          </w:tcPr>
          <w:p w14:paraId="760E835D" w14:textId="77777777" w:rsidR="00600AD5" w:rsidRPr="00600AD5" w:rsidRDefault="00600AD5" w:rsidP="008971BE">
            <w:pPr>
              <w:jc w:val="center"/>
            </w:pPr>
            <w:r w:rsidRPr="00600AD5">
              <w:t>10300</w:t>
            </w:r>
          </w:p>
        </w:tc>
        <w:tc>
          <w:tcPr>
            <w:tcW w:w="709" w:type="dxa"/>
            <w:noWrap/>
            <w:hideMark/>
          </w:tcPr>
          <w:p w14:paraId="25D2795A" w14:textId="77777777" w:rsidR="00600AD5" w:rsidRPr="00600AD5" w:rsidRDefault="00600AD5" w:rsidP="008971BE">
            <w:pPr>
              <w:jc w:val="center"/>
            </w:pPr>
            <w:r w:rsidRPr="00600AD5">
              <w:t>610</w:t>
            </w:r>
          </w:p>
        </w:tc>
        <w:tc>
          <w:tcPr>
            <w:tcW w:w="1559" w:type="dxa"/>
            <w:noWrap/>
            <w:hideMark/>
          </w:tcPr>
          <w:p w14:paraId="16864132" w14:textId="77777777" w:rsidR="00600AD5" w:rsidRPr="00600AD5" w:rsidRDefault="00600AD5" w:rsidP="008971BE">
            <w:pPr>
              <w:jc w:val="center"/>
            </w:pPr>
            <w:r w:rsidRPr="00600AD5">
              <w:t>26 673,6</w:t>
            </w:r>
          </w:p>
        </w:tc>
        <w:tc>
          <w:tcPr>
            <w:tcW w:w="1559" w:type="dxa"/>
            <w:noWrap/>
            <w:hideMark/>
          </w:tcPr>
          <w:p w14:paraId="377FEA4A" w14:textId="77777777" w:rsidR="00600AD5" w:rsidRPr="00600AD5" w:rsidRDefault="00600AD5" w:rsidP="008971BE">
            <w:pPr>
              <w:jc w:val="center"/>
            </w:pPr>
            <w:r w:rsidRPr="00600AD5">
              <w:t>27 020,9</w:t>
            </w:r>
          </w:p>
        </w:tc>
        <w:tc>
          <w:tcPr>
            <w:tcW w:w="1251" w:type="dxa"/>
            <w:noWrap/>
            <w:hideMark/>
          </w:tcPr>
          <w:p w14:paraId="414BEB87" w14:textId="77777777" w:rsidR="00600AD5" w:rsidRPr="00600AD5" w:rsidRDefault="00600AD5" w:rsidP="008971BE">
            <w:pPr>
              <w:jc w:val="center"/>
            </w:pPr>
            <w:r w:rsidRPr="00600AD5">
              <w:t>27 020,9</w:t>
            </w:r>
          </w:p>
        </w:tc>
      </w:tr>
      <w:tr w:rsidR="0083632A" w:rsidRPr="00600AD5" w14:paraId="75ED54C8" w14:textId="77777777" w:rsidTr="00560D74">
        <w:trPr>
          <w:trHeight w:val="510"/>
        </w:trPr>
        <w:tc>
          <w:tcPr>
            <w:tcW w:w="2694" w:type="dxa"/>
            <w:hideMark/>
          </w:tcPr>
          <w:p w14:paraId="0747FFA1" w14:textId="77777777" w:rsidR="00600AD5" w:rsidRPr="00600AD5" w:rsidRDefault="00600AD5">
            <w:r w:rsidRPr="00600AD5">
              <w:t>Субсидии некоммерческим организациям (за исключением государственных (муниципальных) учреждений)</w:t>
            </w:r>
          </w:p>
        </w:tc>
        <w:tc>
          <w:tcPr>
            <w:tcW w:w="709" w:type="dxa"/>
            <w:noWrap/>
            <w:hideMark/>
          </w:tcPr>
          <w:p w14:paraId="70266DBF" w14:textId="77777777" w:rsidR="00600AD5" w:rsidRPr="00600AD5" w:rsidRDefault="00600AD5" w:rsidP="008971BE">
            <w:pPr>
              <w:jc w:val="center"/>
            </w:pPr>
            <w:r w:rsidRPr="00600AD5">
              <w:t>02</w:t>
            </w:r>
          </w:p>
        </w:tc>
        <w:tc>
          <w:tcPr>
            <w:tcW w:w="709" w:type="dxa"/>
            <w:noWrap/>
            <w:hideMark/>
          </w:tcPr>
          <w:p w14:paraId="0D4D2350" w14:textId="77777777" w:rsidR="00600AD5" w:rsidRPr="00600AD5" w:rsidRDefault="00600AD5" w:rsidP="008971BE">
            <w:pPr>
              <w:jc w:val="center"/>
            </w:pPr>
            <w:r w:rsidRPr="00600AD5">
              <w:t>3</w:t>
            </w:r>
          </w:p>
        </w:tc>
        <w:tc>
          <w:tcPr>
            <w:tcW w:w="709" w:type="dxa"/>
            <w:noWrap/>
            <w:hideMark/>
          </w:tcPr>
          <w:p w14:paraId="63506F54" w14:textId="77777777" w:rsidR="00600AD5" w:rsidRPr="00600AD5" w:rsidRDefault="00600AD5" w:rsidP="008971BE">
            <w:pPr>
              <w:jc w:val="center"/>
            </w:pPr>
            <w:r w:rsidRPr="00600AD5">
              <w:t>00</w:t>
            </w:r>
          </w:p>
        </w:tc>
        <w:tc>
          <w:tcPr>
            <w:tcW w:w="850" w:type="dxa"/>
            <w:noWrap/>
            <w:hideMark/>
          </w:tcPr>
          <w:p w14:paraId="1FCBDD5B" w14:textId="77777777" w:rsidR="00600AD5" w:rsidRPr="00600AD5" w:rsidRDefault="00600AD5" w:rsidP="008971BE">
            <w:pPr>
              <w:jc w:val="center"/>
            </w:pPr>
            <w:r w:rsidRPr="00600AD5">
              <w:t>10300</w:t>
            </w:r>
          </w:p>
        </w:tc>
        <w:tc>
          <w:tcPr>
            <w:tcW w:w="709" w:type="dxa"/>
            <w:noWrap/>
            <w:hideMark/>
          </w:tcPr>
          <w:p w14:paraId="6AF7BEDA" w14:textId="77777777" w:rsidR="00600AD5" w:rsidRPr="00600AD5" w:rsidRDefault="00600AD5" w:rsidP="008971BE">
            <w:pPr>
              <w:jc w:val="center"/>
            </w:pPr>
            <w:r w:rsidRPr="00600AD5">
              <w:t>630</w:t>
            </w:r>
          </w:p>
        </w:tc>
        <w:tc>
          <w:tcPr>
            <w:tcW w:w="1559" w:type="dxa"/>
            <w:noWrap/>
            <w:hideMark/>
          </w:tcPr>
          <w:p w14:paraId="3D61A662" w14:textId="77777777" w:rsidR="00600AD5" w:rsidRPr="00600AD5" w:rsidRDefault="00600AD5" w:rsidP="008971BE">
            <w:pPr>
              <w:jc w:val="center"/>
            </w:pPr>
            <w:r w:rsidRPr="00600AD5">
              <w:t>25,3</w:t>
            </w:r>
          </w:p>
        </w:tc>
        <w:tc>
          <w:tcPr>
            <w:tcW w:w="1559" w:type="dxa"/>
            <w:noWrap/>
            <w:hideMark/>
          </w:tcPr>
          <w:p w14:paraId="6638DABC" w14:textId="243CDC58" w:rsidR="00600AD5" w:rsidRPr="00600AD5" w:rsidRDefault="00600AD5" w:rsidP="008971BE">
            <w:pPr>
              <w:jc w:val="center"/>
            </w:pPr>
          </w:p>
        </w:tc>
        <w:tc>
          <w:tcPr>
            <w:tcW w:w="1251" w:type="dxa"/>
            <w:noWrap/>
            <w:hideMark/>
          </w:tcPr>
          <w:p w14:paraId="2E2C5609" w14:textId="4DDDE27A" w:rsidR="00600AD5" w:rsidRPr="00600AD5" w:rsidRDefault="00600AD5" w:rsidP="008971BE">
            <w:pPr>
              <w:jc w:val="center"/>
            </w:pPr>
          </w:p>
        </w:tc>
      </w:tr>
      <w:tr w:rsidR="00CE2E70" w:rsidRPr="00600AD5" w14:paraId="59C59C98" w14:textId="77777777" w:rsidTr="00560D74">
        <w:trPr>
          <w:trHeight w:val="510"/>
        </w:trPr>
        <w:tc>
          <w:tcPr>
            <w:tcW w:w="2694" w:type="dxa"/>
            <w:hideMark/>
          </w:tcPr>
          <w:p w14:paraId="2CDA81BB" w14:textId="77777777" w:rsidR="00600AD5" w:rsidRPr="00600AD5" w:rsidRDefault="00600AD5">
            <w:r w:rsidRPr="00600AD5">
              <w:t xml:space="preserve">Реализация проектов инициативного бюджетирования </w:t>
            </w:r>
            <w:r w:rsidRPr="00600AD5">
              <w:lastRenderedPageBreak/>
              <w:t xml:space="preserve">Киселевского городского округа </w:t>
            </w:r>
          </w:p>
        </w:tc>
        <w:tc>
          <w:tcPr>
            <w:tcW w:w="709" w:type="dxa"/>
            <w:noWrap/>
            <w:hideMark/>
          </w:tcPr>
          <w:p w14:paraId="55AFAD30" w14:textId="77777777" w:rsidR="00600AD5" w:rsidRPr="00600AD5" w:rsidRDefault="00600AD5" w:rsidP="008971BE">
            <w:pPr>
              <w:jc w:val="center"/>
            </w:pPr>
            <w:r w:rsidRPr="00600AD5">
              <w:lastRenderedPageBreak/>
              <w:t>02</w:t>
            </w:r>
          </w:p>
        </w:tc>
        <w:tc>
          <w:tcPr>
            <w:tcW w:w="709" w:type="dxa"/>
            <w:noWrap/>
            <w:hideMark/>
          </w:tcPr>
          <w:p w14:paraId="4F93E480" w14:textId="77777777" w:rsidR="00600AD5" w:rsidRPr="00600AD5" w:rsidRDefault="00600AD5" w:rsidP="008971BE">
            <w:pPr>
              <w:jc w:val="center"/>
            </w:pPr>
            <w:r w:rsidRPr="00600AD5">
              <w:t>3</w:t>
            </w:r>
          </w:p>
        </w:tc>
        <w:tc>
          <w:tcPr>
            <w:tcW w:w="709" w:type="dxa"/>
            <w:noWrap/>
            <w:hideMark/>
          </w:tcPr>
          <w:p w14:paraId="77B1E913" w14:textId="77777777" w:rsidR="00600AD5" w:rsidRPr="00600AD5" w:rsidRDefault="00600AD5" w:rsidP="008971BE">
            <w:pPr>
              <w:jc w:val="center"/>
            </w:pPr>
            <w:r w:rsidRPr="00600AD5">
              <w:t>00</w:t>
            </w:r>
          </w:p>
        </w:tc>
        <w:tc>
          <w:tcPr>
            <w:tcW w:w="850" w:type="dxa"/>
            <w:noWrap/>
            <w:hideMark/>
          </w:tcPr>
          <w:p w14:paraId="7F47714A" w14:textId="77777777" w:rsidR="00600AD5" w:rsidRPr="00600AD5" w:rsidRDefault="00600AD5" w:rsidP="008971BE">
            <w:pPr>
              <w:jc w:val="center"/>
            </w:pPr>
            <w:r w:rsidRPr="00600AD5">
              <w:t>10600</w:t>
            </w:r>
          </w:p>
        </w:tc>
        <w:tc>
          <w:tcPr>
            <w:tcW w:w="709" w:type="dxa"/>
            <w:noWrap/>
            <w:hideMark/>
          </w:tcPr>
          <w:p w14:paraId="72D21998" w14:textId="5446393C" w:rsidR="00600AD5" w:rsidRPr="00600AD5" w:rsidRDefault="00600AD5" w:rsidP="008971BE">
            <w:pPr>
              <w:jc w:val="center"/>
            </w:pPr>
          </w:p>
        </w:tc>
        <w:tc>
          <w:tcPr>
            <w:tcW w:w="1559" w:type="dxa"/>
            <w:noWrap/>
            <w:hideMark/>
          </w:tcPr>
          <w:p w14:paraId="012CC3D9" w14:textId="77777777" w:rsidR="00600AD5" w:rsidRPr="00600AD5" w:rsidRDefault="00600AD5" w:rsidP="008971BE">
            <w:pPr>
              <w:jc w:val="center"/>
            </w:pPr>
            <w:r w:rsidRPr="00600AD5">
              <w:t>4 485,5</w:t>
            </w:r>
          </w:p>
        </w:tc>
        <w:tc>
          <w:tcPr>
            <w:tcW w:w="1559" w:type="dxa"/>
            <w:noWrap/>
            <w:hideMark/>
          </w:tcPr>
          <w:p w14:paraId="2D621767" w14:textId="250EA79D" w:rsidR="00600AD5" w:rsidRPr="00600AD5" w:rsidRDefault="00600AD5" w:rsidP="008971BE">
            <w:pPr>
              <w:jc w:val="center"/>
            </w:pPr>
          </w:p>
        </w:tc>
        <w:tc>
          <w:tcPr>
            <w:tcW w:w="1251" w:type="dxa"/>
            <w:noWrap/>
            <w:hideMark/>
          </w:tcPr>
          <w:p w14:paraId="27288D68" w14:textId="3E40EC54" w:rsidR="00600AD5" w:rsidRPr="00600AD5" w:rsidRDefault="00600AD5" w:rsidP="008971BE">
            <w:pPr>
              <w:jc w:val="center"/>
            </w:pPr>
          </w:p>
        </w:tc>
      </w:tr>
      <w:tr w:rsidR="00CE2E70" w:rsidRPr="00600AD5" w14:paraId="754CA0AA" w14:textId="77777777" w:rsidTr="00560D74">
        <w:trPr>
          <w:trHeight w:val="795"/>
        </w:trPr>
        <w:tc>
          <w:tcPr>
            <w:tcW w:w="2694" w:type="dxa"/>
            <w:hideMark/>
          </w:tcPr>
          <w:p w14:paraId="0D155232" w14:textId="77777777" w:rsidR="00600AD5" w:rsidRPr="00600AD5" w:rsidRDefault="00600AD5">
            <w:r w:rsidRPr="00600AD5">
              <w:lastRenderedPageBreak/>
              <w:t xml:space="preserve">Реализация проектов инициативного бюджетирования Киселевского городского округа (асфальтовое покрытие для установки детского автогородка, ул. </w:t>
            </w:r>
            <w:proofErr w:type="spellStart"/>
            <w:r w:rsidRPr="00600AD5">
              <w:t>Унжакова</w:t>
            </w:r>
            <w:proofErr w:type="spellEnd"/>
            <w:r w:rsidRPr="00600AD5">
              <w:t>, 5а)</w:t>
            </w:r>
          </w:p>
        </w:tc>
        <w:tc>
          <w:tcPr>
            <w:tcW w:w="709" w:type="dxa"/>
            <w:noWrap/>
            <w:hideMark/>
          </w:tcPr>
          <w:p w14:paraId="05FEF13B" w14:textId="77777777" w:rsidR="00600AD5" w:rsidRPr="00600AD5" w:rsidRDefault="00600AD5" w:rsidP="008971BE">
            <w:pPr>
              <w:jc w:val="center"/>
            </w:pPr>
            <w:r w:rsidRPr="00600AD5">
              <w:t>02</w:t>
            </w:r>
          </w:p>
        </w:tc>
        <w:tc>
          <w:tcPr>
            <w:tcW w:w="709" w:type="dxa"/>
            <w:noWrap/>
            <w:hideMark/>
          </w:tcPr>
          <w:p w14:paraId="2079063A" w14:textId="77777777" w:rsidR="00600AD5" w:rsidRPr="00600AD5" w:rsidRDefault="00600AD5" w:rsidP="008971BE">
            <w:pPr>
              <w:jc w:val="center"/>
            </w:pPr>
            <w:r w:rsidRPr="00600AD5">
              <w:t>3</w:t>
            </w:r>
          </w:p>
        </w:tc>
        <w:tc>
          <w:tcPr>
            <w:tcW w:w="709" w:type="dxa"/>
            <w:noWrap/>
            <w:hideMark/>
          </w:tcPr>
          <w:p w14:paraId="5DF0B5D6" w14:textId="77777777" w:rsidR="00600AD5" w:rsidRPr="00600AD5" w:rsidRDefault="00600AD5" w:rsidP="008971BE">
            <w:pPr>
              <w:jc w:val="center"/>
            </w:pPr>
            <w:r w:rsidRPr="00600AD5">
              <w:t>00</w:t>
            </w:r>
          </w:p>
        </w:tc>
        <w:tc>
          <w:tcPr>
            <w:tcW w:w="850" w:type="dxa"/>
            <w:noWrap/>
            <w:hideMark/>
          </w:tcPr>
          <w:p w14:paraId="767CB99E" w14:textId="77777777" w:rsidR="00600AD5" w:rsidRPr="00600AD5" w:rsidRDefault="00600AD5" w:rsidP="008971BE">
            <w:pPr>
              <w:jc w:val="center"/>
            </w:pPr>
            <w:r w:rsidRPr="00600AD5">
              <w:t>10602</w:t>
            </w:r>
          </w:p>
        </w:tc>
        <w:tc>
          <w:tcPr>
            <w:tcW w:w="709" w:type="dxa"/>
            <w:noWrap/>
            <w:hideMark/>
          </w:tcPr>
          <w:p w14:paraId="29E9CB4D" w14:textId="5BB7387E" w:rsidR="00600AD5" w:rsidRPr="00600AD5" w:rsidRDefault="00600AD5" w:rsidP="008971BE">
            <w:pPr>
              <w:jc w:val="center"/>
            </w:pPr>
          </w:p>
        </w:tc>
        <w:tc>
          <w:tcPr>
            <w:tcW w:w="1559" w:type="dxa"/>
            <w:noWrap/>
            <w:hideMark/>
          </w:tcPr>
          <w:p w14:paraId="092907D7" w14:textId="77777777" w:rsidR="00600AD5" w:rsidRPr="00600AD5" w:rsidRDefault="00600AD5" w:rsidP="008971BE">
            <w:pPr>
              <w:jc w:val="center"/>
            </w:pPr>
            <w:r w:rsidRPr="00600AD5">
              <w:t>1 817,5</w:t>
            </w:r>
          </w:p>
        </w:tc>
        <w:tc>
          <w:tcPr>
            <w:tcW w:w="1559" w:type="dxa"/>
            <w:noWrap/>
            <w:hideMark/>
          </w:tcPr>
          <w:p w14:paraId="061E85CC" w14:textId="1EFF1BC8" w:rsidR="00600AD5" w:rsidRPr="00600AD5" w:rsidRDefault="00600AD5" w:rsidP="008971BE">
            <w:pPr>
              <w:jc w:val="center"/>
            </w:pPr>
          </w:p>
        </w:tc>
        <w:tc>
          <w:tcPr>
            <w:tcW w:w="1251" w:type="dxa"/>
            <w:noWrap/>
            <w:hideMark/>
          </w:tcPr>
          <w:p w14:paraId="5BFF898C" w14:textId="3BD9919C" w:rsidR="00600AD5" w:rsidRPr="00600AD5" w:rsidRDefault="00600AD5" w:rsidP="008971BE">
            <w:pPr>
              <w:jc w:val="center"/>
            </w:pPr>
          </w:p>
        </w:tc>
      </w:tr>
      <w:tr w:rsidR="00CE2E70" w:rsidRPr="00600AD5" w14:paraId="3F8BC9D4" w14:textId="77777777" w:rsidTr="00560D74">
        <w:trPr>
          <w:trHeight w:val="255"/>
        </w:trPr>
        <w:tc>
          <w:tcPr>
            <w:tcW w:w="2694" w:type="dxa"/>
            <w:hideMark/>
          </w:tcPr>
          <w:p w14:paraId="17BC8DAD" w14:textId="77777777" w:rsidR="00600AD5" w:rsidRPr="00600AD5" w:rsidRDefault="00600AD5">
            <w:r w:rsidRPr="00600AD5">
              <w:t>Субсидии бюджетным учреждениям</w:t>
            </w:r>
          </w:p>
        </w:tc>
        <w:tc>
          <w:tcPr>
            <w:tcW w:w="709" w:type="dxa"/>
            <w:noWrap/>
            <w:hideMark/>
          </w:tcPr>
          <w:p w14:paraId="3793D953" w14:textId="77777777" w:rsidR="00600AD5" w:rsidRPr="00600AD5" w:rsidRDefault="00600AD5" w:rsidP="008971BE">
            <w:pPr>
              <w:jc w:val="center"/>
            </w:pPr>
            <w:r w:rsidRPr="00600AD5">
              <w:t>02</w:t>
            </w:r>
          </w:p>
        </w:tc>
        <w:tc>
          <w:tcPr>
            <w:tcW w:w="709" w:type="dxa"/>
            <w:noWrap/>
            <w:hideMark/>
          </w:tcPr>
          <w:p w14:paraId="3E0516D3" w14:textId="77777777" w:rsidR="00600AD5" w:rsidRPr="00600AD5" w:rsidRDefault="00600AD5" w:rsidP="008971BE">
            <w:pPr>
              <w:jc w:val="center"/>
            </w:pPr>
            <w:r w:rsidRPr="00600AD5">
              <w:t>3</w:t>
            </w:r>
          </w:p>
        </w:tc>
        <w:tc>
          <w:tcPr>
            <w:tcW w:w="709" w:type="dxa"/>
            <w:noWrap/>
            <w:hideMark/>
          </w:tcPr>
          <w:p w14:paraId="6449760A" w14:textId="77777777" w:rsidR="00600AD5" w:rsidRPr="00600AD5" w:rsidRDefault="00600AD5" w:rsidP="008971BE">
            <w:pPr>
              <w:jc w:val="center"/>
            </w:pPr>
            <w:r w:rsidRPr="00600AD5">
              <w:t>00</w:t>
            </w:r>
          </w:p>
        </w:tc>
        <w:tc>
          <w:tcPr>
            <w:tcW w:w="850" w:type="dxa"/>
            <w:noWrap/>
            <w:hideMark/>
          </w:tcPr>
          <w:p w14:paraId="71425238" w14:textId="77777777" w:rsidR="00600AD5" w:rsidRPr="00600AD5" w:rsidRDefault="00600AD5" w:rsidP="008971BE">
            <w:pPr>
              <w:jc w:val="center"/>
            </w:pPr>
            <w:r w:rsidRPr="00600AD5">
              <w:t>10602</w:t>
            </w:r>
          </w:p>
        </w:tc>
        <w:tc>
          <w:tcPr>
            <w:tcW w:w="709" w:type="dxa"/>
            <w:noWrap/>
            <w:hideMark/>
          </w:tcPr>
          <w:p w14:paraId="18592076" w14:textId="77777777" w:rsidR="00600AD5" w:rsidRPr="00600AD5" w:rsidRDefault="00600AD5" w:rsidP="008971BE">
            <w:pPr>
              <w:jc w:val="center"/>
            </w:pPr>
            <w:r w:rsidRPr="00600AD5">
              <w:t>610</w:t>
            </w:r>
          </w:p>
        </w:tc>
        <w:tc>
          <w:tcPr>
            <w:tcW w:w="1559" w:type="dxa"/>
            <w:noWrap/>
            <w:hideMark/>
          </w:tcPr>
          <w:p w14:paraId="2E3F1AEC" w14:textId="77777777" w:rsidR="00600AD5" w:rsidRPr="00600AD5" w:rsidRDefault="00600AD5" w:rsidP="008971BE">
            <w:pPr>
              <w:jc w:val="center"/>
            </w:pPr>
            <w:r w:rsidRPr="00600AD5">
              <w:t>1 817,5</w:t>
            </w:r>
          </w:p>
        </w:tc>
        <w:tc>
          <w:tcPr>
            <w:tcW w:w="1559" w:type="dxa"/>
            <w:noWrap/>
            <w:hideMark/>
          </w:tcPr>
          <w:p w14:paraId="45F89139" w14:textId="24B3F23A" w:rsidR="00600AD5" w:rsidRPr="00600AD5" w:rsidRDefault="00600AD5" w:rsidP="008971BE">
            <w:pPr>
              <w:jc w:val="center"/>
            </w:pPr>
          </w:p>
        </w:tc>
        <w:tc>
          <w:tcPr>
            <w:tcW w:w="1251" w:type="dxa"/>
            <w:noWrap/>
            <w:hideMark/>
          </w:tcPr>
          <w:p w14:paraId="6BE8081A" w14:textId="26606BC5" w:rsidR="00600AD5" w:rsidRPr="00600AD5" w:rsidRDefault="00600AD5" w:rsidP="008971BE">
            <w:pPr>
              <w:jc w:val="center"/>
            </w:pPr>
          </w:p>
        </w:tc>
      </w:tr>
      <w:tr w:rsidR="00CE2E70" w:rsidRPr="00600AD5" w14:paraId="3D705A45" w14:textId="77777777" w:rsidTr="00560D74">
        <w:trPr>
          <w:trHeight w:val="810"/>
        </w:trPr>
        <w:tc>
          <w:tcPr>
            <w:tcW w:w="2694" w:type="dxa"/>
            <w:hideMark/>
          </w:tcPr>
          <w:p w14:paraId="70CA9192" w14:textId="77777777" w:rsidR="00600AD5" w:rsidRPr="00600AD5" w:rsidRDefault="00600AD5">
            <w:r w:rsidRPr="00600AD5">
              <w:t xml:space="preserve">Реализация проектов инициативного бюджетирования Киселевского городского округа (установка детского автогородка со стационарным оборудованием, ул. </w:t>
            </w:r>
            <w:proofErr w:type="spellStart"/>
            <w:r w:rsidRPr="00600AD5">
              <w:t>Унжакова</w:t>
            </w:r>
            <w:proofErr w:type="spellEnd"/>
            <w:r w:rsidRPr="00600AD5">
              <w:t>, 5а)</w:t>
            </w:r>
          </w:p>
        </w:tc>
        <w:tc>
          <w:tcPr>
            <w:tcW w:w="709" w:type="dxa"/>
            <w:noWrap/>
            <w:hideMark/>
          </w:tcPr>
          <w:p w14:paraId="263F79CA" w14:textId="77777777" w:rsidR="00600AD5" w:rsidRPr="00600AD5" w:rsidRDefault="00600AD5" w:rsidP="008971BE">
            <w:pPr>
              <w:jc w:val="center"/>
            </w:pPr>
            <w:r w:rsidRPr="00600AD5">
              <w:t>02</w:t>
            </w:r>
          </w:p>
        </w:tc>
        <w:tc>
          <w:tcPr>
            <w:tcW w:w="709" w:type="dxa"/>
            <w:noWrap/>
            <w:hideMark/>
          </w:tcPr>
          <w:p w14:paraId="6C2FF5A6" w14:textId="77777777" w:rsidR="00600AD5" w:rsidRPr="00600AD5" w:rsidRDefault="00600AD5" w:rsidP="008971BE">
            <w:pPr>
              <w:jc w:val="center"/>
            </w:pPr>
            <w:r w:rsidRPr="00600AD5">
              <w:t>3</w:t>
            </w:r>
          </w:p>
        </w:tc>
        <w:tc>
          <w:tcPr>
            <w:tcW w:w="709" w:type="dxa"/>
            <w:noWrap/>
            <w:hideMark/>
          </w:tcPr>
          <w:p w14:paraId="06EFD526" w14:textId="77777777" w:rsidR="00600AD5" w:rsidRPr="00600AD5" w:rsidRDefault="00600AD5" w:rsidP="008971BE">
            <w:pPr>
              <w:jc w:val="center"/>
            </w:pPr>
            <w:r w:rsidRPr="00600AD5">
              <w:t>00</w:t>
            </w:r>
          </w:p>
        </w:tc>
        <w:tc>
          <w:tcPr>
            <w:tcW w:w="850" w:type="dxa"/>
            <w:noWrap/>
            <w:hideMark/>
          </w:tcPr>
          <w:p w14:paraId="39D0BF63" w14:textId="77777777" w:rsidR="00600AD5" w:rsidRPr="00600AD5" w:rsidRDefault="00600AD5" w:rsidP="008971BE">
            <w:pPr>
              <w:jc w:val="center"/>
            </w:pPr>
            <w:r w:rsidRPr="00600AD5">
              <w:t>10603</w:t>
            </w:r>
          </w:p>
        </w:tc>
        <w:tc>
          <w:tcPr>
            <w:tcW w:w="709" w:type="dxa"/>
            <w:noWrap/>
            <w:hideMark/>
          </w:tcPr>
          <w:p w14:paraId="184B15BB" w14:textId="5C133018" w:rsidR="00600AD5" w:rsidRPr="00600AD5" w:rsidRDefault="00600AD5" w:rsidP="008971BE">
            <w:pPr>
              <w:jc w:val="center"/>
            </w:pPr>
          </w:p>
        </w:tc>
        <w:tc>
          <w:tcPr>
            <w:tcW w:w="1559" w:type="dxa"/>
            <w:noWrap/>
            <w:hideMark/>
          </w:tcPr>
          <w:p w14:paraId="138D5578" w14:textId="77777777" w:rsidR="00600AD5" w:rsidRPr="00600AD5" w:rsidRDefault="00600AD5" w:rsidP="008971BE">
            <w:pPr>
              <w:jc w:val="center"/>
            </w:pPr>
            <w:r w:rsidRPr="00600AD5">
              <w:t>2 668,0</w:t>
            </w:r>
          </w:p>
        </w:tc>
        <w:tc>
          <w:tcPr>
            <w:tcW w:w="1559" w:type="dxa"/>
            <w:noWrap/>
            <w:hideMark/>
          </w:tcPr>
          <w:p w14:paraId="3014885A" w14:textId="6728E627" w:rsidR="00600AD5" w:rsidRPr="00600AD5" w:rsidRDefault="00600AD5" w:rsidP="008971BE">
            <w:pPr>
              <w:jc w:val="center"/>
            </w:pPr>
          </w:p>
        </w:tc>
        <w:tc>
          <w:tcPr>
            <w:tcW w:w="1251" w:type="dxa"/>
            <w:noWrap/>
            <w:hideMark/>
          </w:tcPr>
          <w:p w14:paraId="1EBFC189" w14:textId="2712536A" w:rsidR="00600AD5" w:rsidRPr="00600AD5" w:rsidRDefault="00600AD5" w:rsidP="008971BE">
            <w:pPr>
              <w:jc w:val="center"/>
            </w:pPr>
          </w:p>
        </w:tc>
      </w:tr>
      <w:tr w:rsidR="00CE2E70" w:rsidRPr="00600AD5" w14:paraId="329416BC" w14:textId="77777777" w:rsidTr="00560D74">
        <w:trPr>
          <w:trHeight w:val="255"/>
        </w:trPr>
        <w:tc>
          <w:tcPr>
            <w:tcW w:w="2694" w:type="dxa"/>
            <w:hideMark/>
          </w:tcPr>
          <w:p w14:paraId="1A43D712" w14:textId="77777777" w:rsidR="00600AD5" w:rsidRPr="00600AD5" w:rsidRDefault="00600AD5">
            <w:r w:rsidRPr="00600AD5">
              <w:t>Субсидии бюджетным учреждениям</w:t>
            </w:r>
          </w:p>
        </w:tc>
        <w:tc>
          <w:tcPr>
            <w:tcW w:w="709" w:type="dxa"/>
            <w:noWrap/>
            <w:hideMark/>
          </w:tcPr>
          <w:p w14:paraId="379E8463" w14:textId="77777777" w:rsidR="00600AD5" w:rsidRPr="00600AD5" w:rsidRDefault="00600AD5" w:rsidP="008971BE">
            <w:pPr>
              <w:jc w:val="center"/>
            </w:pPr>
            <w:r w:rsidRPr="00600AD5">
              <w:t>02</w:t>
            </w:r>
          </w:p>
        </w:tc>
        <w:tc>
          <w:tcPr>
            <w:tcW w:w="709" w:type="dxa"/>
            <w:noWrap/>
            <w:hideMark/>
          </w:tcPr>
          <w:p w14:paraId="5749A24E" w14:textId="77777777" w:rsidR="00600AD5" w:rsidRPr="00600AD5" w:rsidRDefault="00600AD5" w:rsidP="008971BE">
            <w:pPr>
              <w:jc w:val="center"/>
            </w:pPr>
            <w:r w:rsidRPr="00600AD5">
              <w:t>3</w:t>
            </w:r>
          </w:p>
        </w:tc>
        <w:tc>
          <w:tcPr>
            <w:tcW w:w="709" w:type="dxa"/>
            <w:noWrap/>
            <w:hideMark/>
          </w:tcPr>
          <w:p w14:paraId="3EE46A18" w14:textId="77777777" w:rsidR="00600AD5" w:rsidRPr="00600AD5" w:rsidRDefault="00600AD5" w:rsidP="008971BE">
            <w:pPr>
              <w:jc w:val="center"/>
            </w:pPr>
            <w:r w:rsidRPr="00600AD5">
              <w:t>00</w:t>
            </w:r>
          </w:p>
        </w:tc>
        <w:tc>
          <w:tcPr>
            <w:tcW w:w="850" w:type="dxa"/>
            <w:noWrap/>
            <w:hideMark/>
          </w:tcPr>
          <w:p w14:paraId="5BC6F9CD" w14:textId="77777777" w:rsidR="00600AD5" w:rsidRPr="00600AD5" w:rsidRDefault="00600AD5" w:rsidP="008971BE">
            <w:pPr>
              <w:jc w:val="center"/>
            </w:pPr>
            <w:r w:rsidRPr="00600AD5">
              <w:t>10603</w:t>
            </w:r>
          </w:p>
        </w:tc>
        <w:tc>
          <w:tcPr>
            <w:tcW w:w="709" w:type="dxa"/>
            <w:noWrap/>
            <w:hideMark/>
          </w:tcPr>
          <w:p w14:paraId="7B6A1A91" w14:textId="77777777" w:rsidR="00600AD5" w:rsidRPr="00600AD5" w:rsidRDefault="00600AD5" w:rsidP="008971BE">
            <w:pPr>
              <w:jc w:val="center"/>
            </w:pPr>
            <w:r w:rsidRPr="00600AD5">
              <w:t>610</w:t>
            </w:r>
          </w:p>
        </w:tc>
        <w:tc>
          <w:tcPr>
            <w:tcW w:w="1559" w:type="dxa"/>
            <w:noWrap/>
            <w:hideMark/>
          </w:tcPr>
          <w:p w14:paraId="308A1880" w14:textId="77777777" w:rsidR="00600AD5" w:rsidRPr="00600AD5" w:rsidRDefault="00600AD5" w:rsidP="008971BE">
            <w:pPr>
              <w:jc w:val="center"/>
            </w:pPr>
            <w:r w:rsidRPr="00600AD5">
              <w:t>2 668,0</w:t>
            </w:r>
          </w:p>
        </w:tc>
        <w:tc>
          <w:tcPr>
            <w:tcW w:w="1559" w:type="dxa"/>
            <w:noWrap/>
            <w:hideMark/>
          </w:tcPr>
          <w:p w14:paraId="3CDAA8AA" w14:textId="0516DCE8" w:rsidR="00600AD5" w:rsidRPr="00600AD5" w:rsidRDefault="00600AD5" w:rsidP="008971BE">
            <w:pPr>
              <w:jc w:val="center"/>
            </w:pPr>
          </w:p>
        </w:tc>
        <w:tc>
          <w:tcPr>
            <w:tcW w:w="1251" w:type="dxa"/>
            <w:noWrap/>
            <w:hideMark/>
          </w:tcPr>
          <w:p w14:paraId="2B854425" w14:textId="59256A20" w:rsidR="00600AD5" w:rsidRPr="00600AD5" w:rsidRDefault="00600AD5" w:rsidP="008971BE">
            <w:pPr>
              <w:jc w:val="center"/>
            </w:pPr>
          </w:p>
        </w:tc>
      </w:tr>
      <w:tr w:rsidR="00CE2E70" w:rsidRPr="00600AD5" w14:paraId="1301185D" w14:textId="77777777" w:rsidTr="00560D74">
        <w:trPr>
          <w:trHeight w:val="765"/>
        </w:trPr>
        <w:tc>
          <w:tcPr>
            <w:tcW w:w="2694" w:type="dxa"/>
            <w:hideMark/>
          </w:tcPr>
          <w:p w14:paraId="7638F539" w14:textId="77777777" w:rsidR="00600AD5" w:rsidRPr="00600AD5" w:rsidRDefault="00600AD5">
            <w:r w:rsidRPr="00600AD5">
              <w:t xml:space="preserve">Реализация мероприятий по обеспечению пожарной безопасности в муниципальных образовательных организациях Кемеровской области - Кузбасса </w:t>
            </w:r>
          </w:p>
        </w:tc>
        <w:tc>
          <w:tcPr>
            <w:tcW w:w="709" w:type="dxa"/>
            <w:noWrap/>
            <w:hideMark/>
          </w:tcPr>
          <w:p w14:paraId="02247E20" w14:textId="77777777" w:rsidR="00600AD5" w:rsidRPr="00600AD5" w:rsidRDefault="00600AD5" w:rsidP="008971BE">
            <w:pPr>
              <w:jc w:val="center"/>
            </w:pPr>
            <w:r w:rsidRPr="00600AD5">
              <w:t>02</w:t>
            </w:r>
          </w:p>
        </w:tc>
        <w:tc>
          <w:tcPr>
            <w:tcW w:w="709" w:type="dxa"/>
            <w:noWrap/>
            <w:hideMark/>
          </w:tcPr>
          <w:p w14:paraId="4D075330" w14:textId="77777777" w:rsidR="00600AD5" w:rsidRPr="00600AD5" w:rsidRDefault="00600AD5" w:rsidP="008971BE">
            <w:pPr>
              <w:jc w:val="center"/>
            </w:pPr>
            <w:r w:rsidRPr="00600AD5">
              <w:t>3</w:t>
            </w:r>
          </w:p>
        </w:tc>
        <w:tc>
          <w:tcPr>
            <w:tcW w:w="709" w:type="dxa"/>
            <w:noWrap/>
            <w:hideMark/>
          </w:tcPr>
          <w:p w14:paraId="2D0F2FCF" w14:textId="77777777" w:rsidR="00600AD5" w:rsidRPr="00600AD5" w:rsidRDefault="00600AD5" w:rsidP="008971BE">
            <w:pPr>
              <w:jc w:val="center"/>
            </w:pPr>
            <w:r w:rsidRPr="00600AD5">
              <w:t>00</w:t>
            </w:r>
          </w:p>
        </w:tc>
        <w:tc>
          <w:tcPr>
            <w:tcW w:w="850" w:type="dxa"/>
            <w:noWrap/>
            <w:hideMark/>
          </w:tcPr>
          <w:p w14:paraId="3AA9DABC" w14:textId="77777777" w:rsidR="00600AD5" w:rsidRPr="00600AD5" w:rsidRDefault="00600AD5" w:rsidP="008971BE">
            <w:pPr>
              <w:jc w:val="center"/>
            </w:pPr>
            <w:r w:rsidRPr="00600AD5">
              <w:t>S1480</w:t>
            </w:r>
          </w:p>
        </w:tc>
        <w:tc>
          <w:tcPr>
            <w:tcW w:w="709" w:type="dxa"/>
            <w:noWrap/>
            <w:hideMark/>
          </w:tcPr>
          <w:p w14:paraId="21394387" w14:textId="0B653029" w:rsidR="00600AD5" w:rsidRPr="00600AD5" w:rsidRDefault="00600AD5" w:rsidP="008971BE">
            <w:pPr>
              <w:jc w:val="center"/>
            </w:pPr>
          </w:p>
        </w:tc>
        <w:tc>
          <w:tcPr>
            <w:tcW w:w="1559" w:type="dxa"/>
            <w:noWrap/>
            <w:hideMark/>
          </w:tcPr>
          <w:p w14:paraId="2CE054BB" w14:textId="43F542E7" w:rsidR="00600AD5" w:rsidRPr="00600AD5" w:rsidRDefault="00600AD5" w:rsidP="008971BE">
            <w:pPr>
              <w:jc w:val="center"/>
            </w:pPr>
          </w:p>
        </w:tc>
        <w:tc>
          <w:tcPr>
            <w:tcW w:w="1559" w:type="dxa"/>
            <w:noWrap/>
            <w:hideMark/>
          </w:tcPr>
          <w:p w14:paraId="351F56BC" w14:textId="77777777" w:rsidR="00600AD5" w:rsidRPr="00600AD5" w:rsidRDefault="00600AD5" w:rsidP="008971BE">
            <w:pPr>
              <w:jc w:val="center"/>
            </w:pPr>
            <w:r w:rsidRPr="00600AD5">
              <w:t>221,9</w:t>
            </w:r>
          </w:p>
        </w:tc>
        <w:tc>
          <w:tcPr>
            <w:tcW w:w="1251" w:type="dxa"/>
            <w:noWrap/>
            <w:hideMark/>
          </w:tcPr>
          <w:p w14:paraId="0E4F4B1C" w14:textId="33145FA0" w:rsidR="00600AD5" w:rsidRPr="00600AD5" w:rsidRDefault="00600AD5" w:rsidP="008971BE">
            <w:pPr>
              <w:jc w:val="center"/>
            </w:pPr>
          </w:p>
        </w:tc>
      </w:tr>
      <w:tr w:rsidR="00CE2E70" w:rsidRPr="00600AD5" w14:paraId="4AD52D1E" w14:textId="77777777" w:rsidTr="00560D74">
        <w:trPr>
          <w:trHeight w:val="255"/>
        </w:trPr>
        <w:tc>
          <w:tcPr>
            <w:tcW w:w="2694" w:type="dxa"/>
            <w:hideMark/>
          </w:tcPr>
          <w:p w14:paraId="2C105B30" w14:textId="77777777" w:rsidR="00600AD5" w:rsidRPr="00600AD5" w:rsidRDefault="00600AD5">
            <w:r w:rsidRPr="00600AD5">
              <w:t>Субсидии бюджетным учреждениям</w:t>
            </w:r>
          </w:p>
        </w:tc>
        <w:tc>
          <w:tcPr>
            <w:tcW w:w="709" w:type="dxa"/>
            <w:noWrap/>
            <w:hideMark/>
          </w:tcPr>
          <w:p w14:paraId="0A870B25" w14:textId="77777777" w:rsidR="00600AD5" w:rsidRPr="00600AD5" w:rsidRDefault="00600AD5" w:rsidP="008971BE">
            <w:pPr>
              <w:jc w:val="center"/>
            </w:pPr>
            <w:r w:rsidRPr="00600AD5">
              <w:t>02</w:t>
            </w:r>
          </w:p>
        </w:tc>
        <w:tc>
          <w:tcPr>
            <w:tcW w:w="709" w:type="dxa"/>
            <w:noWrap/>
            <w:hideMark/>
          </w:tcPr>
          <w:p w14:paraId="79C34196" w14:textId="77777777" w:rsidR="00600AD5" w:rsidRPr="00600AD5" w:rsidRDefault="00600AD5" w:rsidP="008971BE">
            <w:pPr>
              <w:jc w:val="center"/>
            </w:pPr>
            <w:r w:rsidRPr="00600AD5">
              <w:t>3</w:t>
            </w:r>
          </w:p>
        </w:tc>
        <w:tc>
          <w:tcPr>
            <w:tcW w:w="709" w:type="dxa"/>
            <w:noWrap/>
            <w:hideMark/>
          </w:tcPr>
          <w:p w14:paraId="52B80BB5" w14:textId="77777777" w:rsidR="00600AD5" w:rsidRPr="00600AD5" w:rsidRDefault="00600AD5" w:rsidP="008971BE">
            <w:pPr>
              <w:jc w:val="center"/>
            </w:pPr>
            <w:r w:rsidRPr="00600AD5">
              <w:t>00</w:t>
            </w:r>
          </w:p>
        </w:tc>
        <w:tc>
          <w:tcPr>
            <w:tcW w:w="850" w:type="dxa"/>
            <w:noWrap/>
            <w:hideMark/>
          </w:tcPr>
          <w:p w14:paraId="79A5EE1A" w14:textId="77777777" w:rsidR="00600AD5" w:rsidRPr="00600AD5" w:rsidRDefault="00600AD5" w:rsidP="008971BE">
            <w:pPr>
              <w:jc w:val="center"/>
            </w:pPr>
            <w:r w:rsidRPr="00600AD5">
              <w:t>S1480</w:t>
            </w:r>
          </w:p>
        </w:tc>
        <w:tc>
          <w:tcPr>
            <w:tcW w:w="709" w:type="dxa"/>
            <w:noWrap/>
            <w:hideMark/>
          </w:tcPr>
          <w:p w14:paraId="6DAC42FE" w14:textId="77777777" w:rsidR="00600AD5" w:rsidRPr="00600AD5" w:rsidRDefault="00600AD5" w:rsidP="008971BE">
            <w:pPr>
              <w:jc w:val="center"/>
            </w:pPr>
            <w:r w:rsidRPr="00600AD5">
              <w:t>610</w:t>
            </w:r>
          </w:p>
        </w:tc>
        <w:tc>
          <w:tcPr>
            <w:tcW w:w="1559" w:type="dxa"/>
            <w:noWrap/>
            <w:hideMark/>
          </w:tcPr>
          <w:p w14:paraId="04930BAE" w14:textId="2FA55072" w:rsidR="00600AD5" w:rsidRPr="00600AD5" w:rsidRDefault="00600AD5" w:rsidP="008971BE">
            <w:pPr>
              <w:jc w:val="center"/>
            </w:pPr>
          </w:p>
        </w:tc>
        <w:tc>
          <w:tcPr>
            <w:tcW w:w="1559" w:type="dxa"/>
            <w:noWrap/>
            <w:hideMark/>
          </w:tcPr>
          <w:p w14:paraId="1833BA00" w14:textId="77777777" w:rsidR="00600AD5" w:rsidRPr="00600AD5" w:rsidRDefault="00600AD5" w:rsidP="008971BE">
            <w:pPr>
              <w:jc w:val="center"/>
            </w:pPr>
            <w:r w:rsidRPr="00600AD5">
              <w:t>221,9</w:t>
            </w:r>
          </w:p>
        </w:tc>
        <w:tc>
          <w:tcPr>
            <w:tcW w:w="1251" w:type="dxa"/>
            <w:noWrap/>
            <w:hideMark/>
          </w:tcPr>
          <w:p w14:paraId="137356CA" w14:textId="740BFEA7" w:rsidR="00600AD5" w:rsidRPr="00600AD5" w:rsidRDefault="00600AD5" w:rsidP="008971BE">
            <w:pPr>
              <w:jc w:val="center"/>
            </w:pPr>
          </w:p>
        </w:tc>
      </w:tr>
      <w:tr w:rsidR="0083632A" w:rsidRPr="00600AD5" w14:paraId="2AC61932" w14:textId="77777777" w:rsidTr="00560D74">
        <w:trPr>
          <w:trHeight w:val="510"/>
        </w:trPr>
        <w:tc>
          <w:tcPr>
            <w:tcW w:w="2694" w:type="dxa"/>
            <w:hideMark/>
          </w:tcPr>
          <w:p w14:paraId="6F30B867" w14:textId="77777777" w:rsidR="00600AD5" w:rsidRPr="00600AD5" w:rsidRDefault="00600AD5">
            <w:r w:rsidRPr="00600AD5">
              <w:t xml:space="preserve">Реализация проектов инициативного бюджетирования «Твой Кузбасс - твоя инициатива» </w:t>
            </w:r>
          </w:p>
        </w:tc>
        <w:tc>
          <w:tcPr>
            <w:tcW w:w="709" w:type="dxa"/>
            <w:noWrap/>
            <w:hideMark/>
          </w:tcPr>
          <w:p w14:paraId="3B1F45D3" w14:textId="77777777" w:rsidR="00600AD5" w:rsidRPr="00600AD5" w:rsidRDefault="00600AD5" w:rsidP="008971BE">
            <w:pPr>
              <w:jc w:val="center"/>
            </w:pPr>
            <w:r w:rsidRPr="00600AD5">
              <w:t>02</w:t>
            </w:r>
          </w:p>
        </w:tc>
        <w:tc>
          <w:tcPr>
            <w:tcW w:w="709" w:type="dxa"/>
            <w:noWrap/>
            <w:hideMark/>
          </w:tcPr>
          <w:p w14:paraId="39C6739D" w14:textId="77777777" w:rsidR="00600AD5" w:rsidRPr="00600AD5" w:rsidRDefault="00600AD5" w:rsidP="008971BE">
            <w:pPr>
              <w:jc w:val="center"/>
            </w:pPr>
            <w:r w:rsidRPr="00600AD5">
              <w:t>3</w:t>
            </w:r>
          </w:p>
        </w:tc>
        <w:tc>
          <w:tcPr>
            <w:tcW w:w="709" w:type="dxa"/>
            <w:noWrap/>
            <w:hideMark/>
          </w:tcPr>
          <w:p w14:paraId="0D4E1E36" w14:textId="77777777" w:rsidR="00600AD5" w:rsidRPr="00600AD5" w:rsidRDefault="00600AD5" w:rsidP="008971BE">
            <w:pPr>
              <w:jc w:val="center"/>
            </w:pPr>
            <w:r w:rsidRPr="00600AD5">
              <w:t>00</w:t>
            </w:r>
          </w:p>
        </w:tc>
        <w:tc>
          <w:tcPr>
            <w:tcW w:w="850" w:type="dxa"/>
            <w:noWrap/>
            <w:hideMark/>
          </w:tcPr>
          <w:p w14:paraId="08E9BEBC" w14:textId="77777777" w:rsidR="00600AD5" w:rsidRPr="00600AD5" w:rsidRDefault="00600AD5" w:rsidP="008971BE">
            <w:pPr>
              <w:jc w:val="center"/>
            </w:pPr>
            <w:r w:rsidRPr="00600AD5">
              <w:t>S3420</w:t>
            </w:r>
          </w:p>
        </w:tc>
        <w:tc>
          <w:tcPr>
            <w:tcW w:w="709" w:type="dxa"/>
            <w:noWrap/>
            <w:hideMark/>
          </w:tcPr>
          <w:p w14:paraId="0A46DFDB" w14:textId="0B353353" w:rsidR="00600AD5" w:rsidRPr="00600AD5" w:rsidRDefault="00600AD5" w:rsidP="008971BE">
            <w:pPr>
              <w:jc w:val="center"/>
            </w:pPr>
          </w:p>
        </w:tc>
        <w:tc>
          <w:tcPr>
            <w:tcW w:w="1559" w:type="dxa"/>
            <w:noWrap/>
            <w:hideMark/>
          </w:tcPr>
          <w:p w14:paraId="5C0698D1" w14:textId="77777777" w:rsidR="00600AD5" w:rsidRPr="00600AD5" w:rsidRDefault="00600AD5" w:rsidP="008971BE">
            <w:pPr>
              <w:jc w:val="center"/>
            </w:pPr>
            <w:r w:rsidRPr="00600AD5">
              <w:t>3 650,0</w:t>
            </w:r>
          </w:p>
        </w:tc>
        <w:tc>
          <w:tcPr>
            <w:tcW w:w="1559" w:type="dxa"/>
            <w:noWrap/>
            <w:hideMark/>
          </w:tcPr>
          <w:p w14:paraId="042175FA" w14:textId="12FEA4F0" w:rsidR="00600AD5" w:rsidRPr="00600AD5" w:rsidRDefault="00600AD5" w:rsidP="008971BE">
            <w:pPr>
              <w:jc w:val="center"/>
            </w:pPr>
          </w:p>
        </w:tc>
        <w:tc>
          <w:tcPr>
            <w:tcW w:w="1251" w:type="dxa"/>
            <w:noWrap/>
            <w:hideMark/>
          </w:tcPr>
          <w:p w14:paraId="12B7A874" w14:textId="4E0A3DFD" w:rsidR="00600AD5" w:rsidRPr="00600AD5" w:rsidRDefault="00600AD5" w:rsidP="008971BE">
            <w:pPr>
              <w:jc w:val="center"/>
            </w:pPr>
          </w:p>
        </w:tc>
      </w:tr>
      <w:tr w:rsidR="0083632A" w:rsidRPr="00600AD5" w14:paraId="62F3EDB7" w14:textId="77777777" w:rsidTr="00560D74">
        <w:trPr>
          <w:trHeight w:val="510"/>
        </w:trPr>
        <w:tc>
          <w:tcPr>
            <w:tcW w:w="2694" w:type="dxa"/>
            <w:hideMark/>
          </w:tcPr>
          <w:p w14:paraId="0CC16FB4"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73E70C60" w14:textId="77777777" w:rsidR="00600AD5" w:rsidRPr="00600AD5" w:rsidRDefault="00600AD5" w:rsidP="008971BE">
            <w:pPr>
              <w:jc w:val="center"/>
            </w:pPr>
            <w:r w:rsidRPr="00600AD5">
              <w:t>02</w:t>
            </w:r>
          </w:p>
        </w:tc>
        <w:tc>
          <w:tcPr>
            <w:tcW w:w="709" w:type="dxa"/>
            <w:noWrap/>
            <w:hideMark/>
          </w:tcPr>
          <w:p w14:paraId="01D2C3BA" w14:textId="77777777" w:rsidR="00600AD5" w:rsidRPr="00600AD5" w:rsidRDefault="00600AD5" w:rsidP="008971BE">
            <w:pPr>
              <w:jc w:val="center"/>
            </w:pPr>
            <w:r w:rsidRPr="00600AD5">
              <w:t>3</w:t>
            </w:r>
          </w:p>
        </w:tc>
        <w:tc>
          <w:tcPr>
            <w:tcW w:w="709" w:type="dxa"/>
            <w:noWrap/>
            <w:hideMark/>
          </w:tcPr>
          <w:p w14:paraId="0DAB6BFF" w14:textId="77777777" w:rsidR="00600AD5" w:rsidRPr="00600AD5" w:rsidRDefault="00600AD5" w:rsidP="008971BE">
            <w:pPr>
              <w:jc w:val="center"/>
            </w:pPr>
            <w:r w:rsidRPr="00600AD5">
              <w:t>00</w:t>
            </w:r>
          </w:p>
        </w:tc>
        <w:tc>
          <w:tcPr>
            <w:tcW w:w="850" w:type="dxa"/>
            <w:noWrap/>
            <w:hideMark/>
          </w:tcPr>
          <w:p w14:paraId="045ADCAD" w14:textId="77777777" w:rsidR="00600AD5" w:rsidRPr="00600AD5" w:rsidRDefault="00600AD5" w:rsidP="008971BE">
            <w:pPr>
              <w:jc w:val="center"/>
            </w:pPr>
            <w:r w:rsidRPr="00600AD5">
              <w:t>S3420</w:t>
            </w:r>
          </w:p>
        </w:tc>
        <w:tc>
          <w:tcPr>
            <w:tcW w:w="709" w:type="dxa"/>
            <w:noWrap/>
            <w:hideMark/>
          </w:tcPr>
          <w:p w14:paraId="2CD08475" w14:textId="77777777" w:rsidR="00600AD5" w:rsidRPr="00600AD5" w:rsidRDefault="00600AD5" w:rsidP="008971BE">
            <w:pPr>
              <w:jc w:val="center"/>
            </w:pPr>
            <w:r w:rsidRPr="00600AD5">
              <w:t>240</w:t>
            </w:r>
          </w:p>
        </w:tc>
        <w:tc>
          <w:tcPr>
            <w:tcW w:w="1559" w:type="dxa"/>
            <w:noWrap/>
            <w:hideMark/>
          </w:tcPr>
          <w:p w14:paraId="56764B67" w14:textId="77777777" w:rsidR="00600AD5" w:rsidRPr="00600AD5" w:rsidRDefault="00600AD5" w:rsidP="008971BE">
            <w:pPr>
              <w:jc w:val="center"/>
            </w:pPr>
            <w:r w:rsidRPr="00600AD5">
              <w:t>3 650,0</w:t>
            </w:r>
          </w:p>
        </w:tc>
        <w:tc>
          <w:tcPr>
            <w:tcW w:w="1559" w:type="dxa"/>
            <w:noWrap/>
            <w:hideMark/>
          </w:tcPr>
          <w:p w14:paraId="13379286" w14:textId="79F8F297" w:rsidR="00600AD5" w:rsidRPr="00600AD5" w:rsidRDefault="00600AD5" w:rsidP="008971BE">
            <w:pPr>
              <w:jc w:val="center"/>
            </w:pPr>
          </w:p>
        </w:tc>
        <w:tc>
          <w:tcPr>
            <w:tcW w:w="1251" w:type="dxa"/>
            <w:noWrap/>
            <w:hideMark/>
          </w:tcPr>
          <w:p w14:paraId="55FCEBEE" w14:textId="5E7F8955" w:rsidR="00600AD5" w:rsidRPr="00600AD5" w:rsidRDefault="00600AD5" w:rsidP="008971BE">
            <w:pPr>
              <w:jc w:val="center"/>
            </w:pPr>
          </w:p>
        </w:tc>
      </w:tr>
      <w:tr w:rsidR="0083632A" w:rsidRPr="00600AD5" w14:paraId="46F417EB" w14:textId="77777777" w:rsidTr="00560D74">
        <w:trPr>
          <w:trHeight w:val="255"/>
        </w:trPr>
        <w:tc>
          <w:tcPr>
            <w:tcW w:w="2694" w:type="dxa"/>
            <w:hideMark/>
          </w:tcPr>
          <w:p w14:paraId="42F360AB" w14:textId="77777777" w:rsidR="00600AD5" w:rsidRPr="00600AD5" w:rsidRDefault="00600AD5">
            <w:r w:rsidRPr="00600AD5">
              <w:t>Региональный проект «Успех каждого ребенка (Кемеровская область)»</w:t>
            </w:r>
          </w:p>
        </w:tc>
        <w:tc>
          <w:tcPr>
            <w:tcW w:w="709" w:type="dxa"/>
            <w:noWrap/>
            <w:hideMark/>
          </w:tcPr>
          <w:p w14:paraId="0DD05C23" w14:textId="77777777" w:rsidR="00600AD5" w:rsidRPr="00600AD5" w:rsidRDefault="00600AD5" w:rsidP="008971BE">
            <w:pPr>
              <w:jc w:val="center"/>
            </w:pPr>
            <w:r w:rsidRPr="00600AD5">
              <w:t>02</w:t>
            </w:r>
          </w:p>
        </w:tc>
        <w:tc>
          <w:tcPr>
            <w:tcW w:w="709" w:type="dxa"/>
            <w:noWrap/>
            <w:hideMark/>
          </w:tcPr>
          <w:p w14:paraId="0D6B604B" w14:textId="77777777" w:rsidR="00600AD5" w:rsidRPr="00600AD5" w:rsidRDefault="00600AD5" w:rsidP="008971BE">
            <w:pPr>
              <w:jc w:val="center"/>
            </w:pPr>
            <w:r w:rsidRPr="00600AD5">
              <w:t>3</w:t>
            </w:r>
          </w:p>
        </w:tc>
        <w:tc>
          <w:tcPr>
            <w:tcW w:w="709" w:type="dxa"/>
            <w:noWrap/>
            <w:hideMark/>
          </w:tcPr>
          <w:p w14:paraId="6B59CBD9" w14:textId="77777777" w:rsidR="00600AD5" w:rsidRPr="00600AD5" w:rsidRDefault="00600AD5" w:rsidP="008971BE">
            <w:pPr>
              <w:jc w:val="center"/>
            </w:pPr>
            <w:r w:rsidRPr="00600AD5">
              <w:t>E2</w:t>
            </w:r>
          </w:p>
        </w:tc>
        <w:tc>
          <w:tcPr>
            <w:tcW w:w="850" w:type="dxa"/>
            <w:noWrap/>
            <w:hideMark/>
          </w:tcPr>
          <w:p w14:paraId="6EEE4348" w14:textId="5DC47318" w:rsidR="00600AD5" w:rsidRPr="00600AD5" w:rsidRDefault="00600AD5" w:rsidP="008971BE">
            <w:pPr>
              <w:jc w:val="center"/>
            </w:pPr>
          </w:p>
        </w:tc>
        <w:tc>
          <w:tcPr>
            <w:tcW w:w="709" w:type="dxa"/>
            <w:noWrap/>
            <w:hideMark/>
          </w:tcPr>
          <w:p w14:paraId="4598204F" w14:textId="54804B2A" w:rsidR="00600AD5" w:rsidRPr="00600AD5" w:rsidRDefault="00600AD5" w:rsidP="008971BE">
            <w:pPr>
              <w:jc w:val="center"/>
            </w:pPr>
          </w:p>
        </w:tc>
        <w:tc>
          <w:tcPr>
            <w:tcW w:w="1559" w:type="dxa"/>
            <w:noWrap/>
            <w:hideMark/>
          </w:tcPr>
          <w:p w14:paraId="781C59FA" w14:textId="77777777" w:rsidR="00600AD5" w:rsidRPr="00600AD5" w:rsidRDefault="00600AD5" w:rsidP="008971BE">
            <w:pPr>
              <w:jc w:val="center"/>
            </w:pPr>
            <w:r w:rsidRPr="00600AD5">
              <w:t>916,0</w:t>
            </w:r>
          </w:p>
        </w:tc>
        <w:tc>
          <w:tcPr>
            <w:tcW w:w="1559" w:type="dxa"/>
            <w:noWrap/>
            <w:hideMark/>
          </w:tcPr>
          <w:p w14:paraId="72B4BF82" w14:textId="58D0763A" w:rsidR="00600AD5" w:rsidRPr="00600AD5" w:rsidRDefault="00600AD5" w:rsidP="008971BE">
            <w:pPr>
              <w:jc w:val="center"/>
            </w:pPr>
          </w:p>
        </w:tc>
        <w:tc>
          <w:tcPr>
            <w:tcW w:w="1251" w:type="dxa"/>
            <w:noWrap/>
            <w:hideMark/>
          </w:tcPr>
          <w:p w14:paraId="1B23C974" w14:textId="50548575" w:rsidR="00600AD5" w:rsidRPr="00600AD5" w:rsidRDefault="00600AD5" w:rsidP="008971BE">
            <w:pPr>
              <w:jc w:val="center"/>
            </w:pPr>
          </w:p>
        </w:tc>
      </w:tr>
      <w:tr w:rsidR="0083632A" w:rsidRPr="00600AD5" w14:paraId="689DAB91" w14:textId="77777777" w:rsidTr="00560D74">
        <w:trPr>
          <w:trHeight w:val="1380"/>
        </w:trPr>
        <w:tc>
          <w:tcPr>
            <w:tcW w:w="2694" w:type="dxa"/>
            <w:hideMark/>
          </w:tcPr>
          <w:p w14:paraId="1D4675BA" w14:textId="77777777" w:rsidR="00600AD5" w:rsidRPr="00600AD5" w:rsidRDefault="00600AD5">
            <w:r w:rsidRPr="00600AD5">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09" w:type="dxa"/>
            <w:noWrap/>
            <w:hideMark/>
          </w:tcPr>
          <w:p w14:paraId="331F34DE" w14:textId="77777777" w:rsidR="00600AD5" w:rsidRPr="00600AD5" w:rsidRDefault="00600AD5" w:rsidP="008971BE">
            <w:pPr>
              <w:jc w:val="center"/>
            </w:pPr>
            <w:r w:rsidRPr="00600AD5">
              <w:t>02</w:t>
            </w:r>
          </w:p>
        </w:tc>
        <w:tc>
          <w:tcPr>
            <w:tcW w:w="709" w:type="dxa"/>
            <w:noWrap/>
            <w:hideMark/>
          </w:tcPr>
          <w:p w14:paraId="4F3BE963" w14:textId="77777777" w:rsidR="00600AD5" w:rsidRPr="00600AD5" w:rsidRDefault="00600AD5" w:rsidP="008971BE">
            <w:pPr>
              <w:jc w:val="center"/>
            </w:pPr>
            <w:r w:rsidRPr="00600AD5">
              <w:t>3</w:t>
            </w:r>
          </w:p>
        </w:tc>
        <w:tc>
          <w:tcPr>
            <w:tcW w:w="709" w:type="dxa"/>
            <w:noWrap/>
            <w:hideMark/>
          </w:tcPr>
          <w:p w14:paraId="48755268" w14:textId="77777777" w:rsidR="00600AD5" w:rsidRPr="00600AD5" w:rsidRDefault="00600AD5" w:rsidP="008971BE">
            <w:pPr>
              <w:jc w:val="center"/>
            </w:pPr>
            <w:r w:rsidRPr="00600AD5">
              <w:t>E2</w:t>
            </w:r>
          </w:p>
        </w:tc>
        <w:tc>
          <w:tcPr>
            <w:tcW w:w="850" w:type="dxa"/>
            <w:noWrap/>
            <w:hideMark/>
          </w:tcPr>
          <w:p w14:paraId="57E738A5" w14:textId="77777777" w:rsidR="00600AD5" w:rsidRPr="00600AD5" w:rsidRDefault="00600AD5" w:rsidP="008971BE">
            <w:pPr>
              <w:jc w:val="center"/>
            </w:pPr>
            <w:r w:rsidRPr="00600AD5">
              <w:t>51710</w:t>
            </w:r>
          </w:p>
        </w:tc>
        <w:tc>
          <w:tcPr>
            <w:tcW w:w="709" w:type="dxa"/>
            <w:noWrap/>
            <w:hideMark/>
          </w:tcPr>
          <w:p w14:paraId="5C74FC1D" w14:textId="5590B30B" w:rsidR="00600AD5" w:rsidRPr="00600AD5" w:rsidRDefault="00600AD5" w:rsidP="008971BE">
            <w:pPr>
              <w:jc w:val="center"/>
            </w:pPr>
          </w:p>
        </w:tc>
        <w:tc>
          <w:tcPr>
            <w:tcW w:w="1559" w:type="dxa"/>
            <w:noWrap/>
            <w:hideMark/>
          </w:tcPr>
          <w:p w14:paraId="0EF8CD23" w14:textId="77777777" w:rsidR="00600AD5" w:rsidRPr="00600AD5" w:rsidRDefault="00600AD5" w:rsidP="008971BE">
            <w:pPr>
              <w:jc w:val="center"/>
            </w:pPr>
            <w:r w:rsidRPr="00600AD5">
              <w:t>916,0</w:t>
            </w:r>
          </w:p>
        </w:tc>
        <w:tc>
          <w:tcPr>
            <w:tcW w:w="1559" w:type="dxa"/>
            <w:noWrap/>
            <w:hideMark/>
          </w:tcPr>
          <w:p w14:paraId="79E28111" w14:textId="2B318929" w:rsidR="00600AD5" w:rsidRPr="00600AD5" w:rsidRDefault="00600AD5" w:rsidP="008971BE">
            <w:pPr>
              <w:jc w:val="center"/>
            </w:pPr>
          </w:p>
        </w:tc>
        <w:tc>
          <w:tcPr>
            <w:tcW w:w="1251" w:type="dxa"/>
            <w:noWrap/>
            <w:hideMark/>
          </w:tcPr>
          <w:p w14:paraId="017E62B7" w14:textId="2667AD68" w:rsidR="00600AD5" w:rsidRPr="00600AD5" w:rsidRDefault="00600AD5" w:rsidP="008971BE">
            <w:pPr>
              <w:jc w:val="center"/>
            </w:pPr>
          </w:p>
        </w:tc>
      </w:tr>
      <w:tr w:rsidR="0083632A" w:rsidRPr="00600AD5" w14:paraId="3252B537" w14:textId="77777777" w:rsidTr="00560D74">
        <w:trPr>
          <w:trHeight w:val="255"/>
        </w:trPr>
        <w:tc>
          <w:tcPr>
            <w:tcW w:w="2694" w:type="dxa"/>
            <w:hideMark/>
          </w:tcPr>
          <w:p w14:paraId="03CBD683" w14:textId="77777777" w:rsidR="00600AD5" w:rsidRPr="00600AD5" w:rsidRDefault="00600AD5">
            <w:r w:rsidRPr="00600AD5">
              <w:t>Субсидии бюджетным учреждениям</w:t>
            </w:r>
          </w:p>
        </w:tc>
        <w:tc>
          <w:tcPr>
            <w:tcW w:w="709" w:type="dxa"/>
            <w:noWrap/>
            <w:hideMark/>
          </w:tcPr>
          <w:p w14:paraId="3DF10FB2" w14:textId="77777777" w:rsidR="00600AD5" w:rsidRPr="00600AD5" w:rsidRDefault="00600AD5" w:rsidP="008971BE">
            <w:pPr>
              <w:jc w:val="center"/>
            </w:pPr>
            <w:r w:rsidRPr="00600AD5">
              <w:t>02</w:t>
            </w:r>
          </w:p>
        </w:tc>
        <w:tc>
          <w:tcPr>
            <w:tcW w:w="709" w:type="dxa"/>
            <w:noWrap/>
            <w:hideMark/>
          </w:tcPr>
          <w:p w14:paraId="63F3EAAA" w14:textId="77777777" w:rsidR="00600AD5" w:rsidRPr="00600AD5" w:rsidRDefault="00600AD5" w:rsidP="008971BE">
            <w:pPr>
              <w:jc w:val="center"/>
            </w:pPr>
            <w:r w:rsidRPr="00600AD5">
              <w:t>3</w:t>
            </w:r>
          </w:p>
        </w:tc>
        <w:tc>
          <w:tcPr>
            <w:tcW w:w="709" w:type="dxa"/>
            <w:noWrap/>
            <w:hideMark/>
          </w:tcPr>
          <w:p w14:paraId="1F7E7525" w14:textId="77777777" w:rsidR="00600AD5" w:rsidRPr="00600AD5" w:rsidRDefault="00600AD5" w:rsidP="008971BE">
            <w:pPr>
              <w:jc w:val="center"/>
            </w:pPr>
            <w:r w:rsidRPr="00600AD5">
              <w:t>E2</w:t>
            </w:r>
          </w:p>
        </w:tc>
        <w:tc>
          <w:tcPr>
            <w:tcW w:w="850" w:type="dxa"/>
            <w:noWrap/>
            <w:hideMark/>
          </w:tcPr>
          <w:p w14:paraId="5160C9CF" w14:textId="77777777" w:rsidR="00600AD5" w:rsidRPr="00600AD5" w:rsidRDefault="00600AD5" w:rsidP="008971BE">
            <w:pPr>
              <w:jc w:val="center"/>
            </w:pPr>
            <w:r w:rsidRPr="00600AD5">
              <w:t>51710</w:t>
            </w:r>
          </w:p>
        </w:tc>
        <w:tc>
          <w:tcPr>
            <w:tcW w:w="709" w:type="dxa"/>
            <w:noWrap/>
            <w:hideMark/>
          </w:tcPr>
          <w:p w14:paraId="092ADAFA" w14:textId="77777777" w:rsidR="00600AD5" w:rsidRPr="00600AD5" w:rsidRDefault="00600AD5" w:rsidP="008971BE">
            <w:pPr>
              <w:jc w:val="center"/>
            </w:pPr>
            <w:r w:rsidRPr="00600AD5">
              <w:t>610</w:t>
            </w:r>
          </w:p>
        </w:tc>
        <w:tc>
          <w:tcPr>
            <w:tcW w:w="1559" w:type="dxa"/>
            <w:noWrap/>
            <w:hideMark/>
          </w:tcPr>
          <w:p w14:paraId="4C1F54F4" w14:textId="77777777" w:rsidR="00600AD5" w:rsidRPr="00600AD5" w:rsidRDefault="00600AD5" w:rsidP="008971BE">
            <w:pPr>
              <w:jc w:val="center"/>
            </w:pPr>
            <w:r w:rsidRPr="00600AD5">
              <w:t>916,0</w:t>
            </w:r>
          </w:p>
        </w:tc>
        <w:tc>
          <w:tcPr>
            <w:tcW w:w="1559" w:type="dxa"/>
            <w:noWrap/>
            <w:hideMark/>
          </w:tcPr>
          <w:p w14:paraId="690AEDF4" w14:textId="72743B81" w:rsidR="00600AD5" w:rsidRPr="00600AD5" w:rsidRDefault="00600AD5" w:rsidP="008971BE">
            <w:pPr>
              <w:jc w:val="center"/>
            </w:pPr>
          </w:p>
        </w:tc>
        <w:tc>
          <w:tcPr>
            <w:tcW w:w="1251" w:type="dxa"/>
            <w:noWrap/>
            <w:hideMark/>
          </w:tcPr>
          <w:p w14:paraId="63579742" w14:textId="701BC410" w:rsidR="00600AD5" w:rsidRPr="00600AD5" w:rsidRDefault="00600AD5" w:rsidP="008971BE">
            <w:pPr>
              <w:jc w:val="center"/>
            </w:pPr>
          </w:p>
        </w:tc>
      </w:tr>
      <w:tr w:rsidR="0083632A" w:rsidRPr="00600AD5" w14:paraId="247BA6B4" w14:textId="77777777" w:rsidTr="00560D74">
        <w:trPr>
          <w:trHeight w:val="255"/>
        </w:trPr>
        <w:tc>
          <w:tcPr>
            <w:tcW w:w="2694" w:type="dxa"/>
            <w:hideMark/>
          </w:tcPr>
          <w:p w14:paraId="29FECA96" w14:textId="77777777" w:rsidR="00600AD5" w:rsidRPr="00600AD5" w:rsidRDefault="00600AD5">
            <w:r w:rsidRPr="00600AD5">
              <w:t xml:space="preserve">Подпрограмма "Отдых и оздоровление детей" </w:t>
            </w:r>
          </w:p>
        </w:tc>
        <w:tc>
          <w:tcPr>
            <w:tcW w:w="709" w:type="dxa"/>
            <w:noWrap/>
            <w:hideMark/>
          </w:tcPr>
          <w:p w14:paraId="2EAE9A89" w14:textId="77777777" w:rsidR="00600AD5" w:rsidRPr="00600AD5" w:rsidRDefault="00600AD5" w:rsidP="008971BE">
            <w:pPr>
              <w:jc w:val="center"/>
            </w:pPr>
            <w:r w:rsidRPr="00600AD5">
              <w:t>02</w:t>
            </w:r>
          </w:p>
        </w:tc>
        <w:tc>
          <w:tcPr>
            <w:tcW w:w="709" w:type="dxa"/>
            <w:noWrap/>
            <w:hideMark/>
          </w:tcPr>
          <w:p w14:paraId="7B6B3C87" w14:textId="77777777" w:rsidR="00600AD5" w:rsidRPr="00600AD5" w:rsidRDefault="00600AD5" w:rsidP="008971BE">
            <w:pPr>
              <w:jc w:val="center"/>
            </w:pPr>
            <w:r w:rsidRPr="00600AD5">
              <w:t>4</w:t>
            </w:r>
          </w:p>
        </w:tc>
        <w:tc>
          <w:tcPr>
            <w:tcW w:w="709" w:type="dxa"/>
            <w:noWrap/>
            <w:hideMark/>
          </w:tcPr>
          <w:p w14:paraId="5BFE012D" w14:textId="743D91EB" w:rsidR="00600AD5" w:rsidRPr="00600AD5" w:rsidRDefault="00600AD5" w:rsidP="008971BE">
            <w:pPr>
              <w:jc w:val="center"/>
            </w:pPr>
          </w:p>
        </w:tc>
        <w:tc>
          <w:tcPr>
            <w:tcW w:w="850" w:type="dxa"/>
            <w:noWrap/>
            <w:hideMark/>
          </w:tcPr>
          <w:p w14:paraId="3A7FF82F" w14:textId="7913EB2A" w:rsidR="00600AD5" w:rsidRPr="00600AD5" w:rsidRDefault="00600AD5" w:rsidP="008971BE">
            <w:pPr>
              <w:jc w:val="center"/>
            </w:pPr>
          </w:p>
        </w:tc>
        <w:tc>
          <w:tcPr>
            <w:tcW w:w="709" w:type="dxa"/>
            <w:noWrap/>
            <w:hideMark/>
          </w:tcPr>
          <w:p w14:paraId="5A60FEEF" w14:textId="0C31A1C6" w:rsidR="00600AD5" w:rsidRPr="00600AD5" w:rsidRDefault="00600AD5" w:rsidP="008971BE">
            <w:pPr>
              <w:jc w:val="center"/>
            </w:pPr>
          </w:p>
        </w:tc>
        <w:tc>
          <w:tcPr>
            <w:tcW w:w="1559" w:type="dxa"/>
            <w:noWrap/>
            <w:hideMark/>
          </w:tcPr>
          <w:p w14:paraId="56210B30" w14:textId="77777777" w:rsidR="00600AD5" w:rsidRPr="00600AD5" w:rsidRDefault="00600AD5" w:rsidP="008971BE">
            <w:pPr>
              <w:jc w:val="center"/>
            </w:pPr>
            <w:r w:rsidRPr="00600AD5">
              <w:t>77 820,8</w:t>
            </w:r>
          </w:p>
        </w:tc>
        <w:tc>
          <w:tcPr>
            <w:tcW w:w="1559" w:type="dxa"/>
            <w:noWrap/>
            <w:hideMark/>
          </w:tcPr>
          <w:p w14:paraId="4CB70DA6" w14:textId="77777777" w:rsidR="00600AD5" w:rsidRPr="00600AD5" w:rsidRDefault="00600AD5" w:rsidP="008971BE">
            <w:pPr>
              <w:jc w:val="center"/>
            </w:pPr>
            <w:r w:rsidRPr="00600AD5">
              <w:t>39 421,5</w:t>
            </w:r>
          </w:p>
        </w:tc>
        <w:tc>
          <w:tcPr>
            <w:tcW w:w="1251" w:type="dxa"/>
            <w:noWrap/>
            <w:hideMark/>
          </w:tcPr>
          <w:p w14:paraId="259371A6" w14:textId="77777777" w:rsidR="00600AD5" w:rsidRPr="00600AD5" w:rsidRDefault="00600AD5" w:rsidP="008971BE">
            <w:pPr>
              <w:jc w:val="center"/>
            </w:pPr>
            <w:r w:rsidRPr="00600AD5">
              <w:t>33 051,5</w:t>
            </w:r>
          </w:p>
        </w:tc>
      </w:tr>
      <w:tr w:rsidR="0083632A" w:rsidRPr="00600AD5" w14:paraId="3B2F63B9" w14:textId="77777777" w:rsidTr="00560D74">
        <w:trPr>
          <w:trHeight w:val="510"/>
        </w:trPr>
        <w:tc>
          <w:tcPr>
            <w:tcW w:w="2694" w:type="dxa"/>
            <w:hideMark/>
          </w:tcPr>
          <w:p w14:paraId="36B7001D" w14:textId="77777777" w:rsidR="00600AD5" w:rsidRPr="00600AD5" w:rsidRDefault="00600AD5">
            <w:r w:rsidRPr="00600AD5">
              <w:lastRenderedPageBreak/>
              <w:t xml:space="preserve">Обеспечение деятельности (оказание услуг) подведомственных учреждений </w:t>
            </w:r>
          </w:p>
        </w:tc>
        <w:tc>
          <w:tcPr>
            <w:tcW w:w="709" w:type="dxa"/>
            <w:noWrap/>
            <w:hideMark/>
          </w:tcPr>
          <w:p w14:paraId="258C1F45" w14:textId="77777777" w:rsidR="00600AD5" w:rsidRPr="00600AD5" w:rsidRDefault="00600AD5" w:rsidP="008971BE">
            <w:pPr>
              <w:jc w:val="center"/>
            </w:pPr>
            <w:r w:rsidRPr="00600AD5">
              <w:t>02</w:t>
            </w:r>
          </w:p>
        </w:tc>
        <w:tc>
          <w:tcPr>
            <w:tcW w:w="709" w:type="dxa"/>
            <w:noWrap/>
            <w:hideMark/>
          </w:tcPr>
          <w:p w14:paraId="0B985F87" w14:textId="77777777" w:rsidR="00600AD5" w:rsidRPr="00600AD5" w:rsidRDefault="00600AD5" w:rsidP="008971BE">
            <w:pPr>
              <w:jc w:val="center"/>
            </w:pPr>
            <w:r w:rsidRPr="00600AD5">
              <w:t>4</w:t>
            </w:r>
          </w:p>
        </w:tc>
        <w:tc>
          <w:tcPr>
            <w:tcW w:w="709" w:type="dxa"/>
            <w:noWrap/>
            <w:hideMark/>
          </w:tcPr>
          <w:p w14:paraId="6F958021" w14:textId="77777777" w:rsidR="00600AD5" w:rsidRPr="00600AD5" w:rsidRDefault="00600AD5" w:rsidP="008971BE">
            <w:pPr>
              <w:jc w:val="center"/>
            </w:pPr>
            <w:r w:rsidRPr="00600AD5">
              <w:t>00</w:t>
            </w:r>
          </w:p>
        </w:tc>
        <w:tc>
          <w:tcPr>
            <w:tcW w:w="850" w:type="dxa"/>
            <w:noWrap/>
            <w:hideMark/>
          </w:tcPr>
          <w:p w14:paraId="556153C5" w14:textId="77777777" w:rsidR="00600AD5" w:rsidRPr="00600AD5" w:rsidRDefault="00600AD5" w:rsidP="008971BE">
            <w:pPr>
              <w:jc w:val="center"/>
            </w:pPr>
            <w:r w:rsidRPr="00600AD5">
              <w:t>10040</w:t>
            </w:r>
          </w:p>
        </w:tc>
        <w:tc>
          <w:tcPr>
            <w:tcW w:w="709" w:type="dxa"/>
            <w:noWrap/>
            <w:hideMark/>
          </w:tcPr>
          <w:p w14:paraId="11D7880F" w14:textId="6717D19D" w:rsidR="00600AD5" w:rsidRPr="00600AD5" w:rsidRDefault="00600AD5" w:rsidP="008971BE">
            <w:pPr>
              <w:jc w:val="center"/>
            </w:pPr>
          </w:p>
        </w:tc>
        <w:tc>
          <w:tcPr>
            <w:tcW w:w="1559" w:type="dxa"/>
            <w:noWrap/>
            <w:hideMark/>
          </w:tcPr>
          <w:p w14:paraId="148B529C" w14:textId="77777777" w:rsidR="00600AD5" w:rsidRPr="00600AD5" w:rsidRDefault="00600AD5" w:rsidP="008971BE">
            <w:pPr>
              <w:jc w:val="center"/>
            </w:pPr>
            <w:r w:rsidRPr="00600AD5">
              <w:t>44 931,6</w:t>
            </w:r>
          </w:p>
        </w:tc>
        <w:tc>
          <w:tcPr>
            <w:tcW w:w="1559" w:type="dxa"/>
            <w:noWrap/>
            <w:hideMark/>
          </w:tcPr>
          <w:p w14:paraId="3FECF620" w14:textId="77777777" w:rsidR="00600AD5" w:rsidRPr="00600AD5" w:rsidRDefault="00600AD5" w:rsidP="008971BE">
            <w:pPr>
              <w:jc w:val="center"/>
            </w:pPr>
            <w:r w:rsidRPr="00600AD5">
              <w:t>28 234,4</w:t>
            </w:r>
          </w:p>
        </w:tc>
        <w:tc>
          <w:tcPr>
            <w:tcW w:w="1251" w:type="dxa"/>
            <w:noWrap/>
            <w:hideMark/>
          </w:tcPr>
          <w:p w14:paraId="00AB0019" w14:textId="77777777" w:rsidR="00600AD5" w:rsidRPr="00600AD5" w:rsidRDefault="00600AD5" w:rsidP="008971BE">
            <w:pPr>
              <w:jc w:val="center"/>
            </w:pPr>
            <w:r w:rsidRPr="00600AD5">
              <w:t>21 234,4</w:t>
            </w:r>
          </w:p>
        </w:tc>
      </w:tr>
      <w:tr w:rsidR="0083632A" w:rsidRPr="00600AD5" w14:paraId="288D8458" w14:textId="77777777" w:rsidTr="00560D74">
        <w:trPr>
          <w:trHeight w:val="255"/>
        </w:trPr>
        <w:tc>
          <w:tcPr>
            <w:tcW w:w="2694" w:type="dxa"/>
            <w:hideMark/>
          </w:tcPr>
          <w:p w14:paraId="2411833B" w14:textId="77777777" w:rsidR="00600AD5" w:rsidRPr="00600AD5" w:rsidRDefault="00600AD5">
            <w:r w:rsidRPr="00600AD5">
              <w:t>Субсидии бюджетным учреждениям</w:t>
            </w:r>
          </w:p>
        </w:tc>
        <w:tc>
          <w:tcPr>
            <w:tcW w:w="709" w:type="dxa"/>
            <w:noWrap/>
            <w:hideMark/>
          </w:tcPr>
          <w:p w14:paraId="4EE43743" w14:textId="77777777" w:rsidR="00600AD5" w:rsidRPr="00600AD5" w:rsidRDefault="00600AD5" w:rsidP="008971BE">
            <w:pPr>
              <w:jc w:val="center"/>
            </w:pPr>
            <w:r w:rsidRPr="00600AD5">
              <w:t>02</w:t>
            </w:r>
          </w:p>
        </w:tc>
        <w:tc>
          <w:tcPr>
            <w:tcW w:w="709" w:type="dxa"/>
            <w:noWrap/>
            <w:hideMark/>
          </w:tcPr>
          <w:p w14:paraId="2428F476" w14:textId="77777777" w:rsidR="00600AD5" w:rsidRPr="00600AD5" w:rsidRDefault="00600AD5" w:rsidP="008971BE">
            <w:pPr>
              <w:jc w:val="center"/>
            </w:pPr>
            <w:r w:rsidRPr="00600AD5">
              <w:t>4</w:t>
            </w:r>
          </w:p>
        </w:tc>
        <w:tc>
          <w:tcPr>
            <w:tcW w:w="709" w:type="dxa"/>
            <w:noWrap/>
            <w:hideMark/>
          </w:tcPr>
          <w:p w14:paraId="523714A7" w14:textId="77777777" w:rsidR="00600AD5" w:rsidRPr="00600AD5" w:rsidRDefault="00600AD5" w:rsidP="008971BE">
            <w:pPr>
              <w:jc w:val="center"/>
            </w:pPr>
            <w:r w:rsidRPr="00600AD5">
              <w:t>00</w:t>
            </w:r>
          </w:p>
        </w:tc>
        <w:tc>
          <w:tcPr>
            <w:tcW w:w="850" w:type="dxa"/>
            <w:noWrap/>
            <w:hideMark/>
          </w:tcPr>
          <w:p w14:paraId="262036F1" w14:textId="77777777" w:rsidR="00600AD5" w:rsidRPr="00600AD5" w:rsidRDefault="00600AD5" w:rsidP="008971BE">
            <w:pPr>
              <w:jc w:val="center"/>
            </w:pPr>
            <w:r w:rsidRPr="00600AD5">
              <w:t>10040</w:t>
            </w:r>
          </w:p>
        </w:tc>
        <w:tc>
          <w:tcPr>
            <w:tcW w:w="709" w:type="dxa"/>
            <w:noWrap/>
            <w:hideMark/>
          </w:tcPr>
          <w:p w14:paraId="3CE88116" w14:textId="77777777" w:rsidR="00600AD5" w:rsidRPr="00600AD5" w:rsidRDefault="00600AD5" w:rsidP="008971BE">
            <w:pPr>
              <w:jc w:val="center"/>
            </w:pPr>
            <w:r w:rsidRPr="00600AD5">
              <w:t>610</w:t>
            </w:r>
          </w:p>
        </w:tc>
        <w:tc>
          <w:tcPr>
            <w:tcW w:w="1559" w:type="dxa"/>
            <w:noWrap/>
            <w:hideMark/>
          </w:tcPr>
          <w:p w14:paraId="3EACF20C" w14:textId="77777777" w:rsidR="00600AD5" w:rsidRPr="00600AD5" w:rsidRDefault="00600AD5" w:rsidP="008971BE">
            <w:pPr>
              <w:jc w:val="center"/>
            </w:pPr>
            <w:r w:rsidRPr="00600AD5">
              <w:t>44 931,6</w:t>
            </w:r>
          </w:p>
        </w:tc>
        <w:tc>
          <w:tcPr>
            <w:tcW w:w="1559" w:type="dxa"/>
            <w:noWrap/>
            <w:hideMark/>
          </w:tcPr>
          <w:p w14:paraId="0BCE9406" w14:textId="77777777" w:rsidR="00600AD5" w:rsidRPr="00600AD5" w:rsidRDefault="00600AD5" w:rsidP="008971BE">
            <w:pPr>
              <w:jc w:val="center"/>
            </w:pPr>
            <w:r w:rsidRPr="00600AD5">
              <w:t>28 234,4</w:t>
            </w:r>
          </w:p>
        </w:tc>
        <w:tc>
          <w:tcPr>
            <w:tcW w:w="1251" w:type="dxa"/>
            <w:noWrap/>
            <w:hideMark/>
          </w:tcPr>
          <w:p w14:paraId="0F115F9B" w14:textId="77777777" w:rsidR="00600AD5" w:rsidRPr="00600AD5" w:rsidRDefault="00600AD5" w:rsidP="008971BE">
            <w:pPr>
              <w:jc w:val="center"/>
            </w:pPr>
            <w:r w:rsidRPr="00600AD5">
              <w:t>21 234,4</w:t>
            </w:r>
          </w:p>
        </w:tc>
      </w:tr>
      <w:tr w:rsidR="0083632A" w:rsidRPr="00600AD5" w14:paraId="5E6716E1" w14:textId="77777777" w:rsidTr="00560D74">
        <w:trPr>
          <w:trHeight w:val="510"/>
        </w:trPr>
        <w:tc>
          <w:tcPr>
            <w:tcW w:w="2694" w:type="dxa"/>
            <w:hideMark/>
          </w:tcPr>
          <w:p w14:paraId="581ADEF0" w14:textId="77777777" w:rsidR="00600AD5" w:rsidRPr="00600AD5" w:rsidRDefault="00600AD5">
            <w:r w:rsidRPr="00600AD5">
              <w:t xml:space="preserve">Организация круглогодичного отдыха, оздоровления и занятости обучающихся </w:t>
            </w:r>
          </w:p>
        </w:tc>
        <w:tc>
          <w:tcPr>
            <w:tcW w:w="709" w:type="dxa"/>
            <w:noWrap/>
            <w:hideMark/>
          </w:tcPr>
          <w:p w14:paraId="19E77528" w14:textId="77777777" w:rsidR="00600AD5" w:rsidRPr="00600AD5" w:rsidRDefault="00600AD5" w:rsidP="008971BE">
            <w:pPr>
              <w:jc w:val="center"/>
            </w:pPr>
            <w:r w:rsidRPr="00600AD5">
              <w:t>02</w:t>
            </w:r>
          </w:p>
        </w:tc>
        <w:tc>
          <w:tcPr>
            <w:tcW w:w="709" w:type="dxa"/>
            <w:noWrap/>
            <w:hideMark/>
          </w:tcPr>
          <w:p w14:paraId="5F863C72" w14:textId="77777777" w:rsidR="00600AD5" w:rsidRPr="00600AD5" w:rsidRDefault="00600AD5" w:rsidP="008971BE">
            <w:pPr>
              <w:jc w:val="center"/>
            </w:pPr>
            <w:r w:rsidRPr="00600AD5">
              <w:t>4</w:t>
            </w:r>
          </w:p>
        </w:tc>
        <w:tc>
          <w:tcPr>
            <w:tcW w:w="709" w:type="dxa"/>
            <w:noWrap/>
            <w:hideMark/>
          </w:tcPr>
          <w:p w14:paraId="3BC9D51B" w14:textId="77777777" w:rsidR="00600AD5" w:rsidRPr="00600AD5" w:rsidRDefault="00600AD5" w:rsidP="008971BE">
            <w:pPr>
              <w:jc w:val="center"/>
            </w:pPr>
            <w:r w:rsidRPr="00600AD5">
              <w:t>00</w:t>
            </w:r>
          </w:p>
        </w:tc>
        <w:tc>
          <w:tcPr>
            <w:tcW w:w="850" w:type="dxa"/>
            <w:noWrap/>
            <w:hideMark/>
          </w:tcPr>
          <w:p w14:paraId="490131AB" w14:textId="77777777" w:rsidR="00600AD5" w:rsidRPr="00600AD5" w:rsidRDefault="00600AD5" w:rsidP="008971BE">
            <w:pPr>
              <w:jc w:val="center"/>
            </w:pPr>
            <w:r w:rsidRPr="00600AD5">
              <w:t>10260</w:t>
            </w:r>
          </w:p>
        </w:tc>
        <w:tc>
          <w:tcPr>
            <w:tcW w:w="709" w:type="dxa"/>
            <w:noWrap/>
            <w:hideMark/>
          </w:tcPr>
          <w:p w14:paraId="4DDB4430" w14:textId="17D16614" w:rsidR="00600AD5" w:rsidRPr="00600AD5" w:rsidRDefault="00600AD5" w:rsidP="008971BE">
            <w:pPr>
              <w:jc w:val="center"/>
            </w:pPr>
          </w:p>
        </w:tc>
        <w:tc>
          <w:tcPr>
            <w:tcW w:w="1559" w:type="dxa"/>
            <w:noWrap/>
            <w:hideMark/>
          </w:tcPr>
          <w:p w14:paraId="6FD3C1D2" w14:textId="77777777" w:rsidR="00600AD5" w:rsidRPr="00600AD5" w:rsidRDefault="00600AD5" w:rsidP="008971BE">
            <w:pPr>
              <w:jc w:val="center"/>
            </w:pPr>
            <w:r w:rsidRPr="00600AD5">
              <w:t>7 050,0</w:t>
            </w:r>
          </w:p>
        </w:tc>
        <w:tc>
          <w:tcPr>
            <w:tcW w:w="1559" w:type="dxa"/>
            <w:noWrap/>
            <w:hideMark/>
          </w:tcPr>
          <w:p w14:paraId="29BF9412" w14:textId="77777777" w:rsidR="00600AD5" w:rsidRPr="00600AD5" w:rsidRDefault="00600AD5" w:rsidP="008971BE">
            <w:pPr>
              <w:jc w:val="center"/>
            </w:pPr>
            <w:r w:rsidRPr="00600AD5">
              <w:t>4 550,0</w:t>
            </w:r>
          </w:p>
        </w:tc>
        <w:tc>
          <w:tcPr>
            <w:tcW w:w="1251" w:type="dxa"/>
            <w:noWrap/>
            <w:hideMark/>
          </w:tcPr>
          <w:p w14:paraId="35A036E7" w14:textId="77777777" w:rsidR="00600AD5" w:rsidRPr="00600AD5" w:rsidRDefault="00600AD5" w:rsidP="008971BE">
            <w:pPr>
              <w:jc w:val="center"/>
            </w:pPr>
            <w:r w:rsidRPr="00600AD5">
              <w:t>4 550,0</w:t>
            </w:r>
          </w:p>
        </w:tc>
      </w:tr>
      <w:tr w:rsidR="0083632A" w:rsidRPr="00600AD5" w14:paraId="64911A4F" w14:textId="77777777" w:rsidTr="00560D74">
        <w:trPr>
          <w:trHeight w:val="510"/>
        </w:trPr>
        <w:tc>
          <w:tcPr>
            <w:tcW w:w="2694" w:type="dxa"/>
            <w:hideMark/>
          </w:tcPr>
          <w:p w14:paraId="33E5A336"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0BB3108F" w14:textId="77777777" w:rsidR="00600AD5" w:rsidRPr="00600AD5" w:rsidRDefault="00600AD5" w:rsidP="008971BE">
            <w:pPr>
              <w:jc w:val="center"/>
            </w:pPr>
            <w:r w:rsidRPr="00600AD5">
              <w:t>02</w:t>
            </w:r>
          </w:p>
        </w:tc>
        <w:tc>
          <w:tcPr>
            <w:tcW w:w="709" w:type="dxa"/>
            <w:noWrap/>
            <w:hideMark/>
          </w:tcPr>
          <w:p w14:paraId="6F8EEB6E" w14:textId="77777777" w:rsidR="00600AD5" w:rsidRPr="00600AD5" w:rsidRDefault="00600AD5" w:rsidP="008971BE">
            <w:pPr>
              <w:jc w:val="center"/>
            </w:pPr>
            <w:r w:rsidRPr="00600AD5">
              <w:t>4</w:t>
            </w:r>
          </w:p>
        </w:tc>
        <w:tc>
          <w:tcPr>
            <w:tcW w:w="709" w:type="dxa"/>
            <w:noWrap/>
            <w:hideMark/>
          </w:tcPr>
          <w:p w14:paraId="58EABE9D" w14:textId="77777777" w:rsidR="00600AD5" w:rsidRPr="00600AD5" w:rsidRDefault="00600AD5" w:rsidP="008971BE">
            <w:pPr>
              <w:jc w:val="center"/>
            </w:pPr>
            <w:r w:rsidRPr="00600AD5">
              <w:t>00</w:t>
            </w:r>
          </w:p>
        </w:tc>
        <w:tc>
          <w:tcPr>
            <w:tcW w:w="850" w:type="dxa"/>
            <w:noWrap/>
            <w:hideMark/>
          </w:tcPr>
          <w:p w14:paraId="409F7D5A" w14:textId="77777777" w:rsidR="00600AD5" w:rsidRPr="00600AD5" w:rsidRDefault="00600AD5" w:rsidP="008971BE">
            <w:pPr>
              <w:jc w:val="center"/>
            </w:pPr>
            <w:r w:rsidRPr="00600AD5">
              <w:t>10260</w:t>
            </w:r>
          </w:p>
        </w:tc>
        <w:tc>
          <w:tcPr>
            <w:tcW w:w="709" w:type="dxa"/>
            <w:noWrap/>
            <w:hideMark/>
          </w:tcPr>
          <w:p w14:paraId="4198CA40" w14:textId="77777777" w:rsidR="00600AD5" w:rsidRPr="00600AD5" w:rsidRDefault="00600AD5" w:rsidP="008971BE">
            <w:pPr>
              <w:jc w:val="center"/>
            </w:pPr>
            <w:r w:rsidRPr="00600AD5">
              <w:t>240</w:t>
            </w:r>
          </w:p>
        </w:tc>
        <w:tc>
          <w:tcPr>
            <w:tcW w:w="1559" w:type="dxa"/>
            <w:noWrap/>
            <w:hideMark/>
          </w:tcPr>
          <w:p w14:paraId="1D93C9F3" w14:textId="77777777" w:rsidR="00600AD5" w:rsidRPr="00600AD5" w:rsidRDefault="00600AD5" w:rsidP="008971BE">
            <w:pPr>
              <w:jc w:val="center"/>
            </w:pPr>
            <w:r w:rsidRPr="00600AD5">
              <w:t>5,7</w:t>
            </w:r>
          </w:p>
        </w:tc>
        <w:tc>
          <w:tcPr>
            <w:tcW w:w="1559" w:type="dxa"/>
            <w:noWrap/>
            <w:hideMark/>
          </w:tcPr>
          <w:p w14:paraId="49B73ACE" w14:textId="77777777" w:rsidR="00600AD5" w:rsidRPr="00600AD5" w:rsidRDefault="00600AD5" w:rsidP="008971BE">
            <w:pPr>
              <w:jc w:val="center"/>
            </w:pPr>
            <w:r w:rsidRPr="00600AD5">
              <w:t>10,0</w:t>
            </w:r>
          </w:p>
        </w:tc>
        <w:tc>
          <w:tcPr>
            <w:tcW w:w="1251" w:type="dxa"/>
            <w:noWrap/>
            <w:hideMark/>
          </w:tcPr>
          <w:p w14:paraId="1557CE46" w14:textId="77777777" w:rsidR="00600AD5" w:rsidRPr="00600AD5" w:rsidRDefault="00600AD5" w:rsidP="008971BE">
            <w:pPr>
              <w:jc w:val="center"/>
            </w:pPr>
            <w:r w:rsidRPr="00600AD5">
              <w:t>10,0</w:t>
            </w:r>
          </w:p>
        </w:tc>
      </w:tr>
      <w:tr w:rsidR="0083632A" w:rsidRPr="00600AD5" w14:paraId="53458ACF" w14:textId="77777777" w:rsidTr="00560D74">
        <w:trPr>
          <w:trHeight w:val="255"/>
        </w:trPr>
        <w:tc>
          <w:tcPr>
            <w:tcW w:w="2694" w:type="dxa"/>
            <w:hideMark/>
          </w:tcPr>
          <w:p w14:paraId="2DAB4276" w14:textId="77777777" w:rsidR="00600AD5" w:rsidRPr="00600AD5" w:rsidRDefault="00600AD5">
            <w:r w:rsidRPr="00600AD5">
              <w:t>Субсидии бюджетным учреждениям</w:t>
            </w:r>
          </w:p>
        </w:tc>
        <w:tc>
          <w:tcPr>
            <w:tcW w:w="709" w:type="dxa"/>
            <w:noWrap/>
            <w:hideMark/>
          </w:tcPr>
          <w:p w14:paraId="1E2162B7" w14:textId="77777777" w:rsidR="00600AD5" w:rsidRPr="00600AD5" w:rsidRDefault="00600AD5" w:rsidP="008971BE">
            <w:pPr>
              <w:jc w:val="center"/>
            </w:pPr>
            <w:r w:rsidRPr="00600AD5">
              <w:t>02</w:t>
            </w:r>
          </w:p>
        </w:tc>
        <w:tc>
          <w:tcPr>
            <w:tcW w:w="709" w:type="dxa"/>
            <w:noWrap/>
            <w:hideMark/>
          </w:tcPr>
          <w:p w14:paraId="01D4C2A7" w14:textId="77777777" w:rsidR="00600AD5" w:rsidRPr="00600AD5" w:rsidRDefault="00600AD5" w:rsidP="008971BE">
            <w:pPr>
              <w:jc w:val="center"/>
            </w:pPr>
            <w:r w:rsidRPr="00600AD5">
              <w:t>4</w:t>
            </w:r>
          </w:p>
        </w:tc>
        <w:tc>
          <w:tcPr>
            <w:tcW w:w="709" w:type="dxa"/>
            <w:noWrap/>
            <w:hideMark/>
          </w:tcPr>
          <w:p w14:paraId="5A3C2EAC" w14:textId="77777777" w:rsidR="00600AD5" w:rsidRPr="00600AD5" w:rsidRDefault="00600AD5" w:rsidP="008971BE">
            <w:pPr>
              <w:jc w:val="center"/>
            </w:pPr>
            <w:r w:rsidRPr="00600AD5">
              <w:t>00</w:t>
            </w:r>
          </w:p>
        </w:tc>
        <w:tc>
          <w:tcPr>
            <w:tcW w:w="850" w:type="dxa"/>
            <w:noWrap/>
            <w:hideMark/>
          </w:tcPr>
          <w:p w14:paraId="51D76A8E" w14:textId="77777777" w:rsidR="00600AD5" w:rsidRPr="00600AD5" w:rsidRDefault="00600AD5" w:rsidP="008971BE">
            <w:pPr>
              <w:jc w:val="center"/>
            </w:pPr>
            <w:r w:rsidRPr="00600AD5">
              <w:t>10260</w:t>
            </w:r>
          </w:p>
        </w:tc>
        <w:tc>
          <w:tcPr>
            <w:tcW w:w="709" w:type="dxa"/>
            <w:noWrap/>
            <w:hideMark/>
          </w:tcPr>
          <w:p w14:paraId="501FB3E9" w14:textId="77777777" w:rsidR="00600AD5" w:rsidRPr="00600AD5" w:rsidRDefault="00600AD5" w:rsidP="008971BE">
            <w:pPr>
              <w:jc w:val="center"/>
            </w:pPr>
            <w:r w:rsidRPr="00600AD5">
              <w:t>610</w:t>
            </w:r>
          </w:p>
        </w:tc>
        <w:tc>
          <w:tcPr>
            <w:tcW w:w="1559" w:type="dxa"/>
            <w:noWrap/>
            <w:hideMark/>
          </w:tcPr>
          <w:p w14:paraId="6B45C1D1" w14:textId="77777777" w:rsidR="00600AD5" w:rsidRPr="00600AD5" w:rsidRDefault="00600AD5" w:rsidP="008971BE">
            <w:pPr>
              <w:jc w:val="center"/>
            </w:pPr>
            <w:r w:rsidRPr="00600AD5">
              <w:t>7 044,3</w:t>
            </w:r>
          </w:p>
        </w:tc>
        <w:tc>
          <w:tcPr>
            <w:tcW w:w="1559" w:type="dxa"/>
            <w:noWrap/>
            <w:hideMark/>
          </w:tcPr>
          <w:p w14:paraId="6E295666" w14:textId="77777777" w:rsidR="00600AD5" w:rsidRPr="00600AD5" w:rsidRDefault="00600AD5" w:rsidP="008971BE">
            <w:pPr>
              <w:jc w:val="center"/>
            </w:pPr>
            <w:r w:rsidRPr="00600AD5">
              <w:t>4 540,0</w:t>
            </w:r>
          </w:p>
        </w:tc>
        <w:tc>
          <w:tcPr>
            <w:tcW w:w="1251" w:type="dxa"/>
            <w:noWrap/>
            <w:hideMark/>
          </w:tcPr>
          <w:p w14:paraId="42E4816A" w14:textId="77777777" w:rsidR="00600AD5" w:rsidRPr="00600AD5" w:rsidRDefault="00600AD5" w:rsidP="008971BE">
            <w:pPr>
              <w:jc w:val="center"/>
            </w:pPr>
            <w:r w:rsidRPr="00600AD5">
              <w:t>4 540,0</w:t>
            </w:r>
          </w:p>
        </w:tc>
      </w:tr>
      <w:tr w:rsidR="0083632A" w:rsidRPr="00600AD5" w14:paraId="0BAD3827" w14:textId="77777777" w:rsidTr="00560D74">
        <w:trPr>
          <w:trHeight w:val="510"/>
        </w:trPr>
        <w:tc>
          <w:tcPr>
            <w:tcW w:w="2694" w:type="dxa"/>
            <w:hideMark/>
          </w:tcPr>
          <w:p w14:paraId="2DEB1618" w14:textId="77777777" w:rsidR="00600AD5" w:rsidRPr="00600AD5" w:rsidRDefault="00600AD5">
            <w:r w:rsidRPr="00600AD5">
              <w:t xml:space="preserve">Организация круглогодичного отдыха, оздоровления и занятости обучающихся </w:t>
            </w:r>
          </w:p>
        </w:tc>
        <w:tc>
          <w:tcPr>
            <w:tcW w:w="709" w:type="dxa"/>
            <w:noWrap/>
            <w:hideMark/>
          </w:tcPr>
          <w:p w14:paraId="2EBB69F7" w14:textId="77777777" w:rsidR="00600AD5" w:rsidRPr="00600AD5" w:rsidRDefault="00600AD5" w:rsidP="008971BE">
            <w:pPr>
              <w:jc w:val="center"/>
            </w:pPr>
            <w:r w:rsidRPr="00600AD5">
              <w:t>02</w:t>
            </w:r>
          </w:p>
        </w:tc>
        <w:tc>
          <w:tcPr>
            <w:tcW w:w="709" w:type="dxa"/>
            <w:noWrap/>
            <w:hideMark/>
          </w:tcPr>
          <w:p w14:paraId="66DCFB00" w14:textId="77777777" w:rsidR="00600AD5" w:rsidRPr="00600AD5" w:rsidRDefault="00600AD5" w:rsidP="008971BE">
            <w:pPr>
              <w:jc w:val="center"/>
            </w:pPr>
            <w:r w:rsidRPr="00600AD5">
              <w:t>4</w:t>
            </w:r>
          </w:p>
        </w:tc>
        <w:tc>
          <w:tcPr>
            <w:tcW w:w="709" w:type="dxa"/>
            <w:noWrap/>
            <w:hideMark/>
          </w:tcPr>
          <w:p w14:paraId="469619C6" w14:textId="77777777" w:rsidR="00600AD5" w:rsidRPr="00600AD5" w:rsidRDefault="00600AD5" w:rsidP="008971BE">
            <w:pPr>
              <w:jc w:val="center"/>
            </w:pPr>
            <w:r w:rsidRPr="00600AD5">
              <w:t>00</w:t>
            </w:r>
          </w:p>
        </w:tc>
        <w:tc>
          <w:tcPr>
            <w:tcW w:w="850" w:type="dxa"/>
            <w:noWrap/>
            <w:hideMark/>
          </w:tcPr>
          <w:p w14:paraId="0767948E" w14:textId="77777777" w:rsidR="00600AD5" w:rsidRPr="00600AD5" w:rsidRDefault="00600AD5" w:rsidP="008971BE">
            <w:pPr>
              <w:jc w:val="center"/>
            </w:pPr>
            <w:r w:rsidRPr="00600AD5">
              <w:t>71940</w:t>
            </w:r>
          </w:p>
        </w:tc>
        <w:tc>
          <w:tcPr>
            <w:tcW w:w="709" w:type="dxa"/>
            <w:noWrap/>
            <w:hideMark/>
          </w:tcPr>
          <w:p w14:paraId="2BBAB3F9" w14:textId="5745D246" w:rsidR="00600AD5" w:rsidRPr="00600AD5" w:rsidRDefault="00600AD5" w:rsidP="008971BE">
            <w:pPr>
              <w:jc w:val="center"/>
            </w:pPr>
          </w:p>
        </w:tc>
        <w:tc>
          <w:tcPr>
            <w:tcW w:w="1559" w:type="dxa"/>
            <w:noWrap/>
            <w:hideMark/>
          </w:tcPr>
          <w:p w14:paraId="34972DA0" w14:textId="77777777" w:rsidR="00600AD5" w:rsidRPr="00600AD5" w:rsidRDefault="00600AD5" w:rsidP="008971BE">
            <w:pPr>
              <w:jc w:val="center"/>
            </w:pPr>
            <w:r w:rsidRPr="00600AD5">
              <w:t>9 302,7</w:t>
            </w:r>
          </w:p>
        </w:tc>
        <w:tc>
          <w:tcPr>
            <w:tcW w:w="1559" w:type="dxa"/>
            <w:noWrap/>
            <w:hideMark/>
          </w:tcPr>
          <w:p w14:paraId="26BE289F" w14:textId="77777777" w:rsidR="00600AD5" w:rsidRPr="00600AD5" w:rsidRDefault="00600AD5" w:rsidP="008971BE">
            <w:pPr>
              <w:jc w:val="center"/>
            </w:pPr>
            <w:r w:rsidRPr="00600AD5">
              <w:t>6 637,1</w:t>
            </w:r>
          </w:p>
        </w:tc>
        <w:tc>
          <w:tcPr>
            <w:tcW w:w="1251" w:type="dxa"/>
            <w:noWrap/>
            <w:hideMark/>
          </w:tcPr>
          <w:p w14:paraId="682918E7" w14:textId="77777777" w:rsidR="00600AD5" w:rsidRPr="00600AD5" w:rsidRDefault="00600AD5" w:rsidP="008971BE">
            <w:pPr>
              <w:jc w:val="center"/>
            </w:pPr>
            <w:r w:rsidRPr="00600AD5">
              <w:t>7 267,1</w:t>
            </w:r>
          </w:p>
        </w:tc>
      </w:tr>
      <w:tr w:rsidR="0083632A" w:rsidRPr="00600AD5" w14:paraId="3AA7F818" w14:textId="77777777" w:rsidTr="00560D74">
        <w:trPr>
          <w:trHeight w:val="510"/>
        </w:trPr>
        <w:tc>
          <w:tcPr>
            <w:tcW w:w="2694" w:type="dxa"/>
            <w:hideMark/>
          </w:tcPr>
          <w:p w14:paraId="0F4FE8AB"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079D99F4" w14:textId="77777777" w:rsidR="00600AD5" w:rsidRPr="00600AD5" w:rsidRDefault="00600AD5" w:rsidP="008971BE">
            <w:pPr>
              <w:jc w:val="center"/>
            </w:pPr>
            <w:r w:rsidRPr="00600AD5">
              <w:t>02</w:t>
            </w:r>
          </w:p>
        </w:tc>
        <w:tc>
          <w:tcPr>
            <w:tcW w:w="709" w:type="dxa"/>
            <w:noWrap/>
            <w:hideMark/>
          </w:tcPr>
          <w:p w14:paraId="4427D119" w14:textId="77777777" w:rsidR="00600AD5" w:rsidRPr="00600AD5" w:rsidRDefault="00600AD5" w:rsidP="008971BE">
            <w:pPr>
              <w:jc w:val="center"/>
            </w:pPr>
            <w:r w:rsidRPr="00600AD5">
              <w:t>4</w:t>
            </w:r>
          </w:p>
        </w:tc>
        <w:tc>
          <w:tcPr>
            <w:tcW w:w="709" w:type="dxa"/>
            <w:noWrap/>
            <w:hideMark/>
          </w:tcPr>
          <w:p w14:paraId="468D9368" w14:textId="77777777" w:rsidR="00600AD5" w:rsidRPr="00600AD5" w:rsidRDefault="00600AD5" w:rsidP="008971BE">
            <w:pPr>
              <w:jc w:val="center"/>
            </w:pPr>
            <w:r w:rsidRPr="00600AD5">
              <w:t>00</w:t>
            </w:r>
          </w:p>
        </w:tc>
        <w:tc>
          <w:tcPr>
            <w:tcW w:w="850" w:type="dxa"/>
            <w:noWrap/>
            <w:hideMark/>
          </w:tcPr>
          <w:p w14:paraId="405CE921" w14:textId="77777777" w:rsidR="00600AD5" w:rsidRPr="00600AD5" w:rsidRDefault="00600AD5" w:rsidP="008971BE">
            <w:pPr>
              <w:jc w:val="center"/>
            </w:pPr>
            <w:r w:rsidRPr="00600AD5">
              <w:t>71940</w:t>
            </w:r>
          </w:p>
        </w:tc>
        <w:tc>
          <w:tcPr>
            <w:tcW w:w="709" w:type="dxa"/>
            <w:noWrap/>
            <w:hideMark/>
          </w:tcPr>
          <w:p w14:paraId="4768637D" w14:textId="77777777" w:rsidR="00600AD5" w:rsidRPr="00600AD5" w:rsidRDefault="00600AD5" w:rsidP="008971BE">
            <w:pPr>
              <w:jc w:val="center"/>
            </w:pPr>
            <w:r w:rsidRPr="00600AD5">
              <w:t>240</w:t>
            </w:r>
          </w:p>
        </w:tc>
        <w:tc>
          <w:tcPr>
            <w:tcW w:w="1559" w:type="dxa"/>
            <w:noWrap/>
            <w:hideMark/>
          </w:tcPr>
          <w:p w14:paraId="0ABD9DB6" w14:textId="77777777" w:rsidR="00600AD5" w:rsidRPr="00600AD5" w:rsidRDefault="00600AD5" w:rsidP="008971BE">
            <w:pPr>
              <w:jc w:val="center"/>
            </w:pPr>
            <w:r w:rsidRPr="00600AD5">
              <w:t>243,0</w:t>
            </w:r>
          </w:p>
        </w:tc>
        <w:tc>
          <w:tcPr>
            <w:tcW w:w="1559" w:type="dxa"/>
            <w:noWrap/>
            <w:hideMark/>
          </w:tcPr>
          <w:p w14:paraId="275806CA" w14:textId="77777777" w:rsidR="00600AD5" w:rsidRPr="00600AD5" w:rsidRDefault="00600AD5" w:rsidP="008971BE">
            <w:pPr>
              <w:jc w:val="center"/>
            </w:pPr>
            <w:r w:rsidRPr="00600AD5">
              <w:t>250,0</w:t>
            </w:r>
          </w:p>
        </w:tc>
        <w:tc>
          <w:tcPr>
            <w:tcW w:w="1251" w:type="dxa"/>
            <w:noWrap/>
            <w:hideMark/>
          </w:tcPr>
          <w:p w14:paraId="77094BA5" w14:textId="77777777" w:rsidR="00600AD5" w:rsidRPr="00600AD5" w:rsidRDefault="00600AD5" w:rsidP="008971BE">
            <w:pPr>
              <w:jc w:val="center"/>
            </w:pPr>
            <w:r w:rsidRPr="00600AD5">
              <w:t>250,0</w:t>
            </w:r>
          </w:p>
        </w:tc>
      </w:tr>
      <w:tr w:rsidR="0083632A" w:rsidRPr="00600AD5" w14:paraId="4561F74B" w14:textId="77777777" w:rsidTr="00560D74">
        <w:trPr>
          <w:trHeight w:val="255"/>
        </w:trPr>
        <w:tc>
          <w:tcPr>
            <w:tcW w:w="2694" w:type="dxa"/>
            <w:hideMark/>
          </w:tcPr>
          <w:p w14:paraId="58E593FF" w14:textId="77777777" w:rsidR="00600AD5" w:rsidRPr="00600AD5" w:rsidRDefault="00600AD5">
            <w:r w:rsidRPr="00600AD5">
              <w:t>Субсидии бюджетным учреждениям</w:t>
            </w:r>
          </w:p>
        </w:tc>
        <w:tc>
          <w:tcPr>
            <w:tcW w:w="709" w:type="dxa"/>
            <w:noWrap/>
            <w:hideMark/>
          </w:tcPr>
          <w:p w14:paraId="7A6B9153" w14:textId="77777777" w:rsidR="00600AD5" w:rsidRPr="00600AD5" w:rsidRDefault="00600AD5" w:rsidP="008971BE">
            <w:pPr>
              <w:jc w:val="center"/>
            </w:pPr>
            <w:r w:rsidRPr="00600AD5">
              <w:t>02</w:t>
            </w:r>
          </w:p>
        </w:tc>
        <w:tc>
          <w:tcPr>
            <w:tcW w:w="709" w:type="dxa"/>
            <w:noWrap/>
            <w:hideMark/>
          </w:tcPr>
          <w:p w14:paraId="0BB30861" w14:textId="77777777" w:rsidR="00600AD5" w:rsidRPr="00600AD5" w:rsidRDefault="00600AD5" w:rsidP="008971BE">
            <w:pPr>
              <w:jc w:val="center"/>
            </w:pPr>
            <w:r w:rsidRPr="00600AD5">
              <w:t>4</w:t>
            </w:r>
          </w:p>
        </w:tc>
        <w:tc>
          <w:tcPr>
            <w:tcW w:w="709" w:type="dxa"/>
            <w:noWrap/>
            <w:hideMark/>
          </w:tcPr>
          <w:p w14:paraId="6E552204" w14:textId="77777777" w:rsidR="00600AD5" w:rsidRPr="00600AD5" w:rsidRDefault="00600AD5" w:rsidP="008971BE">
            <w:pPr>
              <w:jc w:val="center"/>
            </w:pPr>
            <w:r w:rsidRPr="00600AD5">
              <w:t>00</w:t>
            </w:r>
          </w:p>
        </w:tc>
        <w:tc>
          <w:tcPr>
            <w:tcW w:w="850" w:type="dxa"/>
            <w:noWrap/>
            <w:hideMark/>
          </w:tcPr>
          <w:p w14:paraId="5306D6CF" w14:textId="77777777" w:rsidR="00600AD5" w:rsidRPr="00600AD5" w:rsidRDefault="00600AD5" w:rsidP="008971BE">
            <w:pPr>
              <w:jc w:val="center"/>
            </w:pPr>
            <w:r w:rsidRPr="00600AD5">
              <w:t>71940</w:t>
            </w:r>
          </w:p>
        </w:tc>
        <w:tc>
          <w:tcPr>
            <w:tcW w:w="709" w:type="dxa"/>
            <w:noWrap/>
            <w:hideMark/>
          </w:tcPr>
          <w:p w14:paraId="486B97A5" w14:textId="77777777" w:rsidR="00600AD5" w:rsidRPr="00600AD5" w:rsidRDefault="00600AD5" w:rsidP="008971BE">
            <w:pPr>
              <w:jc w:val="center"/>
            </w:pPr>
            <w:r w:rsidRPr="00600AD5">
              <w:t>610</w:t>
            </w:r>
          </w:p>
        </w:tc>
        <w:tc>
          <w:tcPr>
            <w:tcW w:w="1559" w:type="dxa"/>
            <w:noWrap/>
            <w:hideMark/>
          </w:tcPr>
          <w:p w14:paraId="62A5639D" w14:textId="77777777" w:rsidR="00600AD5" w:rsidRPr="00600AD5" w:rsidRDefault="00600AD5" w:rsidP="008971BE">
            <w:pPr>
              <w:jc w:val="center"/>
            </w:pPr>
            <w:r w:rsidRPr="00600AD5">
              <w:t>9 059,7</w:t>
            </w:r>
          </w:p>
        </w:tc>
        <w:tc>
          <w:tcPr>
            <w:tcW w:w="1559" w:type="dxa"/>
            <w:noWrap/>
            <w:hideMark/>
          </w:tcPr>
          <w:p w14:paraId="7DEB7398" w14:textId="77777777" w:rsidR="00600AD5" w:rsidRPr="00600AD5" w:rsidRDefault="00600AD5" w:rsidP="008971BE">
            <w:pPr>
              <w:jc w:val="center"/>
            </w:pPr>
            <w:r w:rsidRPr="00600AD5">
              <w:t>6 387,1</w:t>
            </w:r>
          </w:p>
        </w:tc>
        <w:tc>
          <w:tcPr>
            <w:tcW w:w="1251" w:type="dxa"/>
            <w:noWrap/>
            <w:hideMark/>
          </w:tcPr>
          <w:p w14:paraId="4CBE8E32" w14:textId="77777777" w:rsidR="00600AD5" w:rsidRPr="00600AD5" w:rsidRDefault="00600AD5" w:rsidP="008971BE">
            <w:pPr>
              <w:jc w:val="center"/>
            </w:pPr>
            <w:r w:rsidRPr="00600AD5">
              <w:t>7 017,1</w:t>
            </w:r>
          </w:p>
        </w:tc>
      </w:tr>
      <w:tr w:rsidR="0083632A" w:rsidRPr="00600AD5" w14:paraId="3E123F4A" w14:textId="77777777" w:rsidTr="00560D74">
        <w:trPr>
          <w:trHeight w:val="510"/>
        </w:trPr>
        <w:tc>
          <w:tcPr>
            <w:tcW w:w="2694" w:type="dxa"/>
            <w:hideMark/>
          </w:tcPr>
          <w:p w14:paraId="5A58DDFF" w14:textId="77777777" w:rsidR="00600AD5" w:rsidRPr="00600AD5" w:rsidRDefault="00600AD5">
            <w:r w:rsidRPr="00600AD5">
              <w:t xml:space="preserve">Укрепление материально-технической базы организаций отдыха детей и их оздоровления </w:t>
            </w:r>
          </w:p>
        </w:tc>
        <w:tc>
          <w:tcPr>
            <w:tcW w:w="709" w:type="dxa"/>
            <w:noWrap/>
            <w:hideMark/>
          </w:tcPr>
          <w:p w14:paraId="1E49731B" w14:textId="77777777" w:rsidR="00600AD5" w:rsidRPr="00600AD5" w:rsidRDefault="00600AD5" w:rsidP="008971BE">
            <w:pPr>
              <w:jc w:val="center"/>
            </w:pPr>
            <w:r w:rsidRPr="00600AD5">
              <w:t>02</w:t>
            </w:r>
          </w:p>
        </w:tc>
        <w:tc>
          <w:tcPr>
            <w:tcW w:w="709" w:type="dxa"/>
            <w:noWrap/>
            <w:hideMark/>
          </w:tcPr>
          <w:p w14:paraId="02D182C4" w14:textId="77777777" w:rsidR="00600AD5" w:rsidRPr="00600AD5" w:rsidRDefault="00600AD5" w:rsidP="008971BE">
            <w:pPr>
              <w:jc w:val="center"/>
            </w:pPr>
            <w:r w:rsidRPr="00600AD5">
              <w:t>4</w:t>
            </w:r>
          </w:p>
        </w:tc>
        <w:tc>
          <w:tcPr>
            <w:tcW w:w="709" w:type="dxa"/>
            <w:noWrap/>
            <w:hideMark/>
          </w:tcPr>
          <w:p w14:paraId="3A925645" w14:textId="77777777" w:rsidR="00600AD5" w:rsidRPr="00600AD5" w:rsidRDefault="00600AD5" w:rsidP="008971BE">
            <w:pPr>
              <w:jc w:val="center"/>
            </w:pPr>
            <w:r w:rsidRPr="00600AD5">
              <w:t>00</w:t>
            </w:r>
          </w:p>
        </w:tc>
        <w:tc>
          <w:tcPr>
            <w:tcW w:w="850" w:type="dxa"/>
            <w:noWrap/>
            <w:hideMark/>
          </w:tcPr>
          <w:p w14:paraId="1B047056" w14:textId="77777777" w:rsidR="00600AD5" w:rsidRPr="00600AD5" w:rsidRDefault="00600AD5" w:rsidP="008971BE">
            <w:pPr>
              <w:jc w:val="center"/>
            </w:pPr>
            <w:r w:rsidRPr="00600AD5">
              <w:t>S3060</w:t>
            </w:r>
          </w:p>
        </w:tc>
        <w:tc>
          <w:tcPr>
            <w:tcW w:w="709" w:type="dxa"/>
            <w:noWrap/>
            <w:hideMark/>
          </w:tcPr>
          <w:p w14:paraId="14564080" w14:textId="2CA0AC6F" w:rsidR="00600AD5" w:rsidRPr="00600AD5" w:rsidRDefault="00600AD5" w:rsidP="008971BE">
            <w:pPr>
              <w:jc w:val="center"/>
            </w:pPr>
          </w:p>
        </w:tc>
        <w:tc>
          <w:tcPr>
            <w:tcW w:w="1559" w:type="dxa"/>
            <w:noWrap/>
            <w:hideMark/>
          </w:tcPr>
          <w:p w14:paraId="4BF53D40" w14:textId="77777777" w:rsidR="00600AD5" w:rsidRPr="00600AD5" w:rsidRDefault="00600AD5" w:rsidP="008971BE">
            <w:pPr>
              <w:jc w:val="center"/>
            </w:pPr>
            <w:r w:rsidRPr="00600AD5">
              <w:t>16 536,5</w:t>
            </w:r>
          </w:p>
        </w:tc>
        <w:tc>
          <w:tcPr>
            <w:tcW w:w="1559" w:type="dxa"/>
            <w:noWrap/>
            <w:hideMark/>
          </w:tcPr>
          <w:p w14:paraId="1A3B966C" w14:textId="2B03F278" w:rsidR="00600AD5" w:rsidRPr="00600AD5" w:rsidRDefault="00600AD5" w:rsidP="008971BE">
            <w:pPr>
              <w:jc w:val="center"/>
            </w:pPr>
          </w:p>
        </w:tc>
        <w:tc>
          <w:tcPr>
            <w:tcW w:w="1251" w:type="dxa"/>
            <w:noWrap/>
            <w:hideMark/>
          </w:tcPr>
          <w:p w14:paraId="7B065C5C" w14:textId="5179BEC2" w:rsidR="00600AD5" w:rsidRPr="00600AD5" w:rsidRDefault="00600AD5" w:rsidP="008971BE">
            <w:pPr>
              <w:jc w:val="center"/>
            </w:pPr>
          </w:p>
        </w:tc>
      </w:tr>
      <w:tr w:rsidR="0083632A" w:rsidRPr="00600AD5" w14:paraId="1982DAA0" w14:textId="77777777" w:rsidTr="00560D74">
        <w:trPr>
          <w:trHeight w:val="255"/>
        </w:trPr>
        <w:tc>
          <w:tcPr>
            <w:tcW w:w="2694" w:type="dxa"/>
            <w:hideMark/>
          </w:tcPr>
          <w:p w14:paraId="5D12DC1D" w14:textId="77777777" w:rsidR="00600AD5" w:rsidRPr="00600AD5" w:rsidRDefault="00600AD5">
            <w:r w:rsidRPr="00600AD5">
              <w:t>Субсидии бюджетным учреждениям</w:t>
            </w:r>
          </w:p>
        </w:tc>
        <w:tc>
          <w:tcPr>
            <w:tcW w:w="709" w:type="dxa"/>
            <w:noWrap/>
            <w:hideMark/>
          </w:tcPr>
          <w:p w14:paraId="37932365" w14:textId="77777777" w:rsidR="00600AD5" w:rsidRPr="00600AD5" w:rsidRDefault="00600AD5" w:rsidP="008971BE">
            <w:pPr>
              <w:jc w:val="center"/>
            </w:pPr>
            <w:r w:rsidRPr="00600AD5">
              <w:t>02</w:t>
            </w:r>
          </w:p>
        </w:tc>
        <w:tc>
          <w:tcPr>
            <w:tcW w:w="709" w:type="dxa"/>
            <w:noWrap/>
            <w:hideMark/>
          </w:tcPr>
          <w:p w14:paraId="22C1B1E2" w14:textId="77777777" w:rsidR="00600AD5" w:rsidRPr="00600AD5" w:rsidRDefault="00600AD5" w:rsidP="008971BE">
            <w:pPr>
              <w:jc w:val="center"/>
            </w:pPr>
            <w:r w:rsidRPr="00600AD5">
              <w:t>4</w:t>
            </w:r>
          </w:p>
        </w:tc>
        <w:tc>
          <w:tcPr>
            <w:tcW w:w="709" w:type="dxa"/>
            <w:noWrap/>
            <w:hideMark/>
          </w:tcPr>
          <w:p w14:paraId="7BD1FCEC" w14:textId="77777777" w:rsidR="00600AD5" w:rsidRPr="00600AD5" w:rsidRDefault="00600AD5" w:rsidP="008971BE">
            <w:pPr>
              <w:jc w:val="center"/>
            </w:pPr>
            <w:r w:rsidRPr="00600AD5">
              <w:t>00</w:t>
            </w:r>
          </w:p>
        </w:tc>
        <w:tc>
          <w:tcPr>
            <w:tcW w:w="850" w:type="dxa"/>
            <w:noWrap/>
            <w:hideMark/>
          </w:tcPr>
          <w:p w14:paraId="41E0D110" w14:textId="77777777" w:rsidR="00600AD5" w:rsidRPr="00600AD5" w:rsidRDefault="00600AD5" w:rsidP="008971BE">
            <w:pPr>
              <w:jc w:val="center"/>
            </w:pPr>
            <w:r w:rsidRPr="00600AD5">
              <w:t>S3060</w:t>
            </w:r>
          </w:p>
        </w:tc>
        <w:tc>
          <w:tcPr>
            <w:tcW w:w="709" w:type="dxa"/>
            <w:noWrap/>
            <w:hideMark/>
          </w:tcPr>
          <w:p w14:paraId="68C118DE" w14:textId="77777777" w:rsidR="00600AD5" w:rsidRPr="00600AD5" w:rsidRDefault="00600AD5" w:rsidP="008971BE">
            <w:pPr>
              <w:jc w:val="center"/>
            </w:pPr>
            <w:r w:rsidRPr="00600AD5">
              <w:t>610</w:t>
            </w:r>
          </w:p>
        </w:tc>
        <w:tc>
          <w:tcPr>
            <w:tcW w:w="1559" w:type="dxa"/>
            <w:noWrap/>
            <w:hideMark/>
          </w:tcPr>
          <w:p w14:paraId="52E3F67B" w14:textId="77777777" w:rsidR="00600AD5" w:rsidRPr="00600AD5" w:rsidRDefault="00600AD5" w:rsidP="008971BE">
            <w:pPr>
              <w:jc w:val="center"/>
            </w:pPr>
            <w:r w:rsidRPr="00600AD5">
              <w:t>16 536,5</w:t>
            </w:r>
          </w:p>
        </w:tc>
        <w:tc>
          <w:tcPr>
            <w:tcW w:w="1559" w:type="dxa"/>
            <w:noWrap/>
            <w:hideMark/>
          </w:tcPr>
          <w:p w14:paraId="0E73B3DD" w14:textId="4697F829" w:rsidR="00600AD5" w:rsidRPr="00600AD5" w:rsidRDefault="00600AD5" w:rsidP="008971BE">
            <w:pPr>
              <w:jc w:val="center"/>
            </w:pPr>
          </w:p>
        </w:tc>
        <w:tc>
          <w:tcPr>
            <w:tcW w:w="1251" w:type="dxa"/>
            <w:noWrap/>
            <w:hideMark/>
          </w:tcPr>
          <w:p w14:paraId="07C7DD56" w14:textId="4F181502" w:rsidR="00600AD5" w:rsidRPr="00600AD5" w:rsidRDefault="00600AD5" w:rsidP="008971BE">
            <w:pPr>
              <w:jc w:val="center"/>
            </w:pPr>
          </w:p>
        </w:tc>
      </w:tr>
      <w:tr w:rsidR="00CE2E70" w:rsidRPr="00600AD5" w14:paraId="0E8ABFA1" w14:textId="77777777" w:rsidTr="00560D74">
        <w:trPr>
          <w:trHeight w:val="255"/>
        </w:trPr>
        <w:tc>
          <w:tcPr>
            <w:tcW w:w="2694" w:type="dxa"/>
            <w:hideMark/>
          </w:tcPr>
          <w:p w14:paraId="4C09F04F" w14:textId="77777777" w:rsidR="00600AD5" w:rsidRPr="00600AD5" w:rsidRDefault="00600AD5">
            <w:r w:rsidRPr="00600AD5">
              <w:t xml:space="preserve">Подпрограмма "Социальные гарантии в системе образования" </w:t>
            </w:r>
          </w:p>
        </w:tc>
        <w:tc>
          <w:tcPr>
            <w:tcW w:w="709" w:type="dxa"/>
            <w:noWrap/>
            <w:hideMark/>
          </w:tcPr>
          <w:p w14:paraId="3454EBC7" w14:textId="77777777" w:rsidR="00600AD5" w:rsidRPr="00600AD5" w:rsidRDefault="00600AD5" w:rsidP="008971BE">
            <w:pPr>
              <w:jc w:val="center"/>
            </w:pPr>
            <w:r w:rsidRPr="00600AD5">
              <w:t>02</w:t>
            </w:r>
          </w:p>
        </w:tc>
        <w:tc>
          <w:tcPr>
            <w:tcW w:w="709" w:type="dxa"/>
            <w:noWrap/>
            <w:hideMark/>
          </w:tcPr>
          <w:p w14:paraId="38E60C68" w14:textId="77777777" w:rsidR="00600AD5" w:rsidRPr="00600AD5" w:rsidRDefault="00600AD5" w:rsidP="008971BE">
            <w:pPr>
              <w:jc w:val="center"/>
            </w:pPr>
            <w:r w:rsidRPr="00600AD5">
              <w:t>5</w:t>
            </w:r>
          </w:p>
        </w:tc>
        <w:tc>
          <w:tcPr>
            <w:tcW w:w="709" w:type="dxa"/>
            <w:noWrap/>
            <w:hideMark/>
          </w:tcPr>
          <w:p w14:paraId="6C76C6D3" w14:textId="69EADEF1" w:rsidR="00600AD5" w:rsidRPr="00600AD5" w:rsidRDefault="00600AD5" w:rsidP="008971BE">
            <w:pPr>
              <w:jc w:val="center"/>
            </w:pPr>
          </w:p>
        </w:tc>
        <w:tc>
          <w:tcPr>
            <w:tcW w:w="850" w:type="dxa"/>
            <w:noWrap/>
            <w:hideMark/>
          </w:tcPr>
          <w:p w14:paraId="23B66CB6" w14:textId="7277AEFF" w:rsidR="00600AD5" w:rsidRPr="00600AD5" w:rsidRDefault="00600AD5" w:rsidP="008971BE">
            <w:pPr>
              <w:jc w:val="center"/>
            </w:pPr>
          </w:p>
        </w:tc>
        <w:tc>
          <w:tcPr>
            <w:tcW w:w="709" w:type="dxa"/>
            <w:noWrap/>
            <w:hideMark/>
          </w:tcPr>
          <w:p w14:paraId="287556DD" w14:textId="7481589B" w:rsidR="00600AD5" w:rsidRPr="00600AD5" w:rsidRDefault="00600AD5" w:rsidP="008971BE">
            <w:pPr>
              <w:jc w:val="center"/>
            </w:pPr>
          </w:p>
        </w:tc>
        <w:tc>
          <w:tcPr>
            <w:tcW w:w="1559" w:type="dxa"/>
            <w:noWrap/>
            <w:hideMark/>
          </w:tcPr>
          <w:p w14:paraId="38922078" w14:textId="77777777" w:rsidR="00600AD5" w:rsidRPr="00600AD5" w:rsidRDefault="00600AD5" w:rsidP="008971BE">
            <w:pPr>
              <w:jc w:val="center"/>
            </w:pPr>
            <w:r w:rsidRPr="00600AD5">
              <w:t>71 361,3</w:t>
            </w:r>
          </w:p>
        </w:tc>
        <w:tc>
          <w:tcPr>
            <w:tcW w:w="1559" w:type="dxa"/>
            <w:noWrap/>
            <w:hideMark/>
          </w:tcPr>
          <w:p w14:paraId="58F480AC" w14:textId="77777777" w:rsidR="00600AD5" w:rsidRPr="00600AD5" w:rsidRDefault="00600AD5" w:rsidP="008971BE">
            <w:pPr>
              <w:jc w:val="center"/>
            </w:pPr>
            <w:r w:rsidRPr="00600AD5">
              <w:t>78 126,5</w:t>
            </w:r>
          </w:p>
        </w:tc>
        <w:tc>
          <w:tcPr>
            <w:tcW w:w="1251" w:type="dxa"/>
            <w:noWrap/>
            <w:hideMark/>
          </w:tcPr>
          <w:p w14:paraId="36F92199" w14:textId="77777777" w:rsidR="00600AD5" w:rsidRPr="00600AD5" w:rsidRDefault="00600AD5" w:rsidP="008971BE">
            <w:pPr>
              <w:jc w:val="center"/>
            </w:pPr>
            <w:r w:rsidRPr="00600AD5">
              <w:t>78 126,5</w:t>
            </w:r>
          </w:p>
        </w:tc>
      </w:tr>
      <w:tr w:rsidR="0083632A" w:rsidRPr="00600AD5" w14:paraId="64F26C11" w14:textId="77777777" w:rsidTr="00560D74">
        <w:trPr>
          <w:trHeight w:val="840"/>
        </w:trPr>
        <w:tc>
          <w:tcPr>
            <w:tcW w:w="2694" w:type="dxa"/>
            <w:hideMark/>
          </w:tcPr>
          <w:p w14:paraId="7BE63D2E" w14:textId="77777777" w:rsidR="00600AD5" w:rsidRPr="00600AD5" w:rsidRDefault="00600AD5">
            <w:r w:rsidRPr="00600AD5">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709" w:type="dxa"/>
            <w:noWrap/>
            <w:hideMark/>
          </w:tcPr>
          <w:p w14:paraId="4AC608AB" w14:textId="77777777" w:rsidR="00600AD5" w:rsidRPr="00600AD5" w:rsidRDefault="00600AD5" w:rsidP="008971BE">
            <w:pPr>
              <w:jc w:val="center"/>
            </w:pPr>
            <w:r w:rsidRPr="00600AD5">
              <w:t>02</w:t>
            </w:r>
          </w:p>
        </w:tc>
        <w:tc>
          <w:tcPr>
            <w:tcW w:w="709" w:type="dxa"/>
            <w:noWrap/>
            <w:hideMark/>
          </w:tcPr>
          <w:p w14:paraId="2A4764CF" w14:textId="77777777" w:rsidR="00600AD5" w:rsidRPr="00600AD5" w:rsidRDefault="00600AD5" w:rsidP="008971BE">
            <w:pPr>
              <w:jc w:val="center"/>
            </w:pPr>
            <w:r w:rsidRPr="00600AD5">
              <w:t>5</w:t>
            </w:r>
          </w:p>
        </w:tc>
        <w:tc>
          <w:tcPr>
            <w:tcW w:w="709" w:type="dxa"/>
            <w:noWrap/>
            <w:hideMark/>
          </w:tcPr>
          <w:p w14:paraId="0FF32721" w14:textId="77777777" w:rsidR="00600AD5" w:rsidRPr="00600AD5" w:rsidRDefault="00600AD5" w:rsidP="008971BE">
            <w:pPr>
              <w:jc w:val="center"/>
            </w:pPr>
            <w:r w:rsidRPr="00600AD5">
              <w:t>00</w:t>
            </w:r>
          </w:p>
        </w:tc>
        <w:tc>
          <w:tcPr>
            <w:tcW w:w="850" w:type="dxa"/>
            <w:noWrap/>
            <w:hideMark/>
          </w:tcPr>
          <w:p w14:paraId="7E30CCDD" w14:textId="77777777" w:rsidR="00600AD5" w:rsidRPr="00600AD5" w:rsidRDefault="00600AD5" w:rsidP="008971BE">
            <w:pPr>
              <w:jc w:val="center"/>
            </w:pPr>
            <w:r w:rsidRPr="00600AD5">
              <w:t>71020</w:t>
            </w:r>
          </w:p>
        </w:tc>
        <w:tc>
          <w:tcPr>
            <w:tcW w:w="709" w:type="dxa"/>
            <w:noWrap/>
            <w:hideMark/>
          </w:tcPr>
          <w:p w14:paraId="31303D1C" w14:textId="213128C6" w:rsidR="00600AD5" w:rsidRPr="00600AD5" w:rsidRDefault="00600AD5" w:rsidP="008971BE">
            <w:pPr>
              <w:jc w:val="center"/>
            </w:pPr>
          </w:p>
        </w:tc>
        <w:tc>
          <w:tcPr>
            <w:tcW w:w="1559" w:type="dxa"/>
            <w:noWrap/>
            <w:hideMark/>
          </w:tcPr>
          <w:p w14:paraId="22A53AB5" w14:textId="77777777" w:rsidR="00600AD5" w:rsidRPr="00600AD5" w:rsidRDefault="00600AD5" w:rsidP="008971BE">
            <w:pPr>
              <w:jc w:val="center"/>
            </w:pPr>
            <w:r w:rsidRPr="00600AD5">
              <w:t>1 775,4</w:t>
            </w:r>
          </w:p>
        </w:tc>
        <w:tc>
          <w:tcPr>
            <w:tcW w:w="1559" w:type="dxa"/>
            <w:noWrap/>
            <w:hideMark/>
          </w:tcPr>
          <w:p w14:paraId="37C9FBEF" w14:textId="77777777" w:rsidR="00600AD5" w:rsidRPr="00600AD5" w:rsidRDefault="00600AD5" w:rsidP="008971BE">
            <w:pPr>
              <w:jc w:val="center"/>
            </w:pPr>
            <w:r w:rsidRPr="00600AD5">
              <w:t>3 258,9</w:t>
            </w:r>
          </w:p>
        </w:tc>
        <w:tc>
          <w:tcPr>
            <w:tcW w:w="1251" w:type="dxa"/>
            <w:noWrap/>
            <w:hideMark/>
          </w:tcPr>
          <w:p w14:paraId="5AD2D2EB" w14:textId="77777777" w:rsidR="00600AD5" w:rsidRPr="00600AD5" w:rsidRDefault="00600AD5" w:rsidP="008971BE">
            <w:pPr>
              <w:jc w:val="center"/>
            </w:pPr>
            <w:r w:rsidRPr="00600AD5">
              <w:t>3 258,9</w:t>
            </w:r>
          </w:p>
        </w:tc>
      </w:tr>
      <w:tr w:rsidR="0083632A" w:rsidRPr="00600AD5" w14:paraId="0D7107BD" w14:textId="77777777" w:rsidTr="00560D74">
        <w:trPr>
          <w:trHeight w:val="255"/>
        </w:trPr>
        <w:tc>
          <w:tcPr>
            <w:tcW w:w="2694" w:type="dxa"/>
            <w:hideMark/>
          </w:tcPr>
          <w:p w14:paraId="4328BB31" w14:textId="77777777" w:rsidR="00600AD5" w:rsidRPr="00600AD5" w:rsidRDefault="00600AD5">
            <w:r w:rsidRPr="00600AD5">
              <w:t>Субсидии бюджетным учреждениям</w:t>
            </w:r>
          </w:p>
        </w:tc>
        <w:tc>
          <w:tcPr>
            <w:tcW w:w="709" w:type="dxa"/>
            <w:noWrap/>
            <w:hideMark/>
          </w:tcPr>
          <w:p w14:paraId="0CA219AD" w14:textId="77777777" w:rsidR="00600AD5" w:rsidRPr="00600AD5" w:rsidRDefault="00600AD5" w:rsidP="008971BE">
            <w:pPr>
              <w:jc w:val="center"/>
            </w:pPr>
            <w:r w:rsidRPr="00600AD5">
              <w:t>02</w:t>
            </w:r>
          </w:p>
        </w:tc>
        <w:tc>
          <w:tcPr>
            <w:tcW w:w="709" w:type="dxa"/>
            <w:noWrap/>
            <w:hideMark/>
          </w:tcPr>
          <w:p w14:paraId="41BFB147" w14:textId="77777777" w:rsidR="00600AD5" w:rsidRPr="00600AD5" w:rsidRDefault="00600AD5" w:rsidP="008971BE">
            <w:pPr>
              <w:jc w:val="center"/>
            </w:pPr>
            <w:r w:rsidRPr="00600AD5">
              <w:t>5</w:t>
            </w:r>
          </w:p>
        </w:tc>
        <w:tc>
          <w:tcPr>
            <w:tcW w:w="709" w:type="dxa"/>
            <w:noWrap/>
            <w:hideMark/>
          </w:tcPr>
          <w:p w14:paraId="7200C9CE" w14:textId="77777777" w:rsidR="00600AD5" w:rsidRPr="00600AD5" w:rsidRDefault="00600AD5" w:rsidP="008971BE">
            <w:pPr>
              <w:jc w:val="center"/>
            </w:pPr>
            <w:r w:rsidRPr="00600AD5">
              <w:t>00</w:t>
            </w:r>
          </w:p>
        </w:tc>
        <w:tc>
          <w:tcPr>
            <w:tcW w:w="850" w:type="dxa"/>
            <w:noWrap/>
            <w:hideMark/>
          </w:tcPr>
          <w:p w14:paraId="234ADBF3" w14:textId="77777777" w:rsidR="00600AD5" w:rsidRPr="00600AD5" w:rsidRDefault="00600AD5" w:rsidP="008971BE">
            <w:pPr>
              <w:jc w:val="center"/>
            </w:pPr>
            <w:r w:rsidRPr="00600AD5">
              <w:t>71020</w:t>
            </w:r>
          </w:p>
        </w:tc>
        <w:tc>
          <w:tcPr>
            <w:tcW w:w="709" w:type="dxa"/>
            <w:noWrap/>
            <w:hideMark/>
          </w:tcPr>
          <w:p w14:paraId="09E4B35A" w14:textId="77777777" w:rsidR="00600AD5" w:rsidRPr="00600AD5" w:rsidRDefault="00600AD5" w:rsidP="008971BE">
            <w:pPr>
              <w:jc w:val="center"/>
            </w:pPr>
            <w:r w:rsidRPr="00600AD5">
              <w:t>610</w:t>
            </w:r>
          </w:p>
        </w:tc>
        <w:tc>
          <w:tcPr>
            <w:tcW w:w="1559" w:type="dxa"/>
            <w:noWrap/>
            <w:hideMark/>
          </w:tcPr>
          <w:p w14:paraId="25C12E68" w14:textId="77777777" w:rsidR="00600AD5" w:rsidRPr="00600AD5" w:rsidRDefault="00600AD5" w:rsidP="008971BE">
            <w:pPr>
              <w:jc w:val="center"/>
            </w:pPr>
            <w:r w:rsidRPr="00600AD5">
              <w:t>1 775,4</w:t>
            </w:r>
          </w:p>
        </w:tc>
        <w:tc>
          <w:tcPr>
            <w:tcW w:w="1559" w:type="dxa"/>
            <w:noWrap/>
            <w:hideMark/>
          </w:tcPr>
          <w:p w14:paraId="7F1E13C9" w14:textId="77777777" w:rsidR="00600AD5" w:rsidRPr="00600AD5" w:rsidRDefault="00600AD5" w:rsidP="008971BE">
            <w:pPr>
              <w:jc w:val="center"/>
            </w:pPr>
            <w:r w:rsidRPr="00600AD5">
              <w:t>3 258,9</w:t>
            </w:r>
          </w:p>
        </w:tc>
        <w:tc>
          <w:tcPr>
            <w:tcW w:w="1251" w:type="dxa"/>
            <w:noWrap/>
            <w:hideMark/>
          </w:tcPr>
          <w:p w14:paraId="3FE9F537" w14:textId="77777777" w:rsidR="00600AD5" w:rsidRPr="00600AD5" w:rsidRDefault="00600AD5" w:rsidP="008971BE">
            <w:pPr>
              <w:jc w:val="center"/>
            </w:pPr>
            <w:r w:rsidRPr="00600AD5">
              <w:t>3 258,9</w:t>
            </w:r>
          </w:p>
        </w:tc>
      </w:tr>
      <w:tr w:rsidR="0083632A" w:rsidRPr="00600AD5" w14:paraId="2B8A8992" w14:textId="77777777" w:rsidTr="00560D74">
        <w:trPr>
          <w:trHeight w:val="510"/>
        </w:trPr>
        <w:tc>
          <w:tcPr>
            <w:tcW w:w="2694" w:type="dxa"/>
            <w:hideMark/>
          </w:tcPr>
          <w:p w14:paraId="44429F72" w14:textId="77777777" w:rsidR="00600AD5" w:rsidRPr="00600AD5" w:rsidRDefault="00600AD5">
            <w:r w:rsidRPr="00600AD5">
              <w:t>Социальная поддержка работников образовательных организаций и участников образовательного процесса</w:t>
            </w:r>
          </w:p>
        </w:tc>
        <w:tc>
          <w:tcPr>
            <w:tcW w:w="709" w:type="dxa"/>
            <w:noWrap/>
            <w:hideMark/>
          </w:tcPr>
          <w:p w14:paraId="4AEBC4AF" w14:textId="77777777" w:rsidR="00600AD5" w:rsidRPr="00600AD5" w:rsidRDefault="00600AD5" w:rsidP="008971BE">
            <w:pPr>
              <w:jc w:val="center"/>
            </w:pPr>
            <w:r w:rsidRPr="00600AD5">
              <w:t>02</w:t>
            </w:r>
          </w:p>
        </w:tc>
        <w:tc>
          <w:tcPr>
            <w:tcW w:w="709" w:type="dxa"/>
            <w:noWrap/>
            <w:hideMark/>
          </w:tcPr>
          <w:p w14:paraId="51E55978" w14:textId="77777777" w:rsidR="00600AD5" w:rsidRPr="00600AD5" w:rsidRDefault="00600AD5" w:rsidP="008971BE">
            <w:pPr>
              <w:jc w:val="center"/>
            </w:pPr>
            <w:r w:rsidRPr="00600AD5">
              <w:t>5</w:t>
            </w:r>
          </w:p>
        </w:tc>
        <w:tc>
          <w:tcPr>
            <w:tcW w:w="709" w:type="dxa"/>
            <w:noWrap/>
            <w:hideMark/>
          </w:tcPr>
          <w:p w14:paraId="66A64003" w14:textId="77777777" w:rsidR="00600AD5" w:rsidRPr="00600AD5" w:rsidRDefault="00600AD5" w:rsidP="008971BE">
            <w:pPr>
              <w:jc w:val="center"/>
            </w:pPr>
            <w:r w:rsidRPr="00600AD5">
              <w:t>00</w:t>
            </w:r>
          </w:p>
        </w:tc>
        <w:tc>
          <w:tcPr>
            <w:tcW w:w="850" w:type="dxa"/>
            <w:noWrap/>
            <w:hideMark/>
          </w:tcPr>
          <w:p w14:paraId="12F290C1" w14:textId="77777777" w:rsidR="00600AD5" w:rsidRPr="00600AD5" w:rsidRDefault="00600AD5" w:rsidP="008971BE">
            <w:pPr>
              <w:jc w:val="center"/>
            </w:pPr>
            <w:r w:rsidRPr="00600AD5">
              <w:t>72010</w:t>
            </w:r>
          </w:p>
        </w:tc>
        <w:tc>
          <w:tcPr>
            <w:tcW w:w="709" w:type="dxa"/>
            <w:noWrap/>
            <w:hideMark/>
          </w:tcPr>
          <w:p w14:paraId="7EA7F189" w14:textId="75F5EE25" w:rsidR="00600AD5" w:rsidRPr="00600AD5" w:rsidRDefault="00600AD5" w:rsidP="008971BE">
            <w:pPr>
              <w:jc w:val="center"/>
            </w:pPr>
          </w:p>
        </w:tc>
        <w:tc>
          <w:tcPr>
            <w:tcW w:w="1559" w:type="dxa"/>
            <w:noWrap/>
            <w:hideMark/>
          </w:tcPr>
          <w:p w14:paraId="0BEA022B" w14:textId="77777777" w:rsidR="00600AD5" w:rsidRPr="00600AD5" w:rsidRDefault="00600AD5" w:rsidP="008971BE">
            <w:pPr>
              <w:jc w:val="center"/>
            </w:pPr>
            <w:r w:rsidRPr="00600AD5">
              <w:t>2 031,3</w:t>
            </w:r>
          </w:p>
        </w:tc>
        <w:tc>
          <w:tcPr>
            <w:tcW w:w="1559" w:type="dxa"/>
            <w:noWrap/>
            <w:hideMark/>
          </w:tcPr>
          <w:p w14:paraId="2B61E697" w14:textId="77777777" w:rsidR="00600AD5" w:rsidRPr="00600AD5" w:rsidRDefault="00600AD5" w:rsidP="008971BE">
            <w:pPr>
              <w:jc w:val="center"/>
            </w:pPr>
            <w:r w:rsidRPr="00600AD5">
              <w:t>2 248,6</w:t>
            </w:r>
          </w:p>
        </w:tc>
        <w:tc>
          <w:tcPr>
            <w:tcW w:w="1251" w:type="dxa"/>
            <w:noWrap/>
            <w:hideMark/>
          </w:tcPr>
          <w:p w14:paraId="65D806D2" w14:textId="77777777" w:rsidR="00600AD5" w:rsidRPr="00600AD5" w:rsidRDefault="00600AD5" w:rsidP="008971BE">
            <w:pPr>
              <w:jc w:val="center"/>
            </w:pPr>
            <w:r w:rsidRPr="00600AD5">
              <w:t>2 248,6</w:t>
            </w:r>
          </w:p>
        </w:tc>
      </w:tr>
      <w:tr w:rsidR="0083632A" w:rsidRPr="00600AD5" w14:paraId="710466E2" w14:textId="77777777" w:rsidTr="00560D74">
        <w:trPr>
          <w:trHeight w:val="255"/>
        </w:trPr>
        <w:tc>
          <w:tcPr>
            <w:tcW w:w="2694" w:type="dxa"/>
            <w:hideMark/>
          </w:tcPr>
          <w:p w14:paraId="7CCC735D" w14:textId="77777777" w:rsidR="00600AD5" w:rsidRPr="00600AD5" w:rsidRDefault="00600AD5">
            <w:r w:rsidRPr="00600AD5">
              <w:t>Субсидии бюджетным учреждениям</w:t>
            </w:r>
          </w:p>
        </w:tc>
        <w:tc>
          <w:tcPr>
            <w:tcW w:w="709" w:type="dxa"/>
            <w:noWrap/>
            <w:hideMark/>
          </w:tcPr>
          <w:p w14:paraId="4A72A202" w14:textId="77777777" w:rsidR="00600AD5" w:rsidRPr="00600AD5" w:rsidRDefault="00600AD5" w:rsidP="008971BE">
            <w:pPr>
              <w:jc w:val="center"/>
            </w:pPr>
            <w:r w:rsidRPr="00600AD5">
              <w:t>02</w:t>
            </w:r>
          </w:p>
        </w:tc>
        <w:tc>
          <w:tcPr>
            <w:tcW w:w="709" w:type="dxa"/>
            <w:noWrap/>
            <w:hideMark/>
          </w:tcPr>
          <w:p w14:paraId="2ABDFDDF" w14:textId="77777777" w:rsidR="00600AD5" w:rsidRPr="00600AD5" w:rsidRDefault="00600AD5" w:rsidP="008971BE">
            <w:pPr>
              <w:jc w:val="center"/>
            </w:pPr>
            <w:r w:rsidRPr="00600AD5">
              <w:t>5</w:t>
            </w:r>
          </w:p>
        </w:tc>
        <w:tc>
          <w:tcPr>
            <w:tcW w:w="709" w:type="dxa"/>
            <w:noWrap/>
            <w:hideMark/>
          </w:tcPr>
          <w:p w14:paraId="55C11101" w14:textId="77777777" w:rsidR="00600AD5" w:rsidRPr="00600AD5" w:rsidRDefault="00600AD5" w:rsidP="008971BE">
            <w:pPr>
              <w:jc w:val="center"/>
            </w:pPr>
            <w:r w:rsidRPr="00600AD5">
              <w:t>00</w:t>
            </w:r>
          </w:p>
        </w:tc>
        <w:tc>
          <w:tcPr>
            <w:tcW w:w="850" w:type="dxa"/>
            <w:noWrap/>
            <w:hideMark/>
          </w:tcPr>
          <w:p w14:paraId="6AB627A8" w14:textId="77777777" w:rsidR="00600AD5" w:rsidRPr="00600AD5" w:rsidRDefault="00600AD5" w:rsidP="008971BE">
            <w:pPr>
              <w:jc w:val="center"/>
            </w:pPr>
            <w:r w:rsidRPr="00600AD5">
              <w:t>72010</w:t>
            </w:r>
          </w:p>
        </w:tc>
        <w:tc>
          <w:tcPr>
            <w:tcW w:w="709" w:type="dxa"/>
            <w:noWrap/>
            <w:hideMark/>
          </w:tcPr>
          <w:p w14:paraId="691C3F21" w14:textId="77777777" w:rsidR="00600AD5" w:rsidRPr="00600AD5" w:rsidRDefault="00600AD5" w:rsidP="008971BE">
            <w:pPr>
              <w:jc w:val="center"/>
            </w:pPr>
            <w:r w:rsidRPr="00600AD5">
              <w:t>610</w:t>
            </w:r>
          </w:p>
        </w:tc>
        <w:tc>
          <w:tcPr>
            <w:tcW w:w="1559" w:type="dxa"/>
            <w:noWrap/>
            <w:hideMark/>
          </w:tcPr>
          <w:p w14:paraId="7BAED2CA" w14:textId="77777777" w:rsidR="00600AD5" w:rsidRPr="00600AD5" w:rsidRDefault="00600AD5" w:rsidP="008971BE">
            <w:pPr>
              <w:jc w:val="center"/>
            </w:pPr>
            <w:r w:rsidRPr="00600AD5">
              <w:t>2 031,3</w:t>
            </w:r>
          </w:p>
        </w:tc>
        <w:tc>
          <w:tcPr>
            <w:tcW w:w="1559" w:type="dxa"/>
            <w:noWrap/>
            <w:hideMark/>
          </w:tcPr>
          <w:p w14:paraId="7CD98E9C" w14:textId="77777777" w:rsidR="00600AD5" w:rsidRPr="00600AD5" w:rsidRDefault="00600AD5" w:rsidP="008971BE">
            <w:pPr>
              <w:jc w:val="center"/>
            </w:pPr>
            <w:r w:rsidRPr="00600AD5">
              <w:t>2 248,6</w:t>
            </w:r>
          </w:p>
        </w:tc>
        <w:tc>
          <w:tcPr>
            <w:tcW w:w="1251" w:type="dxa"/>
            <w:noWrap/>
            <w:hideMark/>
          </w:tcPr>
          <w:p w14:paraId="4140E0FF" w14:textId="77777777" w:rsidR="00600AD5" w:rsidRPr="00600AD5" w:rsidRDefault="00600AD5" w:rsidP="008971BE">
            <w:pPr>
              <w:jc w:val="center"/>
            </w:pPr>
            <w:r w:rsidRPr="00600AD5">
              <w:t>2 248,6</w:t>
            </w:r>
          </w:p>
        </w:tc>
      </w:tr>
      <w:tr w:rsidR="0083632A" w:rsidRPr="00600AD5" w14:paraId="33554C7F" w14:textId="77777777" w:rsidTr="00560D74">
        <w:trPr>
          <w:trHeight w:val="765"/>
        </w:trPr>
        <w:tc>
          <w:tcPr>
            <w:tcW w:w="2694" w:type="dxa"/>
            <w:hideMark/>
          </w:tcPr>
          <w:p w14:paraId="50EBDA8C" w14:textId="77777777" w:rsidR="00600AD5" w:rsidRPr="00600AD5" w:rsidRDefault="00600AD5">
            <w:r w:rsidRPr="00600AD5">
              <w:t xml:space="preserve">Обеспечение зачисления денежных средств для детей-сирот и детей, оставшихся без попечения родителей, на специальные накопительные банковские счета </w:t>
            </w:r>
          </w:p>
        </w:tc>
        <w:tc>
          <w:tcPr>
            <w:tcW w:w="709" w:type="dxa"/>
            <w:noWrap/>
            <w:hideMark/>
          </w:tcPr>
          <w:p w14:paraId="032BFCD0" w14:textId="77777777" w:rsidR="00600AD5" w:rsidRPr="00600AD5" w:rsidRDefault="00600AD5" w:rsidP="008971BE">
            <w:pPr>
              <w:jc w:val="center"/>
            </w:pPr>
            <w:r w:rsidRPr="00600AD5">
              <w:t>02</w:t>
            </w:r>
          </w:p>
        </w:tc>
        <w:tc>
          <w:tcPr>
            <w:tcW w:w="709" w:type="dxa"/>
            <w:noWrap/>
            <w:hideMark/>
          </w:tcPr>
          <w:p w14:paraId="498E63C5" w14:textId="77777777" w:rsidR="00600AD5" w:rsidRPr="00600AD5" w:rsidRDefault="00600AD5" w:rsidP="008971BE">
            <w:pPr>
              <w:jc w:val="center"/>
            </w:pPr>
            <w:r w:rsidRPr="00600AD5">
              <w:t>5</w:t>
            </w:r>
          </w:p>
        </w:tc>
        <w:tc>
          <w:tcPr>
            <w:tcW w:w="709" w:type="dxa"/>
            <w:noWrap/>
            <w:hideMark/>
          </w:tcPr>
          <w:p w14:paraId="76965CD9" w14:textId="77777777" w:rsidR="00600AD5" w:rsidRPr="00600AD5" w:rsidRDefault="00600AD5" w:rsidP="008971BE">
            <w:pPr>
              <w:jc w:val="center"/>
            </w:pPr>
            <w:r w:rsidRPr="00600AD5">
              <w:t>00</w:t>
            </w:r>
          </w:p>
        </w:tc>
        <w:tc>
          <w:tcPr>
            <w:tcW w:w="850" w:type="dxa"/>
            <w:noWrap/>
            <w:hideMark/>
          </w:tcPr>
          <w:p w14:paraId="0174F157" w14:textId="77777777" w:rsidR="00600AD5" w:rsidRPr="00600AD5" w:rsidRDefault="00600AD5" w:rsidP="008971BE">
            <w:pPr>
              <w:jc w:val="center"/>
            </w:pPr>
            <w:r w:rsidRPr="00600AD5">
              <w:t>72050</w:t>
            </w:r>
          </w:p>
        </w:tc>
        <w:tc>
          <w:tcPr>
            <w:tcW w:w="709" w:type="dxa"/>
            <w:noWrap/>
            <w:hideMark/>
          </w:tcPr>
          <w:p w14:paraId="7E5B377F" w14:textId="76BE06D0" w:rsidR="00600AD5" w:rsidRPr="00600AD5" w:rsidRDefault="00600AD5" w:rsidP="008971BE">
            <w:pPr>
              <w:jc w:val="center"/>
            </w:pPr>
          </w:p>
        </w:tc>
        <w:tc>
          <w:tcPr>
            <w:tcW w:w="1559" w:type="dxa"/>
            <w:noWrap/>
            <w:hideMark/>
          </w:tcPr>
          <w:p w14:paraId="0C6CF961" w14:textId="77777777" w:rsidR="00600AD5" w:rsidRPr="00600AD5" w:rsidRDefault="00600AD5" w:rsidP="008971BE">
            <w:pPr>
              <w:jc w:val="center"/>
            </w:pPr>
            <w:r w:rsidRPr="00600AD5">
              <w:t>513,2</w:t>
            </w:r>
          </w:p>
        </w:tc>
        <w:tc>
          <w:tcPr>
            <w:tcW w:w="1559" w:type="dxa"/>
            <w:noWrap/>
            <w:hideMark/>
          </w:tcPr>
          <w:p w14:paraId="4BA7AF04" w14:textId="77777777" w:rsidR="00600AD5" w:rsidRPr="00600AD5" w:rsidRDefault="00600AD5" w:rsidP="008971BE">
            <w:pPr>
              <w:jc w:val="center"/>
            </w:pPr>
            <w:r w:rsidRPr="00600AD5">
              <w:t>567,8</w:t>
            </w:r>
          </w:p>
        </w:tc>
        <w:tc>
          <w:tcPr>
            <w:tcW w:w="1251" w:type="dxa"/>
            <w:noWrap/>
            <w:hideMark/>
          </w:tcPr>
          <w:p w14:paraId="7AF20FCE" w14:textId="77777777" w:rsidR="00600AD5" w:rsidRPr="00600AD5" w:rsidRDefault="00600AD5" w:rsidP="008971BE">
            <w:pPr>
              <w:jc w:val="center"/>
            </w:pPr>
            <w:r w:rsidRPr="00600AD5">
              <w:t>567,8</w:t>
            </w:r>
          </w:p>
        </w:tc>
      </w:tr>
      <w:tr w:rsidR="0083632A" w:rsidRPr="00600AD5" w14:paraId="127580F6" w14:textId="77777777" w:rsidTr="00560D74">
        <w:trPr>
          <w:trHeight w:val="375"/>
        </w:trPr>
        <w:tc>
          <w:tcPr>
            <w:tcW w:w="2694" w:type="dxa"/>
            <w:hideMark/>
          </w:tcPr>
          <w:p w14:paraId="6A6464F3" w14:textId="7055523D" w:rsidR="00600AD5" w:rsidRPr="00600AD5" w:rsidRDefault="008971BE">
            <w:r w:rsidRPr="00600AD5">
              <w:lastRenderedPageBreak/>
              <w:t>Социальные</w:t>
            </w:r>
            <w:r w:rsidR="00600AD5" w:rsidRPr="00600AD5">
              <w:t xml:space="preserve"> выплаты гражданам, кроме публичных нормативных социальных выплат</w:t>
            </w:r>
          </w:p>
        </w:tc>
        <w:tc>
          <w:tcPr>
            <w:tcW w:w="709" w:type="dxa"/>
            <w:noWrap/>
            <w:hideMark/>
          </w:tcPr>
          <w:p w14:paraId="28819CB0" w14:textId="77777777" w:rsidR="00600AD5" w:rsidRPr="00600AD5" w:rsidRDefault="00600AD5" w:rsidP="008971BE">
            <w:pPr>
              <w:jc w:val="center"/>
            </w:pPr>
            <w:r w:rsidRPr="00600AD5">
              <w:t>02</w:t>
            </w:r>
          </w:p>
        </w:tc>
        <w:tc>
          <w:tcPr>
            <w:tcW w:w="709" w:type="dxa"/>
            <w:noWrap/>
            <w:hideMark/>
          </w:tcPr>
          <w:p w14:paraId="0F64E0AF" w14:textId="77777777" w:rsidR="00600AD5" w:rsidRPr="00600AD5" w:rsidRDefault="00600AD5" w:rsidP="008971BE">
            <w:pPr>
              <w:jc w:val="center"/>
            </w:pPr>
            <w:r w:rsidRPr="00600AD5">
              <w:t>5</w:t>
            </w:r>
          </w:p>
        </w:tc>
        <w:tc>
          <w:tcPr>
            <w:tcW w:w="709" w:type="dxa"/>
            <w:noWrap/>
            <w:hideMark/>
          </w:tcPr>
          <w:p w14:paraId="2C0C5DC3" w14:textId="77777777" w:rsidR="00600AD5" w:rsidRPr="00600AD5" w:rsidRDefault="00600AD5" w:rsidP="008971BE">
            <w:pPr>
              <w:jc w:val="center"/>
            </w:pPr>
            <w:r w:rsidRPr="00600AD5">
              <w:t>00</w:t>
            </w:r>
          </w:p>
        </w:tc>
        <w:tc>
          <w:tcPr>
            <w:tcW w:w="850" w:type="dxa"/>
            <w:noWrap/>
            <w:hideMark/>
          </w:tcPr>
          <w:p w14:paraId="7175C08D" w14:textId="77777777" w:rsidR="00600AD5" w:rsidRPr="00600AD5" w:rsidRDefault="00600AD5" w:rsidP="008971BE">
            <w:pPr>
              <w:jc w:val="center"/>
            </w:pPr>
            <w:r w:rsidRPr="00600AD5">
              <w:t>72050</w:t>
            </w:r>
          </w:p>
        </w:tc>
        <w:tc>
          <w:tcPr>
            <w:tcW w:w="709" w:type="dxa"/>
            <w:noWrap/>
            <w:hideMark/>
          </w:tcPr>
          <w:p w14:paraId="4D68E2B3" w14:textId="77777777" w:rsidR="00600AD5" w:rsidRPr="00600AD5" w:rsidRDefault="00600AD5" w:rsidP="008971BE">
            <w:pPr>
              <w:jc w:val="center"/>
            </w:pPr>
            <w:r w:rsidRPr="00600AD5">
              <w:t>320</w:t>
            </w:r>
          </w:p>
        </w:tc>
        <w:tc>
          <w:tcPr>
            <w:tcW w:w="1559" w:type="dxa"/>
            <w:noWrap/>
            <w:hideMark/>
          </w:tcPr>
          <w:p w14:paraId="4BCDC212" w14:textId="77777777" w:rsidR="00600AD5" w:rsidRPr="00600AD5" w:rsidRDefault="00600AD5" w:rsidP="008971BE">
            <w:pPr>
              <w:jc w:val="center"/>
            </w:pPr>
            <w:r w:rsidRPr="00600AD5">
              <w:t>513,2</w:t>
            </w:r>
          </w:p>
        </w:tc>
        <w:tc>
          <w:tcPr>
            <w:tcW w:w="1559" w:type="dxa"/>
            <w:noWrap/>
            <w:hideMark/>
          </w:tcPr>
          <w:p w14:paraId="2F9B0C99" w14:textId="77777777" w:rsidR="00600AD5" w:rsidRPr="00600AD5" w:rsidRDefault="00600AD5" w:rsidP="008971BE">
            <w:pPr>
              <w:jc w:val="center"/>
            </w:pPr>
            <w:r w:rsidRPr="00600AD5">
              <w:t>567,8</w:t>
            </w:r>
          </w:p>
        </w:tc>
        <w:tc>
          <w:tcPr>
            <w:tcW w:w="1251" w:type="dxa"/>
            <w:noWrap/>
            <w:hideMark/>
          </w:tcPr>
          <w:p w14:paraId="6A3F1E2C" w14:textId="77777777" w:rsidR="00600AD5" w:rsidRPr="00600AD5" w:rsidRDefault="00600AD5" w:rsidP="008971BE">
            <w:pPr>
              <w:jc w:val="center"/>
            </w:pPr>
            <w:r w:rsidRPr="00600AD5">
              <w:t>567,8</w:t>
            </w:r>
          </w:p>
        </w:tc>
      </w:tr>
      <w:tr w:rsidR="0083632A" w:rsidRPr="00600AD5" w14:paraId="5C8779C0" w14:textId="77777777" w:rsidTr="00560D74">
        <w:trPr>
          <w:trHeight w:val="2040"/>
        </w:trPr>
        <w:tc>
          <w:tcPr>
            <w:tcW w:w="2694" w:type="dxa"/>
            <w:hideMark/>
          </w:tcPr>
          <w:p w14:paraId="40E12453" w14:textId="77777777" w:rsidR="00600AD5" w:rsidRPr="00600AD5" w:rsidRDefault="00600AD5">
            <w:r w:rsidRPr="00600AD5">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tc>
        <w:tc>
          <w:tcPr>
            <w:tcW w:w="709" w:type="dxa"/>
            <w:noWrap/>
            <w:hideMark/>
          </w:tcPr>
          <w:p w14:paraId="183B5E85" w14:textId="77777777" w:rsidR="00600AD5" w:rsidRPr="00600AD5" w:rsidRDefault="00600AD5" w:rsidP="008971BE">
            <w:pPr>
              <w:jc w:val="center"/>
            </w:pPr>
            <w:r w:rsidRPr="00600AD5">
              <w:t>02</w:t>
            </w:r>
          </w:p>
        </w:tc>
        <w:tc>
          <w:tcPr>
            <w:tcW w:w="709" w:type="dxa"/>
            <w:noWrap/>
            <w:hideMark/>
          </w:tcPr>
          <w:p w14:paraId="38A5CA0A" w14:textId="77777777" w:rsidR="00600AD5" w:rsidRPr="00600AD5" w:rsidRDefault="00600AD5" w:rsidP="008971BE">
            <w:pPr>
              <w:jc w:val="center"/>
            </w:pPr>
            <w:r w:rsidRPr="00600AD5">
              <w:t>5</w:t>
            </w:r>
          </w:p>
        </w:tc>
        <w:tc>
          <w:tcPr>
            <w:tcW w:w="709" w:type="dxa"/>
            <w:noWrap/>
            <w:hideMark/>
          </w:tcPr>
          <w:p w14:paraId="4B44C48A" w14:textId="77777777" w:rsidR="00600AD5" w:rsidRPr="00600AD5" w:rsidRDefault="00600AD5" w:rsidP="008971BE">
            <w:pPr>
              <w:jc w:val="center"/>
            </w:pPr>
            <w:r w:rsidRPr="00600AD5">
              <w:t>00</w:t>
            </w:r>
          </w:p>
        </w:tc>
        <w:tc>
          <w:tcPr>
            <w:tcW w:w="850" w:type="dxa"/>
            <w:noWrap/>
            <w:hideMark/>
          </w:tcPr>
          <w:p w14:paraId="2834B2FB" w14:textId="77777777" w:rsidR="00600AD5" w:rsidRPr="00600AD5" w:rsidRDefault="00600AD5" w:rsidP="008971BE">
            <w:pPr>
              <w:jc w:val="center"/>
            </w:pPr>
            <w:r w:rsidRPr="00600AD5">
              <w:t>72070</w:t>
            </w:r>
          </w:p>
        </w:tc>
        <w:tc>
          <w:tcPr>
            <w:tcW w:w="709" w:type="dxa"/>
            <w:noWrap/>
            <w:hideMark/>
          </w:tcPr>
          <w:p w14:paraId="08C320A7" w14:textId="73183FB0" w:rsidR="00600AD5" w:rsidRPr="00600AD5" w:rsidRDefault="00600AD5" w:rsidP="008971BE">
            <w:pPr>
              <w:jc w:val="center"/>
            </w:pPr>
          </w:p>
        </w:tc>
        <w:tc>
          <w:tcPr>
            <w:tcW w:w="1559" w:type="dxa"/>
            <w:noWrap/>
            <w:hideMark/>
          </w:tcPr>
          <w:p w14:paraId="40C85580" w14:textId="77777777" w:rsidR="00600AD5" w:rsidRPr="00600AD5" w:rsidRDefault="00600AD5" w:rsidP="008971BE">
            <w:pPr>
              <w:jc w:val="center"/>
            </w:pPr>
            <w:r w:rsidRPr="00600AD5">
              <w:t>10 997,4</w:t>
            </w:r>
          </w:p>
        </w:tc>
        <w:tc>
          <w:tcPr>
            <w:tcW w:w="1559" w:type="dxa"/>
            <w:noWrap/>
            <w:hideMark/>
          </w:tcPr>
          <w:p w14:paraId="6084D721" w14:textId="77777777" w:rsidR="00600AD5" w:rsidRPr="00600AD5" w:rsidRDefault="00600AD5" w:rsidP="008971BE">
            <w:pPr>
              <w:jc w:val="center"/>
            </w:pPr>
            <w:r w:rsidRPr="00600AD5">
              <w:t>9 813,9</w:t>
            </w:r>
          </w:p>
        </w:tc>
        <w:tc>
          <w:tcPr>
            <w:tcW w:w="1251" w:type="dxa"/>
            <w:noWrap/>
            <w:hideMark/>
          </w:tcPr>
          <w:p w14:paraId="633DFFB4" w14:textId="77777777" w:rsidR="00600AD5" w:rsidRPr="00600AD5" w:rsidRDefault="00600AD5" w:rsidP="008971BE">
            <w:pPr>
              <w:jc w:val="center"/>
            </w:pPr>
            <w:r w:rsidRPr="00600AD5">
              <w:t>9 813,9</w:t>
            </w:r>
          </w:p>
        </w:tc>
      </w:tr>
      <w:tr w:rsidR="0083632A" w:rsidRPr="00600AD5" w14:paraId="77E22152" w14:textId="77777777" w:rsidTr="00560D74">
        <w:trPr>
          <w:trHeight w:val="510"/>
        </w:trPr>
        <w:tc>
          <w:tcPr>
            <w:tcW w:w="2694" w:type="dxa"/>
            <w:hideMark/>
          </w:tcPr>
          <w:p w14:paraId="5456A107" w14:textId="77777777" w:rsidR="00600AD5" w:rsidRPr="00600AD5" w:rsidRDefault="00600AD5">
            <w:r w:rsidRPr="00600AD5">
              <w:t>Расходы на выплаты персоналу государственных (муниципальных) органов</w:t>
            </w:r>
          </w:p>
        </w:tc>
        <w:tc>
          <w:tcPr>
            <w:tcW w:w="709" w:type="dxa"/>
            <w:noWrap/>
            <w:hideMark/>
          </w:tcPr>
          <w:p w14:paraId="1A6C6110" w14:textId="77777777" w:rsidR="00600AD5" w:rsidRPr="00600AD5" w:rsidRDefault="00600AD5" w:rsidP="008971BE">
            <w:pPr>
              <w:jc w:val="center"/>
            </w:pPr>
            <w:r w:rsidRPr="00600AD5">
              <w:t>02</w:t>
            </w:r>
          </w:p>
        </w:tc>
        <w:tc>
          <w:tcPr>
            <w:tcW w:w="709" w:type="dxa"/>
            <w:noWrap/>
            <w:hideMark/>
          </w:tcPr>
          <w:p w14:paraId="4AD45C48" w14:textId="77777777" w:rsidR="00600AD5" w:rsidRPr="00600AD5" w:rsidRDefault="00600AD5" w:rsidP="008971BE">
            <w:pPr>
              <w:jc w:val="center"/>
            </w:pPr>
            <w:r w:rsidRPr="00600AD5">
              <w:t>5</w:t>
            </w:r>
          </w:p>
        </w:tc>
        <w:tc>
          <w:tcPr>
            <w:tcW w:w="709" w:type="dxa"/>
            <w:noWrap/>
            <w:hideMark/>
          </w:tcPr>
          <w:p w14:paraId="4FE51C35" w14:textId="77777777" w:rsidR="00600AD5" w:rsidRPr="00600AD5" w:rsidRDefault="00600AD5" w:rsidP="008971BE">
            <w:pPr>
              <w:jc w:val="center"/>
            </w:pPr>
            <w:r w:rsidRPr="00600AD5">
              <w:t>00</w:t>
            </w:r>
          </w:p>
        </w:tc>
        <w:tc>
          <w:tcPr>
            <w:tcW w:w="850" w:type="dxa"/>
            <w:noWrap/>
            <w:hideMark/>
          </w:tcPr>
          <w:p w14:paraId="2378063B" w14:textId="77777777" w:rsidR="00600AD5" w:rsidRPr="00600AD5" w:rsidRDefault="00600AD5" w:rsidP="008971BE">
            <w:pPr>
              <w:jc w:val="center"/>
            </w:pPr>
            <w:r w:rsidRPr="00600AD5">
              <w:t>72070</w:t>
            </w:r>
          </w:p>
        </w:tc>
        <w:tc>
          <w:tcPr>
            <w:tcW w:w="709" w:type="dxa"/>
            <w:noWrap/>
            <w:hideMark/>
          </w:tcPr>
          <w:p w14:paraId="4E93CB44" w14:textId="77777777" w:rsidR="00600AD5" w:rsidRPr="00600AD5" w:rsidRDefault="00600AD5" w:rsidP="008971BE">
            <w:pPr>
              <w:jc w:val="center"/>
            </w:pPr>
            <w:r w:rsidRPr="00600AD5">
              <w:t>120</w:t>
            </w:r>
          </w:p>
        </w:tc>
        <w:tc>
          <w:tcPr>
            <w:tcW w:w="1559" w:type="dxa"/>
            <w:noWrap/>
            <w:hideMark/>
          </w:tcPr>
          <w:p w14:paraId="16E9D4A2" w14:textId="77777777" w:rsidR="00600AD5" w:rsidRPr="00600AD5" w:rsidRDefault="00600AD5" w:rsidP="008971BE">
            <w:pPr>
              <w:jc w:val="center"/>
            </w:pPr>
            <w:r w:rsidRPr="00600AD5">
              <w:t>10 205,4</w:t>
            </w:r>
          </w:p>
        </w:tc>
        <w:tc>
          <w:tcPr>
            <w:tcW w:w="1559" w:type="dxa"/>
            <w:noWrap/>
            <w:hideMark/>
          </w:tcPr>
          <w:p w14:paraId="238F1808" w14:textId="77777777" w:rsidR="00600AD5" w:rsidRPr="00600AD5" w:rsidRDefault="00600AD5" w:rsidP="008971BE">
            <w:pPr>
              <w:jc w:val="center"/>
            </w:pPr>
            <w:r w:rsidRPr="00600AD5">
              <w:t>9 023,3</w:t>
            </w:r>
          </w:p>
        </w:tc>
        <w:tc>
          <w:tcPr>
            <w:tcW w:w="1251" w:type="dxa"/>
            <w:noWrap/>
            <w:hideMark/>
          </w:tcPr>
          <w:p w14:paraId="4399A1D4" w14:textId="77777777" w:rsidR="00600AD5" w:rsidRPr="00600AD5" w:rsidRDefault="00600AD5" w:rsidP="008971BE">
            <w:pPr>
              <w:jc w:val="center"/>
            </w:pPr>
            <w:r w:rsidRPr="00600AD5">
              <w:t>9 023,3</w:t>
            </w:r>
          </w:p>
        </w:tc>
      </w:tr>
      <w:tr w:rsidR="0083632A" w:rsidRPr="00600AD5" w14:paraId="4E4122D0" w14:textId="77777777" w:rsidTr="00560D74">
        <w:trPr>
          <w:trHeight w:val="510"/>
        </w:trPr>
        <w:tc>
          <w:tcPr>
            <w:tcW w:w="2694" w:type="dxa"/>
            <w:hideMark/>
          </w:tcPr>
          <w:p w14:paraId="392548CA"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66664CEA" w14:textId="77777777" w:rsidR="00600AD5" w:rsidRPr="00600AD5" w:rsidRDefault="00600AD5" w:rsidP="008971BE">
            <w:pPr>
              <w:jc w:val="center"/>
            </w:pPr>
            <w:r w:rsidRPr="00600AD5">
              <w:t>02</w:t>
            </w:r>
          </w:p>
        </w:tc>
        <w:tc>
          <w:tcPr>
            <w:tcW w:w="709" w:type="dxa"/>
            <w:noWrap/>
            <w:hideMark/>
          </w:tcPr>
          <w:p w14:paraId="7DA19D8C" w14:textId="77777777" w:rsidR="00600AD5" w:rsidRPr="00600AD5" w:rsidRDefault="00600AD5" w:rsidP="008971BE">
            <w:pPr>
              <w:jc w:val="center"/>
            </w:pPr>
            <w:r w:rsidRPr="00600AD5">
              <w:t>5</w:t>
            </w:r>
          </w:p>
        </w:tc>
        <w:tc>
          <w:tcPr>
            <w:tcW w:w="709" w:type="dxa"/>
            <w:noWrap/>
            <w:hideMark/>
          </w:tcPr>
          <w:p w14:paraId="3C25FD52" w14:textId="77777777" w:rsidR="00600AD5" w:rsidRPr="00600AD5" w:rsidRDefault="00600AD5" w:rsidP="008971BE">
            <w:pPr>
              <w:jc w:val="center"/>
            </w:pPr>
            <w:r w:rsidRPr="00600AD5">
              <w:t>00</w:t>
            </w:r>
          </w:p>
        </w:tc>
        <w:tc>
          <w:tcPr>
            <w:tcW w:w="850" w:type="dxa"/>
            <w:noWrap/>
            <w:hideMark/>
          </w:tcPr>
          <w:p w14:paraId="1873F734" w14:textId="77777777" w:rsidR="00600AD5" w:rsidRPr="00600AD5" w:rsidRDefault="00600AD5" w:rsidP="008971BE">
            <w:pPr>
              <w:jc w:val="center"/>
            </w:pPr>
            <w:r w:rsidRPr="00600AD5">
              <w:t>72070</w:t>
            </w:r>
          </w:p>
        </w:tc>
        <w:tc>
          <w:tcPr>
            <w:tcW w:w="709" w:type="dxa"/>
            <w:noWrap/>
            <w:hideMark/>
          </w:tcPr>
          <w:p w14:paraId="33DF3326" w14:textId="77777777" w:rsidR="00600AD5" w:rsidRPr="00600AD5" w:rsidRDefault="00600AD5" w:rsidP="008971BE">
            <w:pPr>
              <w:jc w:val="center"/>
            </w:pPr>
            <w:r w:rsidRPr="00600AD5">
              <w:t>240</w:t>
            </w:r>
          </w:p>
        </w:tc>
        <w:tc>
          <w:tcPr>
            <w:tcW w:w="1559" w:type="dxa"/>
            <w:noWrap/>
            <w:hideMark/>
          </w:tcPr>
          <w:p w14:paraId="14BA078F" w14:textId="77777777" w:rsidR="00600AD5" w:rsidRPr="00600AD5" w:rsidRDefault="00600AD5" w:rsidP="008971BE">
            <w:pPr>
              <w:jc w:val="center"/>
            </w:pPr>
            <w:r w:rsidRPr="00600AD5">
              <w:t>791,3</w:t>
            </w:r>
          </w:p>
        </w:tc>
        <w:tc>
          <w:tcPr>
            <w:tcW w:w="1559" w:type="dxa"/>
            <w:noWrap/>
            <w:hideMark/>
          </w:tcPr>
          <w:p w14:paraId="3FC0A8C1" w14:textId="77777777" w:rsidR="00600AD5" w:rsidRPr="00600AD5" w:rsidRDefault="00600AD5" w:rsidP="008971BE">
            <w:pPr>
              <w:jc w:val="center"/>
            </w:pPr>
            <w:r w:rsidRPr="00600AD5">
              <w:t>790,6</w:t>
            </w:r>
          </w:p>
        </w:tc>
        <w:tc>
          <w:tcPr>
            <w:tcW w:w="1251" w:type="dxa"/>
            <w:noWrap/>
            <w:hideMark/>
          </w:tcPr>
          <w:p w14:paraId="5D16C99B" w14:textId="77777777" w:rsidR="00600AD5" w:rsidRPr="00600AD5" w:rsidRDefault="00600AD5" w:rsidP="008971BE">
            <w:pPr>
              <w:jc w:val="center"/>
            </w:pPr>
            <w:r w:rsidRPr="00600AD5">
              <w:t>790,6</w:t>
            </w:r>
          </w:p>
        </w:tc>
      </w:tr>
      <w:tr w:rsidR="0083632A" w:rsidRPr="00600AD5" w14:paraId="19A58738" w14:textId="77777777" w:rsidTr="00560D74">
        <w:trPr>
          <w:trHeight w:val="255"/>
        </w:trPr>
        <w:tc>
          <w:tcPr>
            <w:tcW w:w="2694" w:type="dxa"/>
            <w:hideMark/>
          </w:tcPr>
          <w:p w14:paraId="33E167CB" w14:textId="77777777" w:rsidR="00600AD5" w:rsidRPr="00600AD5" w:rsidRDefault="00600AD5">
            <w:r w:rsidRPr="00600AD5">
              <w:t>Уплата налогов, сборов и иных платежей</w:t>
            </w:r>
          </w:p>
        </w:tc>
        <w:tc>
          <w:tcPr>
            <w:tcW w:w="709" w:type="dxa"/>
            <w:noWrap/>
            <w:hideMark/>
          </w:tcPr>
          <w:p w14:paraId="6957B59A" w14:textId="77777777" w:rsidR="00600AD5" w:rsidRPr="00600AD5" w:rsidRDefault="00600AD5" w:rsidP="008971BE">
            <w:pPr>
              <w:jc w:val="center"/>
            </w:pPr>
            <w:r w:rsidRPr="00600AD5">
              <w:t>02</w:t>
            </w:r>
          </w:p>
        </w:tc>
        <w:tc>
          <w:tcPr>
            <w:tcW w:w="709" w:type="dxa"/>
            <w:noWrap/>
            <w:hideMark/>
          </w:tcPr>
          <w:p w14:paraId="64DED37F" w14:textId="77777777" w:rsidR="00600AD5" w:rsidRPr="00600AD5" w:rsidRDefault="00600AD5" w:rsidP="008971BE">
            <w:pPr>
              <w:jc w:val="center"/>
            </w:pPr>
            <w:r w:rsidRPr="00600AD5">
              <w:t>5</w:t>
            </w:r>
          </w:p>
        </w:tc>
        <w:tc>
          <w:tcPr>
            <w:tcW w:w="709" w:type="dxa"/>
            <w:noWrap/>
            <w:hideMark/>
          </w:tcPr>
          <w:p w14:paraId="5364A752" w14:textId="77777777" w:rsidR="00600AD5" w:rsidRPr="00600AD5" w:rsidRDefault="00600AD5" w:rsidP="008971BE">
            <w:pPr>
              <w:jc w:val="center"/>
            </w:pPr>
            <w:r w:rsidRPr="00600AD5">
              <w:t>00</w:t>
            </w:r>
          </w:p>
        </w:tc>
        <w:tc>
          <w:tcPr>
            <w:tcW w:w="850" w:type="dxa"/>
            <w:noWrap/>
            <w:hideMark/>
          </w:tcPr>
          <w:p w14:paraId="5773DC1D" w14:textId="77777777" w:rsidR="00600AD5" w:rsidRPr="00600AD5" w:rsidRDefault="00600AD5" w:rsidP="008971BE">
            <w:pPr>
              <w:jc w:val="center"/>
            </w:pPr>
            <w:r w:rsidRPr="00600AD5">
              <w:t>72070</w:t>
            </w:r>
          </w:p>
        </w:tc>
        <w:tc>
          <w:tcPr>
            <w:tcW w:w="709" w:type="dxa"/>
            <w:noWrap/>
            <w:hideMark/>
          </w:tcPr>
          <w:p w14:paraId="12D030E2" w14:textId="77777777" w:rsidR="00600AD5" w:rsidRPr="00600AD5" w:rsidRDefault="00600AD5" w:rsidP="008971BE">
            <w:pPr>
              <w:jc w:val="center"/>
            </w:pPr>
            <w:r w:rsidRPr="00600AD5">
              <w:t>850</w:t>
            </w:r>
          </w:p>
        </w:tc>
        <w:tc>
          <w:tcPr>
            <w:tcW w:w="1559" w:type="dxa"/>
            <w:noWrap/>
            <w:hideMark/>
          </w:tcPr>
          <w:p w14:paraId="57F01A9A" w14:textId="77777777" w:rsidR="00600AD5" w:rsidRPr="00600AD5" w:rsidRDefault="00600AD5" w:rsidP="008971BE">
            <w:pPr>
              <w:jc w:val="center"/>
            </w:pPr>
            <w:r w:rsidRPr="00600AD5">
              <w:t>0,7</w:t>
            </w:r>
          </w:p>
        </w:tc>
        <w:tc>
          <w:tcPr>
            <w:tcW w:w="1559" w:type="dxa"/>
            <w:noWrap/>
            <w:hideMark/>
          </w:tcPr>
          <w:p w14:paraId="3139713E" w14:textId="045032F6" w:rsidR="00600AD5" w:rsidRPr="00600AD5" w:rsidRDefault="00600AD5" w:rsidP="008971BE">
            <w:pPr>
              <w:jc w:val="center"/>
            </w:pPr>
          </w:p>
        </w:tc>
        <w:tc>
          <w:tcPr>
            <w:tcW w:w="1251" w:type="dxa"/>
            <w:noWrap/>
            <w:hideMark/>
          </w:tcPr>
          <w:p w14:paraId="03BA3590" w14:textId="13BFA9C3" w:rsidR="00600AD5" w:rsidRPr="00600AD5" w:rsidRDefault="00600AD5" w:rsidP="008971BE">
            <w:pPr>
              <w:jc w:val="center"/>
            </w:pPr>
          </w:p>
        </w:tc>
      </w:tr>
      <w:tr w:rsidR="0083632A" w:rsidRPr="00600AD5" w14:paraId="6919D68F" w14:textId="77777777" w:rsidTr="00560D74">
        <w:trPr>
          <w:trHeight w:val="1875"/>
        </w:trPr>
        <w:tc>
          <w:tcPr>
            <w:tcW w:w="2694" w:type="dxa"/>
            <w:hideMark/>
          </w:tcPr>
          <w:p w14:paraId="7E4121C4" w14:textId="77777777" w:rsidR="00600AD5" w:rsidRPr="00600AD5" w:rsidRDefault="00600AD5">
            <w:r w:rsidRPr="00600AD5">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709" w:type="dxa"/>
            <w:noWrap/>
            <w:hideMark/>
          </w:tcPr>
          <w:p w14:paraId="23B965C6" w14:textId="77777777" w:rsidR="00600AD5" w:rsidRPr="00600AD5" w:rsidRDefault="00600AD5" w:rsidP="008971BE">
            <w:pPr>
              <w:jc w:val="center"/>
            </w:pPr>
            <w:r w:rsidRPr="00600AD5">
              <w:t>02</w:t>
            </w:r>
          </w:p>
        </w:tc>
        <w:tc>
          <w:tcPr>
            <w:tcW w:w="709" w:type="dxa"/>
            <w:noWrap/>
            <w:hideMark/>
          </w:tcPr>
          <w:p w14:paraId="1A82234A" w14:textId="77777777" w:rsidR="00600AD5" w:rsidRPr="00600AD5" w:rsidRDefault="00600AD5" w:rsidP="008971BE">
            <w:pPr>
              <w:jc w:val="center"/>
            </w:pPr>
            <w:r w:rsidRPr="00600AD5">
              <w:t>5</w:t>
            </w:r>
          </w:p>
        </w:tc>
        <w:tc>
          <w:tcPr>
            <w:tcW w:w="709" w:type="dxa"/>
            <w:noWrap/>
            <w:hideMark/>
          </w:tcPr>
          <w:p w14:paraId="0D9096DE" w14:textId="77777777" w:rsidR="00600AD5" w:rsidRPr="00600AD5" w:rsidRDefault="00600AD5" w:rsidP="008971BE">
            <w:pPr>
              <w:jc w:val="center"/>
            </w:pPr>
            <w:r w:rsidRPr="00600AD5">
              <w:t>00</w:t>
            </w:r>
          </w:p>
        </w:tc>
        <w:tc>
          <w:tcPr>
            <w:tcW w:w="850" w:type="dxa"/>
            <w:noWrap/>
            <w:hideMark/>
          </w:tcPr>
          <w:p w14:paraId="7EF872F9" w14:textId="77777777" w:rsidR="00600AD5" w:rsidRPr="00600AD5" w:rsidRDefault="00600AD5" w:rsidP="008971BE">
            <w:pPr>
              <w:jc w:val="center"/>
            </w:pPr>
            <w:r w:rsidRPr="00600AD5">
              <w:t>72140</w:t>
            </w:r>
          </w:p>
        </w:tc>
        <w:tc>
          <w:tcPr>
            <w:tcW w:w="709" w:type="dxa"/>
            <w:noWrap/>
            <w:hideMark/>
          </w:tcPr>
          <w:p w14:paraId="1C5FC0BB" w14:textId="3AE05FA1" w:rsidR="00600AD5" w:rsidRPr="00600AD5" w:rsidRDefault="00600AD5" w:rsidP="008971BE">
            <w:pPr>
              <w:jc w:val="center"/>
            </w:pPr>
          </w:p>
        </w:tc>
        <w:tc>
          <w:tcPr>
            <w:tcW w:w="1559" w:type="dxa"/>
            <w:noWrap/>
            <w:hideMark/>
          </w:tcPr>
          <w:p w14:paraId="20718C98" w14:textId="77777777" w:rsidR="00600AD5" w:rsidRPr="00600AD5" w:rsidRDefault="00600AD5" w:rsidP="008971BE">
            <w:pPr>
              <w:jc w:val="center"/>
            </w:pPr>
            <w:r w:rsidRPr="00600AD5">
              <w:t>1 494,5</w:t>
            </w:r>
          </w:p>
        </w:tc>
        <w:tc>
          <w:tcPr>
            <w:tcW w:w="1559" w:type="dxa"/>
            <w:noWrap/>
            <w:hideMark/>
          </w:tcPr>
          <w:p w14:paraId="3F2B61B6" w14:textId="77777777" w:rsidR="00600AD5" w:rsidRPr="00600AD5" w:rsidRDefault="00600AD5" w:rsidP="008971BE">
            <w:pPr>
              <w:jc w:val="center"/>
            </w:pPr>
            <w:r w:rsidRPr="00600AD5">
              <w:t>1 254,6</w:t>
            </w:r>
          </w:p>
        </w:tc>
        <w:tc>
          <w:tcPr>
            <w:tcW w:w="1251" w:type="dxa"/>
            <w:noWrap/>
            <w:hideMark/>
          </w:tcPr>
          <w:p w14:paraId="7E504952" w14:textId="77777777" w:rsidR="00600AD5" w:rsidRPr="00600AD5" w:rsidRDefault="00600AD5" w:rsidP="008971BE">
            <w:pPr>
              <w:jc w:val="center"/>
            </w:pPr>
            <w:r w:rsidRPr="00600AD5">
              <w:t>1 254,6</w:t>
            </w:r>
          </w:p>
        </w:tc>
      </w:tr>
      <w:tr w:rsidR="0083632A" w:rsidRPr="00600AD5" w14:paraId="67C668A2" w14:textId="77777777" w:rsidTr="00560D74">
        <w:trPr>
          <w:trHeight w:val="255"/>
        </w:trPr>
        <w:tc>
          <w:tcPr>
            <w:tcW w:w="2694" w:type="dxa"/>
            <w:hideMark/>
          </w:tcPr>
          <w:p w14:paraId="1F490AE3" w14:textId="77777777" w:rsidR="00600AD5" w:rsidRPr="00600AD5" w:rsidRDefault="00600AD5">
            <w:r w:rsidRPr="00600AD5">
              <w:t>Субсидии бюджетным учреждениям</w:t>
            </w:r>
          </w:p>
        </w:tc>
        <w:tc>
          <w:tcPr>
            <w:tcW w:w="709" w:type="dxa"/>
            <w:noWrap/>
            <w:hideMark/>
          </w:tcPr>
          <w:p w14:paraId="50335F43" w14:textId="77777777" w:rsidR="00600AD5" w:rsidRPr="00600AD5" w:rsidRDefault="00600AD5" w:rsidP="008971BE">
            <w:pPr>
              <w:jc w:val="center"/>
            </w:pPr>
            <w:r w:rsidRPr="00600AD5">
              <w:t>02</w:t>
            </w:r>
          </w:p>
        </w:tc>
        <w:tc>
          <w:tcPr>
            <w:tcW w:w="709" w:type="dxa"/>
            <w:noWrap/>
            <w:hideMark/>
          </w:tcPr>
          <w:p w14:paraId="5DDA5B0A" w14:textId="77777777" w:rsidR="00600AD5" w:rsidRPr="00600AD5" w:rsidRDefault="00600AD5" w:rsidP="008971BE">
            <w:pPr>
              <w:jc w:val="center"/>
            </w:pPr>
            <w:r w:rsidRPr="00600AD5">
              <w:t>5</w:t>
            </w:r>
          </w:p>
        </w:tc>
        <w:tc>
          <w:tcPr>
            <w:tcW w:w="709" w:type="dxa"/>
            <w:noWrap/>
            <w:hideMark/>
          </w:tcPr>
          <w:p w14:paraId="1CE37656" w14:textId="77777777" w:rsidR="00600AD5" w:rsidRPr="00600AD5" w:rsidRDefault="00600AD5" w:rsidP="008971BE">
            <w:pPr>
              <w:jc w:val="center"/>
            </w:pPr>
            <w:r w:rsidRPr="00600AD5">
              <w:t>00</w:t>
            </w:r>
          </w:p>
        </w:tc>
        <w:tc>
          <w:tcPr>
            <w:tcW w:w="850" w:type="dxa"/>
            <w:noWrap/>
            <w:hideMark/>
          </w:tcPr>
          <w:p w14:paraId="5D3F83B4" w14:textId="77777777" w:rsidR="00600AD5" w:rsidRPr="00600AD5" w:rsidRDefault="00600AD5" w:rsidP="008971BE">
            <w:pPr>
              <w:jc w:val="center"/>
            </w:pPr>
            <w:r w:rsidRPr="00600AD5">
              <w:t>72140</w:t>
            </w:r>
          </w:p>
        </w:tc>
        <w:tc>
          <w:tcPr>
            <w:tcW w:w="709" w:type="dxa"/>
            <w:noWrap/>
            <w:hideMark/>
          </w:tcPr>
          <w:p w14:paraId="68AC6EA6" w14:textId="77777777" w:rsidR="00600AD5" w:rsidRPr="00600AD5" w:rsidRDefault="00600AD5" w:rsidP="008971BE">
            <w:pPr>
              <w:jc w:val="center"/>
            </w:pPr>
            <w:r w:rsidRPr="00600AD5">
              <w:t>610</w:t>
            </w:r>
          </w:p>
        </w:tc>
        <w:tc>
          <w:tcPr>
            <w:tcW w:w="1559" w:type="dxa"/>
            <w:noWrap/>
            <w:hideMark/>
          </w:tcPr>
          <w:p w14:paraId="3A1DC37A" w14:textId="77777777" w:rsidR="00600AD5" w:rsidRPr="00600AD5" w:rsidRDefault="00600AD5" w:rsidP="008971BE">
            <w:pPr>
              <w:jc w:val="center"/>
            </w:pPr>
            <w:r w:rsidRPr="00600AD5">
              <w:t>1 494,5</w:t>
            </w:r>
          </w:p>
        </w:tc>
        <w:tc>
          <w:tcPr>
            <w:tcW w:w="1559" w:type="dxa"/>
            <w:noWrap/>
            <w:hideMark/>
          </w:tcPr>
          <w:p w14:paraId="22E0EBC0" w14:textId="77777777" w:rsidR="00600AD5" w:rsidRPr="00600AD5" w:rsidRDefault="00600AD5" w:rsidP="008971BE">
            <w:pPr>
              <w:jc w:val="center"/>
            </w:pPr>
            <w:r w:rsidRPr="00600AD5">
              <w:t>1 254,6</w:t>
            </w:r>
          </w:p>
        </w:tc>
        <w:tc>
          <w:tcPr>
            <w:tcW w:w="1251" w:type="dxa"/>
            <w:noWrap/>
            <w:hideMark/>
          </w:tcPr>
          <w:p w14:paraId="29C0E2B8" w14:textId="77777777" w:rsidR="00600AD5" w:rsidRPr="00600AD5" w:rsidRDefault="00600AD5" w:rsidP="008971BE">
            <w:pPr>
              <w:jc w:val="center"/>
            </w:pPr>
            <w:r w:rsidRPr="00600AD5">
              <w:t>1 254,6</w:t>
            </w:r>
          </w:p>
        </w:tc>
      </w:tr>
      <w:tr w:rsidR="0083632A" w:rsidRPr="00600AD5" w14:paraId="7B47604D" w14:textId="77777777" w:rsidTr="00560D74">
        <w:trPr>
          <w:trHeight w:val="540"/>
        </w:trPr>
        <w:tc>
          <w:tcPr>
            <w:tcW w:w="2694" w:type="dxa"/>
            <w:hideMark/>
          </w:tcPr>
          <w:p w14:paraId="41A90D1B" w14:textId="77777777" w:rsidR="00600AD5" w:rsidRPr="00600AD5" w:rsidRDefault="00600AD5">
            <w:r w:rsidRPr="00600AD5">
              <w:t xml:space="preserve">Предоставление бесплатного проезда отдельным категориям обучающихся </w:t>
            </w:r>
          </w:p>
        </w:tc>
        <w:tc>
          <w:tcPr>
            <w:tcW w:w="709" w:type="dxa"/>
            <w:noWrap/>
            <w:hideMark/>
          </w:tcPr>
          <w:p w14:paraId="0D68A120" w14:textId="77777777" w:rsidR="00600AD5" w:rsidRPr="00600AD5" w:rsidRDefault="00600AD5" w:rsidP="008971BE">
            <w:pPr>
              <w:jc w:val="center"/>
            </w:pPr>
            <w:r w:rsidRPr="00600AD5">
              <w:t>02</w:t>
            </w:r>
          </w:p>
        </w:tc>
        <w:tc>
          <w:tcPr>
            <w:tcW w:w="709" w:type="dxa"/>
            <w:noWrap/>
            <w:hideMark/>
          </w:tcPr>
          <w:p w14:paraId="01F9F3B6" w14:textId="77777777" w:rsidR="00600AD5" w:rsidRPr="00600AD5" w:rsidRDefault="00600AD5" w:rsidP="008971BE">
            <w:pPr>
              <w:jc w:val="center"/>
            </w:pPr>
            <w:r w:rsidRPr="00600AD5">
              <w:t>5</w:t>
            </w:r>
          </w:p>
        </w:tc>
        <w:tc>
          <w:tcPr>
            <w:tcW w:w="709" w:type="dxa"/>
            <w:noWrap/>
            <w:hideMark/>
          </w:tcPr>
          <w:p w14:paraId="6D075199" w14:textId="77777777" w:rsidR="00600AD5" w:rsidRPr="00600AD5" w:rsidRDefault="00600AD5" w:rsidP="008971BE">
            <w:pPr>
              <w:jc w:val="center"/>
            </w:pPr>
            <w:r w:rsidRPr="00600AD5">
              <w:t>00</w:t>
            </w:r>
          </w:p>
        </w:tc>
        <w:tc>
          <w:tcPr>
            <w:tcW w:w="850" w:type="dxa"/>
            <w:noWrap/>
            <w:hideMark/>
          </w:tcPr>
          <w:p w14:paraId="4CD25B89" w14:textId="77777777" w:rsidR="00600AD5" w:rsidRPr="00600AD5" w:rsidRDefault="00600AD5" w:rsidP="008971BE">
            <w:pPr>
              <w:jc w:val="center"/>
            </w:pPr>
            <w:r w:rsidRPr="00600AD5">
              <w:t>73050</w:t>
            </w:r>
          </w:p>
        </w:tc>
        <w:tc>
          <w:tcPr>
            <w:tcW w:w="709" w:type="dxa"/>
            <w:noWrap/>
            <w:hideMark/>
          </w:tcPr>
          <w:p w14:paraId="3D0E7867" w14:textId="4CC16965" w:rsidR="00600AD5" w:rsidRPr="00600AD5" w:rsidRDefault="00600AD5" w:rsidP="008971BE">
            <w:pPr>
              <w:jc w:val="center"/>
            </w:pPr>
          </w:p>
        </w:tc>
        <w:tc>
          <w:tcPr>
            <w:tcW w:w="1559" w:type="dxa"/>
            <w:noWrap/>
            <w:hideMark/>
          </w:tcPr>
          <w:p w14:paraId="6F2DD4E4" w14:textId="77777777" w:rsidR="00600AD5" w:rsidRPr="00600AD5" w:rsidRDefault="00600AD5" w:rsidP="008971BE">
            <w:pPr>
              <w:jc w:val="center"/>
            </w:pPr>
            <w:r w:rsidRPr="00600AD5">
              <w:t>2 125,8</w:t>
            </w:r>
          </w:p>
        </w:tc>
        <w:tc>
          <w:tcPr>
            <w:tcW w:w="1559" w:type="dxa"/>
            <w:noWrap/>
            <w:hideMark/>
          </w:tcPr>
          <w:p w14:paraId="4C4D27FD" w14:textId="77777777" w:rsidR="00600AD5" w:rsidRPr="00600AD5" w:rsidRDefault="00600AD5" w:rsidP="008971BE">
            <w:pPr>
              <w:jc w:val="center"/>
            </w:pPr>
            <w:r w:rsidRPr="00600AD5">
              <w:t>2 274,6</w:t>
            </w:r>
          </w:p>
        </w:tc>
        <w:tc>
          <w:tcPr>
            <w:tcW w:w="1251" w:type="dxa"/>
            <w:noWrap/>
            <w:hideMark/>
          </w:tcPr>
          <w:p w14:paraId="4703E3CF" w14:textId="77777777" w:rsidR="00600AD5" w:rsidRPr="00600AD5" w:rsidRDefault="00600AD5" w:rsidP="008971BE">
            <w:pPr>
              <w:jc w:val="center"/>
            </w:pPr>
            <w:r w:rsidRPr="00600AD5">
              <w:t>2 274,6</w:t>
            </w:r>
          </w:p>
        </w:tc>
      </w:tr>
      <w:tr w:rsidR="0083632A" w:rsidRPr="00600AD5" w14:paraId="3D684780" w14:textId="77777777" w:rsidTr="008971BE">
        <w:trPr>
          <w:trHeight w:val="91"/>
        </w:trPr>
        <w:tc>
          <w:tcPr>
            <w:tcW w:w="2694" w:type="dxa"/>
            <w:hideMark/>
          </w:tcPr>
          <w:p w14:paraId="7C465D95" w14:textId="167BC033" w:rsidR="00600AD5" w:rsidRPr="00600AD5" w:rsidRDefault="008971BE">
            <w:r w:rsidRPr="00600AD5">
              <w:t>Социальные</w:t>
            </w:r>
            <w:r w:rsidR="00600AD5" w:rsidRPr="00600AD5">
              <w:t xml:space="preserve"> выплаты гражданам, кроме публичных нормативных </w:t>
            </w:r>
            <w:r w:rsidR="00600AD5" w:rsidRPr="00600AD5">
              <w:lastRenderedPageBreak/>
              <w:t>социальных выплат</w:t>
            </w:r>
          </w:p>
        </w:tc>
        <w:tc>
          <w:tcPr>
            <w:tcW w:w="709" w:type="dxa"/>
            <w:noWrap/>
            <w:hideMark/>
          </w:tcPr>
          <w:p w14:paraId="328127D3" w14:textId="77777777" w:rsidR="00600AD5" w:rsidRPr="00600AD5" w:rsidRDefault="00600AD5" w:rsidP="008971BE">
            <w:pPr>
              <w:jc w:val="center"/>
            </w:pPr>
            <w:r w:rsidRPr="00600AD5">
              <w:lastRenderedPageBreak/>
              <w:t>02</w:t>
            </w:r>
          </w:p>
        </w:tc>
        <w:tc>
          <w:tcPr>
            <w:tcW w:w="709" w:type="dxa"/>
            <w:noWrap/>
            <w:hideMark/>
          </w:tcPr>
          <w:p w14:paraId="1FE18586" w14:textId="77777777" w:rsidR="00600AD5" w:rsidRPr="00600AD5" w:rsidRDefault="00600AD5" w:rsidP="008971BE">
            <w:pPr>
              <w:jc w:val="center"/>
            </w:pPr>
            <w:r w:rsidRPr="00600AD5">
              <w:t>5</w:t>
            </w:r>
          </w:p>
        </w:tc>
        <w:tc>
          <w:tcPr>
            <w:tcW w:w="709" w:type="dxa"/>
            <w:noWrap/>
            <w:hideMark/>
          </w:tcPr>
          <w:p w14:paraId="29CC1E2D" w14:textId="77777777" w:rsidR="00600AD5" w:rsidRPr="00600AD5" w:rsidRDefault="00600AD5" w:rsidP="008971BE">
            <w:pPr>
              <w:jc w:val="center"/>
            </w:pPr>
            <w:r w:rsidRPr="00600AD5">
              <w:t>00</w:t>
            </w:r>
          </w:p>
        </w:tc>
        <w:tc>
          <w:tcPr>
            <w:tcW w:w="850" w:type="dxa"/>
            <w:noWrap/>
            <w:hideMark/>
          </w:tcPr>
          <w:p w14:paraId="16AE7C8B" w14:textId="77777777" w:rsidR="00600AD5" w:rsidRPr="00600AD5" w:rsidRDefault="00600AD5" w:rsidP="008971BE">
            <w:pPr>
              <w:jc w:val="center"/>
            </w:pPr>
            <w:r w:rsidRPr="00600AD5">
              <w:t>73050</w:t>
            </w:r>
          </w:p>
        </w:tc>
        <w:tc>
          <w:tcPr>
            <w:tcW w:w="709" w:type="dxa"/>
            <w:noWrap/>
            <w:hideMark/>
          </w:tcPr>
          <w:p w14:paraId="3EEC8BF4" w14:textId="77777777" w:rsidR="00600AD5" w:rsidRPr="00600AD5" w:rsidRDefault="00600AD5" w:rsidP="008971BE">
            <w:pPr>
              <w:jc w:val="center"/>
            </w:pPr>
            <w:r w:rsidRPr="00600AD5">
              <w:t>320</w:t>
            </w:r>
          </w:p>
        </w:tc>
        <w:tc>
          <w:tcPr>
            <w:tcW w:w="1559" w:type="dxa"/>
            <w:noWrap/>
            <w:hideMark/>
          </w:tcPr>
          <w:p w14:paraId="13C1F6F8" w14:textId="77777777" w:rsidR="00600AD5" w:rsidRPr="00600AD5" w:rsidRDefault="00600AD5" w:rsidP="008971BE">
            <w:pPr>
              <w:jc w:val="center"/>
            </w:pPr>
            <w:r w:rsidRPr="00600AD5">
              <w:t>2 125,8</w:t>
            </w:r>
          </w:p>
        </w:tc>
        <w:tc>
          <w:tcPr>
            <w:tcW w:w="1559" w:type="dxa"/>
            <w:noWrap/>
            <w:hideMark/>
          </w:tcPr>
          <w:p w14:paraId="132C4E14" w14:textId="77777777" w:rsidR="00600AD5" w:rsidRPr="00600AD5" w:rsidRDefault="00600AD5" w:rsidP="008971BE">
            <w:pPr>
              <w:jc w:val="center"/>
            </w:pPr>
            <w:r w:rsidRPr="00600AD5">
              <w:t>2 274,6</w:t>
            </w:r>
          </w:p>
        </w:tc>
        <w:tc>
          <w:tcPr>
            <w:tcW w:w="1251" w:type="dxa"/>
            <w:noWrap/>
            <w:hideMark/>
          </w:tcPr>
          <w:p w14:paraId="25BC21C5" w14:textId="77777777" w:rsidR="00600AD5" w:rsidRPr="00600AD5" w:rsidRDefault="00600AD5" w:rsidP="008971BE">
            <w:pPr>
              <w:jc w:val="center"/>
            </w:pPr>
            <w:r w:rsidRPr="00600AD5">
              <w:t>2 274,6</w:t>
            </w:r>
          </w:p>
        </w:tc>
      </w:tr>
      <w:tr w:rsidR="0083632A" w:rsidRPr="00600AD5" w14:paraId="7B699E46" w14:textId="77777777" w:rsidTr="00560D74">
        <w:trPr>
          <w:trHeight w:val="2055"/>
        </w:trPr>
        <w:tc>
          <w:tcPr>
            <w:tcW w:w="2694" w:type="dxa"/>
            <w:hideMark/>
          </w:tcPr>
          <w:p w14:paraId="648BD788" w14:textId="77777777" w:rsidR="00600AD5" w:rsidRPr="00600AD5" w:rsidRDefault="00600AD5">
            <w:r w:rsidRPr="00600AD5">
              <w:lastRenderedPageBreak/>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
        </w:tc>
        <w:tc>
          <w:tcPr>
            <w:tcW w:w="709" w:type="dxa"/>
            <w:noWrap/>
            <w:hideMark/>
          </w:tcPr>
          <w:p w14:paraId="63D87B08" w14:textId="77777777" w:rsidR="00600AD5" w:rsidRPr="00600AD5" w:rsidRDefault="00600AD5" w:rsidP="008971BE">
            <w:pPr>
              <w:jc w:val="center"/>
            </w:pPr>
            <w:r w:rsidRPr="00600AD5">
              <w:t>02</w:t>
            </w:r>
          </w:p>
        </w:tc>
        <w:tc>
          <w:tcPr>
            <w:tcW w:w="709" w:type="dxa"/>
            <w:noWrap/>
            <w:hideMark/>
          </w:tcPr>
          <w:p w14:paraId="02F4E110" w14:textId="77777777" w:rsidR="00600AD5" w:rsidRPr="00600AD5" w:rsidRDefault="00600AD5" w:rsidP="008971BE">
            <w:pPr>
              <w:jc w:val="center"/>
            </w:pPr>
            <w:r w:rsidRPr="00600AD5">
              <w:t>5</w:t>
            </w:r>
          </w:p>
        </w:tc>
        <w:tc>
          <w:tcPr>
            <w:tcW w:w="709" w:type="dxa"/>
            <w:noWrap/>
            <w:hideMark/>
          </w:tcPr>
          <w:p w14:paraId="076ADFA8" w14:textId="77777777" w:rsidR="00600AD5" w:rsidRPr="00600AD5" w:rsidRDefault="00600AD5" w:rsidP="008971BE">
            <w:pPr>
              <w:jc w:val="center"/>
            </w:pPr>
            <w:r w:rsidRPr="00600AD5">
              <w:t>00</w:t>
            </w:r>
          </w:p>
        </w:tc>
        <w:tc>
          <w:tcPr>
            <w:tcW w:w="850" w:type="dxa"/>
            <w:noWrap/>
            <w:hideMark/>
          </w:tcPr>
          <w:p w14:paraId="2A12F665" w14:textId="77777777" w:rsidR="00600AD5" w:rsidRPr="00600AD5" w:rsidRDefault="00600AD5" w:rsidP="008971BE">
            <w:pPr>
              <w:jc w:val="center"/>
            </w:pPr>
            <w:r w:rsidRPr="00600AD5">
              <w:t>80130</w:t>
            </w:r>
          </w:p>
        </w:tc>
        <w:tc>
          <w:tcPr>
            <w:tcW w:w="709" w:type="dxa"/>
            <w:noWrap/>
            <w:hideMark/>
          </w:tcPr>
          <w:p w14:paraId="34833A4E" w14:textId="32F53397" w:rsidR="00600AD5" w:rsidRPr="00600AD5" w:rsidRDefault="00600AD5" w:rsidP="008971BE">
            <w:pPr>
              <w:jc w:val="center"/>
            </w:pPr>
          </w:p>
        </w:tc>
        <w:tc>
          <w:tcPr>
            <w:tcW w:w="1559" w:type="dxa"/>
            <w:noWrap/>
            <w:hideMark/>
          </w:tcPr>
          <w:p w14:paraId="296080B7" w14:textId="77777777" w:rsidR="00600AD5" w:rsidRPr="00600AD5" w:rsidRDefault="00600AD5" w:rsidP="008971BE">
            <w:pPr>
              <w:jc w:val="center"/>
            </w:pPr>
            <w:r w:rsidRPr="00600AD5">
              <w:t>51 093,7</w:t>
            </w:r>
          </w:p>
        </w:tc>
        <w:tc>
          <w:tcPr>
            <w:tcW w:w="1559" w:type="dxa"/>
            <w:noWrap/>
            <w:hideMark/>
          </w:tcPr>
          <w:p w14:paraId="7636BB6A" w14:textId="77777777" w:rsidR="00600AD5" w:rsidRPr="00600AD5" w:rsidRDefault="00600AD5" w:rsidP="008971BE">
            <w:pPr>
              <w:jc w:val="center"/>
            </w:pPr>
            <w:r w:rsidRPr="00600AD5">
              <w:t>57 473,7</w:t>
            </w:r>
          </w:p>
        </w:tc>
        <w:tc>
          <w:tcPr>
            <w:tcW w:w="1251" w:type="dxa"/>
            <w:noWrap/>
            <w:hideMark/>
          </w:tcPr>
          <w:p w14:paraId="2CC0CC48" w14:textId="77777777" w:rsidR="00600AD5" w:rsidRPr="00600AD5" w:rsidRDefault="00600AD5" w:rsidP="008971BE">
            <w:pPr>
              <w:jc w:val="center"/>
            </w:pPr>
            <w:r w:rsidRPr="00600AD5">
              <w:t>57 473,7</w:t>
            </w:r>
          </w:p>
        </w:tc>
      </w:tr>
      <w:tr w:rsidR="0083632A" w:rsidRPr="00600AD5" w14:paraId="3C67AE2A" w14:textId="77777777" w:rsidTr="00560D74">
        <w:trPr>
          <w:trHeight w:val="255"/>
        </w:trPr>
        <w:tc>
          <w:tcPr>
            <w:tcW w:w="2694" w:type="dxa"/>
            <w:hideMark/>
          </w:tcPr>
          <w:p w14:paraId="1DE9E582" w14:textId="77777777" w:rsidR="00600AD5" w:rsidRPr="00600AD5" w:rsidRDefault="00600AD5">
            <w:r w:rsidRPr="00600AD5">
              <w:t>Публичные нормативные социальные выплаты гражданам</w:t>
            </w:r>
          </w:p>
        </w:tc>
        <w:tc>
          <w:tcPr>
            <w:tcW w:w="709" w:type="dxa"/>
            <w:noWrap/>
            <w:hideMark/>
          </w:tcPr>
          <w:p w14:paraId="31166C4B" w14:textId="77777777" w:rsidR="00600AD5" w:rsidRPr="00600AD5" w:rsidRDefault="00600AD5" w:rsidP="008971BE">
            <w:pPr>
              <w:jc w:val="center"/>
            </w:pPr>
            <w:r w:rsidRPr="00600AD5">
              <w:t>02</w:t>
            </w:r>
          </w:p>
        </w:tc>
        <w:tc>
          <w:tcPr>
            <w:tcW w:w="709" w:type="dxa"/>
            <w:noWrap/>
            <w:hideMark/>
          </w:tcPr>
          <w:p w14:paraId="44453856" w14:textId="77777777" w:rsidR="00600AD5" w:rsidRPr="00600AD5" w:rsidRDefault="00600AD5" w:rsidP="008971BE">
            <w:pPr>
              <w:jc w:val="center"/>
            </w:pPr>
            <w:r w:rsidRPr="00600AD5">
              <w:t>5</w:t>
            </w:r>
          </w:p>
        </w:tc>
        <w:tc>
          <w:tcPr>
            <w:tcW w:w="709" w:type="dxa"/>
            <w:noWrap/>
            <w:hideMark/>
          </w:tcPr>
          <w:p w14:paraId="2E8F12D6" w14:textId="77777777" w:rsidR="00600AD5" w:rsidRPr="00600AD5" w:rsidRDefault="00600AD5" w:rsidP="008971BE">
            <w:pPr>
              <w:jc w:val="center"/>
            </w:pPr>
            <w:r w:rsidRPr="00600AD5">
              <w:t>00</w:t>
            </w:r>
          </w:p>
        </w:tc>
        <w:tc>
          <w:tcPr>
            <w:tcW w:w="850" w:type="dxa"/>
            <w:noWrap/>
            <w:hideMark/>
          </w:tcPr>
          <w:p w14:paraId="41D25C2E" w14:textId="77777777" w:rsidR="00600AD5" w:rsidRPr="00600AD5" w:rsidRDefault="00600AD5" w:rsidP="008971BE">
            <w:pPr>
              <w:jc w:val="center"/>
            </w:pPr>
            <w:r w:rsidRPr="00600AD5">
              <w:t>80130</w:t>
            </w:r>
          </w:p>
        </w:tc>
        <w:tc>
          <w:tcPr>
            <w:tcW w:w="709" w:type="dxa"/>
            <w:noWrap/>
            <w:hideMark/>
          </w:tcPr>
          <w:p w14:paraId="3E2732A5" w14:textId="77777777" w:rsidR="00600AD5" w:rsidRPr="00600AD5" w:rsidRDefault="00600AD5" w:rsidP="008971BE">
            <w:pPr>
              <w:jc w:val="center"/>
            </w:pPr>
            <w:r w:rsidRPr="00600AD5">
              <w:t>310</w:t>
            </w:r>
          </w:p>
        </w:tc>
        <w:tc>
          <w:tcPr>
            <w:tcW w:w="1559" w:type="dxa"/>
            <w:noWrap/>
            <w:hideMark/>
          </w:tcPr>
          <w:p w14:paraId="00CEA6EE" w14:textId="77777777" w:rsidR="00600AD5" w:rsidRPr="00600AD5" w:rsidRDefault="00600AD5" w:rsidP="008971BE">
            <w:pPr>
              <w:jc w:val="center"/>
            </w:pPr>
            <w:r w:rsidRPr="00600AD5">
              <w:t>43 693,7</w:t>
            </w:r>
          </w:p>
        </w:tc>
        <w:tc>
          <w:tcPr>
            <w:tcW w:w="1559" w:type="dxa"/>
            <w:noWrap/>
            <w:hideMark/>
          </w:tcPr>
          <w:p w14:paraId="12E6BAC7" w14:textId="77777777" w:rsidR="00600AD5" w:rsidRPr="00600AD5" w:rsidRDefault="00600AD5" w:rsidP="008971BE">
            <w:pPr>
              <w:jc w:val="center"/>
            </w:pPr>
            <w:r w:rsidRPr="00600AD5">
              <w:t>47 473,7</w:t>
            </w:r>
          </w:p>
        </w:tc>
        <w:tc>
          <w:tcPr>
            <w:tcW w:w="1251" w:type="dxa"/>
            <w:noWrap/>
            <w:hideMark/>
          </w:tcPr>
          <w:p w14:paraId="38980E41" w14:textId="77777777" w:rsidR="00600AD5" w:rsidRPr="00600AD5" w:rsidRDefault="00600AD5" w:rsidP="008971BE">
            <w:pPr>
              <w:jc w:val="center"/>
            </w:pPr>
            <w:r w:rsidRPr="00600AD5">
              <w:t>47 473,7</w:t>
            </w:r>
          </w:p>
        </w:tc>
      </w:tr>
      <w:tr w:rsidR="0083632A" w:rsidRPr="00600AD5" w14:paraId="0A765255" w14:textId="77777777" w:rsidTr="00560D74">
        <w:trPr>
          <w:trHeight w:val="570"/>
        </w:trPr>
        <w:tc>
          <w:tcPr>
            <w:tcW w:w="2694" w:type="dxa"/>
            <w:hideMark/>
          </w:tcPr>
          <w:p w14:paraId="70915B9E" w14:textId="38A45655" w:rsidR="00600AD5" w:rsidRPr="00600AD5" w:rsidRDefault="008971BE">
            <w:r w:rsidRPr="00600AD5">
              <w:t>Социальные</w:t>
            </w:r>
            <w:r w:rsidR="00600AD5" w:rsidRPr="00600AD5">
              <w:t xml:space="preserve"> выплаты гражданам, кроме публичных нормативных социальных выплат</w:t>
            </w:r>
          </w:p>
        </w:tc>
        <w:tc>
          <w:tcPr>
            <w:tcW w:w="709" w:type="dxa"/>
            <w:noWrap/>
            <w:hideMark/>
          </w:tcPr>
          <w:p w14:paraId="1374BEDA" w14:textId="77777777" w:rsidR="00600AD5" w:rsidRPr="00600AD5" w:rsidRDefault="00600AD5" w:rsidP="008971BE">
            <w:pPr>
              <w:jc w:val="center"/>
            </w:pPr>
            <w:r w:rsidRPr="00600AD5">
              <w:t>02</w:t>
            </w:r>
          </w:p>
        </w:tc>
        <w:tc>
          <w:tcPr>
            <w:tcW w:w="709" w:type="dxa"/>
            <w:noWrap/>
            <w:hideMark/>
          </w:tcPr>
          <w:p w14:paraId="00CA6DD1" w14:textId="77777777" w:rsidR="00600AD5" w:rsidRPr="00600AD5" w:rsidRDefault="00600AD5" w:rsidP="008971BE">
            <w:pPr>
              <w:jc w:val="center"/>
            </w:pPr>
            <w:r w:rsidRPr="00600AD5">
              <w:t>5</w:t>
            </w:r>
          </w:p>
        </w:tc>
        <w:tc>
          <w:tcPr>
            <w:tcW w:w="709" w:type="dxa"/>
            <w:noWrap/>
            <w:hideMark/>
          </w:tcPr>
          <w:p w14:paraId="70E39C60" w14:textId="77777777" w:rsidR="00600AD5" w:rsidRPr="00600AD5" w:rsidRDefault="00600AD5" w:rsidP="008971BE">
            <w:pPr>
              <w:jc w:val="center"/>
            </w:pPr>
            <w:r w:rsidRPr="00600AD5">
              <w:t>00</w:t>
            </w:r>
          </w:p>
        </w:tc>
        <w:tc>
          <w:tcPr>
            <w:tcW w:w="850" w:type="dxa"/>
            <w:noWrap/>
            <w:hideMark/>
          </w:tcPr>
          <w:p w14:paraId="66F30A95" w14:textId="77777777" w:rsidR="00600AD5" w:rsidRPr="00600AD5" w:rsidRDefault="00600AD5" w:rsidP="008971BE">
            <w:pPr>
              <w:jc w:val="center"/>
            </w:pPr>
            <w:r w:rsidRPr="00600AD5">
              <w:t>80130</w:t>
            </w:r>
          </w:p>
        </w:tc>
        <w:tc>
          <w:tcPr>
            <w:tcW w:w="709" w:type="dxa"/>
            <w:noWrap/>
            <w:hideMark/>
          </w:tcPr>
          <w:p w14:paraId="14E9D750" w14:textId="77777777" w:rsidR="00600AD5" w:rsidRPr="00600AD5" w:rsidRDefault="00600AD5" w:rsidP="008971BE">
            <w:pPr>
              <w:jc w:val="center"/>
            </w:pPr>
            <w:r w:rsidRPr="00600AD5">
              <w:t>320</w:t>
            </w:r>
          </w:p>
        </w:tc>
        <w:tc>
          <w:tcPr>
            <w:tcW w:w="1559" w:type="dxa"/>
            <w:noWrap/>
            <w:hideMark/>
          </w:tcPr>
          <w:p w14:paraId="69F5E217" w14:textId="77777777" w:rsidR="00600AD5" w:rsidRPr="00600AD5" w:rsidRDefault="00600AD5" w:rsidP="008971BE">
            <w:pPr>
              <w:jc w:val="center"/>
            </w:pPr>
            <w:r w:rsidRPr="00600AD5">
              <w:t>7 400,0</w:t>
            </w:r>
          </w:p>
        </w:tc>
        <w:tc>
          <w:tcPr>
            <w:tcW w:w="1559" w:type="dxa"/>
            <w:noWrap/>
            <w:hideMark/>
          </w:tcPr>
          <w:p w14:paraId="18EF77E1" w14:textId="77777777" w:rsidR="00600AD5" w:rsidRPr="00600AD5" w:rsidRDefault="00600AD5" w:rsidP="008971BE">
            <w:pPr>
              <w:jc w:val="center"/>
            </w:pPr>
            <w:r w:rsidRPr="00600AD5">
              <w:t>10 000,0</w:t>
            </w:r>
          </w:p>
        </w:tc>
        <w:tc>
          <w:tcPr>
            <w:tcW w:w="1251" w:type="dxa"/>
            <w:noWrap/>
            <w:hideMark/>
          </w:tcPr>
          <w:p w14:paraId="35D6BF51" w14:textId="77777777" w:rsidR="00600AD5" w:rsidRPr="00600AD5" w:rsidRDefault="00600AD5" w:rsidP="008971BE">
            <w:pPr>
              <w:jc w:val="center"/>
            </w:pPr>
            <w:r w:rsidRPr="00600AD5">
              <w:t>10 000,0</w:t>
            </w:r>
          </w:p>
        </w:tc>
      </w:tr>
      <w:tr w:rsidR="0083632A" w:rsidRPr="00600AD5" w14:paraId="52381118" w14:textId="77777777" w:rsidTr="00560D74">
        <w:trPr>
          <w:trHeight w:val="1830"/>
        </w:trPr>
        <w:tc>
          <w:tcPr>
            <w:tcW w:w="2694" w:type="dxa"/>
            <w:hideMark/>
          </w:tcPr>
          <w:p w14:paraId="78413A6D" w14:textId="77777777" w:rsidR="00600AD5" w:rsidRPr="00600AD5" w:rsidRDefault="00600AD5">
            <w:r w:rsidRPr="00600AD5">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709" w:type="dxa"/>
            <w:noWrap/>
            <w:hideMark/>
          </w:tcPr>
          <w:p w14:paraId="796B6699" w14:textId="77777777" w:rsidR="00600AD5" w:rsidRPr="00600AD5" w:rsidRDefault="00600AD5" w:rsidP="008971BE">
            <w:pPr>
              <w:jc w:val="center"/>
            </w:pPr>
            <w:r w:rsidRPr="00600AD5">
              <w:t>02</w:t>
            </w:r>
          </w:p>
        </w:tc>
        <w:tc>
          <w:tcPr>
            <w:tcW w:w="709" w:type="dxa"/>
            <w:noWrap/>
            <w:hideMark/>
          </w:tcPr>
          <w:p w14:paraId="284BF74A" w14:textId="77777777" w:rsidR="00600AD5" w:rsidRPr="00600AD5" w:rsidRDefault="00600AD5" w:rsidP="008971BE">
            <w:pPr>
              <w:jc w:val="center"/>
            </w:pPr>
            <w:r w:rsidRPr="00600AD5">
              <w:t>5</w:t>
            </w:r>
          </w:p>
        </w:tc>
        <w:tc>
          <w:tcPr>
            <w:tcW w:w="709" w:type="dxa"/>
            <w:noWrap/>
            <w:hideMark/>
          </w:tcPr>
          <w:p w14:paraId="055AA788" w14:textId="77777777" w:rsidR="00600AD5" w:rsidRPr="00600AD5" w:rsidRDefault="00600AD5" w:rsidP="008971BE">
            <w:pPr>
              <w:jc w:val="center"/>
            </w:pPr>
            <w:r w:rsidRPr="00600AD5">
              <w:t>00</w:t>
            </w:r>
          </w:p>
        </w:tc>
        <w:tc>
          <w:tcPr>
            <w:tcW w:w="850" w:type="dxa"/>
            <w:noWrap/>
            <w:hideMark/>
          </w:tcPr>
          <w:p w14:paraId="01D9B120" w14:textId="77777777" w:rsidR="00600AD5" w:rsidRPr="00600AD5" w:rsidRDefault="00600AD5" w:rsidP="008971BE">
            <w:pPr>
              <w:jc w:val="center"/>
            </w:pPr>
            <w:r w:rsidRPr="00600AD5">
              <w:t>80140</w:t>
            </w:r>
          </w:p>
        </w:tc>
        <w:tc>
          <w:tcPr>
            <w:tcW w:w="709" w:type="dxa"/>
            <w:noWrap/>
            <w:hideMark/>
          </w:tcPr>
          <w:p w14:paraId="176CCC41" w14:textId="03C8F0EA" w:rsidR="00600AD5" w:rsidRPr="00600AD5" w:rsidRDefault="00600AD5" w:rsidP="008971BE">
            <w:pPr>
              <w:jc w:val="center"/>
            </w:pPr>
          </w:p>
        </w:tc>
        <w:tc>
          <w:tcPr>
            <w:tcW w:w="1559" w:type="dxa"/>
            <w:noWrap/>
            <w:hideMark/>
          </w:tcPr>
          <w:p w14:paraId="43E492DC" w14:textId="77777777" w:rsidR="00600AD5" w:rsidRPr="00600AD5" w:rsidRDefault="00600AD5" w:rsidP="008971BE">
            <w:pPr>
              <w:jc w:val="center"/>
            </w:pPr>
            <w:r w:rsidRPr="00600AD5">
              <w:t>100,0</w:t>
            </w:r>
          </w:p>
        </w:tc>
        <w:tc>
          <w:tcPr>
            <w:tcW w:w="1559" w:type="dxa"/>
            <w:noWrap/>
            <w:hideMark/>
          </w:tcPr>
          <w:p w14:paraId="32E2EA13" w14:textId="77777777" w:rsidR="00600AD5" w:rsidRPr="00600AD5" w:rsidRDefault="00600AD5" w:rsidP="008971BE">
            <w:pPr>
              <w:jc w:val="center"/>
            </w:pPr>
            <w:r w:rsidRPr="00600AD5">
              <w:t>250,0</w:t>
            </w:r>
          </w:p>
        </w:tc>
        <w:tc>
          <w:tcPr>
            <w:tcW w:w="1251" w:type="dxa"/>
            <w:noWrap/>
            <w:hideMark/>
          </w:tcPr>
          <w:p w14:paraId="463AA0CF" w14:textId="77777777" w:rsidR="00600AD5" w:rsidRPr="00600AD5" w:rsidRDefault="00600AD5" w:rsidP="008971BE">
            <w:pPr>
              <w:jc w:val="center"/>
            </w:pPr>
            <w:r w:rsidRPr="00600AD5">
              <w:t>250,0</w:t>
            </w:r>
          </w:p>
        </w:tc>
      </w:tr>
      <w:tr w:rsidR="0083632A" w:rsidRPr="00600AD5" w14:paraId="37F82E6B" w14:textId="77777777" w:rsidTr="00560D74">
        <w:trPr>
          <w:trHeight w:val="345"/>
        </w:trPr>
        <w:tc>
          <w:tcPr>
            <w:tcW w:w="2694" w:type="dxa"/>
            <w:hideMark/>
          </w:tcPr>
          <w:p w14:paraId="4BF4B523" w14:textId="77777777" w:rsidR="00600AD5" w:rsidRPr="00600AD5" w:rsidRDefault="00600AD5">
            <w:r w:rsidRPr="00600AD5">
              <w:t>Публичные нормативные социальные выплаты гражданам</w:t>
            </w:r>
          </w:p>
        </w:tc>
        <w:tc>
          <w:tcPr>
            <w:tcW w:w="709" w:type="dxa"/>
            <w:noWrap/>
            <w:hideMark/>
          </w:tcPr>
          <w:p w14:paraId="05D5DD61" w14:textId="77777777" w:rsidR="00600AD5" w:rsidRPr="00600AD5" w:rsidRDefault="00600AD5" w:rsidP="008971BE">
            <w:pPr>
              <w:jc w:val="center"/>
            </w:pPr>
            <w:r w:rsidRPr="00600AD5">
              <w:t>02</w:t>
            </w:r>
          </w:p>
        </w:tc>
        <w:tc>
          <w:tcPr>
            <w:tcW w:w="709" w:type="dxa"/>
            <w:noWrap/>
            <w:hideMark/>
          </w:tcPr>
          <w:p w14:paraId="789A87A9" w14:textId="77777777" w:rsidR="00600AD5" w:rsidRPr="00600AD5" w:rsidRDefault="00600AD5" w:rsidP="008971BE">
            <w:pPr>
              <w:jc w:val="center"/>
            </w:pPr>
            <w:r w:rsidRPr="00600AD5">
              <w:t>5</w:t>
            </w:r>
          </w:p>
        </w:tc>
        <w:tc>
          <w:tcPr>
            <w:tcW w:w="709" w:type="dxa"/>
            <w:noWrap/>
            <w:hideMark/>
          </w:tcPr>
          <w:p w14:paraId="5B534BCA" w14:textId="77777777" w:rsidR="00600AD5" w:rsidRPr="00600AD5" w:rsidRDefault="00600AD5" w:rsidP="008971BE">
            <w:pPr>
              <w:jc w:val="center"/>
            </w:pPr>
            <w:r w:rsidRPr="00600AD5">
              <w:t>00</w:t>
            </w:r>
          </w:p>
        </w:tc>
        <w:tc>
          <w:tcPr>
            <w:tcW w:w="850" w:type="dxa"/>
            <w:noWrap/>
            <w:hideMark/>
          </w:tcPr>
          <w:p w14:paraId="258F65B7" w14:textId="77777777" w:rsidR="00600AD5" w:rsidRPr="00600AD5" w:rsidRDefault="00600AD5" w:rsidP="008971BE">
            <w:pPr>
              <w:jc w:val="center"/>
            </w:pPr>
            <w:r w:rsidRPr="00600AD5">
              <w:t>80140</w:t>
            </w:r>
          </w:p>
        </w:tc>
        <w:tc>
          <w:tcPr>
            <w:tcW w:w="709" w:type="dxa"/>
            <w:noWrap/>
            <w:hideMark/>
          </w:tcPr>
          <w:p w14:paraId="093DF573" w14:textId="77777777" w:rsidR="00600AD5" w:rsidRPr="00600AD5" w:rsidRDefault="00600AD5" w:rsidP="008971BE">
            <w:pPr>
              <w:jc w:val="center"/>
            </w:pPr>
            <w:r w:rsidRPr="00600AD5">
              <w:t>310</w:t>
            </w:r>
          </w:p>
        </w:tc>
        <w:tc>
          <w:tcPr>
            <w:tcW w:w="1559" w:type="dxa"/>
            <w:noWrap/>
            <w:hideMark/>
          </w:tcPr>
          <w:p w14:paraId="28FDF9B2" w14:textId="77777777" w:rsidR="00600AD5" w:rsidRPr="00600AD5" w:rsidRDefault="00600AD5" w:rsidP="008971BE">
            <w:pPr>
              <w:jc w:val="center"/>
            </w:pPr>
            <w:r w:rsidRPr="00600AD5">
              <w:t>100,0</w:t>
            </w:r>
          </w:p>
        </w:tc>
        <w:tc>
          <w:tcPr>
            <w:tcW w:w="1559" w:type="dxa"/>
            <w:noWrap/>
            <w:hideMark/>
          </w:tcPr>
          <w:p w14:paraId="3260EEFE" w14:textId="77777777" w:rsidR="00600AD5" w:rsidRPr="00600AD5" w:rsidRDefault="00600AD5" w:rsidP="008971BE">
            <w:pPr>
              <w:jc w:val="center"/>
            </w:pPr>
            <w:r w:rsidRPr="00600AD5">
              <w:t>250,0</w:t>
            </w:r>
          </w:p>
        </w:tc>
        <w:tc>
          <w:tcPr>
            <w:tcW w:w="1251" w:type="dxa"/>
            <w:noWrap/>
            <w:hideMark/>
          </w:tcPr>
          <w:p w14:paraId="4BBD4B22" w14:textId="77777777" w:rsidR="00600AD5" w:rsidRPr="00600AD5" w:rsidRDefault="00600AD5" w:rsidP="008971BE">
            <w:pPr>
              <w:jc w:val="center"/>
            </w:pPr>
            <w:r w:rsidRPr="00600AD5">
              <w:t>250,0</w:t>
            </w:r>
          </w:p>
        </w:tc>
      </w:tr>
      <w:tr w:rsidR="0083632A" w:rsidRPr="00600AD5" w14:paraId="79CD1DB4" w14:textId="77777777" w:rsidTr="00560D74">
        <w:trPr>
          <w:trHeight w:val="540"/>
        </w:trPr>
        <w:tc>
          <w:tcPr>
            <w:tcW w:w="2694" w:type="dxa"/>
            <w:hideMark/>
          </w:tcPr>
          <w:p w14:paraId="47199B42" w14:textId="77777777" w:rsidR="00600AD5" w:rsidRPr="00600AD5" w:rsidRDefault="00600AD5">
            <w:r w:rsidRPr="00600AD5">
              <w:t xml:space="preserve">Адресная социальная поддержка участников образовательного процесса </w:t>
            </w:r>
          </w:p>
        </w:tc>
        <w:tc>
          <w:tcPr>
            <w:tcW w:w="709" w:type="dxa"/>
            <w:noWrap/>
            <w:hideMark/>
          </w:tcPr>
          <w:p w14:paraId="3C660B64" w14:textId="77777777" w:rsidR="00600AD5" w:rsidRPr="00600AD5" w:rsidRDefault="00600AD5" w:rsidP="008971BE">
            <w:pPr>
              <w:jc w:val="center"/>
            </w:pPr>
            <w:r w:rsidRPr="00600AD5">
              <w:t>02</w:t>
            </w:r>
          </w:p>
        </w:tc>
        <w:tc>
          <w:tcPr>
            <w:tcW w:w="709" w:type="dxa"/>
            <w:noWrap/>
            <w:hideMark/>
          </w:tcPr>
          <w:p w14:paraId="31CFE20E" w14:textId="77777777" w:rsidR="00600AD5" w:rsidRPr="00600AD5" w:rsidRDefault="00600AD5" w:rsidP="008971BE">
            <w:pPr>
              <w:jc w:val="center"/>
            </w:pPr>
            <w:r w:rsidRPr="00600AD5">
              <w:t>5</w:t>
            </w:r>
          </w:p>
        </w:tc>
        <w:tc>
          <w:tcPr>
            <w:tcW w:w="709" w:type="dxa"/>
            <w:noWrap/>
            <w:hideMark/>
          </w:tcPr>
          <w:p w14:paraId="0F200E0D" w14:textId="77777777" w:rsidR="00600AD5" w:rsidRPr="00600AD5" w:rsidRDefault="00600AD5" w:rsidP="008971BE">
            <w:pPr>
              <w:jc w:val="center"/>
            </w:pPr>
            <w:r w:rsidRPr="00600AD5">
              <w:t>00</w:t>
            </w:r>
          </w:p>
        </w:tc>
        <w:tc>
          <w:tcPr>
            <w:tcW w:w="850" w:type="dxa"/>
            <w:noWrap/>
            <w:hideMark/>
          </w:tcPr>
          <w:p w14:paraId="5BC7CFD4" w14:textId="77777777" w:rsidR="00600AD5" w:rsidRPr="00600AD5" w:rsidRDefault="00600AD5" w:rsidP="008971BE">
            <w:pPr>
              <w:jc w:val="center"/>
            </w:pPr>
            <w:r w:rsidRPr="00600AD5">
              <w:t>S2000</w:t>
            </w:r>
          </w:p>
        </w:tc>
        <w:tc>
          <w:tcPr>
            <w:tcW w:w="709" w:type="dxa"/>
            <w:noWrap/>
            <w:hideMark/>
          </w:tcPr>
          <w:p w14:paraId="1B7CE052" w14:textId="4ECEF84E" w:rsidR="00600AD5" w:rsidRPr="00600AD5" w:rsidRDefault="00600AD5" w:rsidP="008971BE">
            <w:pPr>
              <w:jc w:val="center"/>
            </w:pPr>
          </w:p>
        </w:tc>
        <w:tc>
          <w:tcPr>
            <w:tcW w:w="1559" w:type="dxa"/>
            <w:noWrap/>
            <w:hideMark/>
          </w:tcPr>
          <w:p w14:paraId="20B65746" w14:textId="77777777" w:rsidR="00600AD5" w:rsidRPr="00600AD5" w:rsidRDefault="00600AD5" w:rsidP="008971BE">
            <w:pPr>
              <w:jc w:val="center"/>
            </w:pPr>
            <w:r w:rsidRPr="00600AD5">
              <w:t>1 230,0</w:t>
            </w:r>
          </w:p>
        </w:tc>
        <w:tc>
          <w:tcPr>
            <w:tcW w:w="1559" w:type="dxa"/>
            <w:noWrap/>
            <w:hideMark/>
          </w:tcPr>
          <w:p w14:paraId="0E3ED5B9" w14:textId="77777777" w:rsidR="00600AD5" w:rsidRPr="00600AD5" w:rsidRDefault="00600AD5" w:rsidP="008971BE">
            <w:pPr>
              <w:jc w:val="center"/>
            </w:pPr>
            <w:r w:rsidRPr="00600AD5">
              <w:t>984,4</w:t>
            </w:r>
          </w:p>
        </w:tc>
        <w:tc>
          <w:tcPr>
            <w:tcW w:w="1251" w:type="dxa"/>
            <w:noWrap/>
            <w:hideMark/>
          </w:tcPr>
          <w:p w14:paraId="1B99E404" w14:textId="77777777" w:rsidR="00600AD5" w:rsidRPr="00600AD5" w:rsidRDefault="00600AD5" w:rsidP="008971BE">
            <w:pPr>
              <w:jc w:val="center"/>
            </w:pPr>
            <w:r w:rsidRPr="00600AD5">
              <w:t>984,4</w:t>
            </w:r>
          </w:p>
        </w:tc>
      </w:tr>
      <w:tr w:rsidR="0083632A" w:rsidRPr="00600AD5" w14:paraId="3D60F931" w14:textId="77777777" w:rsidTr="00560D74">
        <w:trPr>
          <w:trHeight w:val="525"/>
        </w:trPr>
        <w:tc>
          <w:tcPr>
            <w:tcW w:w="2694" w:type="dxa"/>
            <w:hideMark/>
          </w:tcPr>
          <w:p w14:paraId="4CF981B1" w14:textId="35B08EDA" w:rsidR="00600AD5" w:rsidRPr="00600AD5" w:rsidRDefault="008971BE">
            <w:r w:rsidRPr="00600AD5">
              <w:t>Социальные</w:t>
            </w:r>
            <w:r w:rsidR="00600AD5" w:rsidRPr="00600AD5">
              <w:t xml:space="preserve"> выплаты гражданам, кроме публичных нормативных социальных выплат</w:t>
            </w:r>
          </w:p>
        </w:tc>
        <w:tc>
          <w:tcPr>
            <w:tcW w:w="709" w:type="dxa"/>
            <w:noWrap/>
            <w:hideMark/>
          </w:tcPr>
          <w:p w14:paraId="1AF15485" w14:textId="77777777" w:rsidR="00600AD5" w:rsidRPr="00600AD5" w:rsidRDefault="00600AD5" w:rsidP="008971BE">
            <w:pPr>
              <w:jc w:val="center"/>
            </w:pPr>
            <w:r w:rsidRPr="00600AD5">
              <w:t>02</w:t>
            </w:r>
          </w:p>
        </w:tc>
        <w:tc>
          <w:tcPr>
            <w:tcW w:w="709" w:type="dxa"/>
            <w:noWrap/>
            <w:hideMark/>
          </w:tcPr>
          <w:p w14:paraId="37443767" w14:textId="77777777" w:rsidR="00600AD5" w:rsidRPr="00600AD5" w:rsidRDefault="00600AD5" w:rsidP="008971BE">
            <w:pPr>
              <w:jc w:val="center"/>
            </w:pPr>
            <w:r w:rsidRPr="00600AD5">
              <w:t>5</w:t>
            </w:r>
          </w:p>
        </w:tc>
        <w:tc>
          <w:tcPr>
            <w:tcW w:w="709" w:type="dxa"/>
            <w:noWrap/>
            <w:hideMark/>
          </w:tcPr>
          <w:p w14:paraId="4F0E3007" w14:textId="77777777" w:rsidR="00600AD5" w:rsidRPr="00600AD5" w:rsidRDefault="00600AD5" w:rsidP="008971BE">
            <w:pPr>
              <w:jc w:val="center"/>
            </w:pPr>
            <w:r w:rsidRPr="00600AD5">
              <w:t>00</w:t>
            </w:r>
          </w:p>
        </w:tc>
        <w:tc>
          <w:tcPr>
            <w:tcW w:w="850" w:type="dxa"/>
            <w:noWrap/>
            <w:hideMark/>
          </w:tcPr>
          <w:p w14:paraId="6E554C90" w14:textId="77777777" w:rsidR="00600AD5" w:rsidRPr="00600AD5" w:rsidRDefault="00600AD5" w:rsidP="008971BE">
            <w:pPr>
              <w:jc w:val="center"/>
            </w:pPr>
            <w:r w:rsidRPr="00600AD5">
              <w:t>S2000</w:t>
            </w:r>
          </w:p>
        </w:tc>
        <w:tc>
          <w:tcPr>
            <w:tcW w:w="709" w:type="dxa"/>
            <w:noWrap/>
            <w:hideMark/>
          </w:tcPr>
          <w:p w14:paraId="59673037" w14:textId="77777777" w:rsidR="00600AD5" w:rsidRPr="00600AD5" w:rsidRDefault="00600AD5" w:rsidP="008971BE">
            <w:pPr>
              <w:jc w:val="center"/>
            </w:pPr>
            <w:r w:rsidRPr="00600AD5">
              <w:t>320</w:t>
            </w:r>
          </w:p>
        </w:tc>
        <w:tc>
          <w:tcPr>
            <w:tcW w:w="1559" w:type="dxa"/>
            <w:noWrap/>
            <w:hideMark/>
          </w:tcPr>
          <w:p w14:paraId="66B18A37" w14:textId="77777777" w:rsidR="00600AD5" w:rsidRPr="00600AD5" w:rsidRDefault="00600AD5" w:rsidP="008971BE">
            <w:pPr>
              <w:jc w:val="center"/>
            </w:pPr>
            <w:r w:rsidRPr="00600AD5">
              <w:t>65,0</w:t>
            </w:r>
          </w:p>
        </w:tc>
        <w:tc>
          <w:tcPr>
            <w:tcW w:w="1559" w:type="dxa"/>
            <w:noWrap/>
            <w:hideMark/>
          </w:tcPr>
          <w:p w14:paraId="441050D3" w14:textId="77777777" w:rsidR="00600AD5" w:rsidRPr="00600AD5" w:rsidRDefault="00600AD5" w:rsidP="008971BE">
            <w:pPr>
              <w:jc w:val="center"/>
            </w:pPr>
            <w:r w:rsidRPr="00600AD5">
              <w:t>50,0</w:t>
            </w:r>
          </w:p>
        </w:tc>
        <w:tc>
          <w:tcPr>
            <w:tcW w:w="1251" w:type="dxa"/>
            <w:noWrap/>
            <w:hideMark/>
          </w:tcPr>
          <w:p w14:paraId="40F97742" w14:textId="77777777" w:rsidR="00600AD5" w:rsidRPr="00600AD5" w:rsidRDefault="00600AD5" w:rsidP="008971BE">
            <w:pPr>
              <w:jc w:val="center"/>
            </w:pPr>
            <w:r w:rsidRPr="00600AD5">
              <w:t>50,0</w:t>
            </w:r>
          </w:p>
        </w:tc>
      </w:tr>
      <w:tr w:rsidR="0083632A" w:rsidRPr="00600AD5" w14:paraId="7B1188F2" w14:textId="77777777" w:rsidTr="00560D74">
        <w:trPr>
          <w:trHeight w:val="345"/>
        </w:trPr>
        <w:tc>
          <w:tcPr>
            <w:tcW w:w="2694" w:type="dxa"/>
            <w:hideMark/>
          </w:tcPr>
          <w:p w14:paraId="4C449AF3" w14:textId="77777777" w:rsidR="00600AD5" w:rsidRPr="00600AD5" w:rsidRDefault="00600AD5">
            <w:r w:rsidRPr="00600AD5">
              <w:t>Субсидии бюджетным учреждениям</w:t>
            </w:r>
          </w:p>
        </w:tc>
        <w:tc>
          <w:tcPr>
            <w:tcW w:w="709" w:type="dxa"/>
            <w:noWrap/>
            <w:hideMark/>
          </w:tcPr>
          <w:p w14:paraId="7EF9476C" w14:textId="77777777" w:rsidR="00600AD5" w:rsidRPr="00600AD5" w:rsidRDefault="00600AD5" w:rsidP="008971BE">
            <w:pPr>
              <w:jc w:val="center"/>
            </w:pPr>
            <w:r w:rsidRPr="00600AD5">
              <w:t>02</w:t>
            </w:r>
          </w:p>
        </w:tc>
        <w:tc>
          <w:tcPr>
            <w:tcW w:w="709" w:type="dxa"/>
            <w:noWrap/>
            <w:hideMark/>
          </w:tcPr>
          <w:p w14:paraId="3C35F0B2" w14:textId="77777777" w:rsidR="00600AD5" w:rsidRPr="00600AD5" w:rsidRDefault="00600AD5" w:rsidP="008971BE">
            <w:pPr>
              <w:jc w:val="center"/>
            </w:pPr>
            <w:r w:rsidRPr="00600AD5">
              <w:t>5</w:t>
            </w:r>
          </w:p>
        </w:tc>
        <w:tc>
          <w:tcPr>
            <w:tcW w:w="709" w:type="dxa"/>
            <w:noWrap/>
            <w:hideMark/>
          </w:tcPr>
          <w:p w14:paraId="7C5FBD3E" w14:textId="77777777" w:rsidR="00600AD5" w:rsidRPr="00600AD5" w:rsidRDefault="00600AD5" w:rsidP="008971BE">
            <w:pPr>
              <w:jc w:val="center"/>
            </w:pPr>
            <w:r w:rsidRPr="00600AD5">
              <w:t>00</w:t>
            </w:r>
          </w:p>
        </w:tc>
        <w:tc>
          <w:tcPr>
            <w:tcW w:w="850" w:type="dxa"/>
            <w:noWrap/>
            <w:hideMark/>
          </w:tcPr>
          <w:p w14:paraId="7FEBF8E4" w14:textId="77777777" w:rsidR="00600AD5" w:rsidRPr="00600AD5" w:rsidRDefault="00600AD5" w:rsidP="008971BE">
            <w:pPr>
              <w:jc w:val="center"/>
            </w:pPr>
            <w:r w:rsidRPr="00600AD5">
              <w:t>S2000</w:t>
            </w:r>
          </w:p>
        </w:tc>
        <w:tc>
          <w:tcPr>
            <w:tcW w:w="709" w:type="dxa"/>
            <w:noWrap/>
            <w:hideMark/>
          </w:tcPr>
          <w:p w14:paraId="1AB84F52" w14:textId="77777777" w:rsidR="00600AD5" w:rsidRPr="00600AD5" w:rsidRDefault="00600AD5" w:rsidP="008971BE">
            <w:pPr>
              <w:jc w:val="center"/>
            </w:pPr>
            <w:r w:rsidRPr="00600AD5">
              <w:t>610</w:t>
            </w:r>
          </w:p>
        </w:tc>
        <w:tc>
          <w:tcPr>
            <w:tcW w:w="1559" w:type="dxa"/>
            <w:noWrap/>
            <w:hideMark/>
          </w:tcPr>
          <w:p w14:paraId="2BC7C672" w14:textId="77777777" w:rsidR="00600AD5" w:rsidRPr="00600AD5" w:rsidRDefault="00600AD5" w:rsidP="008971BE">
            <w:pPr>
              <w:jc w:val="center"/>
            </w:pPr>
            <w:r w:rsidRPr="00600AD5">
              <w:t>1 165,0</w:t>
            </w:r>
          </w:p>
        </w:tc>
        <w:tc>
          <w:tcPr>
            <w:tcW w:w="1559" w:type="dxa"/>
            <w:noWrap/>
            <w:hideMark/>
          </w:tcPr>
          <w:p w14:paraId="2A14CC19" w14:textId="77777777" w:rsidR="00600AD5" w:rsidRPr="00600AD5" w:rsidRDefault="00600AD5" w:rsidP="008971BE">
            <w:pPr>
              <w:jc w:val="center"/>
            </w:pPr>
            <w:r w:rsidRPr="00600AD5">
              <w:t>934,4</w:t>
            </w:r>
          </w:p>
        </w:tc>
        <w:tc>
          <w:tcPr>
            <w:tcW w:w="1251" w:type="dxa"/>
            <w:noWrap/>
            <w:hideMark/>
          </w:tcPr>
          <w:p w14:paraId="7AE695E6" w14:textId="77777777" w:rsidR="00600AD5" w:rsidRPr="00600AD5" w:rsidRDefault="00600AD5" w:rsidP="008971BE">
            <w:pPr>
              <w:jc w:val="center"/>
            </w:pPr>
            <w:r w:rsidRPr="00600AD5">
              <w:t>934,4</w:t>
            </w:r>
          </w:p>
        </w:tc>
      </w:tr>
      <w:tr w:rsidR="0083632A" w:rsidRPr="00600AD5" w14:paraId="3515A1E9" w14:textId="77777777" w:rsidTr="00560D74">
        <w:trPr>
          <w:trHeight w:val="450"/>
        </w:trPr>
        <w:tc>
          <w:tcPr>
            <w:tcW w:w="2694" w:type="dxa"/>
            <w:hideMark/>
          </w:tcPr>
          <w:p w14:paraId="6ABF976F" w14:textId="77777777" w:rsidR="00600AD5" w:rsidRPr="00600AD5" w:rsidRDefault="00600AD5">
            <w:r w:rsidRPr="00600AD5">
              <w:t>Подпрограмма "Обеспечение реализации муниципальной программы"</w:t>
            </w:r>
          </w:p>
        </w:tc>
        <w:tc>
          <w:tcPr>
            <w:tcW w:w="709" w:type="dxa"/>
            <w:noWrap/>
            <w:hideMark/>
          </w:tcPr>
          <w:p w14:paraId="53217057" w14:textId="77777777" w:rsidR="00600AD5" w:rsidRPr="00600AD5" w:rsidRDefault="00600AD5" w:rsidP="008971BE">
            <w:pPr>
              <w:jc w:val="center"/>
            </w:pPr>
            <w:r w:rsidRPr="00600AD5">
              <w:t>02</w:t>
            </w:r>
          </w:p>
        </w:tc>
        <w:tc>
          <w:tcPr>
            <w:tcW w:w="709" w:type="dxa"/>
            <w:noWrap/>
            <w:hideMark/>
          </w:tcPr>
          <w:p w14:paraId="44DF8C7A" w14:textId="77777777" w:rsidR="00600AD5" w:rsidRPr="00600AD5" w:rsidRDefault="00600AD5" w:rsidP="008971BE">
            <w:pPr>
              <w:jc w:val="center"/>
            </w:pPr>
            <w:r w:rsidRPr="00600AD5">
              <w:t>6</w:t>
            </w:r>
          </w:p>
        </w:tc>
        <w:tc>
          <w:tcPr>
            <w:tcW w:w="709" w:type="dxa"/>
            <w:noWrap/>
            <w:hideMark/>
          </w:tcPr>
          <w:p w14:paraId="4F1CFA1D" w14:textId="7518A41F" w:rsidR="00600AD5" w:rsidRPr="00600AD5" w:rsidRDefault="00600AD5" w:rsidP="008971BE">
            <w:pPr>
              <w:jc w:val="center"/>
            </w:pPr>
          </w:p>
        </w:tc>
        <w:tc>
          <w:tcPr>
            <w:tcW w:w="850" w:type="dxa"/>
            <w:noWrap/>
            <w:hideMark/>
          </w:tcPr>
          <w:p w14:paraId="25B4038D" w14:textId="4D5D26A8" w:rsidR="00600AD5" w:rsidRPr="00600AD5" w:rsidRDefault="00600AD5" w:rsidP="008971BE">
            <w:pPr>
              <w:jc w:val="center"/>
            </w:pPr>
          </w:p>
        </w:tc>
        <w:tc>
          <w:tcPr>
            <w:tcW w:w="709" w:type="dxa"/>
            <w:noWrap/>
            <w:hideMark/>
          </w:tcPr>
          <w:p w14:paraId="05F909F9" w14:textId="09A0DC5E" w:rsidR="00600AD5" w:rsidRPr="00600AD5" w:rsidRDefault="00600AD5" w:rsidP="008971BE">
            <w:pPr>
              <w:jc w:val="center"/>
            </w:pPr>
          </w:p>
        </w:tc>
        <w:tc>
          <w:tcPr>
            <w:tcW w:w="1559" w:type="dxa"/>
            <w:noWrap/>
            <w:hideMark/>
          </w:tcPr>
          <w:p w14:paraId="3E004F74" w14:textId="77777777" w:rsidR="00600AD5" w:rsidRPr="00600AD5" w:rsidRDefault="00600AD5" w:rsidP="008971BE">
            <w:pPr>
              <w:jc w:val="center"/>
            </w:pPr>
            <w:r w:rsidRPr="00600AD5">
              <w:t>70 770,3</w:t>
            </w:r>
          </w:p>
        </w:tc>
        <w:tc>
          <w:tcPr>
            <w:tcW w:w="1559" w:type="dxa"/>
            <w:noWrap/>
            <w:hideMark/>
          </w:tcPr>
          <w:p w14:paraId="2CF4DF3F" w14:textId="77777777" w:rsidR="00600AD5" w:rsidRPr="00600AD5" w:rsidRDefault="00600AD5" w:rsidP="008971BE">
            <w:pPr>
              <w:jc w:val="center"/>
            </w:pPr>
            <w:r w:rsidRPr="00600AD5">
              <w:t>72 672,7</w:t>
            </w:r>
          </w:p>
        </w:tc>
        <w:tc>
          <w:tcPr>
            <w:tcW w:w="1251" w:type="dxa"/>
            <w:noWrap/>
            <w:hideMark/>
          </w:tcPr>
          <w:p w14:paraId="49254003" w14:textId="77777777" w:rsidR="00600AD5" w:rsidRPr="00600AD5" w:rsidRDefault="00600AD5" w:rsidP="008971BE">
            <w:pPr>
              <w:jc w:val="center"/>
            </w:pPr>
            <w:r w:rsidRPr="00600AD5">
              <w:t>72 672,7</w:t>
            </w:r>
          </w:p>
        </w:tc>
      </w:tr>
      <w:tr w:rsidR="0083632A" w:rsidRPr="00600AD5" w14:paraId="46B95C53" w14:textId="77777777" w:rsidTr="008971BE">
        <w:trPr>
          <w:trHeight w:val="91"/>
        </w:trPr>
        <w:tc>
          <w:tcPr>
            <w:tcW w:w="2694" w:type="dxa"/>
            <w:hideMark/>
          </w:tcPr>
          <w:p w14:paraId="19F133ED" w14:textId="77777777" w:rsidR="00600AD5" w:rsidRPr="00600AD5" w:rsidRDefault="00600AD5">
            <w:r w:rsidRPr="00600AD5">
              <w:t xml:space="preserve">Обеспечение деятельности (оказание услуг) подведомственных </w:t>
            </w:r>
            <w:r w:rsidRPr="00600AD5">
              <w:lastRenderedPageBreak/>
              <w:t xml:space="preserve">учреждений </w:t>
            </w:r>
          </w:p>
        </w:tc>
        <w:tc>
          <w:tcPr>
            <w:tcW w:w="709" w:type="dxa"/>
            <w:noWrap/>
            <w:hideMark/>
          </w:tcPr>
          <w:p w14:paraId="5561BB20" w14:textId="77777777" w:rsidR="00600AD5" w:rsidRPr="00600AD5" w:rsidRDefault="00600AD5" w:rsidP="008971BE">
            <w:pPr>
              <w:jc w:val="center"/>
            </w:pPr>
            <w:r w:rsidRPr="00600AD5">
              <w:lastRenderedPageBreak/>
              <w:t>02</w:t>
            </w:r>
          </w:p>
        </w:tc>
        <w:tc>
          <w:tcPr>
            <w:tcW w:w="709" w:type="dxa"/>
            <w:noWrap/>
            <w:hideMark/>
          </w:tcPr>
          <w:p w14:paraId="2154A506" w14:textId="77777777" w:rsidR="00600AD5" w:rsidRPr="00600AD5" w:rsidRDefault="00600AD5" w:rsidP="008971BE">
            <w:pPr>
              <w:jc w:val="center"/>
            </w:pPr>
            <w:r w:rsidRPr="00600AD5">
              <w:t>6</w:t>
            </w:r>
          </w:p>
        </w:tc>
        <w:tc>
          <w:tcPr>
            <w:tcW w:w="709" w:type="dxa"/>
            <w:noWrap/>
            <w:hideMark/>
          </w:tcPr>
          <w:p w14:paraId="474BAE52" w14:textId="77777777" w:rsidR="00600AD5" w:rsidRPr="00600AD5" w:rsidRDefault="00600AD5" w:rsidP="008971BE">
            <w:pPr>
              <w:jc w:val="center"/>
            </w:pPr>
            <w:r w:rsidRPr="00600AD5">
              <w:t>00</w:t>
            </w:r>
          </w:p>
        </w:tc>
        <w:tc>
          <w:tcPr>
            <w:tcW w:w="850" w:type="dxa"/>
            <w:noWrap/>
            <w:hideMark/>
          </w:tcPr>
          <w:p w14:paraId="3D6B6325" w14:textId="77777777" w:rsidR="00600AD5" w:rsidRPr="00600AD5" w:rsidRDefault="00600AD5" w:rsidP="008971BE">
            <w:pPr>
              <w:jc w:val="center"/>
            </w:pPr>
            <w:r w:rsidRPr="00600AD5">
              <w:t>10040</w:t>
            </w:r>
          </w:p>
        </w:tc>
        <w:tc>
          <w:tcPr>
            <w:tcW w:w="709" w:type="dxa"/>
            <w:noWrap/>
            <w:hideMark/>
          </w:tcPr>
          <w:p w14:paraId="5BC756BC" w14:textId="7B32B3BF" w:rsidR="00600AD5" w:rsidRPr="00600AD5" w:rsidRDefault="00600AD5" w:rsidP="008971BE">
            <w:pPr>
              <w:jc w:val="center"/>
            </w:pPr>
          </w:p>
        </w:tc>
        <w:tc>
          <w:tcPr>
            <w:tcW w:w="1559" w:type="dxa"/>
            <w:noWrap/>
            <w:hideMark/>
          </w:tcPr>
          <w:p w14:paraId="09575167" w14:textId="77777777" w:rsidR="00600AD5" w:rsidRPr="00600AD5" w:rsidRDefault="00600AD5" w:rsidP="008971BE">
            <w:pPr>
              <w:jc w:val="center"/>
            </w:pPr>
            <w:r w:rsidRPr="00600AD5">
              <w:t>63 442,2</w:t>
            </w:r>
          </w:p>
        </w:tc>
        <w:tc>
          <w:tcPr>
            <w:tcW w:w="1559" w:type="dxa"/>
            <w:noWrap/>
            <w:hideMark/>
          </w:tcPr>
          <w:p w14:paraId="75DA8D7E" w14:textId="77777777" w:rsidR="00600AD5" w:rsidRPr="00600AD5" w:rsidRDefault="00600AD5" w:rsidP="008971BE">
            <w:pPr>
              <w:jc w:val="center"/>
            </w:pPr>
            <w:r w:rsidRPr="00600AD5">
              <w:t>65 260,1</w:t>
            </w:r>
          </w:p>
        </w:tc>
        <w:tc>
          <w:tcPr>
            <w:tcW w:w="1251" w:type="dxa"/>
            <w:noWrap/>
            <w:hideMark/>
          </w:tcPr>
          <w:p w14:paraId="5C731A00" w14:textId="77777777" w:rsidR="00600AD5" w:rsidRPr="00600AD5" w:rsidRDefault="00600AD5" w:rsidP="008971BE">
            <w:pPr>
              <w:jc w:val="center"/>
            </w:pPr>
            <w:r w:rsidRPr="00600AD5">
              <w:t>65 260,1</w:t>
            </w:r>
          </w:p>
        </w:tc>
      </w:tr>
      <w:tr w:rsidR="0083632A" w:rsidRPr="00600AD5" w14:paraId="2A68F85F" w14:textId="77777777" w:rsidTr="00560D74">
        <w:trPr>
          <w:trHeight w:val="345"/>
        </w:trPr>
        <w:tc>
          <w:tcPr>
            <w:tcW w:w="2694" w:type="dxa"/>
            <w:hideMark/>
          </w:tcPr>
          <w:p w14:paraId="5017AC53" w14:textId="77777777" w:rsidR="00600AD5" w:rsidRPr="00600AD5" w:rsidRDefault="00600AD5">
            <w:r w:rsidRPr="00600AD5">
              <w:lastRenderedPageBreak/>
              <w:t>Расходы на выплаты персоналу казенных учреждений</w:t>
            </w:r>
          </w:p>
        </w:tc>
        <w:tc>
          <w:tcPr>
            <w:tcW w:w="709" w:type="dxa"/>
            <w:noWrap/>
            <w:hideMark/>
          </w:tcPr>
          <w:p w14:paraId="373AD3A1" w14:textId="77777777" w:rsidR="00600AD5" w:rsidRPr="00600AD5" w:rsidRDefault="00600AD5" w:rsidP="008971BE">
            <w:pPr>
              <w:jc w:val="center"/>
            </w:pPr>
            <w:r w:rsidRPr="00600AD5">
              <w:t>02</w:t>
            </w:r>
          </w:p>
        </w:tc>
        <w:tc>
          <w:tcPr>
            <w:tcW w:w="709" w:type="dxa"/>
            <w:noWrap/>
            <w:hideMark/>
          </w:tcPr>
          <w:p w14:paraId="66D59B68" w14:textId="77777777" w:rsidR="00600AD5" w:rsidRPr="00600AD5" w:rsidRDefault="00600AD5" w:rsidP="008971BE">
            <w:pPr>
              <w:jc w:val="center"/>
            </w:pPr>
            <w:r w:rsidRPr="00600AD5">
              <w:t>6</w:t>
            </w:r>
          </w:p>
        </w:tc>
        <w:tc>
          <w:tcPr>
            <w:tcW w:w="709" w:type="dxa"/>
            <w:noWrap/>
            <w:hideMark/>
          </w:tcPr>
          <w:p w14:paraId="2BB7CF68" w14:textId="77777777" w:rsidR="00600AD5" w:rsidRPr="00600AD5" w:rsidRDefault="00600AD5" w:rsidP="008971BE">
            <w:pPr>
              <w:jc w:val="center"/>
            </w:pPr>
            <w:r w:rsidRPr="00600AD5">
              <w:t>00</w:t>
            </w:r>
          </w:p>
        </w:tc>
        <w:tc>
          <w:tcPr>
            <w:tcW w:w="850" w:type="dxa"/>
            <w:noWrap/>
            <w:hideMark/>
          </w:tcPr>
          <w:p w14:paraId="459C8E77" w14:textId="77777777" w:rsidR="00600AD5" w:rsidRPr="00600AD5" w:rsidRDefault="00600AD5" w:rsidP="008971BE">
            <w:pPr>
              <w:jc w:val="center"/>
            </w:pPr>
            <w:r w:rsidRPr="00600AD5">
              <w:t>10040</w:t>
            </w:r>
          </w:p>
        </w:tc>
        <w:tc>
          <w:tcPr>
            <w:tcW w:w="709" w:type="dxa"/>
            <w:noWrap/>
            <w:hideMark/>
          </w:tcPr>
          <w:p w14:paraId="22124239" w14:textId="77777777" w:rsidR="00600AD5" w:rsidRPr="00600AD5" w:rsidRDefault="00600AD5" w:rsidP="008971BE">
            <w:pPr>
              <w:jc w:val="center"/>
            </w:pPr>
            <w:r w:rsidRPr="00600AD5">
              <w:t>110</w:t>
            </w:r>
          </w:p>
        </w:tc>
        <w:tc>
          <w:tcPr>
            <w:tcW w:w="1559" w:type="dxa"/>
            <w:noWrap/>
            <w:hideMark/>
          </w:tcPr>
          <w:p w14:paraId="31835A20" w14:textId="77777777" w:rsidR="00600AD5" w:rsidRPr="00600AD5" w:rsidRDefault="00600AD5" w:rsidP="008971BE">
            <w:pPr>
              <w:jc w:val="center"/>
            </w:pPr>
            <w:r w:rsidRPr="00600AD5">
              <w:t>15 594,4</w:t>
            </w:r>
          </w:p>
        </w:tc>
        <w:tc>
          <w:tcPr>
            <w:tcW w:w="1559" w:type="dxa"/>
            <w:noWrap/>
            <w:hideMark/>
          </w:tcPr>
          <w:p w14:paraId="17255A2A" w14:textId="77777777" w:rsidR="00600AD5" w:rsidRPr="00600AD5" w:rsidRDefault="00600AD5" w:rsidP="008971BE">
            <w:pPr>
              <w:jc w:val="center"/>
            </w:pPr>
            <w:r w:rsidRPr="00600AD5">
              <w:t>15 672,6</w:t>
            </w:r>
          </w:p>
        </w:tc>
        <w:tc>
          <w:tcPr>
            <w:tcW w:w="1251" w:type="dxa"/>
            <w:noWrap/>
            <w:hideMark/>
          </w:tcPr>
          <w:p w14:paraId="0F00BD40" w14:textId="77777777" w:rsidR="00600AD5" w:rsidRPr="00600AD5" w:rsidRDefault="00600AD5" w:rsidP="008971BE">
            <w:pPr>
              <w:jc w:val="center"/>
            </w:pPr>
            <w:r w:rsidRPr="00600AD5">
              <w:t>15 672,6</w:t>
            </w:r>
          </w:p>
        </w:tc>
      </w:tr>
      <w:tr w:rsidR="0083632A" w:rsidRPr="00600AD5" w14:paraId="0BE85E83" w14:textId="77777777" w:rsidTr="00560D74">
        <w:trPr>
          <w:trHeight w:val="555"/>
        </w:trPr>
        <w:tc>
          <w:tcPr>
            <w:tcW w:w="2694" w:type="dxa"/>
            <w:hideMark/>
          </w:tcPr>
          <w:p w14:paraId="180D303A"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4CFFE122" w14:textId="77777777" w:rsidR="00600AD5" w:rsidRPr="00600AD5" w:rsidRDefault="00600AD5" w:rsidP="008971BE">
            <w:pPr>
              <w:jc w:val="center"/>
            </w:pPr>
            <w:r w:rsidRPr="00600AD5">
              <w:t>02</w:t>
            </w:r>
          </w:p>
        </w:tc>
        <w:tc>
          <w:tcPr>
            <w:tcW w:w="709" w:type="dxa"/>
            <w:noWrap/>
            <w:hideMark/>
          </w:tcPr>
          <w:p w14:paraId="0F6CBACF" w14:textId="77777777" w:rsidR="00600AD5" w:rsidRPr="00600AD5" w:rsidRDefault="00600AD5" w:rsidP="008971BE">
            <w:pPr>
              <w:jc w:val="center"/>
            </w:pPr>
            <w:r w:rsidRPr="00600AD5">
              <w:t>6</w:t>
            </w:r>
          </w:p>
        </w:tc>
        <w:tc>
          <w:tcPr>
            <w:tcW w:w="709" w:type="dxa"/>
            <w:noWrap/>
            <w:hideMark/>
          </w:tcPr>
          <w:p w14:paraId="5947486D" w14:textId="77777777" w:rsidR="00600AD5" w:rsidRPr="00600AD5" w:rsidRDefault="00600AD5" w:rsidP="008971BE">
            <w:pPr>
              <w:jc w:val="center"/>
            </w:pPr>
            <w:r w:rsidRPr="00600AD5">
              <w:t>00</w:t>
            </w:r>
          </w:p>
        </w:tc>
        <w:tc>
          <w:tcPr>
            <w:tcW w:w="850" w:type="dxa"/>
            <w:noWrap/>
            <w:hideMark/>
          </w:tcPr>
          <w:p w14:paraId="1EB26467" w14:textId="77777777" w:rsidR="00600AD5" w:rsidRPr="00600AD5" w:rsidRDefault="00600AD5" w:rsidP="008971BE">
            <w:pPr>
              <w:jc w:val="center"/>
            </w:pPr>
            <w:r w:rsidRPr="00600AD5">
              <w:t>10040</w:t>
            </w:r>
          </w:p>
        </w:tc>
        <w:tc>
          <w:tcPr>
            <w:tcW w:w="709" w:type="dxa"/>
            <w:noWrap/>
            <w:hideMark/>
          </w:tcPr>
          <w:p w14:paraId="3CC27EFD" w14:textId="77777777" w:rsidR="00600AD5" w:rsidRPr="00600AD5" w:rsidRDefault="00600AD5" w:rsidP="008971BE">
            <w:pPr>
              <w:jc w:val="center"/>
            </w:pPr>
            <w:r w:rsidRPr="00600AD5">
              <w:t>240</w:t>
            </w:r>
          </w:p>
        </w:tc>
        <w:tc>
          <w:tcPr>
            <w:tcW w:w="1559" w:type="dxa"/>
            <w:noWrap/>
            <w:hideMark/>
          </w:tcPr>
          <w:p w14:paraId="0C8E72E6" w14:textId="77777777" w:rsidR="00600AD5" w:rsidRPr="00600AD5" w:rsidRDefault="00600AD5" w:rsidP="008971BE">
            <w:pPr>
              <w:jc w:val="center"/>
            </w:pPr>
            <w:r w:rsidRPr="00600AD5">
              <w:t>1 653,3</w:t>
            </w:r>
          </w:p>
        </w:tc>
        <w:tc>
          <w:tcPr>
            <w:tcW w:w="1559" w:type="dxa"/>
            <w:noWrap/>
            <w:hideMark/>
          </w:tcPr>
          <w:p w14:paraId="4FDAA3DE" w14:textId="77777777" w:rsidR="00600AD5" w:rsidRPr="00600AD5" w:rsidRDefault="00600AD5" w:rsidP="008971BE">
            <w:pPr>
              <w:jc w:val="center"/>
            </w:pPr>
            <w:r w:rsidRPr="00600AD5">
              <w:t>1 188,0</w:t>
            </w:r>
          </w:p>
        </w:tc>
        <w:tc>
          <w:tcPr>
            <w:tcW w:w="1251" w:type="dxa"/>
            <w:noWrap/>
            <w:hideMark/>
          </w:tcPr>
          <w:p w14:paraId="11CD4BFA" w14:textId="77777777" w:rsidR="00600AD5" w:rsidRPr="00600AD5" w:rsidRDefault="00600AD5" w:rsidP="008971BE">
            <w:pPr>
              <w:jc w:val="center"/>
            </w:pPr>
            <w:r w:rsidRPr="00600AD5">
              <w:t>1 188,0</w:t>
            </w:r>
          </w:p>
        </w:tc>
      </w:tr>
      <w:tr w:rsidR="0083632A" w:rsidRPr="00600AD5" w14:paraId="72373B0B" w14:textId="77777777" w:rsidTr="00560D74">
        <w:trPr>
          <w:trHeight w:val="345"/>
        </w:trPr>
        <w:tc>
          <w:tcPr>
            <w:tcW w:w="2694" w:type="dxa"/>
            <w:hideMark/>
          </w:tcPr>
          <w:p w14:paraId="6C7E6CE7" w14:textId="77777777" w:rsidR="00600AD5" w:rsidRPr="00600AD5" w:rsidRDefault="00600AD5">
            <w:r w:rsidRPr="00600AD5">
              <w:t>Субсидии бюджетным учреждениям</w:t>
            </w:r>
          </w:p>
        </w:tc>
        <w:tc>
          <w:tcPr>
            <w:tcW w:w="709" w:type="dxa"/>
            <w:noWrap/>
            <w:hideMark/>
          </w:tcPr>
          <w:p w14:paraId="4924C54A" w14:textId="77777777" w:rsidR="00600AD5" w:rsidRPr="00600AD5" w:rsidRDefault="00600AD5" w:rsidP="008971BE">
            <w:pPr>
              <w:jc w:val="center"/>
            </w:pPr>
            <w:r w:rsidRPr="00600AD5">
              <w:t>02</w:t>
            </w:r>
          </w:p>
        </w:tc>
        <w:tc>
          <w:tcPr>
            <w:tcW w:w="709" w:type="dxa"/>
            <w:noWrap/>
            <w:hideMark/>
          </w:tcPr>
          <w:p w14:paraId="22B18CF7" w14:textId="77777777" w:rsidR="00600AD5" w:rsidRPr="00600AD5" w:rsidRDefault="00600AD5" w:rsidP="008971BE">
            <w:pPr>
              <w:jc w:val="center"/>
            </w:pPr>
            <w:r w:rsidRPr="00600AD5">
              <w:t>6</w:t>
            </w:r>
          </w:p>
        </w:tc>
        <w:tc>
          <w:tcPr>
            <w:tcW w:w="709" w:type="dxa"/>
            <w:noWrap/>
            <w:hideMark/>
          </w:tcPr>
          <w:p w14:paraId="1079947C" w14:textId="77777777" w:rsidR="00600AD5" w:rsidRPr="00600AD5" w:rsidRDefault="00600AD5" w:rsidP="008971BE">
            <w:pPr>
              <w:jc w:val="center"/>
            </w:pPr>
            <w:r w:rsidRPr="00600AD5">
              <w:t>00</w:t>
            </w:r>
          </w:p>
        </w:tc>
        <w:tc>
          <w:tcPr>
            <w:tcW w:w="850" w:type="dxa"/>
            <w:noWrap/>
            <w:hideMark/>
          </w:tcPr>
          <w:p w14:paraId="234207BB" w14:textId="77777777" w:rsidR="00600AD5" w:rsidRPr="00600AD5" w:rsidRDefault="00600AD5" w:rsidP="008971BE">
            <w:pPr>
              <w:jc w:val="center"/>
            </w:pPr>
            <w:r w:rsidRPr="00600AD5">
              <w:t>10040</w:t>
            </w:r>
          </w:p>
        </w:tc>
        <w:tc>
          <w:tcPr>
            <w:tcW w:w="709" w:type="dxa"/>
            <w:noWrap/>
            <w:hideMark/>
          </w:tcPr>
          <w:p w14:paraId="372F4AA1" w14:textId="77777777" w:rsidR="00600AD5" w:rsidRPr="00600AD5" w:rsidRDefault="00600AD5" w:rsidP="008971BE">
            <w:pPr>
              <w:jc w:val="center"/>
            </w:pPr>
            <w:r w:rsidRPr="00600AD5">
              <w:t>610</w:t>
            </w:r>
          </w:p>
        </w:tc>
        <w:tc>
          <w:tcPr>
            <w:tcW w:w="1559" w:type="dxa"/>
            <w:noWrap/>
            <w:hideMark/>
          </w:tcPr>
          <w:p w14:paraId="2C4ED715" w14:textId="77777777" w:rsidR="00600AD5" w:rsidRPr="00600AD5" w:rsidRDefault="00600AD5" w:rsidP="008971BE">
            <w:pPr>
              <w:jc w:val="center"/>
            </w:pPr>
            <w:r w:rsidRPr="00600AD5">
              <w:t>46 178,9</w:t>
            </w:r>
          </w:p>
        </w:tc>
        <w:tc>
          <w:tcPr>
            <w:tcW w:w="1559" w:type="dxa"/>
            <w:noWrap/>
            <w:hideMark/>
          </w:tcPr>
          <w:p w14:paraId="679E1D3D" w14:textId="77777777" w:rsidR="00600AD5" w:rsidRPr="00600AD5" w:rsidRDefault="00600AD5" w:rsidP="008971BE">
            <w:pPr>
              <w:jc w:val="center"/>
            </w:pPr>
            <w:r w:rsidRPr="00600AD5">
              <w:t>48 366,5</w:t>
            </w:r>
          </w:p>
        </w:tc>
        <w:tc>
          <w:tcPr>
            <w:tcW w:w="1251" w:type="dxa"/>
            <w:noWrap/>
            <w:hideMark/>
          </w:tcPr>
          <w:p w14:paraId="37D49A7B" w14:textId="77777777" w:rsidR="00600AD5" w:rsidRPr="00600AD5" w:rsidRDefault="00600AD5" w:rsidP="008971BE">
            <w:pPr>
              <w:jc w:val="center"/>
            </w:pPr>
            <w:r w:rsidRPr="00600AD5">
              <w:t>48 366,5</w:t>
            </w:r>
          </w:p>
        </w:tc>
      </w:tr>
      <w:tr w:rsidR="0083632A" w:rsidRPr="00600AD5" w14:paraId="597822D7" w14:textId="77777777" w:rsidTr="00560D74">
        <w:trPr>
          <w:trHeight w:val="345"/>
        </w:trPr>
        <w:tc>
          <w:tcPr>
            <w:tcW w:w="2694" w:type="dxa"/>
            <w:hideMark/>
          </w:tcPr>
          <w:p w14:paraId="4BE11772" w14:textId="77777777" w:rsidR="00600AD5" w:rsidRPr="00600AD5" w:rsidRDefault="00600AD5">
            <w:r w:rsidRPr="00600AD5">
              <w:t>Уплата налогов, сборов и иных платежей</w:t>
            </w:r>
          </w:p>
        </w:tc>
        <w:tc>
          <w:tcPr>
            <w:tcW w:w="709" w:type="dxa"/>
            <w:noWrap/>
            <w:hideMark/>
          </w:tcPr>
          <w:p w14:paraId="154D5366" w14:textId="77777777" w:rsidR="00600AD5" w:rsidRPr="00600AD5" w:rsidRDefault="00600AD5" w:rsidP="008971BE">
            <w:pPr>
              <w:jc w:val="center"/>
            </w:pPr>
            <w:r w:rsidRPr="00600AD5">
              <w:t>02</w:t>
            </w:r>
          </w:p>
        </w:tc>
        <w:tc>
          <w:tcPr>
            <w:tcW w:w="709" w:type="dxa"/>
            <w:noWrap/>
            <w:hideMark/>
          </w:tcPr>
          <w:p w14:paraId="52852182" w14:textId="77777777" w:rsidR="00600AD5" w:rsidRPr="00600AD5" w:rsidRDefault="00600AD5" w:rsidP="008971BE">
            <w:pPr>
              <w:jc w:val="center"/>
            </w:pPr>
            <w:r w:rsidRPr="00600AD5">
              <w:t>6</w:t>
            </w:r>
          </w:p>
        </w:tc>
        <w:tc>
          <w:tcPr>
            <w:tcW w:w="709" w:type="dxa"/>
            <w:noWrap/>
            <w:hideMark/>
          </w:tcPr>
          <w:p w14:paraId="58634D92" w14:textId="77777777" w:rsidR="00600AD5" w:rsidRPr="00600AD5" w:rsidRDefault="00600AD5" w:rsidP="008971BE">
            <w:pPr>
              <w:jc w:val="center"/>
            </w:pPr>
            <w:r w:rsidRPr="00600AD5">
              <w:t>00</w:t>
            </w:r>
          </w:p>
        </w:tc>
        <w:tc>
          <w:tcPr>
            <w:tcW w:w="850" w:type="dxa"/>
            <w:noWrap/>
            <w:hideMark/>
          </w:tcPr>
          <w:p w14:paraId="74A3AF9B" w14:textId="77777777" w:rsidR="00600AD5" w:rsidRPr="00600AD5" w:rsidRDefault="00600AD5" w:rsidP="008971BE">
            <w:pPr>
              <w:jc w:val="center"/>
            </w:pPr>
            <w:r w:rsidRPr="00600AD5">
              <w:t>10040</w:t>
            </w:r>
          </w:p>
        </w:tc>
        <w:tc>
          <w:tcPr>
            <w:tcW w:w="709" w:type="dxa"/>
            <w:noWrap/>
            <w:hideMark/>
          </w:tcPr>
          <w:p w14:paraId="4694B7C8" w14:textId="77777777" w:rsidR="00600AD5" w:rsidRPr="00600AD5" w:rsidRDefault="00600AD5" w:rsidP="008971BE">
            <w:pPr>
              <w:jc w:val="center"/>
            </w:pPr>
            <w:r w:rsidRPr="00600AD5">
              <w:t>850</w:t>
            </w:r>
          </w:p>
        </w:tc>
        <w:tc>
          <w:tcPr>
            <w:tcW w:w="1559" w:type="dxa"/>
            <w:noWrap/>
            <w:hideMark/>
          </w:tcPr>
          <w:p w14:paraId="525B51D7" w14:textId="77777777" w:rsidR="00600AD5" w:rsidRPr="00600AD5" w:rsidRDefault="00600AD5" w:rsidP="008971BE">
            <w:pPr>
              <w:jc w:val="center"/>
            </w:pPr>
            <w:r w:rsidRPr="00600AD5">
              <w:t>15,6</w:t>
            </w:r>
          </w:p>
        </w:tc>
        <w:tc>
          <w:tcPr>
            <w:tcW w:w="1559" w:type="dxa"/>
            <w:noWrap/>
            <w:hideMark/>
          </w:tcPr>
          <w:p w14:paraId="145F8B50" w14:textId="77777777" w:rsidR="00600AD5" w:rsidRPr="00600AD5" w:rsidRDefault="00600AD5" w:rsidP="008971BE">
            <w:pPr>
              <w:jc w:val="center"/>
            </w:pPr>
            <w:r w:rsidRPr="00600AD5">
              <w:t>33,0</w:t>
            </w:r>
          </w:p>
        </w:tc>
        <w:tc>
          <w:tcPr>
            <w:tcW w:w="1251" w:type="dxa"/>
            <w:noWrap/>
            <w:hideMark/>
          </w:tcPr>
          <w:p w14:paraId="30702640" w14:textId="77777777" w:rsidR="00600AD5" w:rsidRPr="00600AD5" w:rsidRDefault="00600AD5" w:rsidP="008971BE">
            <w:pPr>
              <w:jc w:val="center"/>
            </w:pPr>
            <w:r w:rsidRPr="00600AD5">
              <w:t>33,0</w:t>
            </w:r>
          </w:p>
        </w:tc>
      </w:tr>
      <w:tr w:rsidR="0083632A" w:rsidRPr="00600AD5" w14:paraId="59F98CFB" w14:textId="77777777" w:rsidTr="00560D74">
        <w:trPr>
          <w:trHeight w:val="345"/>
        </w:trPr>
        <w:tc>
          <w:tcPr>
            <w:tcW w:w="2694" w:type="dxa"/>
            <w:hideMark/>
          </w:tcPr>
          <w:p w14:paraId="70DD77C8" w14:textId="77777777" w:rsidR="00600AD5" w:rsidRPr="00600AD5" w:rsidRDefault="00600AD5">
            <w:r w:rsidRPr="00600AD5">
              <w:t xml:space="preserve">Обеспечение деятельности органов местного самоуправления </w:t>
            </w:r>
          </w:p>
        </w:tc>
        <w:tc>
          <w:tcPr>
            <w:tcW w:w="709" w:type="dxa"/>
            <w:noWrap/>
            <w:hideMark/>
          </w:tcPr>
          <w:p w14:paraId="7B492026" w14:textId="77777777" w:rsidR="00600AD5" w:rsidRPr="00600AD5" w:rsidRDefault="00600AD5" w:rsidP="008971BE">
            <w:pPr>
              <w:jc w:val="center"/>
            </w:pPr>
            <w:r w:rsidRPr="00600AD5">
              <w:t>02</w:t>
            </w:r>
          </w:p>
        </w:tc>
        <w:tc>
          <w:tcPr>
            <w:tcW w:w="709" w:type="dxa"/>
            <w:noWrap/>
            <w:hideMark/>
          </w:tcPr>
          <w:p w14:paraId="3F63529B" w14:textId="77777777" w:rsidR="00600AD5" w:rsidRPr="00600AD5" w:rsidRDefault="00600AD5" w:rsidP="008971BE">
            <w:pPr>
              <w:jc w:val="center"/>
            </w:pPr>
            <w:r w:rsidRPr="00600AD5">
              <w:t>6</w:t>
            </w:r>
          </w:p>
        </w:tc>
        <w:tc>
          <w:tcPr>
            <w:tcW w:w="709" w:type="dxa"/>
            <w:noWrap/>
            <w:hideMark/>
          </w:tcPr>
          <w:p w14:paraId="6064E770" w14:textId="77777777" w:rsidR="00600AD5" w:rsidRPr="00600AD5" w:rsidRDefault="00600AD5" w:rsidP="008971BE">
            <w:pPr>
              <w:jc w:val="center"/>
            </w:pPr>
            <w:r w:rsidRPr="00600AD5">
              <w:t>00</w:t>
            </w:r>
          </w:p>
        </w:tc>
        <w:tc>
          <w:tcPr>
            <w:tcW w:w="850" w:type="dxa"/>
            <w:noWrap/>
            <w:hideMark/>
          </w:tcPr>
          <w:p w14:paraId="1A0F9971" w14:textId="77777777" w:rsidR="00600AD5" w:rsidRPr="00600AD5" w:rsidRDefault="00600AD5" w:rsidP="008971BE">
            <w:pPr>
              <w:jc w:val="center"/>
            </w:pPr>
            <w:r w:rsidRPr="00600AD5">
              <w:t>19030</w:t>
            </w:r>
          </w:p>
        </w:tc>
        <w:tc>
          <w:tcPr>
            <w:tcW w:w="709" w:type="dxa"/>
            <w:noWrap/>
            <w:hideMark/>
          </w:tcPr>
          <w:p w14:paraId="637E5126" w14:textId="6326B007" w:rsidR="00600AD5" w:rsidRPr="00600AD5" w:rsidRDefault="00600AD5" w:rsidP="008971BE">
            <w:pPr>
              <w:jc w:val="center"/>
            </w:pPr>
          </w:p>
        </w:tc>
        <w:tc>
          <w:tcPr>
            <w:tcW w:w="1559" w:type="dxa"/>
            <w:noWrap/>
            <w:hideMark/>
          </w:tcPr>
          <w:p w14:paraId="7FFC1B7B" w14:textId="77777777" w:rsidR="00600AD5" w:rsidRPr="00600AD5" w:rsidRDefault="00600AD5" w:rsidP="008971BE">
            <w:pPr>
              <w:jc w:val="center"/>
            </w:pPr>
            <w:r w:rsidRPr="00600AD5">
              <w:t>7 328,1</w:t>
            </w:r>
          </w:p>
        </w:tc>
        <w:tc>
          <w:tcPr>
            <w:tcW w:w="1559" w:type="dxa"/>
            <w:noWrap/>
            <w:hideMark/>
          </w:tcPr>
          <w:p w14:paraId="05B7477B" w14:textId="77777777" w:rsidR="00600AD5" w:rsidRPr="00600AD5" w:rsidRDefault="00600AD5" w:rsidP="008971BE">
            <w:pPr>
              <w:jc w:val="center"/>
            </w:pPr>
            <w:r w:rsidRPr="00600AD5">
              <w:t>7 412,6</w:t>
            </w:r>
          </w:p>
        </w:tc>
        <w:tc>
          <w:tcPr>
            <w:tcW w:w="1251" w:type="dxa"/>
            <w:noWrap/>
            <w:hideMark/>
          </w:tcPr>
          <w:p w14:paraId="633DEEA8" w14:textId="77777777" w:rsidR="00600AD5" w:rsidRPr="00600AD5" w:rsidRDefault="00600AD5" w:rsidP="008971BE">
            <w:pPr>
              <w:jc w:val="center"/>
            </w:pPr>
            <w:r w:rsidRPr="00600AD5">
              <w:t>7 412,6</w:t>
            </w:r>
          </w:p>
        </w:tc>
      </w:tr>
      <w:tr w:rsidR="0083632A" w:rsidRPr="00600AD5" w14:paraId="15A7C6FE" w14:textId="77777777" w:rsidTr="00560D74">
        <w:trPr>
          <w:trHeight w:val="525"/>
        </w:trPr>
        <w:tc>
          <w:tcPr>
            <w:tcW w:w="2694" w:type="dxa"/>
            <w:hideMark/>
          </w:tcPr>
          <w:p w14:paraId="55A24CE1" w14:textId="77777777" w:rsidR="00600AD5" w:rsidRPr="00600AD5" w:rsidRDefault="00600AD5">
            <w:r w:rsidRPr="00600AD5">
              <w:t>Расходы на выплаты персоналу государственных (муниципальных) органов</w:t>
            </w:r>
          </w:p>
        </w:tc>
        <w:tc>
          <w:tcPr>
            <w:tcW w:w="709" w:type="dxa"/>
            <w:noWrap/>
            <w:hideMark/>
          </w:tcPr>
          <w:p w14:paraId="4E6C2975" w14:textId="77777777" w:rsidR="00600AD5" w:rsidRPr="00600AD5" w:rsidRDefault="00600AD5" w:rsidP="008971BE">
            <w:pPr>
              <w:jc w:val="center"/>
            </w:pPr>
            <w:r w:rsidRPr="00600AD5">
              <w:t>02</w:t>
            </w:r>
          </w:p>
        </w:tc>
        <w:tc>
          <w:tcPr>
            <w:tcW w:w="709" w:type="dxa"/>
            <w:noWrap/>
            <w:hideMark/>
          </w:tcPr>
          <w:p w14:paraId="267F3F8D" w14:textId="77777777" w:rsidR="00600AD5" w:rsidRPr="00600AD5" w:rsidRDefault="00600AD5" w:rsidP="008971BE">
            <w:pPr>
              <w:jc w:val="center"/>
            </w:pPr>
            <w:r w:rsidRPr="00600AD5">
              <w:t>6</w:t>
            </w:r>
          </w:p>
        </w:tc>
        <w:tc>
          <w:tcPr>
            <w:tcW w:w="709" w:type="dxa"/>
            <w:noWrap/>
            <w:hideMark/>
          </w:tcPr>
          <w:p w14:paraId="7AB5DA16" w14:textId="77777777" w:rsidR="00600AD5" w:rsidRPr="00600AD5" w:rsidRDefault="00600AD5" w:rsidP="008971BE">
            <w:pPr>
              <w:jc w:val="center"/>
            </w:pPr>
            <w:r w:rsidRPr="00600AD5">
              <w:t>00</w:t>
            </w:r>
          </w:p>
        </w:tc>
        <w:tc>
          <w:tcPr>
            <w:tcW w:w="850" w:type="dxa"/>
            <w:noWrap/>
            <w:hideMark/>
          </w:tcPr>
          <w:p w14:paraId="2D7C8457" w14:textId="77777777" w:rsidR="00600AD5" w:rsidRPr="00600AD5" w:rsidRDefault="00600AD5" w:rsidP="008971BE">
            <w:pPr>
              <w:jc w:val="center"/>
            </w:pPr>
            <w:r w:rsidRPr="00600AD5">
              <w:t>19030</w:t>
            </w:r>
          </w:p>
        </w:tc>
        <w:tc>
          <w:tcPr>
            <w:tcW w:w="709" w:type="dxa"/>
            <w:noWrap/>
            <w:hideMark/>
          </w:tcPr>
          <w:p w14:paraId="1CEDCB4F" w14:textId="77777777" w:rsidR="00600AD5" w:rsidRPr="00600AD5" w:rsidRDefault="00600AD5" w:rsidP="008971BE">
            <w:pPr>
              <w:jc w:val="center"/>
            </w:pPr>
            <w:r w:rsidRPr="00600AD5">
              <w:t>120</w:t>
            </w:r>
          </w:p>
        </w:tc>
        <w:tc>
          <w:tcPr>
            <w:tcW w:w="1559" w:type="dxa"/>
            <w:noWrap/>
            <w:hideMark/>
          </w:tcPr>
          <w:p w14:paraId="699D5709" w14:textId="77777777" w:rsidR="00600AD5" w:rsidRPr="00600AD5" w:rsidRDefault="00600AD5" w:rsidP="008971BE">
            <w:pPr>
              <w:jc w:val="center"/>
            </w:pPr>
            <w:r w:rsidRPr="00600AD5">
              <w:t>7 042,9</w:t>
            </w:r>
          </w:p>
        </w:tc>
        <w:tc>
          <w:tcPr>
            <w:tcW w:w="1559" w:type="dxa"/>
            <w:noWrap/>
            <w:hideMark/>
          </w:tcPr>
          <w:p w14:paraId="5420DD18" w14:textId="77777777" w:rsidR="00600AD5" w:rsidRPr="00600AD5" w:rsidRDefault="00600AD5" w:rsidP="008971BE">
            <w:pPr>
              <w:jc w:val="center"/>
            </w:pPr>
            <w:r w:rsidRPr="00600AD5">
              <w:t>7 148,6</w:t>
            </w:r>
          </w:p>
        </w:tc>
        <w:tc>
          <w:tcPr>
            <w:tcW w:w="1251" w:type="dxa"/>
            <w:noWrap/>
            <w:hideMark/>
          </w:tcPr>
          <w:p w14:paraId="0BCEBFFB" w14:textId="77777777" w:rsidR="00600AD5" w:rsidRPr="00600AD5" w:rsidRDefault="00600AD5" w:rsidP="008971BE">
            <w:pPr>
              <w:jc w:val="center"/>
            </w:pPr>
            <w:r w:rsidRPr="00600AD5">
              <w:t>7 148,6</w:t>
            </w:r>
          </w:p>
        </w:tc>
      </w:tr>
      <w:tr w:rsidR="0083632A" w:rsidRPr="00600AD5" w14:paraId="6B0FF99B" w14:textId="77777777" w:rsidTr="00560D74">
        <w:trPr>
          <w:trHeight w:val="495"/>
        </w:trPr>
        <w:tc>
          <w:tcPr>
            <w:tcW w:w="2694" w:type="dxa"/>
            <w:hideMark/>
          </w:tcPr>
          <w:p w14:paraId="6089CAB3"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2132195C" w14:textId="77777777" w:rsidR="00600AD5" w:rsidRPr="00600AD5" w:rsidRDefault="00600AD5" w:rsidP="008971BE">
            <w:pPr>
              <w:jc w:val="center"/>
            </w:pPr>
            <w:r w:rsidRPr="00600AD5">
              <w:t>02</w:t>
            </w:r>
          </w:p>
        </w:tc>
        <w:tc>
          <w:tcPr>
            <w:tcW w:w="709" w:type="dxa"/>
            <w:noWrap/>
            <w:hideMark/>
          </w:tcPr>
          <w:p w14:paraId="1A039A38" w14:textId="77777777" w:rsidR="00600AD5" w:rsidRPr="00600AD5" w:rsidRDefault="00600AD5" w:rsidP="008971BE">
            <w:pPr>
              <w:jc w:val="center"/>
            </w:pPr>
            <w:r w:rsidRPr="00600AD5">
              <w:t>6</w:t>
            </w:r>
          </w:p>
        </w:tc>
        <w:tc>
          <w:tcPr>
            <w:tcW w:w="709" w:type="dxa"/>
            <w:noWrap/>
            <w:hideMark/>
          </w:tcPr>
          <w:p w14:paraId="174007E0" w14:textId="77777777" w:rsidR="00600AD5" w:rsidRPr="00600AD5" w:rsidRDefault="00600AD5" w:rsidP="008971BE">
            <w:pPr>
              <w:jc w:val="center"/>
            </w:pPr>
            <w:r w:rsidRPr="00600AD5">
              <w:t>00</w:t>
            </w:r>
          </w:p>
        </w:tc>
        <w:tc>
          <w:tcPr>
            <w:tcW w:w="850" w:type="dxa"/>
            <w:noWrap/>
            <w:hideMark/>
          </w:tcPr>
          <w:p w14:paraId="0E7AD254" w14:textId="77777777" w:rsidR="00600AD5" w:rsidRPr="00600AD5" w:rsidRDefault="00600AD5" w:rsidP="008971BE">
            <w:pPr>
              <w:jc w:val="center"/>
            </w:pPr>
            <w:r w:rsidRPr="00600AD5">
              <w:t>19030</w:t>
            </w:r>
          </w:p>
        </w:tc>
        <w:tc>
          <w:tcPr>
            <w:tcW w:w="709" w:type="dxa"/>
            <w:noWrap/>
            <w:hideMark/>
          </w:tcPr>
          <w:p w14:paraId="18E38B9A" w14:textId="77777777" w:rsidR="00600AD5" w:rsidRPr="00600AD5" w:rsidRDefault="00600AD5" w:rsidP="008971BE">
            <w:pPr>
              <w:jc w:val="center"/>
            </w:pPr>
            <w:r w:rsidRPr="00600AD5">
              <w:t>240</w:t>
            </w:r>
          </w:p>
        </w:tc>
        <w:tc>
          <w:tcPr>
            <w:tcW w:w="1559" w:type="dxa"/>
            <w:noWrap/>
            <w:hideMark/>
          </w:tcPr>
          <w:p w14:paraId="6C6F576D" w14:textId="77777777" w:rsidR="00600AD5" w:rsidRPr="00600AD5" w:rsidRDefault="00600AD5" w:rsidP="008971BE">
            <w:pPr>
              <w:jc w:val="center"/>
            </w:pPr>
            <w:r w:rsidRPr="00600AD5">
              <w:t>285,2</w:t>
            </w:r>
          </w:p>
        </w:tc>
        <w:tc>
          <w:tcPr>
            <w:tcW w:w="1559" w:type="dxa"/>
            <w:noWrap/>
            <w:hideMark/>
          </w:tcPr>
          <w:p w14:paraId="0679F18E" w14:textId="77777777" w:rsidR="00600AD5" w:rsidRPr="00600AD5" w:rsidRDefault="00600AD5" w:rsidP="008971BE">
            <w:pPr>
              <w:jc w:val="center"/>
            </w:pPr>
            <w:r w:rsidRPr="00600AD5">
              <w:t>264,0</w:t>
            </w:r>
          </w:p>
        </w:tc>
        <w:tc>
          <w:tcPr>
            <w:tcW w:w="1251" w:type="dxa"/>
            <w:noWrap/>
            <w:hideMark/>
          </w:tcPr>
          <w:p w14:paraId="0F3478EE" w14:textId="77777777" w:rsidR="00600AD5" w:rsidRPr="00600AD5" w:rsidRDefault="00600AD5" w:rsidP="008971BE">
            <w:pPr>
              <w:jc w:val="center"/>
            </w:pPr>
            <w:r w:rsidRPr="00600AD5">
              <w:t>264,0</w:t>
            </w:r>
          </w:p>
        </w:tc>
      </w:tr>
      <w:tr w:rsidR="0083632A" w:rsidRPr="00600AD5" w14:paraId="5AE2AC97" w14:textId="77777777" w:rsidTr="00560D74">
        <w:trPr>
          <w:trHeight w:val="510"/>
        </w:trPr>
        <w:tc>
          <w:tcPr>
            <w:tcW w:w="2694" w:type="dxa"/>
            <w:hideMark/>
          </w:tcPr>
          <w:p w14:paraId="5EE7A385" w14:textId="77777777" w:rsidR="00600AD5" w:rsidRPr="00600AD5" w:rsidRDefault="00600AD5">
            <w:pPr>
              <w:rPr>
                <w:b/>
                <w:bCs/>
              </w:rPr>
            </w:pPr>
            <w:r w:rsidRPr="00600AD5">
              <w:rPr>
                <w:b/>
                <w:bCs/>
              </w:rPr>
              <w:t>Муниципальная программа Киселевского городского округа «Развитие культуры Киселевского городского округа»</w:t>
            </w:r>
          </w:p>
        </w:tc>
        <w:tc>
          <w:tcPr>
            <w:tcW w:w="709" w:type="dxa"/>
            <w:noWrap/>
            <w:hideMark/>
          </w:tcPr>
          <w:p w14:paraId="77791B07" w14:textId="77777777" w:rsidR="00600AD5" w:rsidRPr="00600AD5" w:rsidRDefault="00600AD5" w:rsidP="008971BE">
            <w:pPr>
              <w:jc w:val="center"/>
              <w:rPr>
                <w:b/>
                <w:bCs/>
              </w:rPr>
            </w:pPr>
            <w:r w:rsidRPr="00600AD5">
              <w:rPr>
                <w:b/>
                <w:bCs/>
              </w:rPr>
              <w:t>03</w:t>
            </w:r>
          </w:p>
        </w:tc>
        <w:tc>
          <w:tcPr>
            <w:tcW w:w="709" w:type="dxa"/>
            <w:noWrap/>
            <w:hideMark/>
          </w:tcPr>
          <w:p w14:paraId="7C0EC317" w14:textId="5E3BF04E" w:rsidR="00600AD5" w:rsidRPr="00600AD5" w:rsidRDefault="00600AD5" w:rsidP="008971BE">
            <w:pPr>
              <w:jc w:val="center"/>
              <w:rPr>
                <w:b/>
                <w:bCs/>
              </w:rPr>
            </w:pPr>
          </w:p>
        </w:tc>
        <w:tc>
          <w:tcPr>
            <w:tcW w:w="709" w:type="dxa"/>
            <w:noWrap/>
            <w:hideMark/>
          </w:tcPr>
          <w:p w14:paraId="5D5F4AC1" w14:textId="3C7ED287" w:rsidR="00600AD5" w:rsidRPr="00600AD5" w:rsidRDefault="00600AD5" w:rsidP="008971BE">
            <w:pPr>
              <w:jc w:val="center"/>
              <w:rPr>
                <w:b/>
                <w:bCs/>
              </w:rPr>
            </w:pPr>
          </w:p>
        </w:tc>
        <w:tc>
          <w:tcPr>
            <w:tcW w:w="850" w:type="dxa"/>
            <w:noWrap/>
            <w:hideMark/>
          </w:tcPr>
          <w:p w14:paraId="2BC3C2A1" w14:textId="685F57FD" w:rsidR="00600AD5" w:rsidRPr="00600AD5" w:rsidRDefault="00600AD5" w:rsidP="008971BE">
            <w:pPr>
              <w:jc w:val="center"/>
              <w:rPr>
                <w:b/>
                <w:bCs/>
              </w:rPr>
            </w:pPr>
          </w:p>
        </w:tc>
        <w:tc>
          <w:tcPr>
            <w:tcW w:w="709" w:type="dxa"/>
            <w:noWrap/>
            <w:hideMark/>
          </w:tcPr>
          <w:p w14:paraId="100E5F47" w14:textId="2CBF61AC" w:rsidR="00600AD5" w:rsidRPr="00600AD5" w:rsidRDefault="00600AD5" w:rsidP="008971BE">
            <w:pPr>
              <w:jc w:val="center"/>
              <w:rPr>
                <w:b/>
                <w:bCs/>
              </w:rPr>
            </w:pPr>
          </w:p>
        </w:tc>
        <w:tc>
          <w:tcPr>
            <w:tcW w:w="1559" w:type="dxa"/>
            <w:noWrap/>
            <w:hideMark/>
          </w:tcPr>
          <w:p w14:paraId="1269D088" w14:textId="77777777" w:rsidR="00600AD5" w:rsidRPr="00600AD5" w:rsidRDefault="00600AD5" w:rsidP="008971BE">
            <w:pPr>
              <w:jc w:val="center"/>
              <w:rPr>
                <w:b/>
                <w:bCs/>
              </w:rPr>
            </w:pPr>
            <w:r w:rsidRPr="00600AD5">
              <w:rPr>
                <w:b/>
                <w:bCs/>
              </w:rPr>
              <w:t>239 695,5</w:t>
            </w:r>
          </w:p>
        </w:tc>
        <w:tc>
          <w:tcPr>
            <w:tcW w:w="1559" w:type="dxa"/>
            <w:noWrap/>
            <w:hideMark/>
          </w:tcPr>
          <w:p w14:paraId="0071AB8E" w14:textId="77777777" w:rsidR="00600AD5" w:rsidRPr="00600AD5" w:rsidRDefault="00600AD5" w:rsidP="008971BE">
            <w:pPr>
              <w:jc w:val="center"/>
              <w:rPr>
                <w:b/>
                <w:bCs/>
              </w:rPr>
            </w:pPr>
            <w:r w:rsidRPr="00600AD5">
              <w:rPr>
                <w:b/>
                <w:bCs/>
              </w:rPr>
              <w:t>211 714,1</w:t>
            </w:r>
          </w:p>
        </w:tc>
        <w:tc>
          <w:tcPr>
            <w:tcW w:w="1251" w:type="dxa"/>
            <w:noWrap/>
            <w:hideMark/>
          </w:tcPr>
          <w:p w14:paraId="23CF1844" w14:textId="77777777" w:rsidR="00600AD5" w:rsidRPr="00600AD5" w:rsidRDefault="00600AD5" w:rsidP="008971BE">
            <w:pPr>
              <w:jc w:val="center"/>
              <w:rPr>
                <w:b/>
                <w:bCs/>
              </w:rPr>
            </w:pPr>
            <w:r w:rsidRPr="00600AD5">
              <w:rPr>
                <w:b/>
                <w:bCs/>
              </w:rPr>
              <w:t>211 714,1</w:t>
            </w:r>
          </w:p>
        </w:tc>
      </w:tr>
      <w:tr w:rsidR="0083632A" w:rsidRPr="00600AD5" w14:paraId="47F0DC24" w14:textId="77777777" w:rsidTr="00560D74">
        <w:trPr>
          <w:trHeight w:val="510"/>
        </w:trPr>
        <w:tc>
          <w:tcPr>
            <w:tcW w:w="2694" w:type="dxa"/>
            <w:hideMark/>
          </w:tcPr>
          <w:p w14:paraId="4503F190" w14:textId="77777777" w:rsidR="00600AD5" w:rsidRPr="00600AD5" w:rsidRDefault="00600AD5">
            <w:r w:rsidRPr="00600AD5">
              <w:t xml:space="preserve">Подпрограмма «Развитие культурно-досуговой деятельности и народного творчества» </w:t>
            </w:r>
          </w:p>
        </w:tc>
        <w:tc>
          <w:tcPr>
            <w:tcW w:w="709" w:type="dxa"/>
            <w:noWrap/>
            <w:hideMark/>
          </w:tcPr>
          <w:p w14:paraId="4356F53B" w14:textId="77777777" w:rsidR="00600AD5" w:rsidRPr="00600AD5" w:rsidRDefault="00600AD5" w:rsidP="008971BE">
            <w:pPr>
              <w:jc w:val="center"/>
            </w:pPr>
            <w:r w:rsidRPr="00600AD5">
              <w:t>03</w:t>
            </w:r>
          </w:p>
        </w:tc>
        <w:tc>
          <w:tcPr>
            <w:tcW w:w="709" w:type="dxa"/>
            <w:noWrap/>
            <w:hideMark/>
          </w:tcPr>
          <w:p w14:paraId="7A0AC30E" w14:textId="77777777" w:rsidR="00600AD5" w:rsidRPr="00600AD5" w:rsidRDefault="00600AD5" w:rsidP="008971BE">
            <w:pPr>
              <w:jc w:val="center"/>
            </w:pPr>
            <w:r w:rsidRPr="00600AD5">
              <w:t>1</w:t>
            </w:r>
          </w:p>
        </w:tc>
        <w:tc>
          <w:tcPr>
            <w:tcW w:w="709" w:type="dxa"/>
            <w:noWrap/>
            <w:hideMark/>
          </w:tcPr>
          <w:p w14:paraId="09E9DC23" w14:textId="4512D861" w:rsidR="00600AD5" w:rsidRPr="00600AD5" w:rsidRDefault="00600AD5" w:rsidP="008971BE">
            <w:pPr>
              <w:jc w:val="center"/>
            </w:pPr>
          </w:p>
        </w:tc>
        <w:tc>
          <w:tcPr>
            <w:tcW w:w="850" w:type="dxa"/>
            <w:noWrap/>
            <w:hideMark/>
          </w:tcPr>
          <w:p w14:paraId="6BAEDB7E" w14:textId="7F03D35B" w:rsidR="00600AD5" w:rsidRPr="00600AD5" w:rsidRDefault="00600AD5" w:rsidP="008971BE">
            <w:pPr>
              <w:jc w:val="center"/>
            </w:pPr>
          </w:p>
        </w:tc>
        <w:tc>
          <w:tcPr>
            <w:tcW w:w="709" w:type="dxa"/>
            <w:noWrap/>
            <w:hideMark/>
          </w:tcPr>
          <w:p w14:paraId="2E275421" w14:textId="50D04D42" w:rsidR="00600AD5" w:rsidRPr="00600AD5" w:rsidRDefault="00600AD5" w:rsidP="008971BE">
            <w:pPr>
              <w:jc w:val="center"/>
            </w:pPr>
          </w:p>
        </w:tc>
        <w:tc>
          <w:tcPr>
            <w:tcW w:w="1559" w:type="dxa"/>
            <w:noWrap/>
            <w:hideMark/>
          </w:tcPr>
          <w:p w14:paraId="35D34A6F" w14:textId="77777777" w:rsidR="00600AD5" w:rsidRPr="00600AD5" w:rsidRDefault="00600AD5" w:rsidP="008971BE">
            <w:pPr>
              <w:jc w:val="center"/>
            </w:pPr>
            <w:r w:rsidRPr="00600AD5">
              <w:t>107 292,3</w:t>
            </w:r>
          </w:p>
        </w:tc>
        <w:tc>
          <w:tcPr>
            <w:tcW w:w="1559" w:type="dxa"/>
            <w:noWrap/>
            <w:hideMark/>
          </w:tcPr>
          <w:p w14:paraId="05DB5301" w14:textId="77777777" w:rsidR="00600AD5" w:rsidRPr="00600AD5" w:rsidRDefault="00600AD5" w:rsidP="008971BE">
            <w:pPr>
              <w:jc w:val="center"/>
            </w:pPr>
            <w:r w:rsidRPr="00600AD5">
              <w:t>76 782,9</w:t>
            </w:r>
          </w:p>
        </w:tc>
        <w:tc>
          <w:tcPr>
            <w:tcW w:w="1251" w:type="dxa"/>
            <w:noWrap/>
            <w:hideMark/>
          </w:tcPr>
          <w:p w14:paraId="4A0BF633" w14:textId="77777777" w:rsidR="00600AD5" w:rsidRPr="00600AD5" w:rsidRDefault="00600AD5" w:rsidP="008971BE">
            <w:pPr>
              <w:jc w:val="center"/>
            </w:pPr>
            <w:r w:rsidRPr="00600AD5">
              <w:t>79 682,9</w:t>
            </w:r>
          </w:p>
        </w:tc>
      </w:tr>
      <w:tr w:rsidR="0083632A" w:rsidRPr="00600AD5" w14:paraId="68641285" w14:textId="77777777" w:rsidTr="00560D74">
        <w:trPr>
          <w:trHeight w:val="510"/>
        </w:trPr>
        <w:tc>
          <w:tcPr>
            <w:tcW w:w="2694" w:type="dxa"/>
            <w:hideMark/>
          </w:tcPr>
          <w:p w14:paraId="7E3A3434"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19F1BB02" w14:textId="77777777" w:rsidR="00600AD5" w:rsidRPr="00600AD5" w:rsidRDefault="00600AD5" w:rsidP="008971BE">
            <w:pPr>
              <w:jc w:val="center"/>
            </w:pPr>
            <w:r w:rsidRPr="00600AD5">
              <w:t>03</w:t>
            </w:r>
          </w:p>
        </w:tc>
        <w:tc>
          <w:tcPr>
            <w:tcW w:w="709" w:type="dxa"/>
            <w:noWrap/>
            <w:hideMark/>
          </w:tcPr>
          <w:p w14:paraId="69A008FA" w14:textId="77777777" w:rsidR="00600AD5" w:rsidRPr="00600AD5" w:rsidRDefault="00600AD5" w:rsidP="008971BE">
            <w:pPr>
              <w:jc w:val="center"/>
            </w:pPr>
            <w:r w:rsidRPr="00600AD5">
              <w:t>1</w:t>
            </w:r>
          </w:p>
        </w:tc>
        <w:tc>
          <w:tcPr>
            <w:tcW w:w="709" w:type="dxa"/>
            <w:noWrap/>
            <w:hideMark/>
          </w:tcPr>
          <w:p w14:paraId="3B854313" w14:textId="77777777" w:rsidR="00600AD5" w:rsidRPr="00600AD5" w:rsidRDefault="00600AD5" w:rsidP="008971BE">
            <w:pPr>
              <w:jc w:val="center"/>
            </w:pPr>
            <w:r w:rsidRPr="00600AD5">
              <w:t>00</w:t>
            </w:r>
          </w:p>
        </w:tc>
        <w:tc>
          <w:tcPr>
            <w:tcW w:w="850" w:type="dxa"/>
            <w:noWrap/>
            <w:hideMark/>
          </w:tcPr>
          <w:p w14:paraId="026B0B18" w14:textId="77777777" w:rsidR="00600AD5" w:rsidRPr="00600AD5" w:rsidRDefault="00600AD5" w:rsidP="008971BE">
            <w:pPr>
              <w:jc w:val="center"/>
            </w:pPr>
            <w:r w:rsidRPr="00600AD5">
              <w:t>10040</w:t>
            </w:r>
          </w:p>
        </w:tc>
        <w:tc>
          <w:tcPr>
            <w:tcW w:w="709" w:type="dxa"/>
            <w:noWrap/>
            <w:hideMark/>
          </w:tcPr>
          <w:p w14:paraId="5F954D5E" w14:textId="6230B8E9" w:rsidR="00600AD5" w:rsidRPr="00600AD5" w:rsidRDefault="00600AD5" w:rsidP="008971BE">
            <w:pPr>
              <w:jc w:val="center"/>
            </w:pPr>
          </w:p>
        </w:tc>
        <w:tc>
          <w:tcPr>
            <w:tcW w:w="1559" w:type="dxa"/>
            <w:noWrap/>
            <w:hideMark/>
          </w:tcPr>
          <w:p w14:paraId="7DC5EB16" w14:textId="77777777" w:rsidR="00600AD5" w:rsidRPr="00600AD5" w:rsidRDefault="00600AD5" w:rsidP="008971BE">
            <w:pPr>
              <w:jc w:val="center"/>
            </w:pPr>
            <w:r w:rsidRPr="00600AD5">
              <w:t>67 391,3</w:t>
            </w:r>
          </w:p>
        </w:tc>
        <w:tc>
          <w:tcPr>
            <w:tcW w:w="1559" w:type="dxa"/>
            <w:noWrap/>
            <w:hideMark/>
          </w:tcPr>
          <w:p w14:paraId="2CD896F7" w14:textId="77777777" w:rsidR="00600AD5" w:rsidRPr="00600AD5" w:rsidRDefault="00600AD5" w:rsidP="008971BE">
            <w:pPr>
              <w:jc w:val="center"/>
            </w:pPr>
            <w:r w:rsidRPr="00600AD5">
              <w:t>71 382,6</w:t>
            </w:r>
          </w:p>
        </w:tc>
        <w:tc>
          <w:tcPr>
            <w:tcW w:w="1251" w:type="dxa"/>
            <w:noWrap/>
            <w:hideMark/>
          </w:tcPr>
          <w:p w14:paraId="0C2451D5" w14:textId="77777777" w:rsidR="00600AD5" w:rsidRPr="00600AD5" w:rsidRDefault="00600AD5" w:rsidP="008971BE">
            <w:pPr>
              <w:jc w:val="center"/>
            </w:pPr>
            <w:r w:rsidRPr="00600AD5">
              <w:t>74 282,6</w:t>
            </w:r>
          </w:p>
        </w:tc>
      </w:tr>
      <w:tr w:rsidR="0083632A" w:rsidRPr="00600AD5" w14:paraId="5CCEFA35" w14:textId="77777777" w:rsidTr="00560D74">
        <w:trPr>
          <w:trHeight w:val="255"/>
        </w:trPr>
        <w:tc>
          <w:tcPr>
            <w:tcW w:w="2694" w:type="dxa"/>
            <w:hideMark/>
          </w:tcPr>
          <w:p w14:paraId="622776B8" w14:textId="77777777" w:rsidR="00600AD5" w:rsidRPr="00600AD5" w:rsidRDefault="00600AD5">
            <w:r w:rsidRPr="00600AD5">
              <w:t>Субсидии бюджетным учреждениям</w:t>
            </w:r>
          </w:p>
        </w:tc>
        <w:tc>
          <w:tcPr>
            <w:tcW w:w="709" w:type="dxa"/>
            <w:noWrap/>
            <w:hideMark/>
          </w:tcPr>
          <w:p w14:paraId="1F025B18" w14:textId="77777777" w:rsidR="00600AD5" w:rsidRPr="00600AD5" w:rsidRDefault="00600AD5" w:rsidP="008971BE">
            <w:pPr>
              <w:jc w:val="center"/>
            </w:pPr>
            <w:r w:rsidRPr="00600AD5">
              <w:t>03</w:t>
            </w:r>
          </w:p>
        </w:tc>
        <w:tc>
          <w:tcPr>
            <w:tcW w:w="709" w:type="dxa"/>
            <w:noWrap/>
            <w:hideMark/>
          </w:tcPr>
          <w:p w14:paraId="386D70ED" w14:textId="77777777" w:rsidR="00600AD5" w:rsidRPr="00600AD5" w:rsidRDefault="00600AD5" w:rsidP="008971BE">
            <w:pPr>
              <w:jc w:val="center"/>
            </w:pPr>
            <w:r w:rsidRPr="00600AD5">
              <w:t>1</w:t>
            </w:r>
          </w:p>
        </w:tc>
        <w:tc>
          <w:tcPr>
            <w:tcW w:w="709" w:type="dxa"/>
            <w:noWrap/>
            <w:hideMark/>
          </w:tcPr>
          <w:p w14:paraId="5991F955" w14:textId="77777777" w:rsidR="00600AD5" w:rsidRPr="00600AD5" w:rsidRDefault="00600AD5" w:rsidP="008971BE">
            <w:pPr>
              <w:jc w:val="center"/>
            </w:pPr>
            <w:r w:rsidRPr="00600AD5">
              <w:t>00</w:t>
            </w:r>
          </w:p>
        </w:tc>
        <w:tc>
          <w:tcPr>
            <w:tcW w:w="850" w:type="dxa"/>
            <w:noWrap/>
            <w:hideMark/>
          </w:tcPr>
          <w:p w14:paraId="5017056C" w14:textId="77777777" w:rsidR="00600AD5" w:rsidRPr="00600AD5" w:rsidRDefault="00600AD5" w:rsidP="008971BE">
            <w:pPr>
              <w:jc w:val="center"/>
            </w:pPr>
            <w:r w:rsidRPr="00600AD5">
              <w:t>10040</w:t>
            </w:r>
          </w:p>
        </w:tc>
        <w:tc>
          <w:tcPr>
            <w:tcW w:w="709" w:type="dxa"/>
            <w:noWrap/>
            <w:hideMark/>
          </w:tcPr>
          <w:p w14:paraId="1E37EE62" w14:textId="77777777" w:rsidR="00600AD5" w:rsidRPr="00600AD5" w:rsidRDefault="00600AD5" w:rsidP="008971BE">
            <w:pPr>
              <w:jc w:val="center"/>
            </w:pPr>
            <w:r w:rsidRPr="00600AD5">
              <w:t>610</w:t>
            </w:r>
          </w:p>
        </w:tc>
        <w:tc>
          <w:tcPr>
            <w:tcW w:w="1559" w:type="dxa"/>
            <w:noWrap/>
            <w:hideMark/>
          </w:tcPr>
          <w:p w14:paraId="62C0D986" w14:textId="77777777" w:rsidR="00600AD5" w:rsidRPr="00600AD5" w:rsidRDefault="00600AD5" w:rsidP="008971BE">
            <w:pPr>
              <w:jc w:val="center"/>
            </w:pPr>
            <w:r w:rsidRPr="00600AD5">
              <w:t>67 391,3</w:t>
            </w:r>
          </w:p>
        </w:tc>
        <w:tc>
          <w:tcPr>
            <w:tcW w:w="1559" w:type="dxa"/>
            <w:noWrap/>
            <w:hideMark/>
          </w:tcPr>
          <w:p w14:paraId="1B65E52A" w14:textId="77777777" w:rsidR="00600AD5" w:rsidRPr="00600AD5" w:rsidRDefault="00600AD5" w:rsidP="008971BE">
            <w:pPr>
              <w:jc w:val="center"/>
            </w:pPr>
            <w:r w:rsidRPr="00600AD5">
              <w:t>71 382,6</w:t>
            </w:r>
          </w:p>
        </w:tc>
        <w:tc>
          <w:tcPr>
            <w:tcW w:w="1251" w:type="dxa"/>
            <w:noWrap/>
            <w:hideMark/>
          </w:tcPr>
          <w:p w14:paraId="2F153CEC" w14:textId="77777777" w:rsidR="00600AD5" w:rsidRPr="00600AD5" w:rsidRDefault="00600AD5" w:rsidP="008971BE">
            <w:pPr>
              <w:jc w:val="center"/>
            </w:pPr>
            <w:r w:rsidRPr="00600AD5">
              <w:t>74 282,6</w:t>
            </w:r>
          </w:p>
        </w:tc>
      </w:tr>
      <w:tr w:rsidR="0083632A" w:rsidRPr="00600AD5" w14:paraId="04C6ACBC" w14:textId="77777777" w:rsidTr="00560D74">
        <w:trPr>
          <w:trHeight w:val="255"/>
        </w:trPr>
        <w:tc>
          <w:tcPr>
            <w:tcW w:w="2694" w:type="dxa"/>
            <w:hideMark/>
          </w:tcPr>
          <w:p w14:paraId="0B61A03E" w14:textId="77777777" w:rsidR="00600AD5" w:rsidRPr="00600AD5" w:rsidRDefault="00600AD5">
            <w:r w:rsidRPr="00600AD5">
              <w:t xml:space="preserve">Мероприятия в сфере культуры </w:t>
            </w:r>
          </w:p>
        </w:tc>
        <w:tc>
          <w:tcPr>
            <w:tcW w:w="709" w:type="dxa"/>
            <w:noWrap/>
            <w:hideMark/>
          </w:tcPr>
          <w:p w14:paraId="3B4D2DF6" w14:textId="77777777" w:rsidR="00600AD5" w:rsidRPr="00600AD5" w:rsidRDefault="00600AD5" w:rsidP="008971BE">
            <w:pPr>
              <w:jc w:val="center"/>
            </w:pPr>
            <w:r w:rsidRPr="00600AD5">
              <w:t>03</w:t>
            </w:r>
          </w:p>
        </w:tc>
        <w:tc>
          <w:tcPr>
            <w:tcW w:w="709" w:type="dxa"/>
            <w:noWrap/>
            <w:hideMark/>
          </w:tcPr>
          <w:p w14:paraId="1AE8FC21" w14:textId="77777777" w:rsidR="00600AD5" w:rsidRPr="00600AD5" w:rsidRDefault="00600AD5" w:rsidP="008971BE">
            <w:pPr>
              <w:jc w:val="center"/>
            </w:pPr>
            <w:r w:rsidRPr="00600AD5">
              <w:t>1</w:t>
            </w:r>
          </w:p>
        </w:tc>
        <w:tc>
          <w:tcPr>
            <w:tcW w:w="709" w:type="dxa"/>
            <w:noWrap/>
            <w:hideMark/>
          </w:tcPr>
          <w:p w14:paraId="771D3595" w14:textId="77777777" w:rsidR="00600AD5" w:rsidRPr="00600AD5" w:rsidRDefault="00600AD5" w:rsidP="008971BE">
            <w:pPr>
              <w:jc w:val="center"/>
            </w:pPr>
            <w:r w:rsidRPr="00600AD5">
              <w:t>00</w:t>
            </w:r>
          </w:p>
        </w:tc>
        <w:tc>
          <w:tcPr>
            <w:tcW w:w="850" w:type="dxa"/>
            <w:noWrap/>
            <w:hideMark/>
          </w:tcPr>
          <w:p w14:paraId="369D8CCA" w14:textId="77777777" w:rsidR="00600AD5" w:rsidRPr="00600AD5" w:rsidRDefault="00600AD5" w:rsidP="008971BE">
            <w:pPr>
              <w:jc w:val="center"/>
            </w:pPr>
            <w:r w:rsidRPr="00600AD5">
              <w:t>10060</w:t>
            </w:r>
          </w:p>
        </w:tc>
        <w:tc>
          <w:tcPr>
            <w:tcW w:w="709" w:type="dxa"/>
            <w:noWrap/>
            <w:hideMark/>
          </w:tcPr>
          <w:p w14:paraId="552EFE5E" w14:textId="0232BDFB" w:rsidR="00600AD5" w:rsidRPr="00600AD5" w:rsidRDefault="00600AD5" w:rsidP="008971BE">
            <w:pPr>
              <w:jc w:val="center"/>
            </w:pPr>
          </w:p>
        </w:tc>
        <w:tc>
          <w:tcPr>
            <w:tcW w:w="1559" w:type="dxa"/>
            <w:noWrap/>
            <w:hideMark/>
          </w:tcPr>
          <w:p w14:paraId="06E145F3" w14:textId="77777777" w:rsidR="00600AD5" w:rsidRPr="00600AD5" w:rsidRDefault="00600AD5" w:rsidP="008971BE">
            <w:pPr>
              <w:jc w:val="center"/>
            </w:pPr>
            <w:r w:rsidRPr="00600AD5">
              <w:t>3 117,0</w:t>
            </w:r>
          </w:p>
        </w:tc>
        <w:tc>
          <w:tcPr>
            <w:tcW w:w="1559" w:type="dxa"/>
            <w:noWrap/>
            <w:hideMark/>
          </w:tcPr>
          <w:p w14:paraId="0B45410A" w14:textId="77777777" w:rsidR="00600AD5" w:rsidRPr="00600AD5" w:rsidRDefault="00600AD5" w:rsidP="008971BE">
            <w:pPr>
              <w:jc w:val="center"/>
            </w:pPr>
            <w:r w:rsidRPr="00600AD5">
              <w:t>3 000,0</w:t>
            </w:r>
          </w:p>
        </w:tc>
        <w:tc>
          <w:tcPr>
            <w:tcW w:w="1251" w:type="dxa"/>
            <w:noWrap/>
            <w:hideMark/>
          </w:tcPr>
          <w:p w14:paraId="7ADCD43A" w14:textId="77777777" w:rsidR="00600AD5" w:rsidRPr="00600AD5" w:rsidRDefault="00600AD5" w:rsidP="008971BE">
            <w:pPr>
              <w:jc w:val="center"/>
            </w:pPr>
            <w:r w:rsidRPr="00600AD5">
              <w:t>3 000,0</w:t>
            </w:r>
          </w:p>
        </w:tc>
      </w:tr>
      <w:tr w:rsidR="0083632A" w:rsidRPr="00600AD5" w14:paraId="4AC90010" w14:textId="77777777" w:rsidTr="00560D74">
        <w:trPr>
          <w:trHeight w:val="255"/>
        </w:trPr>
        <w:tc>
          <w:tcPr>
            <w:tcW w:w="2694" w:type="dxa"/>
            <w:hideMark/>
          </w:tcPr>
          <w:p w14:paraId="54DD5EEB" w14:textId="77777777" w:rsidR="00600AD5" w:rsidRPr="00600AD5" w:rsidRDefault="00600AD5">
            <w:r w:rsidRPr="00600AD5">
              <w:t>Субсидии бюджетным учреждениям</w:t>
            </w:r>
          </w:p>
        </w:tc>
        <w:tc>
          <w:tcPr>
            <w:tcW w:w="709" w:type="dxa"/>
            <w:noWrap/>
            <w:hideMark/>
          </w:tcPr>
          <w:p w14:paraId="4B8F472B" w14:textId="77777777" w:rsidR="00600AD5" w:rsidRPr="00600AD5" w:rsidRDefault="00600AD5" w:rsidP="008971BE">
            <w:pPr>
              <w:jc w:val="center"/>
            </w:pPr>
            <w:r w:rsidRPr="00600AD5">
              <w:t>03</w:t>
            </w:r>
          </w:p>
        </w:tc>
        <w:tc>
          <w:tcPr>
            <w:tcW w:w="709" w:type="dxa"/>
            <w:noWrap/>
            <w:hideMark/>
          </w:tcPr>
          <w:p w14:paraId="52AA28BE" w14:textId="77777777" w:rsidR="00600AD5" w:rsidRPr="00600AD5" w:rsidRDefault="00600AD5" w:rsidP="008971BE">
            <w:pPr>
              <w:jc w:val="center"/>
            </w:pPr>
            <w:r w:rsidRPr="00600AD5">
              <w:t>1</w:t>
            </w:r>
          </w:p>
        </w:tc>
        <w:tc>
          <w:tcPr>
            <w:tcW w:w="709" w:type="dxa"/>
            <w:noWrap/>
            <w:hideMark/>
          </w:tcPr>
          <w:p w14:paraId="64E9DEFB" w14:textId="77777777" w:rsidR="00600AD5" w:rsidRPr="00600AD5" w:rsidRDefault="00600AD5" w:rsidP="008971BE">
            <w:pPr>
              <w:jc w:val="center"/>
            </w:pPr>
            <w:r w:rsidRPr="00600AD5">
              <w:t>00</w:t>
            </w:r>
          </w:p>
        </w:tc>
        <w:tc>
          <w:tcPr>
            <w:tcW w:w="850" w:type="dxa"/>
            <w:noWrap/>
            <w:hideMark/>
          </w:tcPr>
          <w:p w14:paraId="7B1C3AD7" w14:textId="77777777" w:rsidR="00600AD5" w:rsidRPr="00600AD5" w:rsidRDefault="00600AD5" w:rsidP="008971BE">
            <w:pPr>
              <w:jc w:val="center"/>
            </w:pPr>
            <w:r w:rsidRPr="00600AD5">
              <w:t>10060</w:t>
            </w:r>
          </w:p>
        </w:tc>
        <w:tc>
          <w:tcPr>
            <w:tcW w:w="709" w:type="dxa"/>
            <w:noWrap/>
            <w:hideMark/>
          </w:tcPr>
          <w:p w14:paraId="050A4D62" w14:textId="77777777" w:rsidR="00600AD5" w:rsidRPr="00600AD5" w:rsidRDefault="00600AD5" w:rsidP="008971BE">
            <w:pPr>
              <w:jc w:val="center"/>
            </w:pPr>
            <w:r w:rsidRPr="00600AD5">
              <w:t>610</w:t>
            </w:r>
          </w:p>
        </w:tc>
        <w:tc>
          <w:tcPr>
            <w:tcW w:w="1559" w:type="dxa"/>
            <w:noWrap/>
            <w:hideMark/>
          </w:tcPr>
          <w:p w14:paraId="77476511" w14:textId="77777777" w:rsidR="00600AD5" w:rsidRPr="00600AD5" w:rsidRDefault="00600AD5" w:rsidP="008971BE">
            <w:pPr>
              <w:jc w:val="center"/>
            </w:pPr>
            <w:r w:rsidRPr="00600AD5">
              <w:t>3 117,0</w:t>
            </w:r>
          </w:p>
        </w:tc>
        <w:tc>
          <w:tcPr>
            <w:tcW w:w="1559" w:type="dxa"/>
            <w:noWrap/>
            <w:hideMark/>
          </w:tcPr>
          <w:p w14:paraId="08FD2D6C" w14:textId="77777777" w:rsidR="00600AD5" w:rsidRPr="00600AD5" w:rsidRDefault="00600AD5" w:rsidP="008971BE">
            <w:pPr>
              <w:jc w:val="center"/>
            </w:pPr>
            <w:r w:rsidRPr="00600AD5">
              <w:t>3 000,0</w:t>
            </w:r>
          </w:p>
        </w:tc>
        <w:tc>
          <w:tcPr>
            <w:tcW w:w="1251" w:type="dxa"/>
            <w:noWrap/>
            <w:hideMark/>
          </w:tcPr>
          <w:p w14:paraId="73C43F9B" w14:textId="77777777" w:rsidR="00600AD5" w:rsidRPr="00600AD5" w:rsidRDefault="00600AD5" w:rsidP="008971BE">
            <w:pPr>
              <w:jc w:val="center"/>
            </w:pPr>
            <w:r w:rsidRPr="00600AD5">
              <w:t>3 000,0</w:t>
            </w:r>
          </w:p>
        </w:tc>
      </w:tr>
      <w:tr w:rsidR="0083632A" w:rsidRPr="00600AD5" w14:paraId="34CFB42E" w14:textId="77777777" w:rsidTr="00560D74">
        <w:trPr>
          <w:trHeight w:val="630"/>
        </w:trPr>
        <w:tc>
          <w:tcPr>
            <w:tcW w:w="2694" w:type="dxa"/>
            <w:hideMark/>
          </w:tcPr>
          <w:p w14:paraId="1C144F3D" w14:textId="77777777" w:rsidR="00600AD5" w:rsidRPr="00600AD5" w:rsidRDefault="00600AD5">
            <w:r w:rsidRPr="00600AD5">
              <w:t xml:space="preserve">Ежемесячные  выплаты стимулирующего характера работникам муниципальных библиотек, музеев и культурно-досуговых учреждений </w:t>
            </w:r>
          </w:p>
        </w:tc>
        <w:tc>
          <w:tcPr>
            <w:tcW w:w="709" w:type="dxa"/>
            <w:noWrap/>
            <w:hideMark/>
          </w:tcPr>
          <w:p w14:paraId="5230A070" w14:textId="77777777" w:rsidR="00600AD5" w:rsidRPr="00600AD5" w:rsidRDefault="00600AD5" w:rsidP="008971BE">
            <w:pPr>
              <w:jc w:val="center"/>
            </w:pPr>
            <w:r w:rsidRPr="00600AD5">
              <w:t>03</w:t>
            </w:r>
          </w:p>
        </w:tc>
        <w:tc>
          <w:tcPr>
            <w:tcW w:w="709" w:type="dxa"/>
            <w:noWrap/>
            <w:hideMark/>
          </w:tcPr>
          <w:p w14:paraId="2E87DB41" w14:textId="77777777" w:rsidR="00600AD5" w:rsidRPr="00600AD5" w:rsidRDefault="00600AD5" w:rsidP="008971BE">
            <w:pPr>
              <w:jc w:val="center"/>
            </w:pPr>
            <w:r w:rsidRPr="00600AD5">
              <w:t>1</w:t>
            </w:r>
          </w:p>
        </w:tc>
        <w:tc>
          <w:tcPr>
            <w:tcW w:w="709" w:type="dxa"/>
            <w:noWrap/>
            <w:hideMark/>
          </w:tcPr>
          <w:p w14:paraId="2CF31C0A" w14:textId="77777777" w:rsidR="00600AD5" w:rsidRPr="00600AD5" w:rsidRDefault="00600AD5" w:rsidP="008971BE">
            <w:pPr>
              <w:jc w:val="center"/>
            </w:pPr>
            <w:r w:rsidRPr="00600AD5">
              <w:t>00</w:t>
            </w:r>
          </w:p>
        </w:tc>
        <w:tc>
          <w:tcPr>
            <w:tcW w:w="850" w:type="dxa"/>
            <w:noWrap/>
            <w:hideMark/>
          </w:tcPr>
          <w:p w14:paraId="058773CB" w14:textId="77777777" w:rsidR="00600AD5" w:rsidRPr="00600AD5" w:rsidRDefault="00600AD5" w:rsidP="008971BE">
            <w:pPr>
              <w:jc w:val="center"/>
            </w:pPr>
            <w:r w:rsidRPr="00600AD5">
              <w:t>S0420</w:t>
            </w:r>
          </w:p>
        </w:tc>
        <w:tc>
          <w:tcPr>
            <w:tcW w:w="709" w:type="dxa"/>
            <w:noWrap/>
            <w:hideMark/>
          </w:tcPr>
          <w:p w14:paraId="3871E327" w14:textId="6FAEF8E8" w:rsidR="00600AD5" w:rsidRPr="00600AD5" w:rsidRDefault="00600AD5" w:rsidP="008971BE">
            <w:pPr>
              <w:jc w:val="center"/>
            </w:pPr>
          </w:p>
        </w:tc>
        <w:tc>
          <w:tcPr>
            <w:tcW w:w="1559" w:type="dxa"/>
            <w:noWrap/>
            <w:hideMark/>
          </w:tcPr>
          <w:p w14:paraId="04240FAF" w14:textId="77777777" w:rsidR="00600AD5" w:rsidRPr="00600AD5" w:rsidRDefault="00600AD5" w:rsidP="008971BE">
            <w:pPr>
              <w:jc w:val="center"/>
            </w:pPr>
            <w:r w:rsidRPr="00600AD5">
              <w:t>2 757,8</w:t>
            </w:r>
          </w:p>
        </w:tc>
        <w:tc>
          <w:tcPr>
            <w:tcW w:w="1559" w:type="dxa"/>
            <w:noWrap/>
            <w:hideMark/>
          </w:tcPr>
          <w:p w14:paraId="767A6F1C" w14:textId="77777777" w:rsidR="00600AD5" w:rsidRPr="00600AD5" w:rsidRDefault="00600AD5" w:rsidP="008971BE">
            <w:pPr>
              <w:jc w:val="center"/>
            </w:pPr>
            <w:r w:rsidRPr="00600AD5">
              <w:t>2 400,3</w:t>
            </w:r>
          </w:p>
        </w:tc>
        <w:tc>
          <w:tcPr>
            <w:tcW w:w="1251" w:type="dxa"/>
            <w:noWrap/>
            <w:hideMark/>
          </w:tcPr>
          <w:p w14:paraId="52056A66" w14:textId="77777777" w:rsidR="00600AD5" w:rsidRPr="00600AD5" w:rsidRDefault="00600AD5" w:rsidP="008971BE">
            <w:pPr>
              <w:jc w:val="center"/>
            </w:pPr>
            <w:r w:rsidRPr="00600AD5">
              <w:t>2 400,3</w:t>
            </w:r>
          </w:p>
        </w:tc>
      </w:tr>
      <w:tr w:rsidR="0083632A" w:rsidRPr="00600AD5" w14:paraId="77363903" w14:textId="77777777" w:rsidTr="00560D74">
        <w:trPr>
          <w:trHeight w:val="255"/>
        </w:trPr>
        <w:tc>
          <w:tcPr>
            <w:tcW w:w="2694" w:type="dxa"/>
            <w:hideMark/>
          </w:tcPr>
          <w:p w14:paraId="1F401C7C" w14:textId="77777777" w:rsidR="00600AD5" w:rsidRPr="00600AD5" w:rsidRDefault="00600AD5">
            <w:r w:rsidRPr="00600AD5">
              <w:t>Субсидии бюджетным учреждениям</w:t>
            </w:r>
          </w:p>
        </w:tc>
        <w:tc>
          <w:tcPr>
            <w:tcW w:w="709" w:type="dxa"/>
            <w:noWrap/>
            <w:hideMark/>
          </w:tcPr>
          <w:p w14:paraId="7991775E" w14:textId="77777777" w:rsidR="00600AD5" w:rsidRPr="00600AD5" w:rsidRDefault="00600AD5" w:rsidP="008971BE">
            <w:pPr>
              <w:jc w:val="center"/>
            </w:pPr>
            <w:r w:rsidRPr="00600AD5">
              <w:t>03</w:t>
            </w:r>
          </w:p>
        </w:tc>
        <w:tc>
          <w:tcPr>
            <w:tcW w:w="709" w:type="dxa"/>
            <w:noWrap/>
            <w:hideMark/>
          </w:tcPr>
          <w:p w14:paraId="5C9D4570" w14:textId="77777777" w:rsidR="00600AD5" w:rsidRPr="00600AD5" w:rsidRDefault="00600AD5" w:rsidP="008971BE">
            <w:pPr>
              <w:jc w:val="center"/>
            </w:pPr>
            <w:r w:rsidRPr="00600AD5">
              <w:t>1</w:t>
            </w:r>
          </w:p>
        </w:tc>
        <w:tc>
          <w:tcPr>
            <w:tcW w:w="709" w:type="dxa"/>
            <w:noWrap/>
            <w:hideMark/>
          </w:tcPr>
          <w:p w14:paraId="187DAFEF" w14:textId="77777777" w:rsidR="00600AD5" w:rsidRPr="00600AD5" w:rsidRDefault="00600AD5" w:rsidP="008971BE">
            <w:pPr>
              <w:jc w:val="center"/>
            </w:pPr>
            <w:r w:rsidRPr="00600AD5">
              <w:t>00</w:t>
            </w:r>
          </w:p>
        </w:tc>
        <w:tc>
          <w:tcPr>
            <w:tcW w:w="850" w:type="dxa"/>
            <w:noWrap/>
            <w:hideMark/>
          </w:tcPr>
          <w:p w14:paraId="28D319ED" w14:textId="77777777" w:rsidR="00600AD5" w:rsidRPr="00600AD5" w:rsidRDefault="00600AD5" w:rsidP="008971BE">
            <w:pPr>
              <w:jc w:val="center"/>
            </w:pPr>
            <w:r w:rsidRPr="00600AD5">
              <w:t>S0420</w:t>
            </w:r>
          </w:p>
        </w:tc>
        <w:tc>
          <w:tcPr>
            <w:tcW w:w="709" w:type="dxa"/>
            <w:noWrap/>
            <w:hideMark/>
          </w:tcPr>
          <w:p w14:paraId="4596521E" w14:textId="77777777" w:rsidR="00600AD5" w:rsidRPr="00600AD5" w:rsidRDefault="00600AD5" w:rsidP="008971BE">
            <w:pPr>
              <w:jc w:val="center"/>
            </w:pPr>
            <w:r w:rsidRPr="00600AD5">
              <w:t>610</w:t>
            </w:r>
          </w:p>
        </w:tc>
        <w:tc>
          <w:tcPr>
            <w:tcW w:w="1559" w:type="dxa"/>
            <w:noWrap/>
            <w:hideMark/>
          </w:tcPr>
          <w:p w14:paraId="32D92B81" w14:textId="77777777" w:rsidR="00600AD5" w:rsidRPr="00600AD5" w:rsidRDefault="00600AD5" w:rsidP="008971BE">
            <w:pPr>
              <w:jc w:val="center"/>
            </w:pPr>
            <w:r w:rsidRPr="00600AD5">
              <w:t>2 757,8</w:t>
            </w:r>
          </w:p>
        </w:tc>
        <w:tc>
          <w:tcPr>
            <w:tcW w:w="1559" w:type="dxa"/>
            <w:noWrap/>
            <w:hideMark/>
          </w:tcPr>
          <w:p w14:paraId="5066CF33" w14:textId="77777777" w:rsidR="00600AD5" w:rsidRPr="00600AD5" w:rsidRDefault="00600AD5" w:rsidP="008971BE">
            <w:pPr>
              <w:jc w:val="center"/>
            </w:pPr>
            <w:r w:rsidRPr="00600AD5">
              <w:t>2 400,3</w:t>
            </w:r>
          </w:p>
        </w:tc>
        <w:tc>
          <w:tcPr>
            <w:tcW w:w="1251" w:type="dxa"/>
            <w:noWrap/>
            <w:hideMark/>
          </w:tcPr>
          <w:p w14:paraId="1327C17B" w14:textId="77777777" w:rsidR="00600AD5" w:rsidRPr="00600AD5" w:rsidRDefault="00600AD5" w:rsidP="008971BE">
            <w:pPr>
              <w:jc w:val="center"/>
            </w:pPr>
            <w:r w:rsidRPr="00600AD5">
              <w:t>2 400,3</w:t>
            </w:r>
          </w:p>
        </w:tc>
      </w:tr>
      <w:tr w:rsidR="0083632A" w:rsidRPr="00600AD5" w14:paraId="3FC67909" w14:textId="77777777" w:rsidTr="00560D74">
        <w:trPr>
          <w:trHeight w:val="765"/>
        </w:trPr>
        <w:tc>
          <w:tcPr>
            <w:tcW w:w="2694" w:type="dxa"/>
            <w:hideMark/>
          </w:tcPr>
          <w:p w14:paraId="7636242B" w14:textId="77777777" w:rsidR="00600AD5" w:rsidRPr="00600AD5" w:rsidRDefault="00600AD5">
            <w:r w:rsidRPr="00600AD5">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w:t>
            </w:r>
          </w:p>
        </w:tc>
        <w:tc>
          <w:tcPr>
            <w:tcW w:w="709" w:type="dxa"/>
            <w:noWrap/>
            <w:hideMark/>
          </w:tcPr>
          <w:p w14:paraId="16167E09" w14:textId="77777777" w:rsidR="00600AD5" w:rsidRPr="00600AD5" w:rsidRDefault="00600AD5" w:rsidP="008971BE">
            <w:pPr>
              <w:jc w:val="center"/>
            </w:pPr>
            <w:r w:rsidRPr="00600AD5">
              <w:t>03</w:t>
            </w:r>
          </w:p>
        </w:tc>
        <w:tc>
          <w:tcPr>
            <w:tcW w:w="709" w:type="dxa"/>
            <w:noWrap/>
            <w:hideMark/>
          </w:tcPr>
          <w:p w14:paraId="77EDCED9" w14:textId="77777777" w:rsidR="00600AD5" w:rsidRPr="00600AD5" w:rsidRDefault="00600AD5" w:rsidP="008971BE">
            <w:pPr>
              <w:jc w:val="center"/>
            </w:pPr>
            <w:r w:rsidRPr="00600AD5">
              <w:t>1</w:t>
            </w:r>
          </w:p>
        </w:tc>
        <w:tc>
          <w:tcPr>
            <w:tcW w:w="709" w:type="dxa"/>
            <w:noWrap/>
            <w:hideMark/>
          </w:tcPr>
          <w:p w14:paraId="792541C8" w14:textId="77777777" w:rsidR="00600AD5" w:rsidRPr="00600AD5" w:rsidRDefault="00600AD5" w:rsidP="008971BE">
            <w:pPr>
              <w:jc w:val="center"/>
            </w:pPr>
            <w:r w:rsidRPr="00600AD5">
              <w:t>00</w:t>
            </w:r>
          </w:p>
        </w:tc>
        <w:tc>
          <w:tcPr>
            <w:tcW w:w="850" w:type="dxa"/>
            <w:noWrap/>
            <w:hideMark/>
          </w:tcPr>
          <w:p w14:paraId="255985AD" w14:textId="77777777" w:rsidR="00600AD5" w:rsidRPr="00600AD5" w:rsidRDefault="00600AD5" w:rsidP="008971BE">
            <w:pPr>
              <w:jc w:val="center"/>
            </w:pPr>
            <w:r w:rsidRPr="00600AD5">
              <w:t>S0450</w:t>
            </w:r>
          </w:p>
        </w:tc>
        <w:tc>
          <w:tcPr>
            <w:tcW w:w="709" w:type="dxa"/>
            <w:noWrap/>
            <w:hideMark/>
          </w:tcPr>
          <w:p w14:paraId="766A069A" w14:textId="268FDB5D" w:rsidR="00600AD5" w:rsidRPr="00600AD5" w:rsidRDefault="00600AD5" w:rsidP="008971BE">
            <w:pPr>
              <w:jc w:val="center"/>
            </w:pPr>
          </w:p>
        </w:tc>
        <w:tc>
          <w:tcPr>
            <w:tcW w:w="1559" w:type="dxa"/>
            <w:noWrap/>
            <w:hideMark/>
          </w:tcPr>
          <w:p w14:paraId="5C8C2A18" w14:textId="77777777" w:rsidR="00600AD5" w:rsidRPr="00600AD5" w:rsidRDefault="00600AD5" w:rsidP="008971BE">
            <w:pPr>
              <w:jc w:val="center"/>
            </w:pPr>
            <w:r w:rsidRPr="00600AD5">
              <w:t>34 026,2</w:t>
            </w:r>
          </w:p>
        </w:tc>
        <w:tc>
          <w:tcPr>
            <w:tcW w:w="1559" w:type="dxa"/>
            <w:noWrap/>
            <w:hideMark/>
          </w:tcPr>
          <w:p w14:paraId="0837C725" w14:textId="77DF4BBC" w:rsidR="00600AD5" w:rsidRPr="00600AD5" w:rsidRDefault="00600AD5" w:rsidP="008971BE">
            <w:pPr>
              <w:jc w:val="center"/>
            </w:pPr>
          </w:p>
        </w:tc>
        <w:tc>
          <w:tcPr>
            <w:tcW w:w="1251" w:type="dxa"/>
            <w:noWrap/>
            <w:hideMark/>
          </w:tcPr>
          <w:p w14:paraId="5EDF838C" w14:textId="4C695A0A" w:rsidR="00600AD5" w:rsidRPr="00600AD5" w:rsidRDefault="00600AD5" w:rsidP="008971BE">
            <w:pPr>
              <w:jc w:val="center"/>
            </w:pPr>
          </w:p>
        </w:tc>
      </w:tr>
      <w:tr w:rsidR="0083632A" w:rsidRPr="00600AD5" w14:paraId="7C65C3A7" w14:textId="77777777" w:rsidTr="00560D74">
        <w:trPr>
          <w:trHeight w:val="255"/>
        </w:trPr>
        <w:tc>
          <w:tcPr>
            <w:tcW w:w="2694" w:type="dxa"/>
            <w:hideMark/>
          </w:tcPr>
          <w:p w14:paraId="3C1E2CAE" w14:textId="77777777" w:rsidR="00600AD5" w:rsidRPr="00600AD5" w:rsidRDefault="00600AD5">
            <w:r w:rsidRPr="00600AD5">
              <w:t>Субсидии бюджетным учреждениям</w:t>
            </w:r>
          </w:p>
        </w:tc>
        <w:tc>
          <w:tcPr>
            <w:tcW w:w="709" w:type="dxa"/>
            <w:noWrap/>
            <w:hideMark/>
          </w:tcPr>
          <w:p w14:paraId="6CA4E3F4" w14:textId="77777777" w:rsidR="00600AD5" w:rsidRPr="00600AD5" w:rsidRDefault="00600AD5" w:rsidP="008971BE">
            <w:pPr>
              <w:jc w:val="center"/>
            </w:pPr>
            <w:r w:rsidRPr="00600AD5">
              <w:t>03</w:t>
            </w:r>
          </w:p>
        </w:tc>
        <w:tc>
          <w:tcPr>
            <w:tcW w:w="709" w:type="dxa"/>
            <w:noWrap/>
            <w:hideMark/>
          </w:tcPr>
          <w:p w14:paraId="0CC9F231" w14:textId="77777777" w:rsidR="00600AD5" w:rsidRPr="00600AD5" w:rsidRDefault="00600AD5" w:rsidP="008971BE">
            <w:pPr>
              <w:jc w:val="center"/>
            </w:pPr>
            <w:r w:rsidRPr="00600AD5">
              <w:t>1</w:t>
            </w:r>
          </w:p>
        </w:tc>
        <w:tc>
          <w:tcPr>
            <w:tcW w:w="709" w:type="dxa"/>
            <w:noWrap/>
            <w:hideMark/>
          </w:tcPr>
          <w:p w14:paraId="3A5D00AB" w14:textId="77777777" w:rsidR="00600AD5" w:rsidRPr="00600AD5" w:rsidRDefault="00600AD5" w:rsidP="008971BE">
            <w:pPr>
              <w:jc w:val="center"/>
            </w:pPr>
            <w:r w:rsidRPr="00600AD5">
              <w:t>00</w:t>
            </w:r>
          </w:p>
        </w:tc>
        <w:tc>
          <w:tcPr>
            <w:tcW w:w="850" w:type="dxa"/>
            <w:noWrap/>
            <w:hideMark/>
          </w:tcPr>
          <w:p w14:paraId="1CEF62CF" w14:textId="77777777" w:rsidR="00600AD5" w:rsidRPr="00600AD5" w:rsidRDefault="00600AD5" w:rsidP="008971BE">
            <w:pPr>
              <w:jc w:val="center"/>
            </w:pPr>
            <w:r w:rsidRPr="00600AD5">
              <w:t>S0450</w:t>
            </w:r>
          </w:p>
        </w:tc>
        <w:tc>
          <w:tcPr>
            <w:tcW w:w="709" w:type="dxa"/>
            <w:noWrap/>
            <w:hideMark/>
          </w:tcPr>
          <w:p w14:paraId="26AE6C01" w14:textId="77777777" w:rsidR="00600AD5" w:rsidRPr="00600AD5" w:rsidRDefault="00600AD5" w:rsidP="008971BE">
            <w:pPr>
              <w:jc w:val="center"/>
            </w:pPr>
            <w:r w:rsidRPr="00600AD5">
              <w:t>610</w:t>
            </w:r>
          </w:p>
        </w:tc>
        <w:tc>
          <w:tcPr>
            <w:tcW w:w="1559" w:type="dxa"/>
            <w:noWrap/>
            <w:hideMark/>
          </w:tcPr>
          <w:p w14:paraId="0C721CD0" w14:textId="77777777" w:rsidR="00600AD5" w:rsidRPr="00600AD5" w:rsidRDefault="00600AD5" w:rsidP="008971BE">
            <w:pPr>
              <w:jc w:val="center"/>
            </w:pPr>
            <w:r w:rsidRPr="00600AD5">
              <w:t>34 026,2</w:t>
            </w:r>
          </w:p>
        </w:tc>
        <w:tc>
          <w:tcPr>
            <w:tcW w:w="1559" w:type="dxa"/>
            <w:noWrap/>
            <w:hideMark/>
          </w:tcPr>
          <w:p w14:paraId="10C7FEC1" w14:textId="00B01D75" w:rsidR="00600AD5" w:rsidRPr="00600AD5" w:rsidRDefault="00600AD5" w:rsidP="008971BE">
            <w:pPr>
              <w:jc w:val="center"/>
            </w:pPr>
          </w:p>
        </w:tc>
        <w:tc>
          <w:tcPr>
            <w:tcW w:w="1251" w:type="dxa"/>
            <w:noWrap/>
            <w:hideMark/>
          </w:tcPr>
          <w:p w14:paraId="6384E583" w14:textId="7F66D396" w:rsidR="00600AD5" w:rsidRPr="00600AD5" w:rsidRDefault="00600AD5" w:rsidP="008971BE">
            <w:pPr>
              <w:jc w:val="center"/>
            </w:pPr>
          </w:p>
        </w:tc>
      </w:tr>
      <w:tr w:rsidR="0083632A" w:rsidRPr="00600AD5" w14:paraId="28E778C4" w14:textId="77777777" w:rsidTr="00560D74">
        <w:trPr>
          <w:trHeight w:val="255"/>
        </w:trPr>
        <w:tc>
          <w:tcPr>
            <w:tcW w:w="2694" w:type="dxa"/>
            <w:hideMark/>
          </w:tcPr>
          <w:p w14:paraId="670FE18A" w14:textId="77777777" w:rsidR="00600AD5" w:rsidRPr="00600AD5" w:rsidRDefault="00600AD5">
            <w:r w:rsidRPr="00600AD5">
              <w:lastRenderedPageBreak/>
              <w:t xml:space="preserve">Подпрограмма «Сохранение и развитие музейного дела» </w:t>
            </w:r>
          </w:p>
        </w:tc>
        <w:tc>
          <w:tcPr>
            <w:tcW w:w="709" w:type="dxa"/>
            <w:noWrap/>
            <w:hideMark/>
          </w:tcPr>
          <w:p w14:paraId="674C5F58" w14:textId="77777777" w:rsidR="00600AD5" w:rsidRPr="00600AD5" w:rsidRDefault="00600AD5" w:rsidP="008971BE">
            <w:pPr>
              <w:jc w:val="center"/>
            </w:pPr>
            <w:r w:rsidRPr="00600AD5">
              <w:t>03</w:t>
            </w:r>
          </w:p>
        </w:tc>
        <w:tc>
          <w:tcPr>
            <w:tcW w:w="709" w:type="dxa"/>
            <w:noWrap/>
            <w:hideMark/>
          </w:tcPr>
          <w:p w14:paraId="77F2A89A" w14:textId="77777777" w:rsidR="00600AD5" w:rsidRPr="00600AD5" w:rsidRDefault="00600AD5" w:rsidP="008971BE">
            <w:pPr>
              <w:jc w:val="center"/>
            </w:pPr>
            <w:r w:rsidRPr="00600AD5">
              <w:t>2</w:t>
            </w:r>
          </w:p>
        </w:tc>
        <w:tc>
          <w:tcPr>
            <w:tcW w:w="709" w:type="dxa"/>
            <w:noWrap/>
            <w:hideMark/>
          </w:tcPr>
          <w:p w14:paraId="333B22E4" w14:textId="26D029A4" w:rsidR="00600AD5" w:rsidRPr="00600AD5" w:rsidRDefault="00600AD5" w:rsidP="008971BE">
            <w:pPr>
              <w:jc w:val="center"/>
            </w:pPr>
          </w:p>
        </w:tc>
        <w:tc>
          <w:tcPr>
            <w:tcW w:w="850" w:type="dxa"/>
            <w:noWrap/>
            <w:hideMark/>
          </w:tcPr>
          <w:p w14:paraId="7EB663E9" w14:textId="1ADA393E" w:rsidR="00600AD5" w:rsidRPr="00600AD5" w:rsidRDefault="00600AD5" w:rsidP="008971BE">
            <w:pPr>
              <w:jc w:val="center"/>
            </w:pPr>
          </w:p>
        </w:tc>
        <w:tc>
          <w:tcPr>
            <w:tcW w:w="709" w:type="dxa"/>
            <w:noWrap/>
            <w:hideMark/>
          </w:tcPr>
          <w:p w14:paraId="3623CEBE" w14:textId="40D2CFFF" w:rsidR="00600AD5" w:rsidRPr="00600AD5" w:rsidRDefault="00600AD5" w:rsidP="008971BE">
            <w:pPr>
              <w:jc w:val="center"/>
            </w:pPr>
          </w:p>
        </w:tc>
        <w:tc>
          <w:tcPr>
            <w:tcW w:w="1559" w:type="dxa"/>
            <w:noWrap/>
            <w:hideMark/>
          </w:tcPr>
          <w:p w14:paraId="16BF147C" w14:textId="77777777" w:rsidR="00600AD5" w:rsidRPr="00600AD5" w:rsidRDefault="00600AD5" w:rsidP="008971BE">
            <w:pPr>
              <w:jc w:val="center"/>
            </w:pPr>
            <w:r w:rsidRPr="00600AD5">
              <w:t>5 054,6</w:t>
            </w:r>
          </w:p>
        </w:tc>
        <w:tc>
          <w:tcPr>
            <w:tcW w:w="1559" w:type="dxa"/>
            <w:noWrap/>
            <w:hideMark/>
          </w:tcPr>
          <w:p w14:paraId="3B819B22" w14:textId="77777777" w:rsidR="00600AD5" w:rsidRPr="00600AD5" w:rsidRDefault="00600AD5" w:rsidP="008971BE">
            <w:pPr>
              <w:jc w:val="center"/>
            </w:pPr>
            <w:r w:rsidRPr="00600AD5">
              <w:t>4 416,7</w:t>
            </w:r>
          </w:p>
        </w:tc>
        <w:tc>
          <w:tcPr>
            <w:tcW w:w="1251" w:type="dxa"/>
            <w:noWrap/>
            <w:hideMark/>
          </w:tcPr>
          <w:p w14:paraId="76294921" w14:textId="77777777" w:rsidR="00600AD5" w:rsidRPr="00600AD5" w:rsidRDefault="00600AD5" w:rsidP="008971BE">
            <w:pPr>
              <w:jc w:val="center"/>
            </w:pPr>
            <w:r w:rsidRPr="00600AD5">
              <w:t>4 416,7</w:t>
            </w:r>
          </w:p>
        </w:tc>
      </w:tr>
      <w:tr w:rsidR="0083632A" w:rsidRPr="00600AD5" w14:paraId="5D04FE10" w14:textId="77777777" w:rsidTr="00560D74">
        <w:trPr>
          <w:trHeight w:val="300"/>
        </w:trPr>
        <w:tc>
          <w:tcPr>
            <w:tcW w:w="2694" w:type="dxa"/>
            <w:hideMark/>
          </w:tcPr>
          <w:p w14:paraId="5310C1C2"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44E5FF0D" w14:textId="77777777" w:rsidR="00600AD5" w:rsidRPr="00600AD5" w:rsidRDefault="00600AD5" w:rsidP="008971BE">
            <w:pPr>
              <w:jc w:val="center"/>
            </w:pPr>
            <w:r w:rsidRPr="00600AD5">
              <w:t>03</w:t>
            </w:r>
          </w:p>
        </w:tc>
        <w:tc>
          <w:tcPr>
            <w:tcW w:w="709" w:type="dxa"/>
            <w:noWrap/>
            <w:hideMark/>
          </w:tcPr>
          <w:p w14:paraId="46766BD1" w14:textId="77777777" w:rsidR="00600AD5" w:rsidRPr="00600AD5" w:rsidRDefault="00600AD5" w:rsidP="008971BE">
            <w:pPr>
              <w:jc w:val="center"/>
            </w:pPr>
            <w:r w:rsidRPr="00600AD5">
              <w:t>2</w:t>
            </w:r>
          </w:p>
        </w:tc>
        <w:tc>
          <w:tcPr>
            <w:tcW w:w="709" w:type="dxa"/>
            <w:noWrap/>
            <w:hideMark/>
          </w:tcPr>
          <w:p w14:paraId="4812FF73" w14:textId="77777777" w:rsidR="00600AD5" w:rsidRPr="00600AD5" w:rsidRDefault="00600AD5" w:rsidP="008971BE">
            <w:pPr>
              <w:jc w:val="center"/>
            </w:pPr>
            <w:r w:rsidRPr="00600AD5">
              <w:t>00</w:t>
            </w:r>
          </w:p>
        </w:tc>
        <w:tc>
          <w:tcPr>
            <w:tcW w:w="850" w:type="dxa"/>
            <w:noWrap/>
            <w:hideMark/>
          </w:tcPr>
          <w:p w14:paraId="1BDEC668" w14:textId="77777777" w:rsidR="00600AD5" w:rsidRPr="00600AD5" w:rsidRDefault="00600AD5" w:rsidP="008971BE">
            <w:pPr>
              <w:jc w:val="center"/>
            </w:pPr>
            <w:r w:rsidRPr="00600AD5">
              <w:t>10040</w:t>
            </w:r>
          </w:p>
        </w:tc>
        <w:tc>
          <w:tcPr>
            <w:tcW w:w="709" w:type="dxa"/>
            <w:noWrap/>
            <w:hideMark/>
          </w:tcPr>
          <w:p w14:paraId="4C6E3F46" w14:textId="7282469F" w:rsidR="00600AD5" w:rsidRPr="00600AD5" w:rsidRDefault="00600AD5" w:rsidP="008971BE">
            <w:pPr>
              <w:jc w:val="center"/>
            </w:pPr>
          </w:p>
        </w:tc>
        <w:tc>
          <w:tcPr>
            <w:tcW w:w="1559" w:type="dxa"/>
            <w:noWrap/>
            <w:hideMark/>
          </w:tcPr>
          <w:p w14:paraId="3C7E42D0" w14:textId="77777777" w:rsidR="00600AD5" w:rsidRPr="00600AD5" w:rsidRDefault="00600AD5" w:rsidP="008971BE">
            <w:pPr>
              <w:jc w:val="center"/>
            </w:pPr>
            <w:r w:rsidRPr="00600AD5">
              <w:t>4 963,9</w:t>
            </w:r>
          </w:p>
        </w:tc>
        <w:tc>
          <w:tcPr>
            <w:tcW w:w="1559" w:type="dxa"/>
            <w:noWrap/>
            <w:hideMark/>
          </w:tcPr>
          <w:p w14:paraId="52D5EBFF" w14:textId="77777777" w:rsidR="00600AD5" w:rsidRPr="00600AD5" w:rsidRDefault="00600AD5" w:rsidP="008971BE">
            <w:pPr>
              <w:jc w:val="center"/>
            </w:pPr>
            <w:r w:rsidRPr="00600AD5">
              <w:t>4 314,3</w:t>
            </w:r>
          </w:p>
        </w:tc>
        <w:tc>
          <w:tcPr>
            <w:tcW w:w="1251" w:type="dxa"/>
            <w:noWrap/>
            <w:hideMark/>
          </w:tcPr>
          <w:p w14:paraId="73CB6595" w14:textId="77777777" w:rsidR="00600AD5" w:rsidRPr="00600AD5" w:rsidRDefault="00600AD5" w:rsidP="008971BE">
            <w:pPr>
              <w:jc w:val="center"/>
            </w:pPr>
            <w:r w:rsidRPr="00600AD5">
              <w:t>4 314,3</w:t>
            </w:r>
          </w:p>
        </w:tc>
      </w:tr>
      <w:tr w:rsidR="0083632A" w:rsidRPr="00600AD5" w14:paraId="20DE196A" w14:textId="77777777" w:rsidTr="00560D74">
        <w:trPr>
          <w:trHeight w:val="345"/>
        </w:trPr>
        <w:tc>
          <w:tcPr>
            <w:tcW w:w="2694" w:type="dxa"/>
            <w:hideMark/>
          </w:tcPr>
          <w:p w14:paraId="23938C3F" w14:textId="77777777" w:rsidR="00600AD5" w:rsidRPr="00600AD5" w:rsidRDefault="00600AD5">
            <w:r w:rsidRPr="00600AD5">
              <w:t>Расходы на выплаты персоналу казенных учреждений</w:t>
            </w:r>
          </w:p>
        </w:tc>
        <w:tc>
          <w:tcPr>
            <w:tcW w:w="709" w:type="dxa"/>
            <w:noWrap/>
            <w:hideMark/>
          </w:tcPr>
          <w:p w14:paraId="6E781DF5" w14:textId="77777777" w:rsidR="00600AD5" w:rsidRPr="00600AD5" w:rsidRDefault="00600AD5" w:rsidP="008971BE">
            <w:pPr>
              <w:jc w:val="center"/>
            </w:pPr>
            <w:r w:rsidRPr="00600AD5">
              <w:t>03</w:t>
            </w:r>
          </w:p>
        </w:tc>
        <w:tc>
          <w:tcPr>
            <w:tcW w:w="709" w:type="dxa"/>
            <w:noWrap/>
            <w:hideMark/>
          </w:tcPr>
          <w:p w14:paraId="11222E60" w14:textId="77777777" w:rsidR="00600AD5" w:rsidRPr="00600AD5" w:rsidRDefault="00600AD5" w:rsidP="008971BE">
            <w:pPr>
              <w:jc w:val="center"/>
            </w:pPr>
            <w:r w:rsidRPr="00600AD5">
              <w:t>2</w:t>
            </w:r>
          </w:p>
        </w:tc>
        <w:tc>
          <w:tcPr>
            <w:tcW w:w="709" w:type="dxa"/>
            <w:noWrap/>
            <w:hideMark/>
          </w:tcPr>
          <w:p w14:paraId="6759E1C7" w14:textId="77777777" w:rsidR="00600AD5" w:rsidRPr="00600AD5" w:rsidRDefault="00600AD5" w:rsidP="008971BE">
            <w:pPr>
              <w:jc w:val="center"/>
            </w:pPr>
            <w:r w:rsidRPr="00600AD5">
              <w:t>00</w:t>
            </w:r>
          </w:p>
        </w:tc>
        <w:tc>
          <w:tcPr>
            <w:tcW w:w="850" w:type="dxa"/>
            <w:noWrap/>
            <w:hideMark/>
          </w:tcPr>
          <w:p w14:paraId="7E378560" w14:textId="77777777" w:rsidR="00600AD5" w:rsidRPr="00600AD5" w:rsidRDefault="00600AD5" w:rsidP="008971BE">
            <w:pPr>
              <w:jc w:val="center"/>
            </w:pPr>
            <w:r w:rsidRPr="00600AD5">
              <w:t>10040</w:t>
            </w:r>
          </w:p>
        </w:tc>
        <w:tc>
          <w:tcPr>
            <w:tcW w:w="709" w:type="dxa"/>
            <w:noWrap/>
            <w:hideMark/>
          </w:tcPr>
          <w:p w14:paraId="3304BE45" w14:textId="77777777" w:rsidR="00600AD5" w:rsidRPr="00600AD5" w:rsidRDefault="00600AD5" w:rsidP="008971BE">
            <w:pPr>
              <w:jc w:val="center"/>
            </w:pPr>
            <w:r w:rsidRPr="00600AD5">
              <w:t>110</w:t>
            </w:r>
          </w:p>
        </w:tc>
        <w:tc>
          <w:tcPr>
            <w:tcW w:w="1559" w:type="dxa"/>
            <w:noWrap/>
            <w:hideMark/>
          </w:tcPr>
          <w:p w14:paraId="5804236C" w14:textId="77777777" w:rsidR="00600AD5" w:rsidRPr="00600AD5" w:rsidRDefault="00600AD5" w:rsidP="008971BE">
            <w:pPr>
              <w:jc w:val="center"/>
            </w:pPr>
            <w:r w:rsidRPr="00600AD5">
              <w:t>241,7</w:t>
            </w:r>
          </w:p>
        </w:tc>
        <w:tc>
          <w:tcPr>
            <w:tcW w:w="1559" w:type="dxa"/>
            <w:noWrap/>
            <w:hideMark/>
          </w:tcPr>
          <w:p w14:paraId="31CFD594" w14:textId="0ADC2B90" w:rsidR="00600AD5" w:rsidRPr="00600AD5" w:rsidRDefault="00600AD5" w:rsidP="008971BE">
            <w:pPr>
              <w:jc w:val="center"/>
            </w:pPr>
          </w:p>
        </w:tc>
        <w:tc>
          <w:tcPr>
            <w:tcW w:w="1251" w:type="dxa"/>
            <w:noWrap/>
            <w:hideMark/>
          </w:tcPr>
          <w:p w14:paraId="0D416576" w14:textId="3B7FF912" w:rsidR="00600AD5" w:rsidRPr="00600AD5" w:rsidRDefault="00600AD5" w:rsidP="008971BE">
            <w:pPr>
              <w:jc w:val="center"/>
            </w:pPr>
          </w:p>
        </w:tc>
      </w:tr>
      <w:tr w:rsidR="0083632A" w:rsidRPr="00600AD5" w14:paraId="5DDB5551" w14:textId="77777777" w:rsidTr="00560D74">
        <w:trPr>
          <w:trHeight w:val="585"/>
        </w:trPr>
        <w:tc>
          <w:tcPr>
            <w:tcW w:w="2694" w:type="dxa"/>
            <w:hideMark/>
          </w:tcPr>
          <w:p w14:paraId="0381BE2B"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2369361D" w14:textId="77777777" w:rsidR="00600AD5" w:rsidRPr="00600AD5" w:rsidRDefault="00600AD5" w:rsidP="008971BE">
            <w:pPr>
              <w:jc w:val="center"/>
            </w:pPr>
            <w:r w:rsidRPr="00600AD5">
              <w:t>03</w:t>
            </w:r>
          </w:p>
        </w:tc>
        <w:tc>
          <w:tcPr>
            <w:tcW w:w="709" w:type="dxa"/>
            <w:noWrap/>
            <w:hideMark/>
          </w:tcPr>
          <w:p w14:paraId="164DBCBF" w14:textId="77777777" w:rsidR="00600AD5" w:rsidRPr="00600AD5" w:rsidRDefault="00600AD5" w:rsidP="008971BE">
            <w:pPr>
              <w:jc w:val="center"/>
            </w:pPr>
            <w:r w:rsidRPr="00600AD5">
              <w:t>2</w:t>
            </w:r>
          </w:p>
        </w:tc>
        <w:tc>
          <w:tcPr>
            <w:tcW w:w="709" w:type="dxa"/>
            <w:noWrap/>
            <w:hideMark/>
          </w:tcPr>
          <w:p w14:paraId="3F4EA66E" w14:textId="77777777" w:rsidR="00600AD5" w:rsidRPr="00600AD5" w:rsidRDefault="00600AD5" w:rsidP="008971BE">
            <w:pPr>
              <w:jc w:val="center"/>
            </w:pPr>
            <w:r w:rsidRPr="00600AD5">
              <w:t>00</w:t>
            </w:r>
          </w:p>
        </w:tc>
        <w:tc>
          <w:tcPr>
            <w:tcW w:w="850" w:type="dxa"/>
            <w:noWrap/>
            <w:hideMark/>
          </w:tcPr>
          <w:p w14:paraId="4753A8E5" w14:textId="77777777" w:rsidR="00600AD5" w:rsidRPr="00600AD5" w:rsidRDefault="00600AD5" w:rsidP="008971BE">
            <w:pPr>
              <w:jc w:val="center"/>
            </w:pPr>
            <w:r w:rsidRPr="00600AD5">
              <w:t>10040</w:t>
            </w:r>
          </w:p>
        </w:tc>
        <w:tc>
          <w:tcPr>
            <w:tcW w:w="709" w:type="dxa"/>
            <w:noWrap/>
            <w:hideMark/>
          </w:tcPr>
          <w:p w14:paraId="6F833859" w14:textId="77777777" w:rsidR="00600AD5" w:rsidRPr="00600AD5" w:rsidRDefault="00600AD5" w:rsidP="008971BE">
            <w:pPr>
              <w:jc w:val="center"/>
            </w:pPr>
            <w:r w:rsidRPr="00600AD5">
              <w:t>240</w:t>
            </w:r>
          </w:p>
        </w:tc>
        <w:tc>
          <w:tcPr>
            <w:tcW w:w="1559" w:type="dxa"/>
            <w:noWrap/>
            <w:hideMark/>
          </w:tcPr>
          <w:p w14:paraId="1815A266" w14:textId="77777777" w:rsidR="00600AD5" w:rsidRPr="00600AD5" w:rsidRDefault="00600AD5" w:rsidP="008971BE">
            <w:pPr>
              <w:jc w:val="center"/>
            </w:pPr>
            <w:r w:rsidRPr="00600AD5">
              <w:t>44,9</w:t>
            </w:r>
          </w:p>
        </w:tc>
        <w:tc>
          <w:tcPr>
            <w:tcW w:w="1559" w:type="dxa"/>
            <w:noWrap/>
            <w:hideMark/>
          </w:tcPr>
          <w:p w14:paraId="1103E478" w14:textId="37830580" w:rsidR="00600AD5" w:rsidRPr="00600AD5" w:rsidRDefault="00600AD5" w:rsidP="008971BE">
            <w:pPr>
              <w:jc w:val="center"/>
            </w:pPr>
          </w:p>
        </w:tc>
        <w:tc>
          <w:tcPr>
            <w:tcW w:w="1251" w:type="dxa"/>
            <w:noWrap/>
            <w:hideMark/>
          </w:tcPr>
          <w:p w14:paraId="5D609906" w14:textId="3876D0CC" w:rsidR="00600AD5" w:rsidRPr="00600AD5" w:rsidRDefault="00600AD5" w:rsidP="008971BE">
            <w:pPr>
              <w:jc w:val="center"/>
            </w:pPr>
          </w:p>
        </w:tc>
      </w:tr>
      <w:tr w:rsidR="0083632A" w:rsidRPr="00600AD5" w14:paraId="38124CEA" w14:textId="77777777" w:rsidTr="00560D74">
        <w:trPr>
          <w:trHeight w:val="345"/>
        </w:trPr>
        <w:tc>
          <w:tcPr>
            <w:tcW w:w="2694" w:type="dxa"/>
            <w:hideMark/>
          </w:tcPr>
          <w:p w14:paraId="4264F1F9" w14:textId="77777777" w:rsidR="00600AD5" w:rsidRPr="00600AD5" w:rsidRDefault="00600AD5">
            <w:r w:rsidRPr="00600AD5">
              <w:t>Субсидии бюджетным учреждениям</w:t>
            </w:r>
          </w:p>
        </w:tc>
        <w:tc>
          <w:tcPr>
            <w:tcW w:w="709" w:type="dxa"/>
            <w:noWrap/>
            <w:hideMark/>
          </w:tcPr>
          <w:p w14:paraId="35A3A65D" w14:textId="77777777" w:rsidR="00600AD5" w:rsidRPr="00600AD5" w:rsidRDefault="00600AD5" w:rsidP="008971BE">
            <w:pPr>
              <w:jc w:val="center"/>
            </w:pPr>
            <w:r w:rsidRPr="00600AD5">
              <w:t>03</w:t>
            </w:r>
          </w:p>
        </w:tc>
        <w:tc>
          <w:tcPr>
            <w:tcW w:w="709" w:type="dxa"/>
            <w:noWrap/>
            <w:hideMark/>
          </w:tcPr>
          <w:p w14:paraId="62320D82" w14:textId="77777777" w:rsidR="00600AD5" w:rsidRPr="00600AD5" w:rsidRDefault="00600AD5" w:rsidP="008971BE">
            <w:pPr>
              <w:jc w:val="center"/>
            </w:pPr>
            <w:r w:rsidRPr="00600AD5">
              <w:t>2</w:t>
            </w:r>
          </w:p>
        </w:tc>
        <w:tc>
          <w:tcPr>
            <w:tcW w:w="709" w:type="dxa"/>
            <w:noWrap/>
            <w:hideMark/>
          </w:tcPr>
          <w:p w14:paraId="353D1842" w14:textId="77777777" w:rsidR="00600AD5" w:rsidRPr="00600AD5" w:rsidRDefault="00600AD5" w:rsidP="008971BE">
            <w:pPr>
              <w:jc w:val="center"/>
            </w:pPr>
            <w:r w:rsidRPr="00600AD5">
              <w:t>00</w:t>
            </w:r>
          </w:p>
        </w:tc>
        <w:tc>
          <w:tcPr>
            <w:tcW w:w="850" w:type="dxa"/>
            <w:noWrap/>
            <w:hideMark/>
          </w:tcPr>
          <w:p w14:paraId="03D86243" w14:textId="77777777" w:rsidR="00600AD5" w:rsidRPr="00600AD5" w:rsidRDefault="00600AD5" w:rsidP="008971BE">
            <w:pPr>
              <w:jc w:val="center"/>
            </w:pPr>
            <w:r w:rsidRPr="00600AD5">
              <w:t>10040</w:t>
            </w:r>
          </w:p>
        </w:tc>
        <w:tc>
          <w:tcPr>
            <w:tcW w:w="709" w:type="dxa"/>
            <w:noWrap/>
            <w:hideMark/>
          </w:tcPr>
          <w:p w14:paraId="1F3E665B" w14:textId="77777777" w:rsidR="00600AD5" w:rsidRPr="00600AD5" w:rsidRDefault="00600AD5" w:rsidP="008971BE">
            <w:pPr>
              <w:jc w:val="center"/>
            </w:pPr>
            <w:r w:rsidRPr="00600AD5">
              <w:t>610</w:t>
            </w:r>
          </w:p>
        </w:tc>
        <w:tc>
          <w:tcPr>
            <w:tcW w:w="1559" w:type="dxa"/>
            <w:noWrap/>
            <w:hideMark/>
          </w:tcPr>
          <w:p w14:paraId="37E96582" w14:textId="77777777" w:rsidR="00600AD5" w:rsidRPr="00600AD5" w:rsidRDefault="00600AD5" w:rsidP="008971BE">
            <w:pPr>
              <w:jc w:val="center"/>
            </w:pPr>
            <w:r w:rsidRPr="00600AD5">
              <w:t>4 677,3</w:t>
            </w:r>
          </w:p>
        </w:tc>
        <w:tc>
          <w:tcPr>
            <w:tcW w:w="1559" w:type="dxa"/>
            <w:noWrap/>
            <w:hideMark/>
          </w:tcPr>
          <w:p w14:paraId="0FE80BC3" w14:textId="77777777" w:rsidR="00600AD5" w:rsidRPr="00600AD5" w:rsidRDefault="00600AD5" w:rsidP="008971BE">
            <w:pPr>
              <w:jc w:val="center"/>
            </w:pPr>
            <w:r w:rsidRPr="00600AD5">
              <w:t>4 314,3</w:t>
            </w:r>
          </w:p>
        </w:tc>
        <w:tc>
          <w:tcPr>
            <w:tcW w:w="1251" w:type="dxa"/>
            <w:noWrap/>
            <w:hideMark/>
          </w:tcPr>
          <w:p w14:paraId="54180205" w14:textId="77777777" w:rsidR="00600AD5" w:rsidRPr="00600AD5" w:rsidRDefault="00600AD5" w:rsidP="008971BE">
            <w:pPr>
              <w:jc w:val="center"/>
            </w:pPr>
            <w:r w:rsidRPr="00600AD5">
              <w:t>4 314,3</w:t>
            </w:r>
          </w:p>
        </w:tc>
      </w:tr>
      <w:tr w:rsidR="0083632A" w:rsidRPr="00600AD5" w14:paraId="3D45A810" w14:textId="77777777" w:rsidTr="00560D74">
        <w:trPr>
          <w:trHeight w:val="585"/>
        </w:trPr>
        <w:tc>
          <w:tcPr>
            <w:tcW w:w="2694" w:type="dxa"/>
            <w:hideMark/>
          </w:tcPr>
          <w:p w14:paraId="311D7158" w14:textId="77777777" w:rsidR="00600AD5" w:rsidRPr="00600AD5" w:rsidRDefault="00600AD5">
            <w:r w:rsidRPr="00600AD5">
              <w:t xml:space="preserve">Ежемесячные  выплаты стимулирующего характера работникам муниципальных библиотек, музеев и культурно-досуговых учреждений </w:t>
            </w:r>
          </w:p>
        </w:tc>
        <w:tc>
          <w:tcPr>
            <w:tcW w:w="709" w:type="dxa"/>
            <w:noWrap/>
            <w:hideMark/>
          </w:tcPr>
          <w:p w14:paraId="5192099F" w14:textId="77777777" w:rsidR="00600AD5" w:rsidRPr="00600AD5" w:rsidRDefault="00600AD5" w:rsidP="008971BE">
            <w:pPr>
              <w:jc w:val="center"/>
            </w:pPr>
            <w:r w:rsidRPr="00600AD5">
              <w:t>03</w:t>
            </w:r>
          </w:p>
        </w:tc>
        <w:tc>
          <w:tcPr>
            <w:tcW w:w="709" w:type="dxa"/>
            <w:noWrap/>
            <w:hideMark/>
          </w:tcPr>
          <w:p w14:paraId="6A87EBA1" w14:textId="77777777" w:rsidR="00600AD5" w:rsidRPr="00600AD5" w:rsidRDefault="00600AD5" w:rsidP="008971BE">
            <w:pPr>
              <w:jc w:val="center"/>
            </w:pPr>
            <w:r w:rsidRPr="00600AD5">
              <w:t>2</w:t>
            </w:r>
          </w:p>
        </w:tc>
        <w:tc>
          <w:tcPr>
            <w:tcW w:w="709" w:type="dxa"/>
            <w:noWrap/>
            <w:hideMark/>
          </w:tcPr>
          <w:p w14:paraId="7B677BA4" w14:textId="77777777" w:rsidR="00600AD5" w:rsidRPr="00600AD5" w:rsidRDefault="00600AD5" w:rsidP="008971BE">
            <w:pPr>
              <w:jc w:val="center"/>
            </w:pPr>
            <w:r w:rsidRPr="00600AD5">
              <w:t>00</w:t>
            </w:r>
          </w:p>
        </w:tc>
        <w:tc>
          <w:tcPr>
            <w:tcW w:w="850" w:type="dxa"/>
            <w:noWrap/>
            <w:hideMark/>
          </w:tcPr>
          <w:p w14:paraId="4BFF41F5" w14:textId="77777777" w:rsidR="00600AD5" w:rsidRPr="00600AD5" w:rsidRDefault="00600AD5" w:rsidP="008971BE">
            <w:pPr>
              <w:jc w:val="center"/>
            </w:pPr>
            <w:r w:rsidRPr="00600AD5">
              <w:t>S0420</w:t>
            </w:r>
          </w:p>
        </w:tc>
        <w:tc>
          <w:tcPr>
            <w:tcW w:w="709" w:type="dxa"/>
            <w:noWrap/>
            <w:hideMark/>
          </w:tcPr>
          <w:p w14:paraId="1A9225C1" w14:textId="4134FF05" w:rsidR="00600AD5" w:rsidRPr="00600AD5" w:rsidRDefault="00600AD5" w:rsidP="008971BE">
            <w:pPr>
              <w:jc w:val="center"/>
            </w:pPr>
          </w:p>
        </w:tc>
        <w:tc>
          <w:tcPr>
            <w:tcW w:w="1559" w:type="dxa"/>
            <w:noWrap/>
            <w:hideMark/>
          </w:tcPr>
          <w:p w14:paraId="73BF171B" w14:textId="77777777" w:rsidR="00600AD5" w:rsidRPr="00600AD5" w:rsidRDefault="00600AD5" w:rsidP="008971BE">
            <w:pPr>
              <w:jc w:val="center"/>
            </w:pPr>
            <w:r w:rsidRPr="00600AD5">
              <w:t>90,7</w:t>
            </w:r>
          </w:p>
        </w:tc>
        <w:tc>
          <w:tcPr>
            <w:tcW w:w="1559" w:type="dxa"/>
            <w:noWrap/>
            <w:hideMark/>
          </w:tcPr>
          <w:p w14:paraId="04E65748" w14:textId="77777777" w:rsidR="00600AD5" w:rsidRPr="00600AD5" w:rsidRDefault="00600AD5" w:rsidP="008971BE">
            <w:pPr>
              <w:jc w:val="center"/>
            </w:pPr>
            <w:r w:rsidRPr="00600AD5">
              <w:t>102,4</w:t>
            </w:r>
          </w:p>
        </w:tc>
        <w:tc>
          <w:tcPr>
            <w:tcW w:w="1251" w:type="dxa"/>
            <w:noWrap/>
            <w:hideMark/>
          </w:tcPr>
          <w:p w14:paraId="13AF0B00" w14:textId="77777777" w:rsidR="00600AD5" w:rsidRPr="00600AD5" w:rsidRDefault="00600AD5" w:rsidP="008971BE">
            <w:pPr>
              <w:jc w:val="center"/>
            </w:pPr>
            <w:r w:rsidRPr="00600AD5">
              <w:t>102,4</w:t>
            </w:r>
          </w:p>
        </w:tc>
      </w:tr>
      <w:tr w:rsidR="0083632A" w:rsidRPr="00600AD5" w14:paraId="0C31F907" w14:textId="77777777" w:rsidTr="00560D74">
        <w:trPr>
          <w:trHeight w:val="255"/>
        </w:trPr>
        <w:tc>
          <w:tcPr>
            <w:tcW w:w="2694" w:type="dxa"/>
            <w:hideMark/>
          </w:tcPr>
          <w:p w14:paraId="344D35F8" w14:textId="77777777" w:rsidR="00600AD5" w:rsidRPr="00600AD5" w:rsidRDefault="00600AD5">
            <w:r w:rsidRPr="00600AD5">
              <w:t>Расходы на выплаты персоналу казенных учреждений</w:t>
            </w:r>
          </w:p>
        </w:tc>
        <w:tc>
          <w:tcPr>
            <w:tcW w:w="709" w:type="dxa"/>
            <w:noWrap/>
            <w:hideMark/>
          </w:tcPr>
          <w:p w14:paraId="111C41DD" w14:textId="77777777" w:rsidR="00600AD5" w:rsidRPr="00600AD5" w:rsidRDefault="00600AD5" w:rsidP="008971BE">
            <w:pPr>
              <w:jc w:val="center"/>
            </w:pPr>
            <w:r w:rsidRPr="00600AD5">
              <w:t>03</w:t>
            </w:r>
          </w:p>
        </w:tc>
        <w:tc>
          <w:tcPr>
            <w:tcW w:w="709" w:type="dxa"/>
            <w:noWrap/>
            <w:hideMark/>
          </w:tcPr>
          <w:p w14:paraId="04177BCD" w14:textId="77777777" w:rsidR="00600AD5" w:rsidRPr="00600AD5" w:rsidRDefault="00600AD5" w:rsidP="008971BE">
            <w:pPr>
              <w:jc w:val="center"/>
            </w:pPr>
            <w:r w:rsidRPr="00600AD5">
              <w:t>2</w:t>
            </w:r>
          </w:p>
        </w:tc>
        <w:tc>
          <w:tcPr>
            <w:tcW w:w="709" w:type="dxa"/>
            <w:noWrap/>
            <w:hideMark/>
          </w:tcPr>
          <w:p w14:paraId="13F52A03" w14:textId="77777777" w:rsidR="00600AD5" w:rsidRPr="00600AD5" w:rsidRDefault="00600AD5" w:rsidP="008971BE">
            <w:pPr>
              <w:jc w:val="center"/>
            </w:pPr>
            <w:r w:rsidRPr="00600AD5">
              <w:t>00</w:t>
            </w:r>
          </w:p>
        </w:tc>
        <w:tc>
          <w:tcPr>
            <w:tcW w:w="850" w:type="dxa"/>
            <w:noWrap/>
            <w:hideMark/>
          </w:tcPr>
          <w:p w14:paraId="3F5973F4" w14:textId="77777777" w:rsidR="00600AD5" w:rsidRPr="00600AD5" w:rsidRDefault="00600AD5" w:rsidP="008971BE">
            <w:pPr>
              <w:jc w:val="center"/>
            </w:pPr>
            <w:r w:rsidRPr="00600AD5">
              <w:t>S0420</w:t>
            </w:r>
          </w:p>
        </w:tc>
        <w:tc>
          <w:tcPr>
            <w:tcW w:w="709" w:type="dxa"/>
            <w:noWrap/>
            <w:hideMark/>
          </w:tcPr>
          <w:p w14:paraId="65C240B0" w14:textId="77777777" w:rsidR="00600AD5" w:rsidRPr="00600AD5" w:rsidRDefault="00600AD5" w:rsidP="008971BE">
            <w:pPr>
              <w:jc w:val="center"/>
            </w:pPr>
            <w:r w:rsidRPr="00600AD5">
              <w:t>110</w:t>
            </w:r>
          </w:p>
        </w:tc>
        <w:tc>
          <w:tcPr>
            <w:tcW w:w="1559" w:type="dxa"/>
            <w:noWrap/>
            <w:hideMark/>
          </w:tcPr>
          <w:p w14:paraId="6838931A" w14:textId="77777777" w:rsidR="00600AD5" w:rsidRPr="00600AD5" w:rsidRDefault="00600AD5" w:rsidP="008971BE">
            <w:pPr>
              <w:jc w:val="center"/>
            </w:pPr>
            <w:r w:rsidRPr="00600AD5">
              <w:t>1,3</w:t>
            </w:r>
          </w:p>
        </w:tc>
        <w:tc>
          <w:tcPr>
            <w:tcW w:w="1559" w:type="dxa"/>
            <w:noWrap/>
            <w:hideMark/>
          </w:tcPr>
          <w:p w14:paraId="5D702D40" w14:textId="292845A6" w:rsidR="00600AD5" w:rsidRPr="00600AD5" w:rsidRDefault="00600AD5" w:rsidP="008971BE">
            <w:pPr>
              <w:jc w:val="center"/>
            </w:pPr>
          </w:p>
        </w:tc>
        <w:tc>
          <w:tcPr>
            <w:tcW w:w="1251" w:type="dxa"/>
            <w:noWrap/>
            <w:hideMark/>
          </w:tcPr>
          <w:p w14:paraId="3384E42A" w14:textId="0904BB30" w:rsidR="00600AD5" w:rsidRPr="00600AD5" w:rsidRDefault="00600AD5" w:rsidP="008971BE">
            <w:pPr>
              <w:jc w:val="center"/>
            </w:pPr>
          </w:p>
        </w:tc>
      </w:tr>
      <w:tr w:rsidR="0083632A" w:rsidRPr="00600AD5" w14:paraId="6B39D815" w14:textId="77777777" w:rsidTr="00560D74">
        <w:trPr>
          <w:trHeight w:val="255"/>
        </w:trPr>
        <w:tc>
          <w:tcPr>
            <w:tcW w:w="2694" w:type="dxa"/>
            <w:hideMark/>
          </w:tcPr>
          <w:p w14:paraId="742B25E1" w14:textId="77777777" w:rsidR="00600AD5" w:rsidRPr="00600AD5" w:rsidRDefault="00600AD5">
            <w:r w:rsidRPr="00600AD5">
              <w:t>Субсидии бюджетным учреждениям</w:t>
            </w:r>
          </w:p>
        </w:tc>
        <w:tc>
          <w:tcPr>
            <w:tcW w:w="709" w:type="dxa"/>
            <w:noWrap/>
            <w:hideMark/>
          </w:tcPr>
          <w:p w14:paraId="36592C9D" w14:textId="77777777" w:rsidR="00600AD5" w:rsidRPr="00600AD5" w:rsidRDefault="00600AD5" w:rsidP="008971BE">
            <w:pPr>
              <w:jc w:val="center"/>
            </w:pPr>
            <w:r w:rsidRPr="00600AD5">
              <w:t>03</w:t>
            </w:r>
          </w:p>
        </w:tc>
        <w:tc>
          <w:tcPr>
            <w:tcW w:w="709" w:type="dxa"/>
            <w:noWrap/>
            <w:hideMark/>
          </w:tcPr>
          <w:p w14:paraId="161150E3" w14:textId="77777777" w:rsidR="00600AD5" w:rsidRPr="00600AD5" w:rsidRDefault="00600AD5" w:rsidP="008971BE">
            <w:pPr>
              <w:jc w:val="center"/>
            </w:pPr>
            <w:r w:rsidRPr="00600AD5">
              <w:t>2</w:t>
            </w:r>
          </w:p>
        </w:tc>
        <w:tc>
          <w:tcPr>
            <w:tcW w:w="709" w:type="dxa"/>
            <w:noWrap/>
            <w:hideMark/>
          </w:tcPr>
          <w:p w14:paraId="3158E3BD" w14:textId="77777777" w:rsidR="00600AD5" w:rsidRPr="00600AD5" w:rsidRDefault="00600AD5" w:rsidP="008971BE">
            <w:pPr>
              <w:jc w:val="center"/>
            </w:pPr>
            <w:r w:rsidRPr="00600AD5">
              <w:t>00</w:t>
            </w:r>
          </w:p>
        </w:tc>
        <w:tc>
          <w:tcPr>
            <w:tcW w:w="850" w:type="dxa"/>
            <w:noWrap/>
            <w:hideMark/>
          </w:tcPr>
          <w:p w14:paraId="3A25AA3E" w14:textId="77777777" w:rsidR="00600AD5" w:rsidRPr="00600AD5" w:rsidRDefault="00600AD5" w:rsidP="008971BE">
            <w:pPr>
              <w:jc w:val="center"/>
            </w:pPr>
            <w:r w:rsidRPr="00600AD5">
              <w:t>S0420</w:t>
            </w:r>
          </w:p>
        </w:tc>
        <w:tc>
          <w:tcPr>
            <w:tcW w:w="709" w:type="dxa"/>
            <w:noWrap/>
            <w:hideMark/>
          </w:tcPr>
          <w:p w14:paraId="5200EB88" w14:textId="77777777" w:rsidR="00600AD5" w:rsidRPr="00600AD5" w:rsidRDefault="00600AD5" w:rsidP="008971BE">
            <w:pPr>
              <w:jc w:val="center"/>
            </w:pPr>
            <w:r w:rsidRPr="00600AD5">
              <w:t>610</w:t>
            </w:r>
          </w:p>
        </w:tc>
        <w:tc>
          <w:tcPr>
            <w:tcW w:w="1559" w:type="dxa"/>
            <w:noWrap/>
            <w:hideMark/>
          </w:tcPr>
          <w:p w14:paraId="0858A68A" w14:textId="77777777" w:rsidR="00600AD5" w:rsidRPr="00600AD5" w:rsidRDefault="00600AD5" w:rsidP="008971BE">
            <w:pPr>
              <w:jc w:val="center"/>
            </w:pPr>
            <w:r w:rsidRPr="00600AD5">
              <w:t>89,4</w:t>
            </w:r>
          </w:p>
        </w:tc>
        <w:tc>
          <w:tcPr>
            <w:tcW w:w="1559" w:type="dxa"/>
            <w:noWrap/>
            <w:hideMark/>
          </w:tcPr>
          <w:p w14:paraId="4BF99F59" w14:textId="77777777" w:rsidR="00600AD5" w:rsidRPr="00600AD5" w:rsidRDefault="00600AD5" w:rsidP="008971BE">
            <w:pPr>
              <w:jc w:val="center"/>
            </w:pPr>
            <w:r w:rsidRPr="00600AD5">
              <w:t>102,4</w:t>
            </w:r>
          </w:p>
        </w:tc>
        <w:tc>
          <w:tcPr>
            <w:tcW w:w="1251" w:type="dxa"/>
            <w:noWrap/>
            <w:hideMark/>
          </w:tcPr>
          <w:p w14:paraId="42630168" w14:textId="77777777" w:rsidR="00600AD5" w:rsidRPr="00600AD5" w:rsidRDefault="00600AD5" w:rsidP="008971BE">
            <w:pPr>
              <w:jc w:val="center"/>
            </w:pPr>
            <w:r w:rsidRPr="00600AD5">
              <w:t>102,4</w:t>
            </w:r>
          </w:p>
        </w:tc>
      </w:tr>
      <w:tr w:rsidR="0083632A" w:rsidRPr="00600AD5" w14:paraId="62083CCA" w14:textId="77777777" w:rsidTr="00560D74">
        <w:trPr>
          <w:trHeight w:val="255"/>
        </w:trPr>
        <w:tc>
          <w:tcPr>
            <w:tcW w:w="2694" w:type="dxa"/>
            <w:hideMark/>
          </w:tcPr>
          <w:p w14:paraId="25238DA6" w14:textId="77777777" w:rsidR="00600AD5" w:rsidRPr="00600AD5" w:rsidRDefault="00600AD5">
            <w:r w:rsidRPr="00600AD5">
              <w:t xml:space="preserve">Подпрограмма «Библиотечное дело» </w:t>
            </w:r>
          </w:p>
        </w:tc>
        <w:tc>
          <w:tcPr>
            <w:tcW w:w="709" w:type="dxa"/>
            <w:noWrap/>
            <w:hideMark/>
          </w:tcPr>
          <w:p w14:paraId="5FFDE20F" w14:textId="77777777" w:rsidR="00600AD5" w:rsidRPr="00600AD5" w:rsidRDefault="00600AD5" w:rsidP="008971BE">
            <w:pPr>
              <w:jc w:val="center"/>
            </w:pPr>
            <w:r w:rsidRPr="00600AD5">
              <w:t>03</w:t>
            </w:r>
          </w:p>
        </w:tc>
        <w:tc>
          <w:tcPr>
            <w:tcW w:w="709" w:type="dxa"/>
            <w:noWrap/>
            <w:hideMark/>
          </w:tcPr>
          <w:p w14:paraId="29D6419A" w14:textId="77777777" w:rsidR="00600AD5" w:rsidRPr="00600AD5" w:rsidRDefault="00600AD5" w:rsidP="008971BE">
            <w:pPr>
              <w:jc w:val="center"/>
            </w:pPr>
            <w:r w:rsidRPr="00600AD5">
              <w:t>3</w:t>
            </w:r>
          </w:p>
        </w:tc>
        <w:tc>
          <w:tcPr>
            <w:tcW w:w="709" w:type="dxa"/>
            <w:noWrap/>
            <w:hideMark/>
          </w:tcPr>
          <w:p w14:paraId="1B9F76DB" w14:textId="158DD7AA" w:rsidR="00600AD5" w:rsidRPr="00600AD5" w:rsidRDefault="00600AD5" w:rsidP="008971BE">
            <w:pPr>
              <w:jc w:val="center"/>
            </w:pPr>
          </w:p>
        </w:tc>
        <w:tc>
          <w:tcPr>
            <w:tcW w:w="850" w:type="dxa"/>
            <w:noWrap/>
            <w:hideMark/>
          </w:tcPr>
          <w:p w14:paraId="4F9F7517" w14:textId="7D974336" w:rsidR="00600AD5" w:rsidRPr="00600AD5" w:rsidRDefault="00600AD5" w:rsidP="008971BE">
            <w:pPr>
              <w:jc w:val="center"/>
            </w:pPr>
          </w:p>
        </w:tc>
        <w:tc>
          <w:tcPr>
            <w:tcW w:w="709" w:type="dxa"/>
            <w:noWrap/>
            <w:hideMark/>
          </w:tcPr>
          <w:p w14:paraId="335BE2C6" w14:textId="2EFA6023" w:rsidR="00600AD5" w:rsidRPr="00600AD5" w:rsidRDefault="00600AD5" w:rsidP="008971BE">
            <w:pPr>
              <w:jc w:val="center"/>
            </w:pPr>
          </w:p>
        </w:tc>
        <w:tc>
          <w:tcPr>
            <w:tcW w:w="1559" w:type="dxa"/>
            <w:noWrap/>
            <w:hideMark/>
          </w:tcPr>
          <w:p w14:paraId="6717A397" w14:textId="77777777" w:rsidR="00600AD5" w:rsidRPr="00600AD5" w:rsidRDefault="00600AD5" w:rsidP="008971BE">
            <w:pPr>
              <w:jc w:val="center"/>
            </w:pPr>
            <w:r w:rsidRPr="00600AD5">
              <w:t>48 454,0</w:t>
            </w:r>
          </w:p>
        </w:tc>
        <w:tc>
          <w:tcPr>
            <w:tcW w:w="1559" w:type="dxa"/>
            <w:noWrap/>
            <w:hideMark/>
          </w:tcPr>
          <w:p w14:paraId="10EBB3A5" w14:textId="77777777" w:rsidR="00600AD5" w:rsidRPr="00600AD5" w:rsidRDefault="00600AD5" w:rsidP="008971BE">
            <w:pPr>
              <w:jc w:val="center"/>
            </w:pPr>
            <w:r w:rsidRPr="00600AD5">
              <w:t>52 982,8</w:t>
            </w:r>
          </w:p>
        </w:tc>
        <w:tc>
          <w:tcPr>
            <w:tcW w:w="1251" w:type="dxa"/>
            <w:noWrap/>
            <w:hideMark/>
          </w:tcPr>
          <w:p w14:paraId="3D5787F9" w14:textId="77777777" w:rsidR="00600AD5" w:rsidRPr="00600AD5" w:rsidRDefault="00600AD5" w:rsidP="008971BE">
            <w:pPr>
              <w:jc w:val="center"/>
            </w:pPr>
            <w:r w:rsidRPr="00600AD5">
              <w:t>50 082,8</w:t>
            </w:r>
          </w:p>
        </w:tc>
      </w:tr>
      <w:tr w:rsidR="0083632A" w:rsidRPr="00600AD5" w14:paraId="777793E9" w14:textId="77777777" w:rsidTr="00560D74">
        <w:trPr>
          <w:trHeight w:val="510"/>
        </w:trPr>
        <w:tc>
          <w:tcPr>
            <w:tcW w:w="2694" w:type="dxa"/>
            <w:hideMark/>
          </w:tcPr>
          <w:p w14:paraId="7110E959"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30D4DE9D" w14:textId="77777777" w:rsidR="00600AD5" w:rsidRPr="00600AD5" w:rsidRDefault="00600AD5" w:rsidP="008971BE">
            <w:pPr>
              <w:jc w:val="center"/>
            </w:pPr>
            <w:r w:rsidRPr="00600AD5">
              <w:t>03</w:t>
            </w:r>
          </w:p>
        </w:tc>
        <w:tc>
          <w:tcPr>
            <w:tcW w:w="709" w:type="dxa"/>
            <w:noWrap/>
            <w:hideMark/>
          </w:tcPr>
          <w:p w14:paraId="716CFA6F" w14:textId="77777777" w:rsidR="00600AD5" w:rsidRPr="00600AD5" w:rsidRDefault="00600AD5" w:rsidP="008971BE">
            <w:pPr>
              <w:jc w:val="center"/>
            </w:pPr>
            <w:r w:rsidRPr="00600AD5">
              <w:t>3</w:t>
            </w:r>
          </w:p>
        </w:tc>
        <w:tc>
          <w:tcPr>
            <w:tcW w:w="709" w:type="dxa"/>
            <w:noWrap/>
            <w:hideMark/>
          </w:tcPr>
          <w:p w14:paraId="7CD06683" w14:textId="77777777" w:rsidR="00600AD5" w:rsidRPr="00600AD5" w:rsidRDefault="00600AD5" w:rsidP="008971BE">
            <w:pPr>
              <w:jc w:val="center"/>
            </w:pPr>
            <w:r w:rsidRPr="00600AD5">
              <w:t>00</w:t>
            </w:r>
          </w:p>
        </w:tc>
        <w:tc>
          <w:tcPr>
            <w:tcW w:w="850" w:type="dxa"/>
            <w:noWrap/>
            <w:hideMark/>
          </w:tcPr>
          <w:p w14:paraId="61F9A8E6" w14:textId="77777777" w:rsidR="00600AD5" w:rsidRPr="00600AD5" w:rsidRDefault="00600AD5" w:rsidP="008971BE">
            <w:pPr>
              <w:jc w:val="center"/>
            </w:pPr>
            <w:r w:rsidRPr="00600AD5">
              <w:t>10040</w:t>
            </w:r>
          </w:p>
        </w:tc>
        <w:tc>
          <w:tcPr>
            <w:tcW w:w="709" w:type="dxa"/>
            <w:noWrap/>
            <w:hideMark/>
          </w:tcPr>
          <w:p w14:paraId="41D15C64" w14:textId="5646D962" w:rsidR="00600AD5" w:rsidRPr="00600AD5" w:rsidRDefault="00600AD5" w:rsidP="008971BE">
            <w:pPr>
              <w:jc w:val="center"/>
            </w:pPr>
          </w:p>
        </w:tc>
        <w:tc>
          <w:tcPr>
            <w:tcW w:w="1559" w:type="dxa"/>
            <w:noWrap/>
            <w:hideMark/>
          </w:tcPr>
          <w:p w14:paraId="17D24431" w14:textId="77777777" w:rsidR="00600AD5" w:rsidRPr="00600AD5" w:rsidRDefault="00600AD5" w:rsidP="008971BE">
            <w:pPr>
              <w:jc w:val="center"/>
            </w:pPr>
            <w:r w:rsidRPr="00600AD5">
              <w:t>46 808,4</w:t>
            </w:r>
          </w:p>
        </w:tc>
        <w:tc>
          <w:tcPr>
            <w:tcW w:w="1559" w:type="dxa"/>
            <w:noWrap/>
            <w:hideMark/>
          </w:tcPr>
          <w:p w14:paraId="788ED9CC" w14:textId="77777777" w:rsidR="00600AD5" w:rsidRPr="00600AD5" w:rsidRDefault="00600AD5" w:rsidP="008971BE">
            <w:pPr>
              <w:jc w:val="center"/>
            </w:pPr>
            <w:r w:rsidRPr="00600AD5">
              <w:t>51 320,8</w:t>
            </w:r>
          </w:p>
        </w:tc>
        <w:tc>
          <w:tcPr>
            <w:tcW w:w="1251" w:type="dxa"/>
            <w:noWrap/>
            <w:hideMark/>
          </w:tcPr>
          <w:p w14:paraId="1B466AB0" w14:textId="77777777" w:rsidR="00600AD5" w:rsidRPr="00600AD5" w:rsidRDefault="00600AD5" w:rsidP="008971BE">
            <w:pPr>
              <w:jc w:val="center"/>
            </w:pPr>
            <w:r w:rsidRPr="00600AD5">
              <w:t>48 420,8</w:t>
            </w:r>
          </w:p>
        </w:tc>
      </w:tr>
      <w:tr w:rsidR="0083632A" w:rsidRPr="00600AD5" w14:paraId="4C312310" w14:textId="77777777" w:rsidTr="00560D74">
        <w:trPr>
          <w:trHeight w:val="255"/>
        </w:trPr>
        <w:tc>
          <w:tcPr>
            <w:tcW w:w="2694" w:type="dxa"/>
            <w:hideMark/>
          </w:tcPr>
          <w:p w14:paraId="417257C4" w14:textId="77777777" w:rsidR="00600AD5" w:rsidRPr="00600AD5" w:rsidRDefault="00600AD5">
            <w:r w:rsidRPr="00600AD5">
              <w:t>Субсидии бюджетным учреждениям</w:t>
            </w:r>
          </w:p>
        </w:tc>
        <w:tc>
          <w:tcPr>
            <w:tcW w:w="709" w:type="dxa"/>
            <w:noWrap/>
            <w:hideMark/>
          </w:tcPr>
          <w:p w14:paraId="5A9DD970" w14:textId="77777777" w:rsidR="00600AD5" w:rsidRPr="00600AD5" w:rsidRDefault="00600AD5" w:rsidP="008971BE">
            <w:pPr>
              <w:jc w:val="center"/>
            </w:pPr>
            <w:r w:rsidRPr="00600AD5">
              <w:t>03</w:t>
            </w:r>
          </w:p>
        </w:tc>
        <w:tc>
          <w:tcPr>
            <w:tcW w:w="709" w:type="dxa"/>
            <w:noWrap/>
            <w:hideMark/>
          </w:tcPr>
          <w:p w14:paraId="74AB725B" w14:textId="77777777" w:rsidR="00600AD5" w:rsidRPr="00600AD5" w:rsidRDefault="00600AD5" w:rsidP="008971BE">
            <w:pPr>
              <w:jc w:val="center"/>
            </w:pPr>
            <w:r w:rsidRPr="00600AD5">
              <w:t>3</w:t>
            </w:r>
          </w:p>
        </w:tc>
        <w:tc>
          <w:tcPr>
            <w:tcW w:w="709" w:type="dxa"/>
            <w:noWrap/>
            <w:hideMark/>
          </w:tcPr>
          <w:p w14:paraId="704EF0A3" w14:textId="77777777" w:rsidR="00600AD5" w:rsidRPr="00600AD5" w:rsidRDefault="00600AD5" w:rsidP="008971BE">
            <w:pPr>
              <w:jc w:val="center"/>
            </w:pPr>
            <w:r w:rsidRPr="00600AD5">
              <w:t>00</w:t>
            </w:r>
          </w:p>
        </w:tc>
        <w:tc>
          <w:tcPr>
            <w:tcW w:w="850" w:type="dxa"/>
            <w:noWrap/>
            <w:hideMark/>
          </w:tcPr>
          <w:p w14:paraId="1F72867E" w14:textId="77777777" w:rsidR="00600AD5" w:rsidRPr="00600AD5" w:rsidRDefault="00600AD5" w:rsidP="008971BE">
            <w:pPr>
              <w:jc w:val="center"/>
            </w:pPr>
            <w:r w:rsidRPr="00600AD5">
              <w:t>10040</w:t>
            </w:r>
          </w:p>
        </w:tc>
        <w:tc>
          <w:tcPr>
            <w:tcW w:w="709" w:type="dxa"/>
            <w:noWrap/>
            <w:hideMark/>
          </w:tcPr>
          <w:p w14:paraId="079E4B32" w14:textId="77777777" w:rsidR="00600AD5" w:rsidRPr="00600AD5" w:rsidRDefault="00600AD5" w:rsidP="008971BE">
            <w:pPr>
              <w:jc w:val="center"/>
            </w:pPr>
            <w:r w:rsidRPr="00600AD5">
              <w:t>610</w:t>
            </w:r>
          </w:p>
        </w:tc>
        <w:tc>
          <w:tcPr>
            <w:tcW w:w="1559" w:type="dxa"/>
            <w:noWrap/>
            <w:hideMark/>
          </w:tcPr>
          <w:p w14:paraId="5EB77236" w14:textId="77777777" w:rsidR="00600AD5" w:rsidRPr="00600AD5" w:rsidRDefault="00600AD5" w:rsidP="008971BE">
            <w:pPr>
              <w:jc w:val="center"/>
            </w:pPr>
            <w:r w:rsidRPr="00600AD5">
              <w:t>46 808,4</w:t>
            </w:r>
          </w:p>
        </w:tc>
        <w:tc>
          <w:tcPr>
            <w:tcW w:w="1559" w:type="dxa"/>
            <w:noWrap/>
            <w:hideMark/>
          </w:tcPr>
          <w:p w14:paraId="3EA57289" w14:textId="77777777" w:rsidR="00600AD5" w:rsidRPr="00600AD5" w:rsidRDefault="00600AD5" w:rsidP="008971BE">
            <w:pPr>
              <w:jc w:val="center"/>
            </w:pPr>
            <w:r w:rsidRPr="00600AD5">
              <w:t>51 320,8</w:t>
            </w:r>
          </w:p>
        </w:tc>
        <w:tc>
          <w:tcPr>
            <w:tcW w:w="1251" w:type="dxa"/>
            <w:noWrap/>
            <w:hideMark/>
          </w:tcPr>
          <w:p w14:paraId="6C27C157" w14:textId="77777777" w:rsidR="00600AD5" w:rsidRPr="00600AD5" w:rsidRDefault="00600AD5" w:rsidP="008971BE">
            <w:pPr>
              <w:jc w:val="center"/>
            </w:pPr>
            <w:r w:rsidRPr="00600AD5">
              <w:t>48 420,8</w:t>
            </w:r>
          </w:p>
        </w:tc>
      </w:tr>
      <w:tr w:rsidR="0083632A" w:rsidRPr="00600AD5" w14:paraId="4AFFF447" w14:textId="77777777" w:rsidTr="00560D74">
        <w:trPr>
          <w:trHeight w:val="585"/>
        </w:trPr>
        <w:tc>
          <w:tcPr>
            <w:tcW w:w="2694" w:type="dxa"/>
            <w:hideMark/>
          </w:tcPr>
          <w:p w14:paraId="141AEB6A" w14:textId="77777777" w:rsidR="00600AD5" w:rsidRPr="00600AD5" w:rsidRDefault="00600AD5">
            <w:r w:rsidRPr="00600AD5">
              <w:t xml:space="preserve">Ежемесячные  выплаты стимулирующего характера работникам муниципальных библиотек, музеев и культурно-досуговых учреждений </w:t>
            </w:r>
          </w:p>
        </w:tc>
        <w:tc>
          <w:tcPr>
            <w:tcW w:w="709" w:type="dxa"/>
            <w:noWrap/>
            <w:hideMark/>
          </w:tcPr>
          <w:p w14:paraId="67C609BD" w14:textId="77777777" w:rsidR="00600AD5" w:rsidRPr="00600AD5" w:rsidRDefault="00600AD5" w:rsidP="008971BE">
            <w:pPr>
              <w:jc w:val="center"/>
            </w:pPr>
            <w:r w:rsidRPr="00600AD5">
              <w:t>03</w:t>
            </w:r>
          </w:p>
        </w:tc>
        <w:tc>
          <w:tcPr>
            <w:tcW w:w="709" w:type="dxa"/>
            <w:noWrap/>
            <w:hideMark/>
          </w:tcPr>
          <w:p w14:paraId="33707566" w14:textId="77777777" w:rsidR="00600AD5" w:rsidRPr="00600AD5" w:rsidRDefault="00600AD5" w:rsidP="008971BE">
            <w:pPr>
              <w:jc w:val="center"/>
            </w:pPr>
            <w:r w:rsidRPr="00600AD5">
              <w:t>3</w:t>
            </w:r>
          </w:p>
        </w:tc>
        <w:tc>
          <w:tcPr>
            <w:tcW w:w="709" w:type="dxa"/>
            <w:noWrap/>
            <w:hideMark/>
          </w:tcPr>
          <w:p w14:paraId="7C548672" w14:textId="77777777" w:rsidR="00600AD5" w:rsidRPr="00600AD5" w:rsidRDefault="00600AD5" w:rsidP="008971BE">
            <w:pPr>
              <w:jc w:val="center"/>
            </w:pPr>
            <w:r w:rsidRPr="00600AD5">
              <w:t>00</w:t>
            </w:r>
          </w:p>
        </w:tc>
        <w:tc>
          <w:tcPr>
            <w:tcW w:w="850" w:type="dxa"/>
            <w:noWrap/>
            <w:hideMark/>
          </w:tcPr>
          <w:p w14:paraId="51B6ACB0" w14:textId="77777777" w:rsidR="00600AD5" w:rsidRPr="00600AD5" w:rsidRDefault="00600AD5" w:rsidP="008971BE">
            <w:pPr>
              <w:jc w:val="center"/>
            </w:pPr>
            <w:r w:rsidRPr="00600AD5">
              <w:t>S0420</w:t>
            </w:r>
          </w:p>
        </w:tc>
        <w:tc>
          <w:tcPr>
            <w:tcW w:w="709" w:type="dxa"/>
            <w:noWrap/>
            <w:hideMark/>
          </w:tcPr>
          <w:p w14:paraId="680BBDB8" w14:textId="770E670E" w:rsidR="00600AD5" w:rsidRPr="00600AD5" w:rsidRDefault="00600AD5" w:rsidP="008971BE">
            <w:pPr>
              <w:jc w:val="center"/>
            </w:pPr>
          </w:p>
        </w:tc>
        <w:tc>
          <w:tcPr>
            <w:tcW w:w="1559" w:type="dxa"/>
            <w:noWrap/>
            <w:hideMark/>
          </w:tcPr>
          <w:p w14:paraId="257A1742" w14:textId="77777777" w:rsidR="00600AD5" w:rsidRPr="00600AD5" w:rsidRDefault="00600AD5" w:rsidP="008971BE">
            <w:pPr>
              <w:jc w:val="center"/>
            </w:pPr>
            <w:r w:rsidRPr="00600AD5">
              <w:t>1 645,6</w:t>
            </w:r>
          </w:p>
        </w:tc>
        <w:tc>
          <w:tcPr>
            <w:tcW w:w="1559" w:type="dxa"/>
            <w:noWrap/>
            <w:hideMark/>
          </w:tcPr>
          <w:p w14:paraId="57DB0987" w14:textId="77777777" w:rsidR="00600AD5" w:rsidRPr="00600AD5" w:rsidRDefault="00600AD5" w:rsidP="008971BE">
            <w:pPr>
              <w:jc w:val="center"/>
            </w:pPr>
            <w:r w:rsidRPr="00600AD5">
              <w:t>1 662,0</w:t>
            </w:r>
          </w:p>
        </w:tc>
        <w:tc>
          <w:tcPr>
            <w:tcW w:w="1251" w:type="dxa"/>
            <w:noWrap/>
            <w:hideMark/>
          </w:tcPr>
          <w:p w14:paraId="090975FC" w14:textId="77777777" w:rsidR="00600AD5" w:rsidRPr="00600AD5" w:rsidRDefault="00600AD5" w:rsidP="008971BE">
            <w:pPr>
              <w:jc w:val="center"/>
            </w:pPr>
            <w:r w:rsidRPr="00600AD5">
              <w:t>1 662,0</w:t>
            </w:r>
          </w:p>
        </w:tc>
      </w:tr>
      <w:tr w:rsidR="0083632A" w:rsidRPr="00600AD5" w14:paraId="7D9654FD" w14:textId="77777777" w:rsidTr="00560D74">
        <w:trPr>
          <w:trHeight w:val="255"/>
        </w:trPr>
        <w:tc>
          <w:tcPr>
            <w:tcW w:w="2694" w:type="dxa"/>
            <w:hideMark/>
          </w:tcPr>
          <w:p w14:paraId="584B1651" w14:textId="77777777" w:rsidR="00600AD5" w:rsidRPr="00600AD5" w:rsidRDefault="00600AD5">
            <w:r w:rsidRPr="00600AD5">
              <w:t>Субсидии бюджетным учреждениям</w:t>
            </w:r>
          </w:p>
        </w:tc>
        <w:tc>
          <w:tcPr>
            <w:tcW w:w="709" w:type="dxa"/>
            <w:noWrap/>
            <w:hideMark/>
          </w:tcPr>
          <w:p w14:paraId="53A4090D" w14:textId="77777777" w:rsidR="00600AD5" w:rsidRPr="00600AD5" w:rsidRDefault="00600AD5" w:rsidP="008971BE">
            <w:pPr>
              <w:jc w:val="center"/>
            </w:pPr>
            <w:r w:rsidRPr="00600AD5">
              <w:t>03</w:t>
            </w:r>
          </w:p>
        </w:tc>
        <w:tc>
          <w:tcPr>
            <w:tcW w:w="709" w:type="dxa"/>
            <w:noWrap/>
            <w:hideMark/>
          </w:tcPr>
          <w:p w14:paraId="56FC1994" w14:textId="77777777" w:rsidR="00600AD5" w:rsidRPr="00600AD5" w:rsidRDefault="00600AD5" w:rsidP="008971BE">
            <w:pPr>
              <w:jc w:val="center"/>
            </w:pPr>
            <w:r w:rsidRPr="00600AD5">
              <w:t>3</w:t>
            </w:r>
          </w:p>
        </w:tc>
        <w:tc>
          <w:tcPr>
            <w:tcW w:w="709" w:type="dxa"/>
            <w:noWrap/>
            <w:hideMark/>
          </w:tcPr>
          <w:p w14:paraId="206E2526" w14:textId="77777777" w:rsidR="00600AD5" w:rsidRPr="00600AD5" w:rsidRDefault="00600AD5" w:rsidP="008971BE">
            <w:pPr>
              <w:jc w:val="center"/>
            </w:pPr>
            <w:r w:rsidRPr="00600AD5">
              <w:t>00</w:t>
            </w:r>
          </w:p>
        </w:tc>
        <w:tc>
          <w:tcPr>
            <w:tcW w:w="850" w:type="dxa"/>
            <w:noWrap/>
            <w:hideMark/>
          </w:tcPr>
          <w:p w14:paraId="3C93E93D" w14:textId="77777777" w:rsidR="00600AD5" w:rsidRPr="00600AD5" w:rsidRDefault="00600AD5" w:rsidP="008971BE">
            <w:pPr>
              <w:jc w:val="center"/>
            </w:pPr>
            <w:r w:rsidRPr="00600AD5">
              <w:t>S0420</w:t>
            </w:r>
          </w:p>
        </w:tc>
        <w:tc>
          <w:tcPr>
            <w:tcW w:w="709" w:type="dxa"/>
            <w:noWrap/>
            <w:hideMark/>
          </w:tcPr>
          <w:p w14:paraId="1167991D" w14:textId="77777777" w:rsidR="00600AD5" w:rsidRPr="00600AD5" w:rsidRDefault="00600AD5" w:rsidP="008971BE">
            <w:pPr>
              <w:jc w:val="center"/>
            </w:pPr>
            <w:r w:rsidRPr="00600AD5">
              <w:t>610</w:t>
            </w:r>
          </w:p>
        </w:tc>
        <w:tc>
          <w:tcPr>
            <w:tcW w:w="1559" w:type="dxa"/>
            <w:noWrap/>
            <w:hideMark/>
          </w:tcPr>
          <w:p w14:paraId="4E6999BE" w14:textId="77777777" w:rsidR="00600AD5" w:rsidRPr="00600AD5" w:rsidRDefault="00600AD5" w:rsidP="008971BE">
            <w:pPr>
              <w:jc w:val="center"/>
            </w:pPr>
            <w:r w:rsidRPr="00600AD5">
              <w:t>1 645,6</w:t>
            </w:r>
          </w:p>
        </w:tc>
        <w:tc>
          <w:tcPr>
            <w:tcW w:w="1559" w:type="dxa"/>
            <w:noWrap/>
            <w:hideMark/>
          </w:tcPr>
          <w:p w14:paraId="443BEE4E" w14:textId="77777777" w:rsidR="00600AD5" w:rsidRPr="00600AD5" w:rsidRDefault="00600AD5" w:rsidP="008971BE">
            <w:pPr>
              <w:jc w:val="center"/>
            </w:pPr>
            <w:r w:rsidRPr="00600AD5">
              <w:t>1 662,0</w:t>
            </w:r>
          </w:p>
        </w:tc>
        <w:tc>
          <w:tcPr>
            <w:tcW w:w="1251" w:type="dxa"/>
            <w:noWrap/>
            <w:hideMark/>
          </w:tcPr>
          <w:p w14:paraId="4A320FD6" w14:textId="77777777" w:rsidR="00600AD5" w:rsidRPr="00600AD5" w:rsidRDefault="00600AD5" w:rsidP="008971BE">
            <w:pPr>
              <w:jc w:val="center"/>
            </w:pPr>
            <w:r w:rsidRPr="00600AD5">
              <w:t>1 662,0</w:t>
            </w:r>
          </w:p>
        </w:tc>
      </w:tr>
      <w:tr w:rsidR="0083632A" w:rsidRPr="00600AD5" w14:paraId="33F88313" w14:textId="77777777" w:rsidTr="00560D74">
        <w:trPr>
          <w:trHeight w:val="510"/>
        </w:trPr>
        <w:tc>
          <w:tcPr>
            <w:tcW w:w="2694" w:type="dxa"/>
            <w:hideMark/>
          </w:tcPr>
          <w:p w14:paraId="0B475C5C" w14:textId="77777777" w:rsidR="00600AD5" w:rsidRPr="00600AD5" w:rsidRDefault="00600AD5">
            <w:r w:rsidRPr="00600AD5">
              <w:t>Подпрограмма «Показ кинофильмов и проведение концертно-театральных мероприятий»</w:t>
            </w:r>
          </w:p>
        </w:tc>
        <w:tc>
          <w:tcPr>
            <w:tcW w:w="709" w:type="dxa"/>
            <w:noWrap/>
            <w:hideMark/>
          </w:tcPr>
          <w:p w14:paraId="4BAEDF02" w14:textId="77777777" w:rsidR="00600AD5" w:rsidRPr="00600AD5" w:rsidRDefault="00600AD5" w:rsidP="008971BE">
            <w:pPr>
              <w:jc w:val="center"/>
            </w:pPr>
            <w:r w:rsidRPr="00600AD5">
              <w:t>03</w:t>
            </w:r>
          </w:p>
        </w:tc>
        <w:tc>
          <w:tcPr>
            <w:tcW w:w="709" w:type="dxa"/>
            <w:noWrap/>
            <w:hideMark/>
          </w:tcPr>
          <w:p w14:paraId="0EAE224D" w14:textId="77777777" w:rsidR="00600AD5" w:rsidRPr="00600AD5" w:rsidRDefault="00600AD5" w:rsidP="008971BE">
            <w:pPr>
              <w:jc w:val="center"/>
            </w:pPr>
            <w:r w:rsidRPr="00600AD5">
              <w:t>4</w:t>
            </w:r>
          </w:p>
        </w:tc>
        <w:tc>
          <w:tcPr>
            <w:tcW w:w="709" w:type="dxa"/>
            <w:noWrap/>
            <w:hideMark/>
          </w:tcPr>
          <w:p w14:paraId="49669DE4" w14:textId="7E9477D9" w:rsidR="00600AD5" w:rsidRPr="00600AD5" w:rsidRDefault="00600AD5" w:rsidP="008971BE">
            <w:pPr>
              <w:jc w:val="center"/>
            </w:pPr>
          </w:p>
        </w:tc>
        <w:tc>
          <w:tcPr>
            <w:tcW w:w="850" w:type="dxa"/>
            <w:noWrap/>
            <w:hideMark/>
          </w:tcPr>
          <w:p w14:paraId="00C41D55" w14:textId="20C6B21A" w:rsidR="00600AD5" w:rsidRPr="00600AD5" w:rsidRDefault="00600AD5" w:rsidP="008971BE">
            <w:pPr>
              <w:jc w:val="center"/>
            </w:pPr>
          </w:p>
        </w:tc>
        <w:tc>
          <w:tcPr>
            <w:tcW w:w="709" w:type="dxa"/>
            <w:noWrap/>
            <w:hideMark/>
          </w:tcPr>
          <w:p w14:paraId="7EA5EFC3" w14:textId="01AB4313" w:rsidR="00600AD5" w:rsidRPr="00600AD5" w:rsidRDefault="00600AD5" w:rsidP="008971BE">
            <w:pPr>
              <w:jc w:val="center"/>
            </w:pPr>
          </w:p>
        </w:tc>
        <w:tc>
          <w:tcPr>
            <w:tcW w:w="1559" w:type="dxa"/>
            <w:noWrap/>
            <w:hideMark/>
          </w:tcPr>
          <w:p w14:paraId="3EEBFA49" w14:textId="77777777" w:rsidR="00600AD5" w:rsidRPr="00600AD5" w:rsidRDefault="00600AD5" w:rsidP="008971BE">
            <w:pPr>
              <w:jc w:val="center"/>
            </w:pPr>
            <w:r w:rsidRPr="00600AD5">
              <w:t>21 351,4</w:t>
            </w:r>
          </w:p>
        </w:tc>
        <w:tc>
          <w:tcPr>
            <w:tcW w:w="1559" w:type="dxa"/>
            <w:noWrap/>
            <w:hideMark/>
          </w:tcPr>
          <w:p w14:paraId="7DED9DDB" w14:textId="77777777" w:rsidR="00600AD5" w:rsidRPr="00600AD5" w:rsidRDefault="00600AD5" w:rsidP="008971BE">
            <w:pPr>
              <w:jc w:val="center"/>
            </w:pPr>
            <w:r w:rsidRPr="00600AD5">
              <w:t>20 073,6</w:t>
            </w:r>
          </w:p>
        </w:tc>
        <w:tc>
          <w:tcPr>
            <w:tcW w:w="1251" w:type="dxa"/>
            <w:noWrap/>
            <w:hideMark/>
          </w:tcPr>
          <w:p w14:paraId="1FCDC482" w14:textId="77777777" w:rsidR="00600AD5" w:rsidRPr="00600AD5" w:rsidRDefault="00600AD5" w:rsidP="008971BE">
            <w:pPr>
              <w:jc w:val="center"/>
            </w:pPr>
            <w:r w:rsidRPr="00600AD5">
              <w:t>20 073,6</w:t>
            </w:r>
          </w:p>
        </w:tc>
      </w:tr>
      <w:tr w:rsidR="0083632A" w:rsidRPr="00600AD5" w14:paraId="60BAD551" w14:textId="77777777" w:rsidTr="00560D74">
        <w:trPr>
          <w:trHeight w:val="510"/>
        </w:trPr>
        <w:tc>
          <w:tcPr>
            <w:tcW w:w="2694" w:type="dxa"/>
            <w:hideMark/>
          </w:tcPr>
          <w:p w14:paraId="5FC92D31"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43D7A0F8" w14:textId="77777777" w:rsidR="00600AD5" w:rsidRPr="00600AD5" w:rsidRDefault="00600AD5" w:rsidP="008971BE">
            <w:pPr>
              <w:jc w:val="center"/>
            </w:pPr>
            <w:r w:rsidRPr="00600AD5">
              <w:t>03</w:t>
            </w:r>
          </w:p>
        </w:tc>
        <w:tc>
          <w:tcPr>
            <w:tcW w:w="709" w:type="dxa"/>
            <w:noWrap/>
            <w:hideMark/>
          </w:tcPr>
          <w:p w14:paraId="424720B6" w14:textId="77777777" w:rsidR="00600AD5" w:rsidRPr="00600AD5" w:rsidRDefault="00600AD5" w:rsidP="008971BE">
            <w:pPr>
              <w:jc w:val="center"/>
            </w:pPr>
            <w:r w:rsidRPr="00600AD5">
              <w:t>4</w:t>
            </w:r>
          </w:p>
        </w:tc>
        <w:tc>
          <w:tcPr>
            <w:tcW w:w="709" w:type="dxa"/>
            <w:noWrap/>
            <w:hideMark/>
          </w:tcPr>
          <w:p w14:paraId="3DBEBF0F" w14:textId="77777777" w:rsidR="00600AD5" w:rsidRPr="00600AD5" w:rsidRDefault="00600AD5" w:rsidP="008971BE">
            <w:pPr>
              <w:jc w:val="center"/>
            </w:pPr>
            <w:r w:rsidRPr="00600AD5">
              <w:t>00</w:t>
            </w:r>
          </w:p>
        </w:tc>
        <w:tc>
          <w:tcPr>
            <w:tcW w:w="850" w:type="dxa"/>
            <w:noWrap/>
            <w:hideMark/>
          </w:tcPr>
          <w:p w14:paraId="59B46D3A" w14:textId="77777777" w:rsidR="00600AD5" w:rsidRPr="00600AD5" w:rsidRDefault="00600AD5" w:rsidP="008971BE">
            <w:pPr>
              <w:jc w:val="center"/>
            </w:pPr>
            <w:r w:rsidRPr="00600AD5">
              <w:t>10040</w:t>
            </w:r>
          </w:p>
        </w:tc>
        <w:tc>
          <w:tcPr>
            <w:tcW w:w="709" w:type="dxa"/>
            <w:noWrap/>
            <w:hideMark/>
          </w:tcPr>
          <w:p w14:paraId="79CF2E8C" w14:textId="2238E926" w:rsidR="00600AD5" w:rsidRPr="00600AD5" w:rsidRDefault="00600AD5" w:rsidP="008971BE">
            <w:pPr>
              <w:jc w:val="center"/>
            </w:pPr>
          </w:p>
        </w:tc>
        <w:tc>
          <w:tcPr>
            <w:tcW w:w="1559" w:type="dxa"/>
            <w:noWrap/>
            <w:hideMark/>
          </w:tcPr>
          <w:p w14:paraId="1C39A0F4" w14:textId="77777777" w:rsidR="00600AD5" w:rsidRPr="00600AD5" w:rsidRDefault="00600AD5" w:rsidP="008971BE">
            <w:pPr>
              <w:jc w:val="center"/>
            </w:pPr>
            <w:r w:rsidRPr="00600AD5">
              <w:t>19 751,4</w:t>
            </w:r>
          </w:p>
        </w:tc>
        <w:tc>
          <w:tcPr>
            <w:tcW w:w="1559" w:type="dxa"/>
            <w:noWrap/>
            <w:hideMark/>
          </w:tcPr>
          <w:p w14:paraId="69E0804A" w14:textId="77777777" w:rsidR="00600AD5" w:rsidRPr="00600AD5" w:rsidRDefault="00600AD5" w:rsidP="008971BE">
            <w:pPr>
              <w:jc w:val="center"/>
            </w:pPr>
            <w:r w:rsidRPr="00600AD5">
              <w:t>20 073,6</w:t>
            </w:r>
          </w:p>
        </w:tc>
        <w:tc>
          <w:tcPr>
            <w:tcW w:w="1251" w:type="dxa"/>
            <w:noWrap/>
            <w:hideMark/>
          </w:tcPr>
          <w:p w14:paraId="64A673F1" w14:textId="77777777" w:rsidR="00600AD5" w:rsidRPr="00600AD5" w:rsidRDefault="00600AD5" w:rsidP="008971BE">
            <w:pPr>
              <w:jc w:val="center"/>
            </w:pPr>
            <w:r w:rsidRPr="00600AD5">
              <w:t>20 073,6</w:t>
            </w:r>
          </w:p>
        </w:tc>
      </w:tr>
      <w:tr w:rsidR="0083632A" w:rsidRPr="00600AD5" w14:paraId="784B971A" w14:textId="77777777" w:rsidTr="00560D74">
        <w:trPr>
          <w:trHeight w:val="255"/>
        </w:trPr>
        <w:tc>
          <w:tcPr>
            <w:tcW w:w="2694" w:type="dxa"/>
            <w:hideMark/>
          </w:tcPr>
          <w:p w14:paraId="7A966C6C" w14:textId="77777777" w:rsidR="00600AD5" w:rsidRPr="00600AD5" w:rsidRDefault="00600AD5">
            <w:r w:rsidRPr="00600AD5">
              <w:t>Субсидии автономным учреждениям</w:t>
            </w:r>
          </w:p>
        </w:tc>
        <w:tc>
          <w:tcPr>
            <w:tcW w:w="709" w:type="dxa"/>
            <w:noWrap/>
            <w:hideMark/>
          </w:tcPr>
          <w:p w14:paraId="77CA6FEE" w14:textId="77777777" w:rsidR="00600AD5" w:rsidRPr="00600AD5" w:rsidRDefault="00600AD5" w:rsidP="008971BE">
            <w:pPr>
              <w:jc w:val="center"/>
            </w:pPr>
            <w:r w:rsidRPr="00600AD5">
              <w:t>03</w:t>
            </w:r>
          </w:p>
        </w:tc>
        <w:tc>
          <w:tcPr>
            <w:tcW w:w="709" w:type="dxa"/>
            <w:noWrap/>
            <w:hideMark/>
          </w:tcPr>
          <w:p w14:paraId="2C34F1AD" w14:textId="77777777" w:rsidR="00600AD5" w:rsidRPr="00600AD5" w:rsidRDefault="00600AD5" w:rsidP="008971BE">
            <w:pPr>
              <w:jc w:val="center"/>
            </w:pPr>
            <w:r w:rsidRPr="00600AD5">
              <w:t>4</w:t>
            </w:r>
          </w:p>
        </w:tc>
        <w:tc>
          <w:tcPr>
            <w:tcW w:w="709" w:type="dxa"/>
            <w:noWrap/>
            <w:hideMark/>
          </w:tcPr>
          <w:p w14:paraId="06284933" w14:textId="77777777" w:rsidR="00600AD5" w:rsidRPr="00600AD5" w:rsidRDefault="00600AD5" w:rsidP="008971BE">
            <w:pPr>
              <w:jc w:val="center"/>
            </w:pPr>
            <w:r w:rsidRPr="00600AD5">
              <w:t>00</w:t>
            </w:r>
          </w:p>
        </w:tc>
        <w:tc>
          <w:tcPr>
            <w:tcW w:w="850" w:type="dxa"/>
            <w:noWrap/>
            <w:hideMark/>
          </w:tcPr>
          <w:p w14:paraId="528CEAB7" w14:textId="77777777" w:rsidR="00600AD5" w:rsidRPr="00600AD5" w:rsidRDefault="00600AD5" w:rsidP="008971BE">
            <w:pPr>
              <w:jc w:val="center"/>
            </w:pPr>
            <w:r w:rsidRPr="00600AD5">
              <w:t>10040</w:t>
            </w:r>
          </w:p>
        </w:tc>
        <w:tc>
          <w:tcPr>
            <w:tcW w:w="709" w:type="dxa"/>
            <w:noWrap/>
            <w:hideMark/>
          </w:tcPr>
          <w:p w14:paraId="0315495F" w14:textId="77777777" w:rsidR="00600AD5" w:rsidRPr="00600AD5" w:rsidRDefault="00600AD5" w:rsidP="008971BE">
            <w:pPr>
              <w:jc w:val="center"/>
            </w:pPr>
            <w:r w:rsidRPr="00600AD5">
              <w:t>620</w:t>
            </w:r>
          </w:p>
        </w:tc>
        <w:tc>
          <w:tcPr>
            <w:tcW w:w="1559" w:type="dxa"/>
            <w:noWrap/>
            <w:hideMark/>
          </w:tcPr>
          <w:p w14:paraId="62AC81A6" w14:textId="77777777" w:rsidR="00600AD5" w:rsidRPr="00600AD5" w:rsidRDefault="00600AD5" w:rsidP="008971BE">
            <w:pPr>
              <w:jc w:val="center"/>
            </w:pPr>
            <w:r w:rsidRPr="00600AD5">
              <w:t>19 751,4</w:t>
            </w:r>
          </w:p>
        </w:tc>
        <w:tc>
          <w:tcPr>
            <w:tcW w:w="1559" w:type="dxa"/>
            <w:noWrap/>
            <w:hideMark/>
          </w:tcPr>
          <w:p w14:paraId="0EF6A9BB" w14:textId="77777777" w:rsidR="00600AD5" w:rsidRPr="00600AD5" w:rsidRDefault="00600AD5" w:rsidP="008971BE">
            <w:pPr>
              <w:jc w:val="center"/>
            </w:pPr>
            <w:r w:rsidRPr="00600AD5">
              <w:t>20 073,6</w:t>
            </w:r>
          </w:p>
        </w:tc>
        <w:tc>
          <w:tcPr>
            <w:tcW w:w="1251" w:type="dxa"/>
            <w:noWrap/>
            <w:hideMark/>
          </w:tcPr>
          <w:p w14:paraId="27DA2F0C" w14:textId="77777777" w:rsidR="00600AD5" w:rsidRPr="00600AD5" w:rsidRDefault="00600AD5" w:rsidP="008971BE">
            <w:pPr>
              <w:jc w:val="center"/>
            </w:pPr>
            <w:r w:rsidRPr="00600AD5">
              <w:t>20 073,6</w:t>
            </w:r>
          </w:p>
        </w:tc>
      </w:tr>
      <w:tr w:rsidR="0083632A" w:rsidRPr="00600AD5" w14:paraId="0B194BEA" w14:textId="77777777" w:rsidTr="00560D74">
        <w:trPr>
          <w:trHeight w:val="255"/>
        </w:trPr>
        <w:tc>
          <w:tcPr>
            <w:tcW w:w="2694" w:type="dxa"/>
            <w:hideMark/>
          </w:tcPr>
          <w:p w14:paraId="06F0C60C" w14:textId="77777777" w:rsidR="00600AD5" w:rsidRPr="00600AD5" w:rsidRDefault="00600AD5">
            <w:r w:rsidRPr="00600AD5">
              <w:t xml:space="preserve">Мероприятия в сфере культуры </w:t>
            </w:r>
          </w:p>
        </w:tc>
        <w:tc>
          <w:tcPr>
            <w:tcW w:w="709" w:type="dxa"/>
            <w:noWrap/>
            <w:hideMark/>
          </w:tcPr>
          <w:p w14:paraId="5DEA68BD" w14:textId="77777777" w:rsidR="00600AD5" w:rsidRPr="00600AD5" w:rsidRDefault="00600AD5" w:rsidP="008971BE">
            <w:pPr>
              <w:jc w:val="center"/>
            </w:pPr>
            <w:r w:rsidRPr="00600AD5">
              <w:t>03</w:t>
            </w:r>
          </w:p>
        </w:tc>
        <w:tc>
          <w:tcPr>
            <w:tcW w:w="709" w:type="dxa"/>
            <w:noWrap/>
            <w:hideMark/>
          </w:tcPr>
          <w:p w14:paraId="04C10536" w14:textId="77777777" w:rsidR="00600AD5" w:rsidRPr="00600AD5" w:rsidRDefault="00600AD5" w:rsidP="008971BE">
            <w:pPr>
              <w:jc w:val="center"/>
            </w:pPr>
            <w:r w:rsidRPr="00600AD5">
              <w:t>4</w:t>
            </w:r>
          </w:p>
        </w:tc>
        <w:tc>
          <w:tcPr>
            <w:tcW w:w="709" w:type="dxa"/>
            <w:noWrap/>
            <w:hideMark/>
          </w:tcPr>
          <w:p w14:paraId="7BF1A754" w14:textId="77777777" w:rsidR="00600AD5" w:rsidRPr="00600AD5" w:rsidRDefault="00600AD5" w:rsidP="008971BE">
            <w:pPr>
              <w:jc w:val="center"/>
            </w:pPr>
            <w:r w:rsidRPr="00600AD5">
              <w:t>00</w:t>
            </w:r>
          </w:p>
        </w:tc>
        <w:tc>
          <w:tcPr>
            <w:tcW w:w="850" w:type="dxa"/>
            <w:noWrap/>
            <w:hideMark/>
          </w:tcPr>
          <w:p w14:paraId="00AD42FF" w14:textId="77777777" w:rsidR="00600AD5" w:rsidRPr="00600AD5" w:rsidRDefault="00600AD5" w:rsidP="008971BE">
            <w:pPr>
              <w:jc w:val="center"/>
            </w:pPr>
            <w:r w:rsidRPr="00600AD5">
              <w:t>10060</w:t>
            </w:r>
          </w:p>
        </w:tc>
        <w:tc>
          <w:tcPr>
            <w:tcW w:w="709" w:type="dxa"/>
            <w:noWrap/>
            <w:hideMark/>
          </w:tcPr>
          <w:p w14:paraId="11EFDF52" w14:textId="7C5527F3" w:rsidR="00600AD5" w:rsidRPr="00600AD5" w:rsidRDefault="00600AD5" w:rsidP="008971BE">
            <w:pPr>
              <w:jc w:val="center"/>
            </w:pPr>
          </w:p>
        </w:tc>
        <w:tc>
          <w:tcPr>
            <w:tcW w:w="1559" w:type="dxa"/>
            <w:noWrap/>
            <w:hideMark/>
          </w:tcPr>
          <w:p w14:paraId="3A57067C" w14:textId="77777777" w:rsidR="00600AD5" w:rsidRPr="00600AD5" w:rsidRDefault="00600AD5" w:rsidP="008971BE">
            <w:pPr>
              <w:jc w:val="center"/>
            </w:pPr>
            <w:r w:rsidRPr="00600AD5">
              <w:t>1 600,0</w:t>
            </w:r>
          </w:p>
        </w:tc>
        <w:tc>
          <w:tcPr>
            <w:tcW w:w="1559" w:type="dxa"/>
            <w:noWrap/>
            <w:hideMark/>
          </w:tcPr>
          <w:p w14:paraId="37A0A325" w14:textId="69EAA19E" w:rsidR="00600AD5" w:rsidRPr="00600AD5" w:rsidRDefault="00600AD5" w:rsidP="008971BE">
            <w:pPr>
              <w:jc w:val="center"/>
            </w:pPr>
          </w:p>
        </w:tc>
        <w:tc>
          <w:tcPr>
            <w:tcW w:w="1251" w:type="dxa"/>
            <w:noWrap/>
            <w:hideMark/>
          </w:tcPr>
          <w:p w14:paraId="289F8761" w14:textId="69470C7A" w:rsidR="00600AD5" w:rsidRPr="00600AD5" w:rsidRDefault="00600AD5" w:rsidP="008971BE">
            <w:pPr>
              <w:jc w:val="center"/>
            </w:pPr>
          </w:p>
        </w:tc>
      </w:tr>
      <w:tr w:rsidR="0083632A" w:rsidRPr="00600AD5" w14:paraId="61F7E23D" w14:textId="77777777" w:rsidTr="00560D74">
        <w:trPr>
          <w:trHeight w:val="255"/>
        </w:trPr>
        <w:tc>
          <w:tcPr>
            <w:tcW w:w="2694" w:type="dxa"/>
            <w:hideMark/>
          </w:tcPr>
          <w:p w14:paraId="648201E8" w14:textId="77777777" w:rsidR="00600AD5" w:rsidRPr="00600AD5" w:rsidRDefault="00600AD5">
            <w:r w:rsidRPr="00600AD5">
              <w:t>Субсидии автономным учреждениям</w:t>
            </w:r>
          </w:p>
        </w:tc>
        <w:tc>
          <w:tcPr>
            <w:tcW w:w="709" w:type="dxa"/>
            <w:noWrap/>
            <w:hideMark/>
          </w:tcPr>
          <w:p w14:paraId="6A90206F" w14:textId="77777777" w:rsidR="00600AD5" w:rsidRPr="00600AD5" w:rsidRDefault="00600AD5" w:rsidP="008971BE">
            <w:pPr>
              <w:jc w:val="center"/>
            </w:pPr>
            <w:r w:rsidRPr="00600AD5">
              <w:t>03</w:t>
            </w:r>
          </w:p>
        </w:tc>
        <w:tc>
          <w:tcPr>
            <w:tcW w:w="709" w:type="dxa"/>
            <w:noWrap/>
            <w:hideMark/>
          </w:tcPr>
          <w:p w14:paraId="36392588" w14:textId="77777777" w:rsidR="00600AD5" w:rsidRPr="00600AD5" w:rsidRDefault="00600AD5" w:rsidP="008971BE">
            <w:pPr>
              <w:jc w:val="center"/>
            </w:pPr>
            <w:r w:rsidRPr="00600AD5">
              <w:t>4</w:t>
            </w:r>
          </w:p>
        </w:tc>
        <w:tc>
          <w:tcPr>
            <w:tcW w:w="709" w:type="dxa"/>
            <w:noWrap/>
            <w:hideMark/>
          </w:tcPr>
          <w:p w14:paraId="496198C3" w14:textId="77777777" w:rsidR="00600AD5" w:rsidRPr="00600AD5" w:rsidRDefault="00600AD5" w:rsidP="008971BE">
            <w:pPr>
              <w:jc w:val="center"/>
            </w:pPr>
            <w:r w:rsidRPr="00600AD5">
              <w:t>00</w:t>
            </w:r>
          </w:p>
        </w:tc>
        <w:tc>
          <w:tcPr>
            <w:tcW w:w="850" w:type="dxa"/>
            <w:noWrap/>
            <w:hideMark/>
          </w:tcPr>
          <w:p w14:paraId="402E602F" w14:textId="77777777" w:rsidR="00600AD5" w:rsidRPr="00600AD5" w:rsidRDefault="00600AD5" w:rsidP="008971BE">
            <w:pPr>
              <w:jc w:val="center"/>
            </w:pPr>
            <w:r w:rsidRPr="00600AD5">
              <w:t>10060</w:t>
            </w:r>
          </w:p>
        </w:tc>
        <w:tc>
          <w:tcPr>
            <w:tcW w:w="709" w:type="dxa"/>
            <w:noWrap/>
            <w:hideMark/>
          </w:tcPr>
          <w:p w14:paraId="4E2CC1C4" w14:textId="77777777" w:rsidR="00600AD5" w:rsidRPr="00600AD5" w:rsidRDefault="00600AD5" w:rsidP="008971BE">
            <w:pPr>
              <w:jc w:val="center"/>
            </w:pPr>
            <w:r w:rsidRPr="00600AD5">
              <w:t>620</w:t>
            </w:r>
          </w:p>
        </w:tc>
        <w:tc>
          <w:tcPr>
            <w:tcW w:w="1559" w:type="dxa"/>
            <w:noWrap/>
            <w:hideMark/>
          </w:tcPr>
          <w:p w14:paraId="26125C1D" w14:textId="77777777" w:rsidR="00600AD5" w:rsidRPr="00600AD5" w:rsidRDefault="00600AD5" w:rsidP="008971BE">
            <w:pPr>
              <w:jc w:val="center"/>
            </w:pPr>
            <w:r w:rsidRPr="00600AD5">
              <w:t>1 600,0</w:t>
            </w:r>
          </w:p>
        </w:tc>
        <w:tc>
          <w:tcPr>
            <w:tcW w:w="1559" w:type="dxa"/>
            <w:noWrap/>
            <w:hideMark/>
          </w:tcPr>
          <w:p w14:paraId="29648B32" w14:textId="65B69B9B" w:rsidR="00600AD5" w:rsidRPr="00600AD5" w:rsidRDefault="00600AD5" w:rsidP="008971BE">
            <w:pPr>
              <w:jc w:val="center"/>
            </w:pPr>
          </w:p>
        </w:tc>
        <w:tc>
          <w:tcPr>
            <w:tcW w:w="1251" w:type="dxa"/>
            <w:noWrap/>
            <w:hideMark/>
          </w:tcPr>
          <w:p w14:paraId="113CBBA8" w14:textId="297C69BE" w:rsidR="00600AD5" w:rsidRPr="00600AD5" w:rsidRDefault="00600AD5" w:rsidP="008971BE">
            <w:pPr>
              <w:jc w:val="center"/>
            </w:pPr>
          </w:p>
        </w:tc>
      </w:tr>
      <w:tr w:rsidR="0083632A" w:rsidRPr="00600AD5" w14:paraId="7BA4659D" w14:textId="77777777" w:rsidTr="00560D74">
        <w:trPr>
          <w:trHeight w:val="495"/>
        </w:trPr>
        <w:tc>
          <w:tcPr>
            <w:tcW w:w="2694" w:type="dxa"/>
            <w:hideMark/>
          </w:tcPr>
          <w:p w14:paraId="7DAF1F90" w14:textId="77777777" w:rsidR="00600AD5" w:rsidRPr="00600AD5" w:rsidRDefault="00600AD5">
            <w:r w:rsidRPr="00600AD5">
              <w:t>Подпрограмма "Обеспечение реализации муниципальной программы"</w:t>
            </w:r>
          </w:p>
        </w:tc>
        <w:tc>
          <w:tcPr>
            <w:tcW w:w="709" w:type="dxa"/>
            <w:noWrap/>
            <w:hideMark/>
          </w:tcPr>
          <w:p w14:paraId="425ADC9C" w14:textId="77777777" w:rsidR="00600AD5" w:rsidRPr="00600AD5" w:rsidRDefault="00600AD5" w:rsidP="008971BE">
            <w:pPr>
              <w:jc w:val="center"/>
            </w:pPr>
            <w:r w:rsidRPr="00600AD5">
              <w:t>03</w:t>
            </w:r>
          </w:p>
        </w:tc>
        <w:tc>
          <w:tcPr>
            <w:tcW w:w="709" w:type="dxa"/>
            <w:noWrap/>
            <w:hideMark/>
          </w:tcPr>
          <w:p w14:paraId="32CE2BE8" w14:textId="77777777" w:rsidR="00600AD5" w:rsidRPr="00600AD5" w:rsidRDefault="00600AD5" w:rsidP="008971BE">
            <w:pPr>
              <w:jc w:val="center"/>
            </w:pPr>
            <w:r w:rsidRPr="00600AD5">
              <w:t>5</w:t>
            </w:r>
          </w:p>
        </w:tc>
        <w:tc>
          <w:tcPr>
            <w:tcW w:w="709" w:type="dxa"/>
            <w:noWrap/>
            <w:hideMark/>
          </w:tcPr>
          <w:p w14:paraId="2A7737F4" w14:textId="24F16F19" w:rsidR="00600AD5" w:rsidRPr="00600AD5" w:rsidRDefault="00600AD5" w:rsidP="008971BE">
            <w:pPr>
              <w:jc w:val="center"/>
            </w:pPr>
          </w:p>
        </w:tc>
        <w:tc>
          <w:tcPr>
            <w:tcW w:w="850" w:type="dxa"/>
            <w:noWrap/>
            <w:hideMark/>
          </w:tcPr>
          <w:p w14:paraId="3AAA48DC" w14:textId="5D3FDA16" w:rsidR="00600AD5" w:rsidRPr="00600AD5" w:rsidRDefault="00600AD5" w:rsidP="008971BE">
            <w:pPr>
              <w:jc w:val="center"/>
            </w:pPr>
          </w:p>
        </w:tc>
        <w:tc>
          <w:tcPr>
            <w:tcW w:w="709" w:type="dxa"/>
            <w:noWrap/>
            <w:hideMark/>
          </w:tcPr>
          <w:p w14:paraId="31B9E2C2" w14:textId="759E6D2F" w:rsidR="00600AD5" w:rsidRPr="00600AD5" w:rsidRDefault="00600AD5" w:rsidP="008971BE">
            <w:pPr>
              <w:jc w:val="center"/>
            </w:pPr>
          </w:p>
        </w:tc>
        <w:tc>
          <w:tcPr>
            <w:tcW w:w="1559" w:type="dxa"/>
            <w:noWrap/>
            <w:hideMark/>
          </w:tcPr>
          <w:p w14:paraId="433D0737" w14:textId="77777777" w:rsidR="00600AD5" w:rsidRPr="00600AD5" w:rsidRDefault="00600AD5" w:rsidP="008971BE">
            <w:pPr>
              <w:jc w:val="center"/>
            </w:pPr>
            <w:r w:rsidRPr="00600AD5">
              <w:t>46 514,1</w:t>
            </w:r>
          </w:p>
        </w:tc>
        <w:tc>
          <w:tcPr>
            <w:tcW w:w="1559" w:type="dxa"/>
            <w:noWrap/>
            <w:hideMark/>
          </w:tcPr>
          <w:p w14:paraId="174AA18C" w14:textId="77777777" w:rsidR="00600AD5" w:rsidRPr="00600AD5" w:rsidRDefault="00600AD5" w:rsidP="008971BE">
            <w:pPr>
              <w:jc w:val="center"/>
            </w:pPr>
            <w:r w:rsidRPr="00600AD5">
              <w:t>46 494,8</w:t>
            </w:r>
          </w:p>
        </w:tc>
        <w:tc>
          <w:tcPr>
            <w:tcW w:w="1251" w:type="dxa"/>
            <w:noWrap/>
            <w:hideMark/>
          </w:tcPr>
          <w:p w14:paraId="25244629" w14:textId="77777777" w:rsidR="00600AD5" w:rsidRPr="00600AD5" w:rsidRDefault="00600AD5" w:rsidP="008971BE">
            <w:pPr>
              <w:jc w:val="center"/>
            </w:pPr>
            <w:r w:rsidRPr="00600AD5">
              <w:t>46 494,8</w:t>
            </w:r>
          </w:p>
        </w:tc>
      </w:tr>
      <w:tr w:rsidR="0083632A" w:rsidRPr="00600AD5" w14:paraId="0587852F" w14:textId="77777777" w:rsidTr="00560D74">
        <w:trPr>
          <w:trHeight w:val="510"/>
        </w:trPr>
        <w:tc>
          <w:tcPr>
            <w:tcW w:w="2694" w:type="dxa"/>
            <w:hideMark/>
          </w:tcPr>
          <w:p w14:paraId="6CDB2641" w14:textId="77777777" w:rsidR="00600AD5" w:rsidRPr="00600AD5" w:rsidRDefault="00600AD5">
            <w:r w:rsidRPr="00600AD5">
              <w:t xml:space="preserve">Обеспечение деятельности (оказание услуг) </w:t>
            </w:r>
            <w:r w:rsidRPr="00600AD5">
              <w:lastRenderedPageBreak/>
              <w:t xml:space="preserve">подведомственных учреждений </w:t>
            </w:r>
          </w:p>
        </w:tc>
        <w:tc>
          <w:tcPr>
            <w:tcW w:w="709" w:type="dxa"/>
            <w:noWrap/>
            <w:hideMark/>
          </w:tcPr>
          <w:p w14:paraId="2E576CF2" w14:textId="77777777" w:rsidR="00600AD5" w:rsidRPr="00600AD5" w:rsidRDefault="00600AD5" w:rsidP="008971BE">
            <w:pPr>
              <w:jc w:val="center"/>
            </w:pPr>
            <w:r w:rsidRPr="00600AD5">
              <w:lastRenderedPageBreak/>
              <w:t>03</w:t>
            </w:r>
          </w:p>
        </w:tc>
        <w:tc>
          <w:tcPr>
            <w:tcW w:w="709" w:type="dxa"/>
            <w:noWrap/>
            <w:hideMark/>
          </w:tcPr>
          <w:p w14:paraId="6AFB57F4" w14:textId="77777777" w:rsidR="00600AD5" w:rsidRPr="00600AD5" w:rsidRDefault="00600AD5" w:rsidP="008971BE">
            <w:pPr>
              <w:jc w:val="center"/>
            </w:pPr>
            <w:r w:rsidRPr="00600AD5">
              <w:t>5</w:t>
            </w:r>
          </w:p>
        </w:tc>
        <w:tc>
          <w:tcPr>
            <w:tcW w:w="709" w:type="dxa"/>
            <w:noWrap/>
            <w:hideMark/>
          </w:tcPr>
          <w:p w14:paraId="476A15E4" w14:textId="77777777" w:rsidR="00600AD5" w:rsidRPr="00600AD5" w:rsidRDefault="00600AD5" w:rsidP="008971BE">
            <w:pPr>
              <w:jc w:val="center"/>
            </w:pPr>
            <w:r w:rsidRPr="00600AD5">
              <w:t>00</w:t>
            </w:r>
          </w:p>
        </w:tc>
        <w:tc>
          <w:tcPr>
            <w:tcW w:w="850" w:type="dxa"/>
            <w:noWrap/>
            <w:hideMark/>
          </w:tcPr>
          <w:p w14:paraId="4BD6952F" w14:textId="77777777" w:rsidR="00600AD5" w:rsidRPr="00600AD5" w:rsidRDefault="00600AD5" w:rsidP="008971BE">
            <w:pPr>
              <w:jc w:val="center"/>
            </w:pPr>
            <w:r w:rsidRPr="00600AD5">
              <w:t>10040</w:t>
            </w:r>
          </w:p>
        </w:tc>
        <w:tc>
          <w:tcPr>
            <w:tcW w:w="709" w:type="dxa"/>
            <w:noWrap/>
            <w:hideMark/>
          </w:tcPr>
          <w:p w14:paraId="0225FF40" w14:textId="59CF9331" w:rsidR="00600AD5" w:rsidRPr="00600AD5" w:rsidRDefault="00600AD5" w:rsidP="008971BE">
            <w:pPr>
              <w:jc w:val="center"/>
            </w:pPr>
          </w:p>
        </w:tc>
        <w:tc>
          <w:tcPr>
            <w:tcW w:w="1559" w:type="dxa"/>
            <w:noWrap/>
            <w:hideMark/>
          </w:tcPr>
          <w:p w14:paraId="06BDDF32" w14:textId="77777777" w:rsidR="00600AD5" w:rsidRPr="00600AD5" w:rsidRDefault="00600AD5" w:rsidP="008971BE">
            <w:pPr>
              <w:jc w:val="center"/>
            </w:pPr>
            <w:r w:rsidRPr="00600AD5">
              <w:t>42 688,1</w:t>
            </w:r>
          </w:p>
        </w:tc>
        <w:tc>
          <w:tcPr>
            <w:tcW w:w="1559" w:type="dxa"/>
            <w:noWrap/>
            <w:hideMark/>
          </w:tcPr>
          <w:p w14:paraId="3D282356" w14:textId="77777777" w:rsidR="00600AD5" w:rsidRPr="00600AD5" w:rsidRDefault="00600AD5" w:rsidP="008971BE">
            <w:pPr>
              <w:jc w:val="center"/>
            </w:pPr>
            <w:r w:rsidRPr="00600AD5">
              <w:t>42 724,4</w:t>
            </w:r>
          </w:p>
        </w:tc>
        <w:tc>
          <w:tcPr>
            <w:tcW w:w="1251" w:type="dxa"/>
            <w:noWrap/>
            <w:hideMark/>
          </w:tcPr>
          <w:p w14:paraId="47E05E1E" w14:textId="77777777" w:rsidR="00600AD5" w:rsidRPr="00600AD5" w:rsidRDefault="00600AD5" w:rsidP="008971BE">
            <w:pPr>
              <w:jc w:val="center"/>
            </w:pPr>
            <w:r w:rsidRPr="00600AD5">
              <w:t>42 724,4</w:t>
            </w:r>
          </w:p>
        </w:tc>
      </w:tr>
      <w:tr w:rsidR="0083632A" w:rsidRPr="00600AD5" w14:paraId="0A199093" w14:textId="77777777" w:rsidTr="00560D74">
        <w:trPr>
          <w:trHeight w:val="255"/>
        </w:trPr>
        <w:tc>
          <w:tcPr>
            <w:tcW w:w="2694" w:type="dxa"/>
            <w:hideMark/>
          </w:tcPr>
          <w:p w14:paraId="3B0D1F36" w14:textId="77777777" w:rsidR="00600AD5" w:rsidRPr="00600AD5" w:rsidRDefault="00600AD5">
            <w:r w:rsidRPr="00600AD5">
              <w:lastRenderedPageBreak/>
              <w:t>Расходы на выплаты персоналу казенных учреждений</w:t>
            </w:r>
          </w:p>
        </w:tc>
        <w:tc>
          <w:tcPr>
            <w:tcW w:w="709" w:type="dxa"/>
            <w:noWrap/>
            <w:hideMark/>
          </w:tcPr>
          <w:p w14:paraId="01732ADF" w14:textId="77777777" w:rsidR="00600AD5" w:rsidRPr="00600AD5" w:rsidRDefault="00600AD5" w:rsidP="008971BE">
            <w:pPr>
              <w:jc w:val="center"/>
            </w:pPr>
            <w:r w:rsidRPr="00600AD5">
              <w:t>03</w:t>
            </w:r>
          </w:p>
        </w:tc>
        <w:tc>
          <w:tcPr>
            <w:tcW w:w="709" w:type="dxa"/>
            <w:noWrap/>
            <w:hideMark/>
          </w:tcPr>
          <w:p w14:paraId="3A404EBB" w14:textId="77777777" w:rsidR="00600AD5" w:rsidRPr="00600AD5" w:rsidRDefault="00600AD5" w:rsidP="008971BE">
            <w:pPr>
              <w:jc w:val="center"/>
            </w:pPr>
            <w:r w:rsidRPr="00600AD5">
              <w:t>5</w:t>
            </w:r>
          </w:p>
        </w:tc>
        <w:tc>
          <w:tcPr>
            <w:tcW w:w="709" w:type="dxa"/>
            <w:noWrap/>
            <w:hideMark/>
          </w:tcPr>
          <w:p w14:paraId="50192BBC" w14:textId="77777777" w:rsidR="00600AD5" w:rsidRPr="00600AD5" w:rsidRDefault="00600AD5" w:rsidP="008971BE">
            <w:pPr>
              <w:jc w:val="center"/>
            </w:pPr>
            <w:r w:rsidRPr="00600AD5">
              <w:t>00</w:t>
            </w:r>
          </w:p>
        </w:tc>
        <w:tc>
          <w:tcPr>
            <w:tcW w:w="850" w:type="dxa"/>
            <w:noWrap/>
            <w:hideMark/>
          </w:tcPr>
          <w:p w14:paraId="70AF9B64" w14:textId="77777777" w:rsidR="00600AD5" w:rsidRPr="00600AD5" w:rsidRDefault="00600AD5" w:rsidP="008971BE">
            <w:pPr>
              <w:jc w:val="center"/>
            </w:pPr>
            <w:r w:rsidRPr="00600AD5">
              <w:t>10040</w:t>
            </w:r>
          </w:p>
        </w:tc>
        <w:tc>
          <w:tcPr>
            <w:tcW w:w="709" w:type="dxa"/>
            <w:noWrap/>
            <w:hideMark/>
          </w:tcPr>
          <w:p w14:paraId="1BE95234" w14:textId="77777777" w:rsidR="00600AD5" w:rsidRPr="00600AD5" w:rsidRDefault="00600AD5" w:rsidP="008971BE">
            <w:pPr>
              <w:jc w:val="center"/>
            </w:pPr>
            <w:r w:rsidRPr="00600AD5">
              <w:t>110</w:t>
            </w:r>
          </w:p>
        </w:tc>
        <w:tc>
          <w:tcPr>
            <w:tcW w:w="1559" w:type="dxa"/>
            <w:noWrap/>
            <w:hideMark/>
          </w:tcPr>
          <w:p w14:paraId="61034691" w14:textId="77777777" w:rsidR="00600AD5" w:rsidRPr="00600AD5" w:rsidRDefault="00600AD5" w:rsidP="008971BE">
            <w:pPr>
              <w:jc w:val="center"/>
            </w:pPr>
            <w:r w:rsidRPr="00600AD5">
              <w:t>33 831,2</w:t>
            </w:r>
          </w:p>
        </w:tc>
        <w:tc>
          <w:tcPr>
            <w:tcW w:w="1559" w:type="dxa"/>
            <w:noWrap/>
            <w:hideMark/>
          </w:tcPr>
          <w:p w14:paraId="55B712EC" w14:textId="77777777" w:rsidR="00600AD5" w:rsidRPr="00600AD5" w:rsidRDefault="00600AD5" w:rsidP="008971BE">
            <w:pPr>
              <w:jc w:val="center"/>
            </w:pPr>
            <w:r w:rsidRPr="00600AD5">
              <w:t>33 862,1</w:t>
            </w:r>
          </w:p>
        </w:tc>
        <w:tc>
          <w:tcPr>
            <w:tcW w:w="1251" w:type="dxa"/>
            <w:noWrap/>
            <w:hideMark/>
          </w:tcPr>
          <w:p w14:paraId="6B5DD74D" w14:textId="77777777" w:rsidR="00600AD5" w:rsidRPr="00600AD5" w:rsidRDefault="00600AD5" w:rsidP="008971BE">
            <w:pPr>
              <w:jc w:val="center"/>
            </w:pPr>
            <w:r w:rsidRPr="00600AD5">
              <w:t>33 862,1</w:t>
            </w:r>
          </w:p>
        </w:tc>
      </w:tr>
      <w:tr w:rsidR="0083632A" w:rsidRPr="00600AD5" w14:paraId="6F602EE6" w14:textId="77777777" w:rsidTr="00560D74">
        <w:trPr>
          <w:trHeight w:val="510"/>
        </w:trPr>
        <w:tc>
          <w:tcPr>
            <w:tcW w:w="2694" w:type="dxa"/>
            <w:hideMark/>
          </w:tcPr>
          <w:p w14:paraId="11CC0496"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5AD8B646" w14:textId="77777777" w:rsidR="00600AD5" w:rsidRPr="00600AD5" w:rsidRDefault="00600AD5" w:rsidP="008971BE">
            <w:pPr>
              <w:jc w:val="center"/>
            </w:pPr>
            <w:r w:rsidRPr="00600AD5">
              <w:t>03</w:t>
            </w:r>
          </w:p>
        </w:tc>
        <w:tc>
          <w:tcPr>
            <w:tcW w:w="709" w:type="dxa"/>
            <w:noWrap/>
            <w:hideMark/>
          </w:tcPr>
          <w:p w14:paraId="46D575B8" w14:textId="77777777" w:rsidR="00600AD5" w:rsidRPr="00600AD5" w:rsidRDefault="00600AD5" w:rsidP="008971BE">
            <w:pPr>
              <w:jc w:val="center"/>
            </w:pPr>
            <w:r w:rsidRPr="00600AD5">
              <w:t>5</w:t>
            </w:r>
          </w:p>
        </w:tc>
        <w:tc>
          <w:tcPr>
            <w:tcW w:w="709" w:type="dxa"/>
            <w:noWrap/>
            <w:hideMark/>
          </w:tcPr>
          <w:p w14:paraId="0611E8F7" w14:textId="77777777" w:rsidR="00600AD5" w:rsidRPr="00600AD5" w:rsidRDefault="00600AD5" w:rsidP="008971BE">
            <w:pPr>
              <w:jc w:val="center"/>
            </w:pPr>
            <w:r w:rsidRPr="00600AD5">
              <w:t>00</w:t>
            </w:r>
          </w:p>
        </w:tc>
        <w:tc>
          <w:tcPr>
            <w:tcW w:w="850" w:type="dxa"/>
            <w:noWrap/>
            <w:hideMark/>
          </w:tcPr>
          <w:p w14:paraId="78230C64" w14:textId="77777777" w:rsidR="00600AD5" w:rsidRPr="00600AD5" w:rsidRDefault="00600AD5" w:rsidP="008971BE">
            <w:pPr>
              <w:jc w:val="center"/>
            </w:pPr>
            <w:r w:rsidRPr="00600AD5">
              <w:t>10040</w:t>
            </w:r>
          </w:p>
        </w:tc>
        <w:tc>
          <w:tcPr>
            <w:tcW w:w="709" w:type="dxa"/>
            <w:noWrap/>
            <w:hideMark/>
          </w:tcPr>
          <w:p w14:paraId="739F4F29" w14:textId="77777777" w:rsidR="00600AD5" w:rsidRPr="00600AD5" w:rsidRDefault="00600AD5" w:rsidP="008971BE">
            <w:pPr>
              <w:jc w:val="center"/>
            </w:pPr>
            <w:r w:rsidRPr="00600AD5">
              <w:t>240</w:t>
            </w:r>
          </w:p>
        </w:tc>
        <w:tc>
          <w:tcPr>
            <w:tcW w:w="1559" w:type="dxa"/>
            <w:noWrap/>
            <w:hideMark/>
          </w:tcPr>
          <w:p w14:paraId="41ACDB65" w14:textId="77777777" w:rsidR="00600AD5" w:rsidRPr="00600AD5" w:rsidRDefault="00600AD5" w:rsidP="008971BE">
            <w:pPr>
              <w:jc w:val="center"/>
            </w:pPr>
            <w:r w:rsidRPr="00600AD5">
              <w:t>149,9</w:t>
            </w:r>
          </w:p>
        </w:tc>
        <w:tc>
          <w:tcPr>
            <w:tcW w:w="1559" w:type="dxa"/>
            <w:noWrap/>
            <w:hideMark/>
          </w:tcPr>
          <w:p w14:paraId="1F698324" w14:textId="77777777" w:rsidR="00600AD5" w:rsidRPr="00600AD5" w:rsidRDefault="00600AD5" w:rsidP="008971BE">
            <w:pPr>
              <w:jc w:val="center"/>
            </w:pPr>
            <w:r w:rsidRPr="00600AD5">
              <w:t>11,9</w:t>
            </w:r>
          </w:p>
        </w:tc>
        <w:tc>
          <w:tcPr>
            <w:tcW w:w="1251" w:type="dxa"/>
            <w:noWrap/>
            <w:hideMark/>
          </w:tcPr>
          <w:p w14:paraId="2DD8C090" w14:textId="77777777" w:rsidR="00600AD5" w:rsidRPr="00600AD5" w:rsidRDefault="00600AD5" w:rsidP="008971BE">
            <w:pPr>
              <w:jc w:val="center"/>
            </w:pPr>
            <w:r w:rsidRPr="00600AD5">
              <w:t>11,9</w:t>
            </w:r>
          </w:p>
        </w:tc>
      </w:tr>
      <w:tr w:rsidR="0083632A" w:rsidRPr="00600AD5" w14:paraId="1B92E625" w14:textId="77777777" w:rsidTr="00560D74">
        <w:trPr>
          <w:trHeight w:val="255"/>
        </w:trPr>
        <w:tc>
          <w:tcPr>
            <w:tcW w:w="2694" w:type="dxa"/>
            <w:hideMark/>
          </w:tcPr>
          <w:p w14:paraId="57F41E8C" w14:textId="77777777" w:rsidR="00600AD5" w:rsidRPr="00600AD5" w:rsidRDefault="00600AD5">
            <w:r w:rsidRPr="00600AD5">
              <w:t>Субсидии бюджетным учреждениям</w:t>
            </w:r>
          </w:p>
        </w:tc>
        <w:tc>
          <w:tcPr>
            <w:tcW w:w="709" w:type="dxa"/>
            <w:noWrap/>
            <w:hideMark/>
          </w:tcPr>
          <w:p w14:paraId="4B44B767" w14:textId="77777777" w:rsidR="00600AD5" w:rsidRPr="00600AD5" w:rsidRDefault="00600AD5" w:rsidP="008971BE">
            <w:pPr>
              <w:jc w:val="center"/>
            </w:pPr>
            <w:r w:rsidRPr="00600AD5">
              <w:t>03</w:t>
            </w:r>
          </w:p>
        </w:tc>
        <w:tc>
          <w:tcPr>
            <w:tcW w:w="709" w:type="dxa"/>
            <w:noWrap/>
            <w:hideMark/>
          </w:tcPr>
          <w:p w14:paraId="263CBC64" w14:textId="77777777" w:rsidR="00600AD5" w:rsidRPr="00600AD5" w:rsidRDefault="00600AD5" w:rsidP="008971BE">
            <w:pPr>
              <w:jc w:val="center"/>
            </w:pPr>
            <w:r w:rsidRPr="00600AD5">
              <w:t>5</w:t>
            </w:r>
          </w:p>
        </w:tc>
        <w:tc>
          <w:tcPr>
            <w:tcW w:w="709" w:type="dxa"/>
            <w:noWrap/>
            <w:hideMark/>
          </w:tcPr>
          <w:p w14:paraId="0314173B" w14:textId="77777777" w:rsidR="00600AD5" w:rsidRPr="00600AD5" w:rsidRDefault="00600AD5" w:rsidP="008971BE">
            <w:pPr>
              <w:jc w:val="center"/>
            </w:pPr>
            <w:r w:rsidRPr="00600AD5">
              <w:t>00</w:t>
            </w:r>
          </w:p>
        </w:tc>
        <w:tc>
          <w:tcPr>
            <w:tcW w:w="850" w:type="dxa"/>
            <w:noWrap/>
            <w:hideMark/>
          </w:tcPr>
          <w:p w14:paraId="34CBF02D" w14:textId="77777777" w:rsidR="00600AD5" w:rsidRPr="00600AD5" w:rsidRDefault="00600AD5" w:rsidP="008971BE">
            <w:pPr>
              <w:jc w:val="center"/>
            </w:pPr>
            <w:r w:rsidRPr="00600AD5">
              <w:t>10040</w:t>
            </w:r>
          </w:p>
        </w:tc>
        <w:tc>
          <w:tcPr>
            <w:tcW w:w="709" w:type="dxa"/>
            <w:noWrap/>
            <w:hideMark/>
          </w:tcPr>
          <w:p w14:paraId="0EC9BB9B" w14:textId="77777777" w:rsidR="00600AD5" w:rsidRPr="00600AD5" w:rsidRDefault="00600AD5" w:rsidP="008971BE">
            <w:pPr>
              <w:jc w:val="center"/>
            </w:pPr>
            <w:r w:rsidRPr="00600AD5">
              <w:t>610</w:t>
            </w:r>
          </w:p>
        </w:tc>
        <w:tc>
          <w:tcPr>
            <w:tcW w:w="1559" w:type="dxa"/>
            <w:noWrap/>
            <w:hideMark/>
          </w:tcPr>
          <w:p w14:paraId="6C2ED7D6" w14:textId="77777777" w:rsidR="00600AD5" w:rsidRPr="00600AD5" w:rsidRDefault="00600AD5" w:rsidP="008971BE">
            <w:pPr>
              <w:jc w:val="center"/>
            </w:pPr>
            <w:r w:rsidRPr="00600AD5">
              <w:t>8 707,0</w:t>
            </w:r>
          </w:p>
        </w:tc>
        <w:tc>
          <w:tcPr>
            <w:tcW w:w="1559" w:type="dxa"/>
            <w:noWrap/>
            <w:hideMark/>
          </w:tcPr>
          <w:p w14:paraId="5C1B253A" w14:textId="77777777" w:rsidR="00600AD5" w:rsidRPr="00600AD5" w:rsidRDefault="00600AD5" w:rsidP="008971BE">
            <w:pPr>
              <w:jc w:val="center"/>
            </w:pPr>
            <w:r w:rsidRPr="00600AD5">
              <w:t>8 850,4</w:t>
            </w:r>
          </w:p>
        </w:tc>
        <w:tc>
          <w:tcPr>
            <w:tcW w:w="1251" w:type="dxa"/>
            <w:noWrap/>
            <w:hideMark/>
          </w:tcPr>
          <w:p w14:paraId="186FFEE9" w14:textId="77777777" w:rsidR="00600AD5" w:rsidRPr="00600AD5" w:rsidRDefault="00600AD5" w:rsidP="008971BE">
            <w:pPr>
              <w:jc w:val="center"/>
            </w:pPr>
            <w:r w:rsidRPr="00600AD5">
              <w:t>8 850,4</w:t>
            </w:r>
          </w:p>
        </w:tc>
      </w:tr>
      <w:tr w:rsidR="0083632A" w:rsidRPr="00600AD5" w14:paraId="6FAC08E6" w14:textId="77777777" w:rsidTr="00560D74">
        <w:trPr>
          <w:trHeight w:val="255"/>
        </w:trPr>
        <w:tc>
          <w:tcPr>
            <w:tcW w:w="2694" w:type="dxa"/>
            <w:hideMark/>
          </w:tcPr>
          <w:p w14:paraId="6D93E770" w14:textId="77777777" w:rsidR="00600AD5" w:rsidRPr="00600AD5" w:rsidRDefault="00600AD5">
            <w:r w:rsidRPr="00600AD5">
              <w:t xml:space="preserve">Обеспечение деятельности органов местного самоуправления </w:t>
            </w:r>
          </w:p>
        </w:tc>
        <w:tc>
          <w:tcPr>
            <w:tcW w:w="709" w:type="dxa"/>
            <w:noWrap/>
            <w:hideMark/>
          </w:tcPr>
          <w:p w14:paraId="5E22B743" w14:textId="77777777" w:rsidR="00600AD5" w:rsidRPr="00600AD5" w:rsidRDefault="00600AD5" w:rsidP="008971BE">
            <w:pPr>
              <w:jc w:val="center"/>
            </w:pPr>
            <w:r w:rsidRPr="00600AD5">
              <w:t>03</w:t>
            </w:r>
          </w:p>
        </w:tc>
        <w:tc>
          <w:tcPr>
            <w:tcW w:w="709" w:type="dxa"/>
            <w:noWrap/>
            <w:hideMark/>
          </w:tcPr>
          <w:p w14:paraId="74DD5DAD" w14:textId="77777777" w:rsidR="00600AD5" w:rsidRPr="00600AD5" w:rsidRDefault="00600AD5" w:rsidP="008971BE">
            <w:pPr>
              <w:jc w:val="center"/>
            </w:pPr>
            <w:r w:rsidRPr="00600AD5">
              <w:t>5</w:t>
            </w:r>
          </w:p>
        </w:tc>
        <w:tc>
          <w:tcPr>
            <w:tcW w:w="709" w:type="dxa"/>
            <w:noWrap/>
            <w:hideMark/>
          </w:tcPr>
          <w:p w14:paraId="6B5FBBF8" w14:textId="77777777" w:rsidR="00600AD5" w:rsidRPr="00600AD5" w:rsidRDefault="00600AD5" w:rsidP="008971BE">
            <w:pPr>
              <w:jc w:val="center"/>
            </w:pPr>
            <w:r w:rsidRPr="00600AD5">
              <w:t>00</w:t>
            </w:r>
          </w:p>
        </w:tc>
        <w:tc>
          <w:tcPr>
            <w:tcW w:w="850" w:type="dxa"/>
            <w:noWrap/>
            <w:hideMark/>
          </w:tcPr>
          <w:p w14:paraId="52BAF854" w14:textId="77777777" w:rsidR="00600AD5" w:rsidRPr="00600AD5" w:rsidRDefault="00600AD5" w:rsidP="008971BE">
            <w:pPr>
              <w:jc w:val="center"/>
            </w:pPr>
            <w:r w:rsidRPr="00600AD5">
              <w:t>19030</w:t>
            </w:r>
          </w:p>
        </w:tc>
        <w:tc>
          <w:tcPr>
            <w:tcW w:w="709" w:type="dxa"/>
            <w:noWrap/>
            <w:hideMark/>
          </w:tcPr>
          <w:p w14:paraId="69D58342" w14:textId="0B4EA708" w:rsidR="00600AD5" w:rsidRPr="00600AD5" w:rsidRDefault="00600AD5" w:rsidP="008971BE">
            <w:pPr>
              <w:jc w:val="center"/>
            </w:pPr>
          </w:p>
        </w:tc>
        <w:tc>
          <w:tcPr>
            <w:tcW w:w="1559" w:type="dxa"/>
            <w:noWrap/>
            <w:hideMark/>
          </w:tcPr>
          <w:p w14:paraId="3F196586" w14:textId="77777777" w:rsidR="00600AD5" w:rsidRPr="00600AD5" w:rsidRDefault="00600AD5" w:rsidP="008971BE">
            <w:pPr>
              <w:jc w:val="center"/>
            </w:pPr>
            <w:r w:rsidRPr="00600AD5">
              <w:t>3 826,0</w:t>
            </w:r>
          </w:p>
        </w:tc>
        <w:tc>
          <w:tcPr>
            <w:tcW w:w="1559" w:type="dxa"/>
            <w:noWrap/>
            <w:hideMark/>
          </w:tcPr>
          <w:p w14:paraId="4C58AAC2" w14:textId="77777777" w:rsidR="00600AD5" w:rsidRPr="00600AD5" w:rsidRDefault="00600AD5" w:rsidP="008971BE">
            <w:pPr>
              <w:jc w:val="center"/>
            </w:pPr>
            <w:r w:rsidRPr="00600AD5">
              <w:t>3 770,4</w:t>
            </w:r>
          </w:p>
        </w:tc>
        <w:tc>
          <w:tcPr>
            <w:tcW w:w="1251" w:type="dxa"/>
            <w:noWrap/>
            <w:hideMark/>
          </w:tcPr>
          <w:p w14:paraId="009BAF98" w14:textId="77777777" w:rsidR="00600AD5" w:rsidRPr="00600AD5" w:rsidRDefault="00600AD5" w:rsidP="008971BE">
            <w:pPr>
              <w:jc w:val="center"/>
            </w:pPr>
            <w:r w:rsidRPr="00600AD5">
              <w:t>3 770,4</w:t>
            </w:r>
          </w:p>
        </w:tc>
      </w:tr>
      <w:tr w:rsidR="0083632A" w:rsidRPr="00600AD5" w14:paraId="393D2B85" w14:textId="77777777" w:rsidTr="00560D74">
        <w:trPr>
          <w:trHeight w:val="510"/>
        </w:trPr>
        <w:tc>
          <w:tcPr>
            <w:tcW w:w="2694" w:type="dxa"/>
            <w:hideMark/>
          </w:tcPr>
          <w:p w14:paraId="35DE3F9D" w14:textId="77777777" w:rsidR="00600AD5" w:rsidRPr="00600AD5" w:rsidRDefault="00600AD5">
            <w:r w:rsidRPr="00600AD5">
              <w:t>Расходы на выплаты персоналу государственных (муниципальных) органов</w:t>
            </w:r>
          </w:p>
        </w:tc>
        <w:tc>
          <w:tcPr>
            <w:tcW w:w="709" w:type="dxa"/>
            <w:noWrap/>
            <w:hideMark/>
          </w:tcPr>
          <w:p w14:paraId="2A3B4A2B" w14:textId="77777777" w:rsidR="00600AD5" w:rsidRPr="00600AD5" w:rsidRDefault="00600AD5" w:rsidP="008971BE">
            <w:pPr>
              <w:jc w:val="center"/>
            </w:pPr>
            <w:r w:rsidRPr="00600AD5">
              <w:t>03</w:t>
            </w:r>
          </w:p>
        </w:tc>
        <w:tc>
          <w:tcPr>
            <w:tcW w:w="709" w:type="dxa"/>
            <w:noWrap/>
            <w:hideMark/>
          </w:tcPr>
          <w:p w14:paraId="3F992F2F" w14:textId="77777777" w:rsidR="00600AD5" w:rsidRPr="00600AD5" w:rsidRDefault="00600AD5" w:rsidP="008971BE">
            <w:pPr>
              <w:jc w:val="center"/>
            </w:pPr>
            <w:r w:rsidRPr="00600AD5">
              <w:t>5</w:t>
            </w:r>
          </w:p>
        </w:tc>
        <w:tc>
          <w:tcPr>
            <w:tcW w:w="709" w:type="dxa"/>
            <w:noWrap/>
            <w:hideMark/>
          </w:tcPr>
          <w:p w14:paraId="72B3F690" w14:textId="77777777" w:rsidR="00600AD5" w:rsidRPr="00600AD5" w:rsidRDefault="00600AD5" w:rsidP="008971BE">
            <w:pPr>
              <w:jc w:val="center"/>
            </w:pPr>
            <w:r w:rsidRPr="00600AD5">
              <w:t>00</w:t>
            </w:r>
          </w:p>
        </w:tc>
        <w:tc>
          <w:tcPr>
            <w:tcW w:w="850" w:type="dxa"/>
            <w:noWrap/>
            <w:hideMark/>
          </w:tcPr>
          <w:p w14:paraId="7D06E001" w14:textId="77777777" w:rsidR="00600AD5" w:rsidRPr="00600AD5" w:rsidRDefault="00600AD5" w:rsidP="008971BE">
            <w:pPr>
              <w:jc w:val="center"/>
            </w:pPr>
            <w:r w:rsidRPr="00600AD5">
              <w:t>19030</w:t>
            </w:r>
          </w:p>
        </w:tc>
        <w:tc>
          <w:tcPr>
            <w:tcW w:w="709" w:type="dxa"/>
            <w:noWrap/>
            <w:hideMark/>
          </w:tcPr>
          <w:p w14:paraId="0BCC8392" w14:textId="77777777" w:rsidR="00600AD5" w:rsidRPr="00600AD5" w:rsidRDefault="00600AD5" w:rsidP="008971BE">
            <w:pPr>
              <w:jc w:val="center"/>
            </w:pPr>
            <w:r w:rsidRPr="00600AD5">
              <w:t>120</w:t>
            </w:r>
          </w:p>
        </w:tc>
        <w:tc>
          <w:tcPr>
            <w:tcW w:w="1559" w:type="dxa"/>
            <w:noWrap/>
            <w:hideMark/>
          </w:tcPr>
          <w:p w14:paraId="3FE03F99" w14:textId="77777777" w:rsidR="00600AD5" w:rsidRPr="00600AD5" w:rsidRDefault="00600AD5" w:rsidP="008971BE">
            <w:pPr>
              <w:jc w:val="center"/>
            </w:pPr>
            <w:r w:rsidRPr="00600AD5">
              <w:t>3 681,2</w:t>
            </w:r>
          </w:p>
        </w:tc>
        <w:tc>
          <w:tcPr>
            <w:tcW w:w="1559" w:type="dxa"/>
            <w:noWrap/>
            <w:hideMark/>
          </w:tcPr>
          <w:p w14:paraId="18F495F8" w14:textId="77777777" w:rsidR="00600AD5" w:rsidRPr="00600AD5" w:rsidRDefault="00600AD5" w:rsidP="008971BE">
            <w:pPr>
              <w:jc w:val="center"/>
            </w:pPr>
            <w:r w:rsidRPr="00600AD5">
              <w:t>3 725,6</w:t>
            </w:r>
          </w:p>
        </w:tc>
        <w:tc>
          <w:tcPr>
            <w:tcW w:w="1251" w:type="dxa"/>
            <w:noWrap/>
            <w:hideMark/>
          </w:tcPr>
          <w:p w14:paraId="7A2A0635" w14:textId="77777777" w:rsidR="00600AD5" w:rsidRPr="00600AD5" w:rsidRDefault="00600AD5" w:rsidP="008971BE">
            <w:pPr>
              <w:jc w:val="center"/>
            </w:pPr>
            <w:r w:rsidRPr="00600AD5">
              <w:t>3 725,6</w:t>
            </w:r>
          </w:p>
        </w:tc>
      </w:tr>
      <w:tr w:rsidR="0083632A" w:rsidRPr="00600AD5" w14:paraId="18A2A4DF" w14:textId="77777777" w:rsidTr="00560D74">
        <w:trPr>
          <w:trHeight w:val="510"/>
        </w:trPr>
        <w:tc>
          <w:tcPr>
            <w:tcW w:w="2694" w:type="dxa"/>
            <w:hideMark/>
          </w:tcPr>
          <w:p w14:paraId="7ABB685A"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029F3923" w14:textId="77777777" w:rsidR="00600AD5" w:rsidRPr="00600AD5" w:rsidRDefault="00600AD5" w:rsidP="008971BE">
            <w:pPr>
              <w:jc w:val="center"/>
            </w:pPr>
            <w:r w:rsidRPr="00600AD5">
              <w:t>03</w:t>
            </w:r>
          </w:p>
        </w:tc>
        <w:tc>
          <w:tcPr>
            <w:tcW w:w="709" w:type="dxa"/>
            <w:noWrap/>
            <w:hideMark/>
          </w:tcPr>
          <w:p w14:paraId="315FB1AF" w14:textId="77777777" w:rsidR="00600AD5" w:rsidRPr="00600AD5" w:rsidRDefault="00600AD5" w:rsidP="008971BE">
            <w:pPr>
              <w:jc w:val="center"/>
            </w:pPr>
            <w:r w:rsidRPr="00600AD5">
              <w:t>5</w:t>
            </w:r>
          </w:p>
        </w:tc>
        <w:tc>
          <w:tcPr>
            <w:tcW w:w="709" w:type="dxa"/>
            <w:noWrap/>
            <w:hideMark/>
          </w:tcPr>
          <w:p w14:paraId="3F30425F" w14:textId="77777777" w:rsidR="00600AD5" w:rsidRPr="00600AD5" w:rsidRDefault="00600AD5" w:rsidP="008971BE">
            <w:pPr>
              <w:jc w:val="center"/>
            </w:pPr>
            <w:r w:rsidRPr="00600AD5">
              <w:t>00</w:t>
            </w:r>
          </w:p>
        </w:tc>
        <w:tc>
          <w:tcPr>
            <w:tcW w:w="850" w:type="dxa"/>
            <w:noWrap/>
            <w:hideMark/>
          </w:tcPr>
          <w:p w14:paraId="396EFF0B" w14:textId="77777777" w:rsidR="00600AD5" w:rsidRPr="00600AD5" w:rsidRDefault="00600AD5" w:rsidP="008971BE">
            <w:pPr>
              <w:jc w:val="center"/>
            </w:pPr>
            <w:r w:rsidRPr="00600AD5">
              <w:t>19030</w:t>
            </w:r>
          </w:p>
        </w:tc>
        <w:tc>
          <w:tcPr>
            <w:tcW w:w="709" w:type="dxa"/>
            <w:noWrap/>
            <w:hideMark/>
          </w:tcPr>
          <w:p w14:paraId="723B1C3D" w14:textId="77777777" w:rsidR="00600AD5" w:rsidRPr="00600AD5" w:rsidRDefault="00600AD5" w:rsidP="008971BE">
            <w:pPr>
              <w:jc w:val="center"/>
            </w:pPr>
            <w:r w:rsidRPr="00600AD5">
              <w:t>240</w:t>
            </w:r>
          </w:p>
        </w:tc>
        <w:tc>
          <w:tcPr>
            <w:tcW w:w="1559" w:type="dxa"/>
            <w:noWrap/>
            <w:hideMark/>
          </w:tcPr>
          <w:p w14:paraId="60B748CB" w14:textId="77777777" w:rsidR="00600AD5" w:rsidRPr="00600AD5" w:rsidRDefault="00600AD5" w:rsidP="008971BE">
            <w:pPr>
              <w:jc w:val="center"/>
            </w:pPr>
            <w:r w:rsidRPr="00600AD5">
              <w:t>144,8</w:t>
            </w:r>
          </w:p>
        </w:tc>
        <w:tc>
          <w:tcPr>
            <w:tcW w:w="1559" w:type="dxa"/>
            <w:noWrap/>
            <w:hideMark/>
          </w:tcPr>
          <w:p w14:paraId="72707EAA" w14:textId="77777777" w:rsidR="00600AD5" w:rsidRPr="00600AD5" w:rsidRDefault="00600AD5" w:rsidP="008971BE">
            <w:pPr>
              <w:jc w:val="center"/>
            </w:pPr>
            <w:r w:rsidRPr="00600AD5">
              <w:t>44,8</w:t>
            </w:r>
          </w:p>
        </w:tc>
        <w:tc>
          <w:tcPr>
            <w:tcW w:w="1251" w:type="dxa"/>
            <w:noWrap/>
            <w:hideMark/>
          </w:tcPr>
          <w:p w14:paraId="60B847AD" w14:textId="77777777" w:rsidR="00600AD5" w:rsidRPr="00600AD5" w:rsidRDefault="00600AD5" w:rsidP="008971BE">
            <w:pPr>
              <w:jc w:val="center"/>
            </w:pPr>
            <w:r w:rsidRPr="00600AD5">
              <w:t>44,8</w:t>
            </w:r>
          </w:p>
        </w:tc>
      </w:tr>
      <w:tr w:rsidR="0083632A" w:rsidRPr="00600AD5" w14:paraId="13DA6095" w14:textId="77777777" w:rsidTr="00560D74">
        <w:trPr>
          <w:trHeight w:val="840"/>
        </w:trPr>
        <w:tc>
          <w:tcPr>
            <w:tcW w:w="2694" w:type="dxa"/>
            <w:hideMark/>
          </w:tcPr>
          <w:p w14:paraId="329BBD81" w14:textId="77777777" w:rsidR="00600AD5" w:rsidRPr="00600AD5" w:rsidRDefault="00600AD5">
            <w:r w:rsidRPr="00600AD5">
              <w:t>Подпрограмма "Повышение качества предоставления муниципальных услуг в сфере архивного дела на территории Киселевского городского округа"</w:t>
            </w:r>
          </w:p>
        </w:tc>
        <w:tc>
          <w:tcPr>
            <w:tcW w:w="709" w:type="dxa"/>
            <w:noWrap/>
            <w:hideMark/>
          </w:tcPr>
          <w:p w14:paraId="1BC1C413" w14:textId="77777777" w:rsidR="00600AD5" w:rsidRPr="00600AD5" w:rsidRDefault="00600AD5" w:rsidP="008971BE">
            <w:pPr>
              <w:jc w:val="center"/>
            </w:pPr>
            <w:r w:rsidRPr="00600AD5">
              <w:t>03</w:t>
            </w:r>
          </w:p>
        </w:tc>
        <w:tc>
          <w:tcPr>
            <w:tcW w:w="709" w:type="dxa"/>
            <w:noWrap/>
            <w:hideMark/>
          </w:tcPr>
          <w:p w14:paraId="738BC7F1" w14:textId="77777777" w:rsidR="00600AD5" w:rsidRPr="00600AD5" w:rsidRDefault="00600AD5" w:rsidP="008971BE">
            <w:pPr>
              <w:jc w:val="center"/>
            </w:pPr>
            <w:r w:rsidRPr="00600AD5">
              <w:t>6</w:t>
            </w:r>
          </w:p>
        </w:tc>
        <w:tc>
          <w:tcPr>
            <w:tcW w:w="709" w:type="dxa"/>
            <w:noWrap/>
            <w:hideMark/>
          </w:tcPr>
          <w:p w14:paraId="54826DD9" w14:textId="636A846B" w:rsidR="00600AD5" w:rsidRPr="00600AD5" w:rsidRDefault="00600AD5" w:rsidP="008971BE">
            <w:pPr>
              <w:jc w:val="center"/>
            </w:pPr>
          </w:p>
        </w:tc>
        <w:tc>
          <w:tcPr>
            <w:tcW w:w="850" w:type="dxa"/>
            <w:noWrap/>
            <w:hideMark/>
          </w:tcPr>
          <w:p w14:paraId="2ABCFD11" w14:textId="0866E4A7" w:rsidR="00600AD5" w:rsidRPr="00600AD5" w:rsidRDefault="00600AD5" w:rsidP="008971BE">
            <w:pPr>
              <w:jc w:val="center"/>
            </w:pPr>
          </w:p>
        </w:tc>
        <w:tc>
          <w:tcPr>
            <w:tcW w:w="709" w:type="dxa"/>
            <w:noWrap/>
            <w:hideMark/>
          </w:tcPr>
          <w:p w14:paraId="2F4549D9" w14:textId="6E5E7DBB" w:rsidR="00600AD5" w:rsidRPr="00600AD5" w:rsidRDefault="00600AD5" w:rsidP="008971BE">
            <w:pPr>
              <w:jc w:val="center"/>
            </w:pPr>
          </w:p>
        </w:tc>
        <w:tc>
          <w:tcPr>
            <w:tcW w:w="1559" w:type="dxa"/>
            <w:noWrap/>
            <w:hideMark/>
          </w:tcPr>
          <w:p w14:paraId="102EC70D" w14:textId="77777777" w:rsidR="00600AD5" w:rsidRPr="00600AD5" w:rsidRDefault="00600AD5" w:rsidP="008971BE">
            <w:pPr>
              <w:jc w:val="center"/>
            </w:pPr>
            <w:r w:rsidRPr="00600AD5">
              <w:t>10 929,1</w:t>
            </w:r>
          </w:p>
        </w:tc>
        <w:tc>
          <w:tcPr>
            <w:tcW w:w="1559" w:type="dxa"/>
            <w:noWrap/>
            <w:hideMark/>
          </w:tcPr>
          <w:p w14:paraId="6D97008E" w14:textId="77777777" w:rsidR="00600AD5" w:rsidRPr="00600AD5" w:rsidRDefault="00600AD5" w:rsidP="008971BE">
            <w:pPr>
              <w:jc w:val="center"/>
            </w:pPr>
            <w:r w:rsidRPr="00600AD5">
              <w:t>10 863,3</w:t>
            </w:r>
          </w:p>
        </w:tc>
        <w:tc>
          <w:tcPr>
            <w:tcW w:w="1251" w:type="dxa"/>
            <w:noWrap/>
            <w:hideMark/>
          </w:tcPr>
          <w:p w14:paraId="54FD48B0" w14:textId="77777777" w:rsidR="00600AD5" w:rsidRPr="00600AD5" w:rsidRDefault="00600AD5" w:rsidP="008971BE">
            <w:pPr>
              <w:jc w:val="center"/>
            </w:pPr>
            <w:r w:rsidRPr="00600AD5">
              <w:t>10 863,3</w:t>
            </w:r>
          </w:p>
        </w:tc>
      </w:tr>
      <w:tr w:rsidR="0083632A" w:rsidRPr="00600AD5" w14:paraId="27FA9A3B" w14:textId="77777777" w:rsidTr="00560D74">
        <w:trPr>
          <w:trHeight w:val="510"/>
        </w:trPr>
        <w:tc>
          <w:tcPr>
            <w:tcW w:w="2694" w:type="dxa"/>
            <w:hideMark/>
          </w:tcPr>
          <w:p w14:paraId="3BB7E309"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188D9EDF" w14:textId="77777777" w:rsidR="00600AD5" w:rsidRPr="00600AD5" w:rsidRDefault="00600AD5" w:rsidP="008971BE">
            <w:pPr>
              <w:jc w:val="center"/>
            </w:pPr>
            <w:r w:rsidRPr="00600AD5">
              <w:t>03</w:t>
            </w:r>
          </w:p>
        </w:tc>
        <w:tc>
          <w:tcPr>
            <w:tcW w:w="709" w:type="dxa"/>
            <w:noWrap/>
            <w:hideMark/>
          </w:tcPr>
          <w:p w14:paraId="0C14993F" w14:textId="77777777" w:rsidR="00600AD5" w:rsidRPr="00600AD5" w:rsidRDefault="00600AD5" w:rsidP="008971BE">
            <w:pPr>
              <w:jc w:val="center"/>
            </w:pPr>
            <w:r w:rsidRPr="00600AD5">
              <w:t>6</w:t>
            </w:r>
          </w:p>
        </w:tc>
        <w:tc>
          <w:tcPr>
            <w:tcW w:w="709" w:type="dxa"/>
            <w:noWrap/>
            <w:hideMark/>
          </w:tcPr>
          <w:p w14:paraId="0D47BD43" w14:textId="77777777" w:rsidR="00600AD5" w:rsidRPr="00600AD5" w:rsidRDefault="00600AD5" w:rsidP="008971BE">
            <w:pPr>
              <w:jc w:val="center"/>
            </w:pPr>
            <w:r w:rsidRPr="00600AD5">
              <w:t>00</w:t>
            </w:r>
          </w:p>
        </w:tc>
        <w:tc>
          <w:tcPr>
            <w:tcW w:w="850" w:type="dxa"/>
            <w:noWrap/>
            <w:hideMark/>
          </w:tcPr>
          <w:p w14:paraId="14346FBC" w14:textId="77777777" w:rsidR="00600AD5" w:rsidRPr="00600AD5" w:rsidRDefault="00600AD5" w:rsidP="008971BE">
            <w:pPr>
              <w:jc w:val="center"/>
            </w:pPr>
            <w:r w:rsidRPr="00600AD5">
              <w:t>10040</w:t>
            </w:r>
          </w:p>
        </w:tc>
        <w:tc>
          <w:tcPr>
            <w:tcW w:w="709" w:type="dxa"/>
            <w:noWrap/>
            <w:hideMark/>
          </w:tcPr>
          <w:p w14:paraId="3AAF4235" w14:textId="3A0A6F70" w:rsidR="00600AD5" w:rsidRPr="00600AD5" w:rsidRDefault="00600AD5" w:rsidP="008971BE">
            <w:pPr>
              <w:jc w:val="center"/>
            </w:pPr>
          </w:p>
        </w:tc>
        <w:tc>
          <w:tcPr>
            <w:tcW w:w="1559" w:type="dxa"/>
            <w:noWrap/>
            <w:hideMark/>
          </w:tcPr>
          <w:p w14:paraId="708BCCF5" w14:textId="77777777" w:rsidR="00600AD5" w:rsidRPr="00600AD5" w:rsidRDefault="00600AD5" w:rsidP="008971BE">
            <w:pPr>
              <w:jc w:val="center"/>
            </w:pPr>
            <w:r w:rsidRPr="00600AD5">
              <w:t>10 854,1</w:t>
            </w:r>
          </w:p>
        </w:tc>
        <w:tc>
          <w:tcPr>
            <w:tcW w:w="1559" w:type="dxa"/>
            <w:noWrap/>
            <w:hideMark/>
          </w:tcPr>
          <w:p w14:paraId="3E42CDD0" w14:textId="77777777" w:rsidR="00600AD5" w:rsidRPr="00600AD5" w:rsidRDefault="00600AD5" w:rsidP="008971BE">
            <w:pPr>
              <w:jc w:val="center"/>
            </w:pPr>
            <w:r w:rsidRPr="00600AD5">
              <w:t>10 803,3</w:t>
            </w:r>
          </w:p>
        </w:tc>
        <w:tc>
          <w:tcPr>
            <w:tcW w:w="1251" w:type="dxa"/>
            <w:noWrap/>
            <w:hideMark/>
          </w:tcPr>
          <w:p w14:paraId="23DE7350" w14:textId="77777777" w:rsidR="00600AD5" w:rsidRPr="00600AD5" w:rsidRDefault="00600AD5" w:rsidP="008971BE">
            <w:pPr>
              <w:jc w:val="center"/>
            </w:pPr>
            <w:r w:rsidRPr="00600AD5">
              <w:t>10 803,3</w:t>
            </w:r>
          </w:p>
        </w:tc>
      </w:tr>
      <w:tr w:rsidR="0083632A" w:rsidRPr="00600AD5" w14:paraId="02B90A71" w14:textId="77777777" w:rsidTr="00560D74">
        <w:trPr>
          <w:trHeight w:val="330"/>
        </w:trPr>
        <w:tc>
          <w:tcPr>
            <w:tcW w:w="2694" w:type="dxa"/>
            <w:hideMark/>
          </w:tcPr>
          <w:p w14:paraId="53FB9EED" w14:textId="77777777" w:rsidR="00600AD5" w:rsidRPr="00600AD5" w:rsidRDefault="00600AD5">
            <w:r w:rsidRPr="00600AD5">
              <w:t>Субсидии автономным учреждениям</w:t>
            </w:r>
          </w:p>
        </w:tc>
        <w:tc>
          <w:tcPr>
            <w:tcW w:w="709" w:type="dxa"/>
            <w:noWrap/>
            <w:hideMark/>
          </w:tcPr>
          <w:p w14:paraId="770CCD99" w14:textId="77777777" w:rsidR="00600AD5" w:rsidRPr="00600AD5" w:rsidRDefault="00600AD5" w:rsidP="008971BE">
            <w:pPr>
              <w:jc w:val="center"/>
            </w:pPr>
            <w:r w:rsidRPr="00600AD5">
              <w:t>03</w:t>
            </w:r>
          </w:p>
        </w:tc>
        <w:tc>
          <w:tcPr>
            <w:tcW w:w="709" w:type="dxa"/>
            <w:noWrap/>
            <w:hideMark/>
          </w:tcPr>
          <w:p w14:paraId="41386F2D" w14:textId="77777777" w:rsidR="00600AD5" w:rsidRPr="00600AD5" w:rsidRDefault="00600AD5" w:rsidP="008971BE">
            <w:pPr>
              <w:jc w:val="center"/>
            </w:pPr>
            <w:r w:rsidRPr="00600AD5">
              <w:t>6</w:t>
            </w:r>
          </w:p>
        </w:tc>
        <w:tc>
          <w:tcPr>
            <w:tcW w:w="709" w:type="dxa"/>
            <w:noWrap/>
            <w:hideMark/>
          </w:tcPr>
          <w:p w14:paraId="2D0DF049" w14:textId="77777777" w:rsidR="00600AD5" w:rsidRPr="00600AD5" w:rsidRDefault="00600AD5" w:rsidP="008971BE">
            <w:pPr>
              <w:jc w:val="center"/>
            </w:pPr>
            <w:r w:rsidRPr="00600AD5">
              <w:t>00</w:t>
            </w:r>
          </w:p>
        </w:tc>
        <w:tc>
          <w:tcPr>
            <w:tcW w:w="850" w:type="dxa"/>
            <w:noWrap/>
            <w:hideMark/>
          </w:tcPr>
          <w:p w14:paraId="0AC7D952" w14:textId="77777777" w:rsidR="00600AD5" w:rsidRPr="00600AD5" w:rsidRDefault="00600AD5" w:rsidP="008971BE">
            <w:pPr>
              <w:jc w:val="center"/>
            </w:pPr>
            <w:r w:rsidRPr="00600AD5">
              <w:t>10040</w:t>
            </w:r>
          </w:p>
        </w:tc>
        <w:tc>
          <w:tcPr>
            <w:tcW w:w="709" w:type="dxa"/>
            <w:noWrap/>
            <w:hideMark/>
          </w:tcPr>
          <w:p w14:paraId="2FE8C621" w14:textId="77777777" w:rsidR="00600AD5" w:rsidRPr="00600AD5" w:rsidRDefault="00600AD5" w:rsidP="008971BE">
            <w:pPr>
              <w:jc w:val="center"/>
            </w:pPr>
            <w:r w:rsidRPr="00600AD5">
              <w:t>620</w:t>
            </w:r>
          </w:p>
        </w:tc>
        <w:tc>
          <w:tcPr>
            <w:tcW w:w="1559" w:type="dxa"/>
            <w:noWrap/>
            <w:hideMark/>
          </w:tcPr>
          <w:p w14:paraId="1005A154" w14:textId="77777777" w:rsidR="00600AD5" w:rsidRPr="00600AD5" w:rsidRDefault="00600AD5" w:rsidP="008971BE">
            <w:pPr>
              <w:jc w:val="center"/>
            </w:pPr>
            <w:r w:rsidRPr="00600AD5">
              <w:t>10 854,1</w:t>
            </w:r>
          </w:p>
        </w:tc>
        <w:tc>
          <w:tcPr>
            <w:tcW w:w="1559" w:type="dxa"/>
            <w:noWrap/>
            <w:hideMark/>
          </w:tcPr>
          <w:p w14:paraId="430AD5FA" w14:textId="77777777" w:rsidR="00600AD5" w:rsidRPr="00600AD5" w:rsidRDefault="00600AD5" w:rsidP="008971BE">
            <w:pPr>
              <w:jc w:val="center"/>
            </w:pPr>
            <w:r w:rsidRPr="00600AD5">
              <w:t>10 803,3</w:t>
            </w:r>
          </w:p>
        </w:tc>
        <w:tc>
          <w:tcPr>
            <w:tcW w:w="1251" w:type="dxa"/>
            <w:noWrap/>
            <w:hideMark/>
          </w:tcPr>
          <w:p w14:paraId="11BFB615" w14:textId="77777777" w:rsidR="00600AD5" w:rsidRPr="00600AD5" w:rsidRDefault="00600AD5" w:rsidP="008971BE">
            <w:pPr>
              <w:jc w:val="center"/>
            </w:pPr>
            <w:r w:rsidRPr="00600AD5">
              <w:t>10 803,3</w:t>
            </w:r>
          </w:p>
        </w:tc>
      </w:tr>
      <w:tr w:rsidR="0083632A" w:rsidRPr="00600AD5" w14:paraId="1E443042" w14:textId="77777777" w:rsidTr="00560D74">
        <w:trPr>
          <w:trHeight w:val="990"/>
        </w:trPr>
        <w:tc>
          <w:tcPr>
            <w:tcW w:w="2694" w:type="dxa"/>
            <w:hideMark/>
          </w:tcPr>
          <w:p w14:paraId="0FD2371E" w14:textId="77777777" w:rsidR="00600AD5" w:rsidRPr="00600AD5" w:rsidRDefault="00600AD5">
            <w:r w:rsidRPr="00600AD5">
              <w:t xml:space="preserve">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 </w:t>
            </w:r>
          </w:p>
        </w:tc>
        <w:tc>
          <w:tcPr>
            <w:tcW w:w="709" w:type="dxa"/>
            <w:noWrap/>
            <w:hideMark/>
          </w:tcPr>
          <w:p w14:paraId="0E9937DF" w14:textId="77777777" w:rsidR="00600AD5" w:rsidRPr="00600AD5" w:rsidRDefault="00600AD5" w:rsidP="008971BE">
            <w:pPr>
              <w:jc w:val="center"/>
            </w:pPr>
            <w:r w:rsidRPr="00600AD5">
              <w:t>03</w:t>
            </w:r>
          </w:p>
        </w:tc>
        <w:tc>
          <w:tcPr>
            <w:tcW w:w="709" w:type="dxa"/>
            <w:noWrap/>
            <w:hideMark/>
          </w:tcPr>
          <w:p w14:paraId="27011272" w14:textId="77777777" w:rsidR="00600AD5" w:rsidRPr="00600AD5" w:rsidRDefault="00600AD5" w:rsidP="008971BE">
            <w:pPr>
              <w:jc w:val="center"/>
            </w:pPr>
            <w:r w:rsidRPr="00600AD5">
              <w:t>6</w:t>
            </w:r>
          </w:p>
        </w:tc>
        <w:tc>
          <w:tcPr>
            <w:tcW w:w="709" w:type="dxa"/>
            <w:noWrap/>
            <w:hideMark/>
          </w:tcPr>
          <w:p w14:paraId="6F2D6E3C" w14:textId="77777777" w:rsidR="00600AD5" w:rsidRPr="00600AD5" w:rsidRDefault="00600AD5" w:rsidP="008971BE">
            <w:pPr>
              <w:jc w:val="center"/>
            </w:pPr>
            <w:r w:rsidRPr="00600AD5">
              <w:t>00</w:t>
            </w:r>
          </w:p>
        </w:tc>
        <w:tc>
          <w:tcPr>
            <w:tcW w:w="850" w:type="dxa"/>
            <w:noWrap/>
            <w:hideMark/>
          </w:tcPr>
          <w:p w14:paraId="3CEAF74C" w14:textId="77777777" w:rsidR="00600AD5" w:rsidRPr="00600AD5" w:rsidRDefault="00600AD5" w:rsidP="008971BE">
            <w:pPr>
              <w:jc w:val="center"/>
            </w:pPr>
            <w:r w:rsidRPr="00600AD5">
              <w:t>79050</w:t>
            </w:r>
          </w:p>
        </w:tc>
        <w:tc>
          <w:tcPr>
            <w:tcW w:w="709" w:type="dxa"/>
            <w:noWrap/>
            <w:hideMark/>
          </w:tcPr>
          <w:p w14:paraId="1D1DF00F" w14:textId="3D61E2F2" w:rsidR="00600AD5" w:rsidRPr="00600AD5" w:rsidRDefault="00600AD5" w:rsidP="008971BE">
            <w:pPr>
              <w:jc w:val="center"/>
            </w:pPr>
          </w:p>
        </w:tc>
        <w:tc>
          <w:tcPr>
            <w:tcW w:w="1559" w:type="dxa"/>
            <w:noWrap/>
            <w:hideMark/>
          </w:tcPr>
          <w:p w14:paraId="208F33F0" w14:textId="77777777" w:rsidR="00600AD5" w:rsidRPr="00600AD5" w:rsidRDefault="00600AD5" w:rsidP="008971BE">
            <w:pPr>
              <w:jc w:val="center"/>
            </w:pPr>
            <w:r w:rsidRPr="00600AD5">
              <w:t>75,0</w:t>
            </w:r>
          </w:p>
        </w:tc>
        <w:tc>
          <w:tcPr>
            <w:tcW w:w="1559" w:type="dxa"/>
            <w:noWrap/>
            <w:hideMark/>
          </w:tcPr>
          <w:p w14:paraId="30C8326A" w14:textId="77777777" w:rsidR="00600AD5" w:rsidRPr="00600AD5" w:rsidRDefault="00600AD5" w:rsidP="008971BE">
            <w:pPr>
              <w:jc w:val="center"/>
            </w:pPr>
            <w:r w:rsidRPr="00600AD5">
              <w:t>60,0</w:t>
            </w:r>
          </w:p>
        </w:tc>
        <w:tc>
          <w:tcPr>
            <w:tcW w:w="1251" w:type="dxa"/>
            <w:noWrap/>
            <w:hideMark/>
          </w:tcPr>
          <w:p w14:paraId="0B42D724" w14:textId="77777777" w:rsidR="00600AD5" w:rsidRPr="00600AD5" w:rsidRDefault="00600AD5" w:rsidP="008971BE">
            <w:pPr>
              <w:jc w:val="center"/>
            </w:pPr>
            <w:r w:rsidRPr="00600AD5">
              <w:t>60,0</w:t>
            </w:r>
          </w:p>
        </w:tc>
      </w:tr>
      <w:tr w:rsidR="0083632A" w:rsidRPr="00600AD5" w14:paraId="650BCDC1" w14:textId="77777777" w:rsidTr="00560D74">
        <w:trPr>
          <w:trHeight w:val="255"/>
        </w:trPr>
        <w:tc>
          <w:tcPr>
            <w:tcW w:w="2694" w:type="dxa"/>
            <w:hideMark/>
          </w:tcPr>
          <w:p w14:paraId="38FC25F3" w14:textId="77777777" w:rsidR="00600AD5" w:rsidRPr="00600AD5" w:rsidRDefault="00600AD5">
            <w:r w:rsidRPr="00600AD5">
              <w:t>Субсидии автономным учреждениям</w:t>
            </w:r>
          </w:p>
        </w:tc>
        <w:tc>
          <w:tcPr>
            <w:tcW w:w="709" w:type="dxa"/>
            <w:noWrap/>
            <w:hideMark/>
          </w:tcPr>
          <w:p w14:paraId="3C48AA2D" w14:textId="77777777" w:rsidR="00600AD5" w:rsidRPr="00600AD5" w:rsidRDefault="00600AD5" w:rsidP="008971BE">
            <w:pPr>
              <w:jc w:val="center"/>
            </w:pPr>
            <w:r w:rsidRPr="00600AD5">
              <w:t>03</w:t>
            </w:r>
          </w:p>
        </w:tc>
        <w:tc>
          <w:tcPr>
            <w:tcW w:w="709" w:type="dxa"/>
            <w:noWrap/>
            <w:hideMark/>
          </w:tcPr>
          <w:p w14:paraId="4AB56474" w14:textId="77777777" w:rsidR="00600AD5" w:rsidRPr="00600AD5" w:rsidRDefault="00600AD5" w:rsidP="008971BE">
            <w:pPr>
              <w:jc w:val="center"/>
            </w:pPr>
            <w:r w:rsidRPr="00600AD5">
              <w:t>6</w:t>
            </w:r>
          </w:p>
        </w:tc>
        <w:tc>
          <w:tcPr>
            <w:tcW w:w="709" w:type="dxa"/>
            <w:noWrap/>
            <w:hideMark/>
          </w:tcPr>
          <w:p w14:paraId="2BDB8365" w14:textId="77777777" w:rsidR="00600AD5" w:rsidRPr="00600AD5" w:rsidRDefault="00600AD5" w:rsidP="008971BE">
            <w:pPr>
              <w:jc w:val="center"/>
            </w:pPr>
            <w:r w:rsidRPr="00600AD5">
              <w:t>00</w:t>
            </w:r>
          </w:p>
        </w:tc>
        <w:tc>
          <w:tcPr>
            <w:tcW w:w="850" w:type="dxa"/>
            <w:noWrap/>
            <w:hideMark/>
          </w:tcPr>
          <w:p w14:paraId="1F4C7796" w14:textId="77777777" w:rsidR="00600AD5" w:rsidRPr="00600AD5" w:rsidRDefault="00600AD5" w:rsidP="008971BE">
            <w:pPr>
              <w:jc w:val="center"/>
            </w:pPr>
            <w:r w:rsidRPr="00600AD5">
              <w:t>79050</w:t>
            </w:r>
          </w:p>
        </w:tc>
        <w:tc>
          <w:tcPr>
            <w:tcW w:w="709" w:type="dxa"/>
            <w:noWrap/>
            <w:hideMark/>
          </w:tcPr>
          <w:p w14:paraId="53946A51" w14:textId="77777777" w:rsidR="00600AD5" w:rsidRPr="00600AD5" w:rsidRDefault="00600AD5" w:rsidP="008971BE">
            <w:pPr>
              <w:jc w:val="center"/>
            </w:pPr>
            <w:r w:rsidRPr="00600AD5">
              <w:t>620</w:t>
            </w:r>
          </w:p>
        </w:tc>
        <w:tc>
          <w:tcPr>
            <w:tcW w:w="1559" w:type="dxa"/>
            <w:noWrap/>
            <w:hideMark/>
          </w:tcPr>
          <w:p w14:paraId="7FBF816F" w14:textId="77777777" w:rsidR="00600AD5" w:rsidRPr="00600AD5" w:rsidRDefault="00600AD5" w:rsidP="008971BE">
            <w:pPr>
              <w:jc w:val="center"/>
            </w:pPr>
            <w:r w:rsidRPr="00600AD5">
              <w:t>75,0</w:t>
            </w:r>
          </w:p>
        </w:tc>
        <w:tc>
          <w:tcPr>
            <w:tcW w:w="1559" w:type="dxa"/>
            <w:noWrap/>
            <w:hideMark/>
          </w:tcPr>
          <w:p w14:paraId="70D5819F" w14:textId="77777777" w:rsidR="00600AD5" w:rsidRPr="00600AD5" w:rsidRDefault="00600AD5" w:rsidP="008971BE">
            <w:pPr>
              <w:jc w:val="center"/>
            </w:pPr>
            <w:r w:rsidRPr="00600AD5">
              <w:t>60,0</w:t>
            </w:r>
          </w:p>
        </w:tc>
        <w:tc>
          <w:tcPr>
            <w:tcW w:w="1251" w:type="dxa"/>
            <w:noWrap/>
            <w:hideMark/>
          </w:tcPr>
          <w:p w14:paraId="49DAAC2B" w14:textId="77777777" w:rsidR="00600AD5" w:rsidRPr="00600AD5" w:rsidRDefault="00600AD5" w:rsidP="008971BE">
            <w:pPr>
              <w:jc w:val="center"/>
            </w:pPr>
            <w:r w:rsidRPr="00600AD5">
              <w:t>60,0</w:t>
            </w:r>
          </w:p>
        </w:tc>
      </w:tr>
      <w:tr w:rsidR="0083632A" w:rsidRPr="00600AD5" w14:paraId="21B650C1" w14:textId="77777777" w:rsidTr="00560D74">
        <w:trPr>
          <w:trHeight w:val="570"/>
        </w:trPr>
        <w:tc>
          <w:tcPr>
            <w:tcW w:w="2694" w:type="dxa"/>
            <w:hideMark/>
          </w:tcPr>
          <w:p w14:paraId="10E140AE" w14:textId="77777777" w:rsidR="00600AD5" w:rsidRPr="00600AD5" w:rsidRDefault="00600AD5">
            <w:r w:rsidRPr="00600AD5">
              <w:t>Подпрограмма "Реализация стратегии государственной национальной политики на территории Киселевского городского округа"</w:t>
            </w:r>
          </w:p>
        </w:tc>
        <w:tc>
          <w:tcPr>
            <w:tcW w:w="709" w:type="dxa"/>
            <w:noWrap/>
            <w:hideMark/>
          </w:tcPr>
          <w:p w14:paraId="2C7B0557" w14:textId="77777777" w:rsidR="00600AD5" w:rsidRPr="00600AD5" w:rsidRDefault="00600AD5" w:rsidP="008971BE">
            <w:pPr>
              <w:jc w:val="center"/>
            </w:pPr>
            <w:r w:rsidRPr="00600AD5">
              <w:t>03</w:t>
            </w:r>
          </w:p>
        </w:tc>
        <w:tc>
          <w:tcPr>
            <w:tcW w:w="709" w:type="dxa"/>
            <w:noWrap/>
            <w:hideMark/>
          </w:tcPr>
          <w:p w14:paraId="0688A1F1" w14:textId="77777777" w:rsidR="00600AD5" w:rsidRPr="00600AD5" w:rsidRDefault="00600AD5" w:rsidP="008971BE">
            <w:pPr>
              <w:jc w:val="center"/>
            </w:pPr>
            <w:r w:rsidRPr="00600AD5">
              <w:t>7</w:t>
            </w:r>
          </w:p>
        </w:tc>
        <w:tc>
          <w:tcPr>
            <w:tcW w:w="709" w:type="dxa"/>
            <w:noWrap/>
            <w:hideMark/>
          </w:tcPr>
          <w:p w14:paraId="42B94B08" w14:textId="6F4C2DC9" w:rsidR="00600AD5" w:rsidRPr="00600AD5" w:rsidRDefault="00600AD5" w:rsidP="008971BE">
            <w:pPr>
              <w:jc w:val="center"/>
            </w:pPr>
          </w:p>
        </w:tc>
        <w:tc>
          <w:tcPr>
            <w:tcW w:w="850" w:type="dxa"/>
            <w:noWrap/>
            <w:hideMark/>
          </w:tcPr>
          <w:p w14:paraId="59803963" w14:textId="588569FC" w:rsidR="00600AD5" w:rsidRPr="00600AD5" w:rsidRDefault="00600AD5" w:rsidP="008971BE">
            <w:pPr>
              <w:jc w:val="center"/>
            </w:pPr>
          </w:p>
        </w:tc>
        <w:tc>
          <w:tcPr>
            <w:tcW w:w="709" w:type="dxa"/>
            <w:noWrap/>
            <w:hideMark/>
          </w:tcPr>
          <w:p w14:paraId="27266FBF" w14:textId="113FCD07" w:rsidR="00600AD5" w:rsidRPr="00600AD5" w:rsidRDefault="00600AD5" w:rsidP="008971BE">
            <w:pPr>
              <w:jc w:val="center"/>
            </w:pPr>
          </w:p>
        </w:tc>
        <w:tc>
          <w:tcPr>
            <w:tcW w:w="1559" w:type="dxa"/>
            <w:noWrap/>
            <w:hideMark/>
          </w:tcPr>
          <w:p w14:paraId="0899B1A1" w14:textId="77777777" w:rsidR="00600AD5" w:rsidRPr="00600AD5" w:rsidRDefault="00600AD5" w:rsidP="008971BE">
            <w:pPr>
              <w:jc w:val="center"/>
            </w:pPr>
            <w:r w:rsidRPr="00600AD5">
              <w:t>100,0</w:t>
            </w:r>
          </w:p>
        </w:tc>
        <w:tc>
          <w:tcPr>
            <w:tcW w:w="1559" w:type="dxa"/>
            <w:noWrap/>
            <w:hideMark/>
          </w:tcPr>
          <w:p w14:paraId="0B402CA8" w14:textId="77777777" w:rsidR="00600AD5" w:rsidRPr="00600AD5" w:rsidRDefault="00600AD5" w:rsidP="008971BE">
            <w:pPr>
              <w:jc w:val="center"/>
            </w:pPr>
            <w:r w:rsidRPr="00600AD5">
              <w:t>100,0</w:t>
            </w:r>
          </w:p>
        </w:tc>
        <w:tc>
          <w:tcPr>
            <w:tcW w:w="1251" w:type="dxa"/>
            <w:noWrap/>
            <w:hideMark/>
          </w:tcPr>
          <w:p w14:paraId="37FDE13A" w14:textId="77777777" w:rsidR="00600AD5" w:rsidRPr="00600AD5" w:rsidRDefault="00600AD5" w:rsidP="008971BE">
            <w:pPr>
              <w:jc w:val="center"/>
            </w:pPr>
            <w:r w:rsidRPr="00600AD5">
              <w:t>100,0</w:t>
            </w:r>
          </w:p>
        </w:tc>
      </w:tr>
      <w:tr w:rsidR="0083632A" w:rsidRPr="00600AD5" w14:paraId="09ABFB22" w14:textId="77777777" w:rsidTr="00560D74">
        <w:trPr>
          <w:trHeight w:val="255"/>
        </w:trPr>
        <w:tc>
          <w:tcPr>
            <w:tcW w:w="2694" w:type="dxa"/>
            <w:hideMark/>
          </w:tcPr>
          <w:p w14:paraId="6A44B80E" w14:textId="77777777" w:rsidR="00600AD5" w:rsidRPr="00600AD5" w:rsidRDefault="00600AD5">
            <w:r w:rsidRPr="00600AD5">
              <w:t xml:space="preserve">Мероприятия в сфере культуры </w:t>
            </w:r>
          </w:p>
        </w:tc>
        <w:tc>
          <w:tcPr>
            <w:tcW w:w="709" w:type="dxa"/>
            <w:noWrap/>
            <w:hideMark/>
          </w:tcPr>
          <w:p w14:paraId="6955D6E9" w14:textId="77777777" w:rsidR="00600AD5" w:rsidRPr="00600AD5" w:rsidRDefault="00600AD5" w:rsidP="008971BE">
            <w:pPr>
              <w:jc w:val="center"/>
            </w:pPr>
            <w:r w:rsidRPr="00600AD5">
              <w:t>03</w:t>
            </w:r>
          </w:p>
        </w:tc>
        <w:tc>
          <w:tcPr>
            <w:tcW w:w="709" w:type="dxa"/>
            <w:noWrap/>
            <w:hideMark/>
          </w:tcPr>
          <w:p w14:paraId="1D22A314" w14:textId="77777777" w:rsidR="00600AD5" w:rsidRPr="00600AD5" w:rsidRDefault="00600AD5" w:rsidP="008971BE">
            <w:pPr>
              <w:jc w:val="center"/>
            </w:pPr>
            <w:r w:rsidRPr="00600AD5">
              <w:t>7</w:t>
            </w:r>
          </w:p>
        </w:tc>
        <w:tc>
          <w:tcPr>
            <w:tcW w:w="709" w:type="dxa"/>
            <w:noWrap/>
            <w:hideMark/>
          </w:tcPr>
          <w:p w14:paraId="54D70876" w14:textId="77777777" w:rsidR="00600AD5" w:rsidRPr="00600AD5" w:rsidRDefault="00600AD5" w:rsidP="008971BE">
            <w:pPr>
              <w:jc w:val="center"/>
            </w:pPr>
            <w:r w:rsidRPr="00600AD5">
              <w:t>00</w:t>
            </w:r>
          </w:p>
        </w:tc>
        <w:tc>
          <w:tcPr>
            <w:tcW w:w="850" w:type="dxa"/>
            <w:noWrap/>
            <w:hideMark/>
          </w:tcPr>
          <w:p w14:paraId="586C7AAC" w14:textId="77777777" w:rsidR="00600AD5" w:rsidRPr="00600AD5" w:rsidRDefault="00600AD5" w:rsidP="008971BE">
            <w:pPr>
              <w:jc w:val="center"/>
            </w:pPr>
            <w:r w:rsidRPr="00600AD5">
              <w:t>10060</w:t>
            </w:r>
          </w:p>
        </w:tc>
        <w:tc>
          <w:tcPr>
            <w:tcW w:w="709" w:type="dxa"/>
            <w:noWrap/>
            <w:hideMark/>
          </w:tcPr>
          <w:p w14:paraId="54AAF039" w14:textId="57A94F45" w:rsidR="00600AD5" w:rsidRPr="00600AD5" w:rsidRDefault="00600AD5" w:rsidP="008971BE">
            <w:pPr>
              <w:jc w:val="center"/>
            </w:pPr>
          </w:p>
        </w:tc>
        <w:tc>
          <w:tcPr>
            <w:tcW w:w="1559" w:type="dxa"/>
            <w:noWrap/>
            <w:hideMark/>
          </w:tcPr>
          <w:p w14:paraId="3CCEAF72" w14:textId="77777777" w:rsidR="00600AD5" w:rsidRPr="00600AD5" w:rsidRDefault="00600AD5" w:rsidP="008971BE">
            <w:pPr>
              <w:jc w:val="center"/>
            </w:pPr>
            <w:r w:rsidRPr="00600AD5">
              <w:t>100,0</w:t>
            </w:r>
          </w:p>
        </w:tc>
        <w:tc>
          <w:tcPr>
            <w:tcW w:w="1559" w:type="dxa"/>
            <w:noWrap/>
            <w:hideMark/>
          </w:tcPr>
          <w:p w14:paraId="602D821A" w14:textId="77777777" w:rsidR="00600AD5" w:rsidRPr="00600AD5" w:rsidRDefault="00600AD5" w:rsidP="008971BE">
            <w:pPr>
              <w:jc w:val="center"/>
            </w:pPr>
            <w:r w:rsidRPr="00600AD5">
              <w:t>100,0</w:t>
            </w:r>
          </w:p>
        </w:tc>
        <w:tc>
          <w:tcPr>
            <w:tcW w:w="1251" w:type="dxa"/>
            <w:noWrap/>
            <w:hideMark/>
          </w:tcPr>
          <w:p w14:paraId="4CE5098B" w14:textId="77777777" w:rsidR="00600AD5" w:rsidRPr="00600AD5" w:rsidRDefault="00600AD5" w:rsidP="008971BE">
            <w:pPr>
              <w:jc w:val="center"/>
            </w:pPr>
            <w:r w:rsidRPr="00600AD5">
              <w:t>100,0</w:t>
            </w:r>
          </w:p>
        </w:tc>
      </w:tr>
      <w:tr w:rsidR="0083632A" w:rsidRPr="00600AD5" w14:paraId="6E10E3BF" w14:textId="77777777" w:rsidTr="00560D74">
        <w:trPr>
          <w:trHeight w:val="255"/>
        </w:trPr>
        <w:tc>
          <w:tcPr>
            <w:tcW w:w="2694" w:type="dxa"/>
            <w:hideMark/>
          </w:tcPr>
          <w:p w14:paraId="25CDEE77" w14:textId="77777777" w:rsidR="00600AD5" w:rsidRPr="00600AD5" w:rsidRDefault="00600AD5">
            <w:r w:rsidRPr="00600AD5">
              <w:t>Субсидии бюджетным учреждениям</w:t>
            </w:r>
          </w:p>
        </w:tc>
        <w:tc>
          <w:tcPr>
            <w:tcW w:w="709" w:type="dxa"/>
            <w:noWrap/>
            <w:hideMark/>
          </w:tcPr>
          <w:p w14:paraId="68421E06" w14:textId="77777777" w:rsidR="00600AD5" w:rsidRPr="00600AD5" w:rsidRDefault="00600AD5" w:rsidP="008971BE">
            <w:pPr>
              <w:jc w:val="center"/>
            </w:pPr>
            <w:r w:rsidRPr="00600AD5">
              <w:t>03</w:t>
            </w:r>
          </w:p>
        </w:tc>
        <w:tc>
          <w:tcPr>
            <w:tcW w:w="709" w:type="dxa"/>
            <w:noWrap/>
            <w:hideMark/>
          </w:tcPr>
          <w:p w14:paraId="4B86C15E" w14:textId="77777777" w:rsidR="00600AD5" w:rsidRPr="00600AD5" w:rsidRDefault="00600AD5" w:rsidP="008971BE">
            <w:pPr>
              <w:jc w:val="center"/>
            </w:pPr>
            <w:r w:rsidRPr="00600AD5">
              <w:t>7</w:t>
            </w:r>
          </w:p>
        </w:tc>
        <w:tc>
          <w:tcPr>
            <w:tcW w:w="709" w:type="dxa"/>
            <w:noWrap/>
            <w:hideMark/>
          </w:tcPr>
          <w:p w14:paraId="0BB5104A" w14:textId="77777777" w:rsidR="00600AD5" w:rsidRPr="00600AD5" w:rsidRDefault="00600AD5" w:rsidP="008971BE">
            <w:pPr>
              <w:jc w:val="center"/>
            </w:pPr>
            <w:r w:rsidRPr="00600AD5">
              <w:t>00</w:t>
            </w:r>
          </w:p>
        </w:tc>
        <w:tc>
          <w:tcPr>
            <w:tcW w:w="850" w:type="dxa"/>
            <w:noWrap/>
            <w:hideMark/>
          </w:tcPr>
          <w:p w14:paraId="3C3E91E4" w14:textId="77777777" w:rsidR="00600AD5" w:rsidRPr="00600AD5" w:rsidRDefault="00600AD5" w:rsidP="008971BE">
            <w:pPr>
              <w:jc w:val="center"/>
            </w:pPr>
            <w:r w:rsidRPr="00600AD5">
              <w:t>10060</w:t>
            </w:r>
          </w:p>
        </w:tc>
        <w:tc>
          <w:tcPr>
            <w:tcW w:w="709" w:type="dxa"/>
            <w:noWrap/>
            <w:hideMark/>
          </w:tcPr>
          <w:p w14:paraId="476FBBB5" w14:textId="77777777" w:rsidR="00600AD5" w:rsidRPr="00600AD5" w:rsidRDefault="00600AD5" w:rsidP="008971BE">
            <w:pPr>
              <w:jc w:val="center"/>
            </w:pPr>
            <w:r w:rsidRPr="00600AD5">
              <w:t>610</w:t>
            </w:r>
          </w:p>
        </w:tc>
        <w:tc>
          <w:tcPr>
            <w:tcW w:w="1559" w:type="dxa"/>
            <w:noWrap/>
            <w:hideMark/>
          </w:tcPr>
          <w:p w14:paraId="2480ED77" w14:textId="77777777" w:rsidR="00600AD5" w:rsidRPr="00600AD5" w:rsidRDefault="00600AD5" w:rsidP="008971BE">
            <w:pPr>
              <w:jc w:val="center"/>
            </w:pPr>
            <w:r w:rsidRPr="00600AD5">
              <w:t>100,0</w:t>
            </w:r>
          </w:p>
        </w:tc>
        <w:tc>
          <w:tcPr>
            <w:tcW w:w="1559" w:type="dxa"/>
            <w:noWrap/>
            <w:hideMark/>
          </w:tcPr>
          <w:p w14:paraId="0122B87D" w14:textId="77777777" w:rsidR="00600AD5" w:rsidRPr="00600AD5" w:rsidRDefault="00600AD5" w:rsidP="008971BE">
            <w:pPr>
              <w:jc w:val="center"/>
            </w:pPr>
            <w:r w:rsidRPr="00600AD5">
              <w:t>100,0</w:t>
            </w:r>
          </w:p>
        </w:tc>
        <w:tc>
          <w:tcPr>
            <w:tcW w:w="1251" w:type="dxa"/>
            <w:noWrap/>
            <w:hideMark/>
          </w:tcPr>
          <w:p w14:paraId="2C0C471D" w14:textId="77777777" w:rsidR="00600AD5" w:rsidRPr="00600AD5" w:rsidRDefault="00600AD5" w:rsidP="008971BE">
            <w:pPr>
              <w:jc w:val="center"/>
            </w:pPr>
            <w:r w:rsidRPr="00600AD5">
              <w:t>100,0</w:t>
            </w:r>
          </w:p>
        </w:tc>
      </w:tr>
      <w:tr w:rsidR="0083632A" w:rsidRPr="00600AD5" w14:paraId="20FDFCFD" w14:textId="77777777" w:rsidTr="00560D74">
        <w:trPr>
          <w:trHeight w:val="765"/>
        </w:trPr>
        <w:tc>
          <w:tcPr>
            <w:tcW w:w="2694" w:type="dxa"/>
            <w:hideMark/>
          </w:tcPr>
          <w:p w14:paraId="18FE1548" w14:textId="77777777" w:rsidR="00600AD5" w:rsidRPr="00600AD5" w:rsidRDefault="00600AD5">
            <w:pPr>
              <w:rPr>
                <w:b/>
                <w:bCs/>
              </w:rPr>
            </w:pPr>
            <w:r w:rsidRPr="00600AD5">
              <w:rPr>
                <w:b/>
                <w:bCs/>
              </w:rPr>
              <w:t xml:space="preserve">Муниципальная программа Киселевского городского округа «Развитие жилищного строительства и социальной </w:t>
            </w:r>
            <w:r w:rsidRPr="00600AD5">
              <w:rPr>
                <w:b/>
                <w:bCs/>
              </w:rPr>
              <w:lastRenderedPageBreak/>
              <w:t>инфраструктуры Киселевского городского округа»</w:t>
            </w:r>
          </w:p>
        </w:tc>
        <w:tc>
          <w:tcPr>
            <w:tcW w:w="709" w:type="dxa"/>
            <w:noWrap/>
            <w:hideMark/>
          </w:tcPr>
          <w:p w14:paraId="668322D3" w14:textId="77777777" w:rsidR="00600AD5" w:rsidRPr="00600AD5" w:rsidRDefault="00600AD5" w:rsidP="008971BE">
            <w:pPr>
              <w:jc w:val="center"/>
              <w:rPr>
                <w:b/>
                <w:bCs/>
              </w:rPr>
            </w:pPr>
            <w:r w:rsidRPr="00600AD5">
              <w:rPr>
                <w:b/>
                <w:bCs/>
              </w:rPr>
              <w:lastRenderedPageBreak/>
              <w:t>04</w:t>
            </w:r>
          </w:p>
        </w:tc>
        <w:tc>
          <w:tcPr>
            <w:tcW w:w="709" w:type="dxa"/>
            <w:noWrap/>
            <w:hideMark/>
          </w:tcPr>
          <w:p w14:paraId="4FDBF748" w14:textId="15530015" w:rsidR="00600AD5" w:rsidRPr="00600AD5" w:rsidRDefault="00600AD5" w:rsidP="008971BE">
            <w:pPr>
              <w:jc w:val="center"/>
              <w:rPr>
                <w:b/>
                <w:bCs/>
              </w:rPr>
            </w:pPr>
          </w:p>
        </w:tc>
        <w:tc>
          <w:tcPr>
            <w:tcW w:w="709" w:type="dxa"/>
            <w:noWrap/>
            <w:hideMark/>
          </w:tcPr>
          <w:p w14:paraId="44AA5DF2" w14:textId="2C36DC54" w:rsidR="00600AD5" w:rsidRPr="00600AD5" w:rsidRDefault="00600AD5" w:rsidP="008971BE">
            <w:pPr>
              <w:jc w:val="center"/>
              <w:rPr>
                <w:b/>
                <w:bCs/>
              </w:rPr>
            </w:pPr>
          </w:p>
        </w:tc>
        <w:tc>
          <w:tcPr>
            <w:tcW w:w="850" w:type="dxa"/>
            <w:noWrap/>
            <w:hideMark/>
          </w:tcPr>
          <w:p w14:paraId="56E2F01E" w14:textId="4FAF4CEB" w:rsidR="00600AD5" w:rsidRPr="00600AD5" w:rsidRDefault="00600AD5" w:rsidP="008971BE">
            <w:pPr>
              <w:jc w:val="center"/>
              <w:rPr>
                <w:b/>
                <w:bCs/>
              </w:rPr>
            </w:pPr>
          </w:p>
        </w:tc>
        <w:tc>
          <w:tcPr>
            <w:tcW w:w="709" w:type="dxa"/>
            <w:noWrap/>
            <w:hideMark/>
          </w:tcPr>
          <w:p w14:paraId="5B229B9E" w14:textId="1326BB60" w:rsidR="00600AD5" w:rsidRPr="00600AD5" w:rsidRDefault="00600AD5" w:rsidP="008971BE">
            <w:pPr>
              <w:jc w:val="center"/>
              <w:rPr>
                <w:b/>
                <w:bCs/>
              </w:rPr>
            </w:pPr>
          </w:p>
        </w:tc>
        <w:tc>
          <w:tcPr>
            <w:tcW w:w="1559" w:type="dxa"/>
            <w:noWrap/>
            <w:hideMark/>
          </w:tcPr>
          <w:p w14:paraId="59B8EBBE" w14:textId="77777777" w:rsidR="00600AD5" w:rsidRPr="00600AD5" w:rsidRDefault="00600AD5" w:rsidP="008971BE">
            <w:pPr>
              <w:jc w:val="center"/>
              <w:rPr>
                <w:b/>
                <w:bCs/>
              </w:rPr>
            </w:pPr>
            <w:r w:rsidRPr="00600AD5">
              <w:rPr>
                <w:b/>
                <w:bCs/>
              </w:rPr>
              <w:t>1 195 500,5</w:t>
            </w:r>
          </w:p>
        </w:tc>
        <w:tc>
          <w:tcPr>
            <w:tcW w:w="1559" w:type="dxa"/>
            <w:noWrap/>
            <w:hideMark/>
          </w:tcPr>
          <w:p w14:paraId="2638AEB8" w14:textId="77777777" w:rsidR="00600AD5" w:rsidRPr="00600AD5" w:rsidRDefault="00600AD5" w:rsidP="008971BE">
            <w:pPr>
              <w:jc w:val="center"/>
              <w:rPr>
                <w:b/>
                <w:bCs/>
              </w:rPr>
            </w:pPr>
            <w:r w:rsidRPr="00600AD5">
              <w:rPr>
                <w:b/>
                <w:bCs/>
              </w:rPr>
              <w:t>1 016 916,9</w:t>
            </w:r>
          </w:p>
        </w:tc>
        <w:tc>
          <w:tcPr>
            <w:tcW w:w="1251" w:type="dxa"/>
            <w:noWrap/>
            <w:hideMark/>
          </w:tcPr>
          <w:p w14:paraId="67938263" w14:textId="77777777" w:rsidR="00600AD5" w:rsidRPr="00600AD5" w:rsidRDefault="00600AD5" w:rsidP="008971BE">
            <w:pPr>
              <w:jc w:val="center"/>
              <w:rPr>
                <w:b/>
                <w:bCs/>
              </w:rPr>
            </w:pPr>
            <w:r w:rsidRPr="00600AD5">
              <w:rPr>
                <w:b/>
                <w:bCs/>
              </w:rPr>
              <w:t>273 749,6</w:t>
            </w:r>
          </w:p>
        </w:tc>
      </w:tr>
      <w:tr w:rsidR="00CE2E70" w:rsidRPr="00600AD5" w14:paraId="2442022F" w14:textId="77777777" w:rsidTr="00560D74">
        <w:trPr>
          <w:trHeight w:val="765"/>
        </w:trPr>
        <w:tc>
          <w:tcPr>
            <w:tcW w:w="2694" w:type="dxa"/>
            <w:hideMark/>
          </w:tcPr>
          <w:p w14:paraId="4ADF3466" w14:textId="77777777" w:rsidR="00600AD5" w:rsidRPr="00600AD5" w:rsidRDefault="00600AD5">
            <w:r w:rsidRPr="00600AD5">
              <w:lastRenderedPageBreak/>
              <w:t xml:space="preserve">Подпрограмма "Строительство, реконструкция и капитальный ремонт объектов социальной сферы, жилья и жилищно-коммунальной инфраструктуры"  </w:t>
            </w:r>
          </w:p>
        </w:tc>
        <w:tc>
          <w:tcPr>
            <w:tcW w:w="709" w:type="dxa"/>
            <w:noWrap/>
            <w:hideMark/>
          </w:tcPr>
          <w:p w14:paraId="6FEA19A0" w14:textId="77777777" w:rsidR="00600AD5" w:rsidRPr="00600AD5" w:rsidRDefault="00600AD5" w:rsidP="008971BE">
            <w:pPr>
              <w:jc w:val="center"/>
            </w:pPr>
            <w:r w:rsidRPr="00600AD5">
              <w:t>04</w:t>
            </w:r>
          </w:p>
        </w:tc>
        <w:tc>
          <w:tcPr>
            <w:tcW w:w="709" w:type="dxa"/>
            <w:noWrap/>
            <w:hideMark/>
          </w:tcPr>
          <w:p w14:paraId="02E5F089" w14:textId="77777777" w:rsidR="00600AD5" w:rsidRPr="00600AD5" w:rsidRDefault="00600AD5" w:rsidP="008971BE">
            <w:pPr>
              <w:jc w:val="center"/>
            </w:pPr>
            <w:r w:rsidRPr="00600AD5">
              <w:t>1</w:t>
            </w:r>
          </w:p>
        </w:tc>
        <w:tc>
          <w:tcPr>
            <w:tcW w:w="709" w:type="dxa"/>
            <w:noWrap/>
            <w:hideMark/>
          </w:tcPr>
          <w:p w14:paraId="4A497057" w14:textId="4FEF09D9" w:rsidR="00600AD5" w:rsidRPr="00600AD5" w:rsidRDefault="00600AD5" w:rsidP="008971BE">
            <w:pPr>
              <w:jc w:val="center"/>
            </w:pPr>
          </w:p>
        </w:tc>
        <w:tc>
          <w:tcPr>
            <w:tcW w:w="850" w:type="dxa"/>
            <w:noWrap/>
            <w:hideMark/>
          </w:tcPr>
          <w:p w14:paraId="7E6798C3" w14:textId="2059979C" w:rsidR="00600AD5" w:rsidRPr="00600AD5" w:rsidRDefault="00600AD5" w:rsidP="008971BE">
            <w:pPr>
              <w:jc w:val="center"/>
            </w:pPr>
          </w:p>
        </w:tc>
        <w:tc>
          <w:tcPr>
            <w:tcW w:w="709" w:type="dxa"/>
            <w:noWrap/>
            <w:hideMark/>
          </w:tcPr>
          <w:p w14:paraId="675C7BE8" w14:textId="281A03FB" w:rsidR="00600AD5" w:rsidRPr="00600AD5" w:rsidRDefault="00600AD5" w:rsidP="008971BE">
            <w:pPr>
              <w:jc w:val="center"/>
            </w:pPr>
          </w:p>
        </w:tc>
        <w:tc>
          <w:tcPr>
            <w:tcW w:w="1559" w:type="dxa"/>
            <w:noWrap/>
            <w:hideMark/>
          </w:tcPr>
          <w:p w14:paraId="620A51EA" w14:textId="77777777" w:rsidR="00600AD5" w:rsidRPr="00600AD5" w:rsidRDefault="00600AD5" w:rsidP="008971BE">
            <w:pPr>
              <w:jc w:val="center"/>
            </w:pPr>
            <w:r w:rsidRPr="00600AD5">
              <w:t>393 431,9</w:t>
            </w:r>
          </w:p>
        </w:tc>
        <w:tc>
          <w:tcPr>
            <w:tcW w:w="1559" w:type="dxa"/>
            <w:noWrap/>
            <w:hideMark/>
          </w:tcPr>
          <w:p w14:paraId="40F567A8" w14:textId="77777777" w:rsidR="00600AD5" w:rsidRPr="00600AD5" w:rsidRDefault="00600AD5" w:rsidP="008971BE">
            <w:pPr>
              <w:jc w:val="center"/>
            </w:pPr>
            <w:r w:rsidRPr="00600AD5">
              <w:t>196 191,9</w:t>
            </w:r>
          </w:p>
        </w:tc>
        <w:tc>
          <w:tcPr>
            <w:tcW w:w="1251" w:type="dxa"/>
            <w:noWrap/>
            <w:hideMark/>
          </w:tcPr>
          <w:p w14:paraId="21967638" w14:textId="77777777" w:rsidR="00600AD5" w:rsidRPr="00600AD5" w:rsidRDefault="00600AD5" w:rsidP="008971BE">
            <w:pPr>
              <w:jc w:val="center"/>
            </w:pPr>
            <w:r w:rsidRPr="00600AD5">
              <w:t>153 286,4</w:t>
            </w:r>
          </w:p>
        </w:tc>
      </w:tr>
      <w:tr w:rsidR="0083632A" w:rsidRPr="00600AD5" w14:paraId="35687277" w14:textId="77777777" w:rsidTr="00560D74">
        <w:trPr>
          <w:trHeight w:val="510"/>
        </w:trPr>
        <w:tc>
          <w:tcPr>
            <w:tcW w:w="2694" w:type="dxa"/>
            <w:hideMark/>
          </w:tcPr>
          <w:p w14:paraId="135A95A0" w14:textId="77777777" w:rsidR="00600AD5" w:rsidRPr="00600AD5" w:rsidRDefault="00600AD5">
            <w:r w:rsidRPr="00600AD5">
              <w:t>Строительство, реконструкция и капитальный ремонт объектов социальной сферы</w:t>
            </w:r>
          </w:p>
        </w:tc>
        <w:tc>
          <w:tcPr>
            <w:tcW w:w="709" w:type="dxa"/>
            <w:noWrap/>
            <w:hideMark/>
          </w:tcPr>
          <w:p w14:paraId="152AD8B8" w14:textId="77777777" w:rsidR="00600AD5" w:rsidRPr="00600AD5" w:rsidRDefault="00600AD5" w:rsidP="008971BE">
            <w:pPr>
              <w:jc w:val="center"/>
            </w:pPr>
            <w:r w:rsidRPr="00600AD5">
              <w:t>04</w:t>
            </w:r>
          </w:p>
        </w:tc>
        <w:tc>
          <w:tcPr>
            <w:tcW w:w="709" w:type="dxa"/>
            <w:noWrap/>
            <w:hideMark/>
          </w:tcPr>
          <w:p w14:paraId="27C8CA29" w14:textId="77777777" w:rsidR="00600AD5" w:rsidRPr="00600AD5" w:rsidRDefault="00600AD5" w:rsidP="008971BE">
            <w:pPr>
              <w:jc w:val="center"/>
            </w:pPr>
            <w:r w:rsidRPr="00600AD5">
              <w:t>1</w:t>
            </w:r>
          </w:p>
        </w:tc>
        <w:tc>
          <w:tcPr>
            <w:tcW w:w="709" w:type="dxa"/>
            <w:noWrap/>
            <w:hideMark/>
          </w:tcPr>
          <w:p w14:paraId="5D004D07" w14:textId="77777777" w:rsidR="00600AD5" w:rsidRPr="00600AD5" w:rsidRDefault="00600AD5" w:rsidP="008971BE">
            <w:pPr>
              <w:jc w:val="center"/>
            </w:pPr>
            <w:r w:rsidRPr="00600AD5">
              <w:t>00</w:t>
            </w:r>
          </w:p>
        </w:tc>
        <w:tc>
          <w:tcPr>
            <w:tcW w:w="850" w:type="dxa"/>
            <w:noWrap/>
            <w:hideMark/>
          </w:tcPr>
          <w:p w14:paraId="6F97DFFB" w14:textId="77777777" w:rsidR="00600AD5" w:rsidRPr="00600AD5" w:rsidRDefault="00600AD5" w:rsidP="008971BE">
            <w:pPr>
              <w:jc w:val="center"/>
            </w:pPr>
            <w:r w:rsidRPr="00600AD5">
              <w:t>10130</w:t>
            </w:r>
          </w:p>
        </w:tc>
        <w:tc>
          <w:tcPr>
            <w:tcW w:w="709" w:type="dxa"/>
            <w:noWrap/>
            <w:hideMark/>
          </w:tcPr>
          <w:p w14:paraId="3078833D" w14:textId="09177287" w:rsidR="00600AD5" w:rsidRPr="00600AD5" w:rsidRDefault="00600AD5" w:rsidP="008971BE">
            <w:pPr>
              <w:jc w:val="center"/>
            </w:pPr>
          </w:p>
        </w:tc>
        <w:tc>
          <w:tcPr>
            <w:tcW w:w="1559" w:type="dxa"/>
            <w:noWrap/>
            <w:hideMark/>
          </w:tcPr>
          <w:p w14:paraId="1A4F9A19" w14:textId="77777777" w:rsidR="00600AD5" w:rsidRPr="00600AD5" w:rsidRDefault="00600AD5" w:rsidP="008971BE">
            <w:pPr>
              <w:jc w:val="center"/>
            </w:pPr>
            <w:r w:rsidRPr="00600AD5">
              <w:t>5 067,5</w:t>
            </w:r>
          </w:p>
        </w:tc>
        <w:tc>
          <w:tcPr>
            <w:tcW w:w="1559" w:type="dxa"/>
            <w:noWrap/>
            <w:hideMark/>
          </w:tcPr>
          <w:p w14:paraId="7AD769E0" w14:textId="77777777" w:rsidR="00600AD5" w:rsidRPr="00600AD5" w:rsidRDefault="00600AD5" w:rsidP="008971BE">
            <w:pPr>
              <w:jc w:val="center"/>
            </w:pPr>
            <w:r w:rsidRPr="00600AD5">
              <w:t>30 727,8</w:t>
            </w:r>
          </w:p>
        </w:tc>
        <w:tc>
          <w:tcPr>
            <w:tcW w:w="1251" w:type="dxa"/>
            <w:noWrap/>
            <w:hideMark/>
          </w:tcPr>
          <w:p w14:paraId="3505AA71" w14:textId="77777777" w:rsidR="00600AD5" w:rsidRPr="00600AD5" w:rsidRDefault="00600AD5" w:rsidP="008971BE">
            <w:pPr>
              <w:jc w:val="center"/>
            </w:pPr>
            <w:r w:rsidRPr="00600AD5">
              <w:t>5 000,0</w:t>
            </w:r>
          </w:p>
        </w:tc>
      </w:tr>
      <w:tr w:rsidR="0083632A" w:rsidRPr="00600AD5" w14:paraId="2239C5C5" w14:textId="77777777" w:rsidTr="00560D74">
        <w:trPr>
          <w:trHeight w:val="510"/>
        </w:trPr>
        <w:tc>
          <w:tcPr>
            <w:tcW w:w="2694" w:type="dxa"/>
            <w:hideMark/>
          </w:tcPr>
          <w:p w14:paraId="02FC08AA"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19E51589" w14:textId="77777777" w:rsidR="00600AD5" w:rsidRPr="00600AD5" w:rsidRDefault="00600AD5" w:rsidP="008971BE">
            <w:pPr>
              <w:jc w:val="center"/>
            </w:pPr>
            <w:r w:rsidRPr="00600AD5">
              <w:t>04</w:t>
            </w:r>
          </w:p>
        </w:tc>
        <w:tc>
          <w:tcPr>
            <w:tcW w:w="709" w:type="dxa"/>
            <w:noWrap/>
            <w:hideMark/>
          </w:tcPr>
          <w:p w14:paraId="0477EFF5" w14:textId="77777777" w:rsidR="00600AD5" w:rsidRPr="00600AD5" w:rsidRDefault="00600AD5" w:rsidP="008971BE">
            <w:pPr>
              <w:jc w:val="center"/>
            </w:pPr>
            <w:r w:rsidRPr="00600AD5">
              <w:t>1</w:t>
            </w:r>
          </w:p>
        </w:tc>
        <w:tc>
          <w:tcPr>
            <w:tcW w:w="709" w:type="dxa"/>
            <w:noWrap/>
            <w:hideMark/>
          </w:tcPr>
          <w:p w14:paraId="083D438D" w14:textId="77777777" w:rsidR="00600AD5" w:rsidRPr="00600AD5" w:rsidRDefault="00600AD5" w:rsidP="008971BE">
            <w:pPr>
              <w:jc w:val="center"/>
            </w:pPr>
            <w:r w:rsidRPr="00600AD5">
              <w:t>00</w:t>
            </w:r>
          </w:p>
        </w:tc>
        <w:tc>
          <w:tcPr>
            <w:tcW w:w="850" w:type="dxa"/>
            <w:noWrap/>
            <w:hideMark/>
          </w:tcPr>
          <w:p w14:paraId="31553EE2" w14:textId="77777777" w:rsidR="00600AD5" w:rsidRPr="00600AD5" w:rsidRDefault="00600AD5" w:rsidP="008971BE">
            <w:pPr>
              <w:jc w:val="center"/>
            </w:pPr>
            <w:r w:rsidRPr="00600AD5">
              <w:t>10130</w:t>
            </w:r>
          </w:p>
        </w:tc>
        <w:tc>
          <w:tcPr>
            <w:tcW w:w="709" w:type="dxa"/>
            <w:noWrap/>
            <w:hideMark/>
          </w:tcPr>
          <w:p w14:paraId="2E5A2298" w14:textId="77777777" w:rsidR="00600AD5" w:rsidRPr="00600AD5" w:rsidRDefault="00600AD5" w:rsidP="008971BE">
            <w:pPr>
              <w:jc w:val="center"/>
            </w:pPr>
            <w:r w:rsidRPr="00600AD5">
              <w:t>240</w:t>
            </w:r>
          </w:p>
        </w:tc>
        <w:tc>
          <w:tcPr>
            <w:tcW w:w="1559" w:type="dxa"/>
            <w:noWrap/>
            <w:hideMark/>
          </w:tcPr>
          <w:p w14:paraId="52EDE76D" w14:textId="77777777" w:rsidR="00600AD5" w:rsidRPr="00600AD5" w:rsidRDefault="00600AD5" w:rsidP="008971BE">
            <w:pPr>
              <w:jc w:val="center"/>
            </w:pPr>
            <w:r w:rsidRPr="00600AD5">
              <w:t>5 067,5</w:t>
            </w:r>
          </w:p>
        </w:tc>
        <w:tc>
          <w:tcPr>
            <w:tcW w:w="1559" w:type="dxa"/>
            <w:noWrap/>
            <w:hideMark/>
          </w:tcPr>
          <w:p w14:paraId="0BD42202" w14:textId="77777777" w:rsidR="00600AD5" w:rsidRPr="00600AD5" w:rsidRDefault="00600AD5" w:rsidP="008971BE">
            <w:pPr>
              <w:jc w:val="center"/>
            </w:pPr>
            <w:r w:rsidRPr="00600AD5">
              <w:t>30 727,8</w:t>
            </w:r>
          </w:p>
        </w:tc>
        <w:tc>
          <w:tcPr>
            <w:tcW w:w="1251" w:type="dxa"/>
            <w:noWrap/>
            <w:hideMark/>
          </w:tcPr>
          <w:p w14:paraId="64295F4C" w14:textId="77777777" w:rsidR="00600AD5" w:rsidRPr="00600AD5" w:rsidRDefault="00600AD5" w:rsidP="008971BE">
            <w:pPr>
              <w:jc w:val="center"/>
            </w:pPr>
            <w:r w:rsidRPr="00600AD5">
              <w:t>5 000,0</w:t>
            </w:r>
          </w:p>
        </w:tc>
      </w:tr>
      <w:tr w:rsidR="0083632A" w:rsidRPr="00600AD5" w14:paraId="108BD22F" w14:textId="77777777" w:rsidTr="00560D74">
        <w:trPr>
          <w:trHeight w:val="255"/>
        </w:trPr>
        <w:tc>
          <w:tcPr>
            <w:tcW w:w="2694" w:type="dxa"/>
            <w:hideMark/>
          </w:tcPr>
          <w:p w14:paraId="1D64E445" w14:textId="77777777" w:rsidR="00600AD5" w:rsidRPr="00600AD5" w:rsidRDefault="00600AD5" w:rsidP="00600AD5">
            <w:r w:rsidRPr="00600AD5">
              <w:t xml:space="preserve">Развитие жилищно- коммунальной инфраструктуры </w:t>
            </w:r>
          </w:p>
        </w:tc>
        <w:tc>
          <w:tcPr>
            <w:tcW w:w="709" w:type="dxa"/>
            <w:noWrap/>
            <w:hideMark/>
          </w:tcPr>
          <w:p w14:paraId="4295EC67" w14:textId="77777777" w:rsidR="00600AD5" w:rsidRPr="00600AD5" w:rsidRDefault="00600AD5" w:rsidP="008971BE">
            <w:pPr>
              <w:jc w:val="center"/>
            </w:pPr>
            <w:r w:rsidRPr="00600AD5">
              <w:t>04</w:t>
            </w:r>
          </w:p>
        </w:tc>
        <w:tc>
          <w:tcPr>
            <w:tcW w:w="709" w:type="dxa"/>
            <w:noWrap/>
            <w:hideMark/>
          </w:tcPr>
          <w:p w14:paraId="0C9B143F" w14:textId="77777777" w:rsidR="00600AD5" w:rsidRPr="00600AD5" w:rsidRDefault="00600AD5" w:rsidP="008971BE">
            <w:pPr>
              <w:jc w:val="center"/>
            </w:pPr>
            <w:r w:rsidRPr="00600AD5">
              <w:t>1</w:t>
            </w:r>
          </w:p>
        </w:tc>
        <w:tc>
          <w:tcPr>
            <w:tcW w:w="709" w:type="dxa"/>
            <w:noWrap/>
            <w:hideMark/>
          </w:tcPr>
          <w:p w14:paraId="34646CC9" w14:textId="77777777" w:rsidR="00600AD5" w:rsidRPr="00600AD5" w:rsidRDefault="00600AD5" w:rsidP="008971BE">
            <w:pPr>
              <w:jc w:val="center"/>
            </w:pPr>
            <w:r w:rsidRPr="00600AD5">
              <w:t>00</w:t>
            </w:r>
          </w:p>
        </w:tc>
        <w:tc>
          <w:tcPr>
            <w:tcW w:w="850" w:type="dxa"/>
            <w:noWrap/>
            <w:hideMark/>
          </w:tcPr>
          <w:p w14:paraId="0BAE21D5" w14:textId="77777777" w:rsidR="00600AD5" w:rsidRPr="00600AD5" w:rsidRDefault="00600AD5" w:rsidP="008971BE">
            <w:pPr>
              <w:jc w:val="center"/>
            </w:pPr>
            <w:r w:rsidRPr="00600AD5">
              <w:t>10140</w:t>
            </w:r>
          </w:p>
        </w:tc>
        <w:tc>
          <w:tcPr>
            <w:tcW w:w="709" w:type="dxa"/>
            <w:noWrap/>
            <w:hideMark/>
          </w:tcPr>
          <w:p w14:paraId="32548E72" w14:textId="63915D50" w:rsidR="00600AD5" w:rsidRPr="00600AD5" w:rsidRDefault="00600AD5" w:rsidP="008971BE">
            <w:pPr>
              <w:jc w:val="center"/>
            </w:pPr>
          </w:p>
        </w:tc>
        <w:tc>
          <w:tcPr>
            <w:tcW w:w="1559" w:type="dxa"/>
            <w:noWrap/>
            <w:hideMark/>
          </w:tcPr>
          <w:p w14:paraId="70E96961" w14:textId="77777777" w:rsidR="00600AD5" w:rsidRPr="00600AD5" w:rsidRDefault="00600AD5" w:rsidP="008971BE">
            <w:pPr>
              <w:jc w:val="center"/>
            </w:pPr>
            <w:r w:rsidRPr="00600AD5">
              <w:t>70 671,7</w:t>
            </w:r>
          </w:p>
        </w:tc>
        <w:tc>
          <w:tcPr>
            <w:tcW w:w="1559" w:type="dxa"/>
            <w:noWrap/>
            <w:hideMark/>
          </w:tcPr>
          <w:p w14:paraId="457C9065" w14:textId="77777777" w:rsidR="00600AD5" w:rsidRPr="00600AD5" w:rsidRDefault="00600AD5" w:rsidP="008971BE">
            <w:pPr>
              <w:jc w:val="center"/>
            </w:pPr>
            <w:r w:rsidRPr="00600AD5">
              <w:t>1 000,0</w:t>
            </w:r>
          </w:p>
        </w:tc>
        <w:tc>
          <w:tcPr>
            <w:tcW w:w="1251" w:type="dxa"/>
            <w:noWrap/>
            <w:hideMark/>
          </w:tcPr>
          <w:p w14:paraId="56BC4ABB" w14:textId="77777777" w:rsidR="00600AD5" w:rsidRPr="00600AD5" w:rsidRDefault="00600AD5" w:rsidP="008971BE">
            <w:pPr>
              <w:jc w:val="center"/>
            </w:pPr>
            <w:r w:rsidRPr="00600AD5">
              <w:t>1 000,0</w:t>
            </w:r>
          </w:p>
        </w:tc>
      </w:tr>
      <w:tr w:rsidR="0083632A" w:rsidRPr="00600AD5" w14:paraId="6F61DB77" w14:textId="77777777" w:rsidTr="00560D74">
        <w:trPr>
          <w:trHeight w:val="510"/>
        </w:trPr>
        <w:tc>
          <w:tcPr>
            <w:tcW w:w="2694" w:type="dxa"/>
            <w:hideMark/>
          </w:tcPr>
          <w:p w14:paraId="5F0B1E47"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48957564" w14:textId="77777777" w:rsidR="00600AD5" w:rsidRPr="00600AD5" w:rsidRDefault="00600AD5" w:rsidP="008971BE">
            <w:pPr>
              <w:jc w:val="center"/>
            </w:pPr>
            <w:r w:rsidRPr="00600AD5">
              <w:t>04</w:t>
            </w:r>
          </w:p>
        </w:tc>
        <w:tc>
          <w:tcPr>
            <w:tcW w:w="709" w:type="dxa"/>
            <w:noWrap/>
            <w:hideMark/>
          </w:tcPr>
          <w:p w14:paraId="28C550E0" w14:textId="77777777" w:rsidR="00600AD5" w:rsidRPr="00600AD5" w:rsidRDefault="00600AD5" w:rsidP="008971BE">
            <w:pPr>
              <w:jc w:val="center"/>
            </w:pPr>
            <w:r w:rsidRPr="00600AD5">
              <w:t>1</w:t>
            </w:r>
          </w:p>
        </w:tc>
        <w:tc>
          <w:tcPr>
            <w:tcW w:w="709" w:type="dxa"/>
            <w:noWrap/>
            <w:hideMark/>
          </w:tcPr>
          <w:p w14:paraId="34BC6928" w14:textId="77777777" w:rsidR="00600AD5" w:rsidRPr="00600AD5" w:rsidRDefault="00600AD5" w:rsidP="008971BE">
            <w:pPr>
              <w:jc w:val="center"/>
            </w:pPr>
            <w:r w:rsidRPr="00600AD5">
              <w:t>00</w:t>
            </w:r>
          </w:p>
        </w:tc>
        <w:tc>
          <w:tcPr>
            <w:tcW w:w="850" w:type="dxa"/>
            <w:noWrap/>
            <w:hideMark/>
          </w:tcPr>
          <w:p w14:paraId="3B1AFDD2" w14:textId="77777777" w:rsidR="00600AD5" w:rsidRPr="00600AD5" w:rsidRDefault="00600AD5" w:rsidP="008971BE">
            <w:pPr>
              <w:jc w:val="center"/>
            </w:pPr>
            <w:r w:rsidRPr="00600AD5">
              <w:t>10140</w:t>
            </w:r>
          </w:p>
        </w:tc>
        <w:tc>
          <w:tcPr>
            <w:tcW w:w="709" w:type="dxa"/>
            <w:noWrap/>
            <w:hideMark/>
          </w:tcPr>
          <w:p w14:paraId="15883669" w14:textId="77777777" w:rsidR="00600AD5" w:rsidRPr="00600AD5" w:rsidRDefault="00600AD5" w:rsidP="008971BE">
            <w:pPr>
              <w:jc w:val="center"/>
            </w:pPr>
            <w:r w:rsidRPr="00600AD5">
              <w:t>240</w:t>
            </w:r>
          </w:p>
        </w:tc>
        <w:tc>
          <w:tcPr>
            <w:tcW w:w="1559" w:type="dxa"/>
            <w:noWrap/>
            <w:hideMark/>
          </w:tcPr>
          <w:p w14:paraId="259C1ACF" w14:textId="77777777" w:rsidR="00600AD5" w:rsidRPr="00600AD5" w:rsidRDefault="00600AD5" w:rsidP="008971BE">
            <w:pPr>
              <w:jc w:val="center"/>
            </w:pPr>
            <w:r w:rsidRPr="00600AD5">
              <w:t>5 792,0</w:t>
            </w:r>
          </w:p>
        </w:tc>
        <w:tc>
          <w:tcPr>
            <w:tcW w:w="1559" w:type="dxa"/>
            <w:noWrap/>
            <w:hideMark/>
          </w:tcPr>
          <w:p w14:paraId="70BD47AB" w14:textId="77777777" w:rsidR="00600AD5" w:rsidRPr="00600AD5" w:rsidRDefault="00600AD5" w:rsidP="008971BE">
            <w:pPr>
              <w:jc w:val="center"/>
            </w:pPr>
            <w:r w:rsidRPr="00600AD5">
              <w:t>1 000,0</w:t>
            </w:r>
          </w:p>
        </w:tc>
        <w:tc>
          <w:tcPr>
            <w:tcW w:w="1251" w:type="dxa"/>
            <w:noWrap/>
            <w:hideMark/>
          </w:tcPr>
          <w:p w14:paraId="28736E79" w14:textId="77777777" w:rsidR="00600AD5" w:rsidRPr="00600AD5" w:rsidRDefault="00600AD5" w:rsidP="008971BE">
            <w:pPr>
              <w:jc w:val="center"/>
            </w:pPr>
            <w:r w:rsidRPr="00600AD5">
              <w:t>1 000,0</w:t>
            </w:r>
          </w:p>
        </w:tc>
      </w:tr>
      <w:tr w:rsidR="0083632A" w:rsidRPr="00600AD5" w14:paraId="47AE7FAE" w14:textId="77777777" w:rsidTr="00560D74">
        <w:trPr>
          <w:trHeight w:val="255"/>
        </w:trPr>
        <w:tc>
          <w:tcPr>
            <w:tcW w:w="2694" w:type="dxa"/>
            <w:hideMark/>
          </w:tcPr>
          <w:p w14:paraId="182D5753" w14:textId="77777777" w:rsidR="00600AD5" w:rsidRPr="00600AD5" w:rsidRDefault="00600AD5">
            <w:r w:rsidRPr="00600AD5">
              <w:t>Бюджетные инвестиции</w:t>
            </w:r>
          </w:p>
        </w:tc>
        <w:tc>
          <w:tcPr>
            <w:tcW w:w="709" w:type="dxa"/>
            <w:noWrap/>
            <w:hideMark/>
          </w:tcPr>
          <w:p w14:paraId="1E7BBEA1" w14:textId="77777777" w:rsidR="00600AD5" w:rsidRPr="00600AD5" w:rsidRDefault="00600AD5" w:rsidP="008971BE">
            <w:pPr>
              <w:jc w:val="center"/>
            </w:pPr>
            <w:r w:rsidRPr="00600AD5">
              <w:t>04</w:t>
            </w:r>
          </w:p>
        </w:tc>
        <w:tc>
          <w:tcPr>
            <w:tcW w:w="709" w:type="dxa"/>
            <w:noWrap/>
            <w:hideMark/>
          </w:tcPr>
          <w:p w14:paraId="0C4CF82A" w14:textId="77777777" w:rsidR="00600AD5" w:rsidRPr="00600AD5" w:rsidRDefault="00600AD5" w:rsidP="008971BE">
            <w:pPr>
              <w:jc w:val="center"/>
            </w:pPr>
            <w:r w:rsidRPr="00600AD5">
              <w:t>1</w:t>
            </w:r>
          </w:p>
        </w:tc>
        <w:tc>
          <w:tcPr>
            <w:tcW w:w="709" w:type="dxa"/>
            <w:noWrap/>
            <w:hideMark/>
          </w:tcPr>
          <w:p w14:paraId="7FD91648" w14:textId="77777777" w:rsidR="00600AD5" w:rsidRPr="00600AD5" w:rsidRDefault="00600AD5" w:rsidP="008971BE">
            <w:pPr>
              <w:jc w:val="center"/>
            </w:pPr>
            <w:r w:rsidRPr="00600AD5">
              <w:t>00</w:t>
            </w:r>
          </w:p>
        </w:tc>
        <w:tc>
          <w:tcPr>
            <w:tcW w:w="850" w:type="dxa"/>
            <w:noWrap/>
            <w:hideMark/>
          </w:tcPr>
          <w:p w14:paraId="4638BCBF" w14:textId="77777777" w:rsidR="00600AD5" w:rsidRPr="00600AD5" w:rsidRDefault="00600AD5" w:rsidP="008971BE">
            <w:pPr>
              <w:jc w:val="center"/>
            </w:pPr>
            <w:r w:rsidRPr="00600AD5">
              <w:t>10140</w:t>
            </w:r>
          </w:p>
        </w:tc>
        <w:tc>
          <w:tcPr>
            <w:tcW w:w="709" w:type="dxa"/>
            <w:noWrap/>
            <w:hideMark/>
          </w:tcPr>
          <w:p w14:paraId="09ADB725" w14:textId="77777777" w:rsidR="00600AD5" w:rsidRPr="00600AD5" w:rsidRDefault="00600AD5" w:rsidP="008971BE">
            <w:pPr>
              <w:jc w:val="center"/>
            </w:pPr>
            <w:r w:rsidRPr="00600AD5">
              <w:t>410</w:t>
            </w:r>
          </w:p>
        </w:tc>
        <w:tc>
          <w:tcPr>
            <w:tcW w:w="1559" w:type="dxa"/>
            <w:noWrap/>
            <w:hideMark/>
          </w:tcPr>
          <w:p w14:paraId="6857AC0E" w14:textId="77777777" w:rsidR="00600AD5" w:rsidRPr="00600AD5" w:rsidRDefault="00600AD5" w:rsidP="008971BE">
            <w:pPr>
              <w:jc w:val="center"/>
            </w:pPr>
            <w:r w:rsidRPr="00600AD5">
              <w:t>64 879,7</w:t>
            </w:r>
          </w:p>
        </w:tc>
        <w:tc>
          <w:tcPr>
            <w:tcW w:w="1559" w:type="dxa"/>
            <w:noWrap/>
            <w:hideMark/>
          </w:tcPr>
          <w:p w14:paraId="067075F9" w14:textId="5AB5AFB6" w:rsidR="00600AD5" w:rsidRPr="00600AD5" w:rsidRDefault="00600AD5" w:rsidP="008971BE">
            <w:pPr>
              <w:jc w:val="center"/>
            </w:pPr>
          </w:p>
        </w:tc>
        <w:tc>
          <w:tcPr>
            <w:tcW w:w="1251" w:type="dxa"/>
            <w:noWrap/>
            <w:hideMark/>
          </w:tcPr>
          <w:p w14:paraId="236A7F9D" w14:textId="0722B74E" w:rsidR="00600AD5" w:rsidRPr="00600AD5" w:rsidRDefault="00600AD5" w:rsidP="008971BE">
            <w:pPr>
              <w:jc w:val="center"/>
            </w:pPr>
          </w:p>
        </w:tc>
      </w:tr>
      <w:tr w:rsidR="0083632A" w:rsidRPr="00600AD5" w14:paraId="442C693D" w14:textId="77777777" w:rsidTr="00560D74">
        <w:trPr>
          <w:trHeight w:val="255"/>
        </w:trPr>
        <w:tc>
          <w:tcPr>
            <w:tcW w:w="2694" w:type="dxa"/>
            <w:hideMark/>
          </w:tcPr>
          <w:p w14:paraId="0C65014B" w14:textId="77777777" w:rsidR="00600AD5" w:rsidRPr="00600AD5" w:rsidRDefault="00600AD5">
            <w:r w:rsidRPr="00600AD5">
              <w:t xml:space="preserve"> Прочие мероприятия </w:t>
            </w:r>
          </w:p>
        </w:tc>
        <w:tc>
          <w:tcPr>
            <w:tcW w:w="709" w:type="dxa"/>
            <w:noWrap/>
            <w:hideMark/>
          </w:tcPr>
          <w:p w14:paraId="19EF4DE0" w14:textId="77777777" w:rsidR="00600AD5" w:rsidRPr="00600AD5" w:rsidRDefault="00600AD5" w:rsidP="008971BE">
            <w:pPr>
              <w:jc w:val="center"/>
            </w:pPr>
            <w:r w:rsidRPr="00600AD5">
              <w:t>04</w:t>
            </w:r>
          </w:p>
        </w:tc>
        <w:tc>
          <w:tcPr>
            <w:tcW w:w="709" w:type="dxa"/>
            <w:noWrap/>
            <w:hideMark/>
          </w:tcPr>
          <w:p w14:paraId="0C8B43A0" w14:textId="77777777" w:rsidR="00600AD5" w:rsidRPr="00600AD5" w:rsidRDefault="00600AD5" w:rsidP="008971BE">
            <w:pPr>
              <w:jc w:val="center"/>
            </w:pPr>
            <w:r w:rsidRPr="00600AD5">
              <w:t>1</w:t>
            </w:r>
          </w:p>
        </w:tc>
        <w:tc>
          <w:tcPr>
            <w:tcW w:w="709" w:type="dxa"/>
            <w:noWrap/>
            <w:hideMark/>
          </w:tcPr>
          <w:p w14:paraId="55ADFBE8" w14:textId="77777777" w:rsidR="00600AD5" w:rsidRPr="00600AD5" w:rsidRDefault="00600AD5" w:rsidP="008971BE">
            <w:pPr>
              <w:jc w:val="center"/>
            </w:pPr>
            <w:r w:rsidRPr="00600AD5">
              <w:t>00</w:t>
            </w:r>
          </w:p>
        </w:tc>
        <w:tc>
          <w:tcPr>
            <w:tcW w:w="850" w:type="dxa"/>
            <w:noWrap/>
            <w:hideMark/>
          </w:tcPr>
          <w:p w14:paraId="0EA5E89F" w14:textId="77777777" w:rsidR="00600AD5" w:rsidRPr="00600AD5" w:rsidRDefault="00600AD5" w:rsidP="008971BE">
            <w:pPr>
              <w:jc w:val="center"/>
            </w:pPr>
            <w:r w:rsidRPr="00600AD5">
              <w:t>10240</w:t>
            </w:r>
          </w:p>
        </w:tc>
        <w:tc>
          <w:tcPr>
            <w:tcW w:w="709" w:type="dxa"/>
            <w:noWrap/>
            <w:hideMark/>
          </w:tcPr>
          <w:p w14:paraId="0DD9E079" w14:textId="59DEEB2C" w:rsidR="00600AD5" w:rsidRPr="00600AD5" w:rsidRDefault="00600AD5" w:rsidP="008971BE">
            <w:pPr>
              <w:jc w:val="center"/>
            </w:pPr>
          </w:p>
        </w:tc>
        <w:tc>
          <w:tcPr>
            <w:tcW w:w="1559" w:type="dxa"/>
            <w:noWrap/>
            <w:hideMark/>
          </w:tcPr>
          <w:p w14:paraId="7A854B15" w14:textId="77777777" w:rsidR="00600AD5" w:rsidRPr="00600AD5" w:rsidRDefault="00600AD5" w:rsidP="008971BE">
            <w:pPr>
              <w:jc w:val="center"/>
            </w:pPr>
            <w:r w:rsidRPr="00600AD5">
              <w:t>2 357,9</w:t>
            </w:r>
          </w:p>
        </w:tc>
        <w:tc>
          <w:tcPr>
            <w:tcW w:w="1559" w:type="dxa"/>
            <w:noWrap/>
            <w:hideMark/>
          </w:tcPr>
          <w:p w14:paraId="669E6F9E" w14:textId="77777777" w:rsidR="00600AD5" w:rsidRPr="00600AD5" w:rsidRDefault="00600AD5" w:rsidP="008971BE">
            <w:pPr>
              <w:jc w:val="center"/>
            </w:pPr>
            <w:r w:rsidRPr="00600AD5">
              <w:t>400,0</w:t>
            </w:r>
          </w:p>
        </w:tc>
        <w:tc>
          <w:tcPr>
            <w:tcW w:w="1251" w:type="dxa"/>
            <w:noWrap/>
            <w:hideMark/>
          </w:tcPr>
          <w:p w14:paraId="672CFE80" w14:textId="77777777" w:rsidR="00600AD5" w:rsidRPr="00600AD5" w:rsidRDefault="00600AD5" w:rsidP="008971BE">
            <w:pPr>
              <w:jc w:val="center"/>
            </w:pPr>
            <w:r w:rsidRPr="00600AD5">
              <w:t>400,0</w:t>
            </w:r>
          </w:p>
        </w:tc>
      </w:tr>
      <w:tr w:rsidR="0083632A" w:rsidRPr="00600AD5" w14:paraId="7D1F1C7C" w14:textId="77777777" w:rsidTr="00560D74">
        <w:trPr>
          <w:trHeight w:val="510"/>
        </w:trPr>
        <w:tc>
          <w:tcPr>
            <w:tcW w:w="2694" w:type="dxa"/>
            <w:hideMark/>
          </w:tcPr>
          <w:p w14:paraId="76CE22D9"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5D1BC8EE" w14:textId="77777777" w:rsidR="00600AD5" w:rsidRPr="00600AD5" w:rsidRDefault="00600AD5" w:rsidP="008971BE">
            <w:pPr>
              <w:jc w:val="center"/>
            </w:pPr>
            <w:r w:rsidRPr="00600AD5">
              <w:t>04</w:t>
            </w:r>
          </w:p>
        </w:tc>
        <w:tc>
          <w:tcPr>
            <w:tcW w:w="709" w:type="dxa"/>
            <w:noWrap/>
            <w:hideMark/>
          </w:tcPr>
          <w:p w14:paraId="0DF83419" w14:textId="77777777" w:rsidR="00600AD5" w:rsidRPr="00600AD5" w:rsidRDefault="00600AD5" w:rsidP="008971BE">
            <w:pPr>
              <w:jc w:val="center"/>
            </w:pPr>
            <w:r w:rsidRPr="00600AD5">
              <w:t>1</w:t>
            </w:r>
          </w:p>
        </w:tc>
        <w:tc>
          <w:tcPr>
            <w:tcW w:w="709" w:type="dxa"/>
            <w:noWrap/>
            <w:hideMark/>
          </w:tcPr>
          <w:p w14:paraId="05F34A33" w14:textId="77777777" w:rsidR="00600AD5" w:rsidRPr="00600AD5" w:rsidRDefault="00600AD5" w:rsidP="008971BE">
            <w:pPr>
              <w:jc w:val="center"/>
            </w:pPr>
            <w:r w:rsidRPr="00600AD5">
              <w:t>00</w:t>
            </w:r>
          </w:p>
        </w:tc>
        <w:tc>
          <w:tcPr>
            <w:tcW w:w="850" w:type="dxa"/>
            <w:noWrap/>
            <w:hideMark/>
          </w:tcPr>
          <w:p w14:paraId="617232F5" w14:textId="77777777" w:rsidR="00600AD5" w:rsidRPr="00600AD5" w:rsidRDefault="00600AD5" w:rsidP="008971BE">
            <w:pPr>
              <w:jc w:val="center"/>
            </w:pPr>
            <w:r w:rsidRPr="00600AD5">
              <w:t>10240</w:t>
            </w:r>
          </w:p>
        </w:tc>
        <w:tc>
          <w:tcPr>
            <w:tcW w:w="709" w:type="dxa"/>
            <w:noWrap/>
            <w:hideMark/>
          </w:tcPr>
          <w:p w14:paraId="7519D630" w14:textId="77777777" w:rsidR="00600AD5" w:rsidRPr="00600AD5" w:rsidRDefault="00600AD5" w:rsidP="008971BE">
            <w:pPr>
              <w:jc w:val="center"/>
            </w:pPr>
            <w:r w:rsidRPr="00600AD5">
              <w:t>240</w:t>
            </w:r>
          </w:p>
        </w:tc>
        <w:tc>
          <w:tcPr>
            <w:tcW w:w="1559" w:type="dxa"/>
            <w:noWrap/>
            <w:hideMark/>
          </w:tcPr>
          <w:p w14:paraId="7B3AF2EF" w14:textId="77777777" w:rsidR="00600AD5" w:rsidRPr="00600AD5" w:rsidRDefault="00600AD5" w:rsidP="008971BE">
            <w:pPr>
              <w:jc w:val="center"/>
            </w:pPr>
            <w:r w:rsidRPr="00600AD5">
              <w:t>1 499,1</w:t>
            </w:r>
          </w:p>
        </w:tc>
        <w:tc>
          <w:tcPr>
            <w:tcW w:w="1559" w:type="dxa"/>
            <w:noWrap/>
            <w:hideMark/>
          </w:tcPr>
          <w:p w14:paraId="1F86B2A3" w14:textId="77777777" w:rsidR="00600AD5" w:rsidRPr="00600AD5" w:rsidRDefault="00600AD5" w:rsidP="008971BE">
            <w:pPr>
              <w:jc w:val="center"/>
            </w:pPr>
            <w:r w:rsidRPr="00600AD5">
              <w:t>400,0</w:t>
            </w:r>
          </w:p>
        </w:tc>
        <w:tc>
          <w:tcPr>
            <w:tcW w:w="1251" w:type="dxa"/>
            <w:noWrap/>
            <w:hideMark/>
          </w:tcPr>
          <w:p w14:paraId="0D7FDBC7" w14:textId="77777777" w:rsidR="00600AD5" w:rsidRPr="00600AD5" w:rsidRDefault="00600AD5" w:rsidP="008971BE">
            <w:pPr>
              <w:jc w:val="center"/>
            </w:pPr>
            <w:r w:rsidRPr="00600AD5">
              <w:t>400,0</w:t>
            </w:r>
          </w:p>
        </w:tc>
      </w:tr>
      <w:tr w:rsidR="0083632A" w:rsidRPr="00600AD5" w14:paraId="35178412" w14:textId="77777777" w:rsidTr="00560D74">
        <w:trPr>
          <w:trHeight w:val="255"/>
        </w:trPr>
        <w:tc>
          <w:tcPr>
            <w:tcW w:w="2694" w:type="dxa"/>
            <w:hideMark/>
          </w:tcPr>
          <w:p w14:paraId="2D94ADEB" w14:textId="77777777" w:rsidR="00600AD5" w:rsidRPr="00600AD5" w:rsidRDefault="00600AD5">
            <w:r w:rsidRPr="00600AD5">
              <w:t>Уплата налогов, сборов и иных платежей</w:t>
            </w:r>
          </w:p>
        </w:tc>
        <w:tc>
          <w:tcPr>
            <w:tcW w:w="709" w:type="dxa"/>
            <w:noWrap/>
            <w:hideMark/>
          </w:tcPr>
          <w:p w14:paraId="3BE0E75D" w14:textId="77777777" w:rsidR="00600AD5" w:rsidRPr="00600AD5" w:rsidRDefault="00600AD5" w:rsidP="008971BE">
            <w:pPr>
              <w:jc w:val="center"/>
            </w:pPr>
            <w:r w:rsidRPr="00600AD5">
              <w:t>04</w:t>
            </w:r>
          </w:p>
        </w:tc>
        <w:tc>
          <w:tcPr>
            <w:tcW w:w="709" w:type="dxa"/>
            <w:noWrap/>
            <w:hideMark/>
          </w:tcPr>
          <w:p w14:paraId="3E18B034" w14:textId="77777777" w:rsidR="00600AD5" w:rsidRPr="00600AD5" w:rsidRDefault="00600AD5" w:rsidP="008971BE">
            <w:pPr>
              <w:jc w:val="center"/>
            </w:pPr>
            <w:r w:rsidRPr="00600AD5">
              <w:t>1</w:t>
            </w:r>
          </w:p>
        </w:tc>
        <w:tc>
          <w:tcPr>
            <w:tcW w:w="709" w:type="dxa"/>
            <w:noWrap/>
            <w:hideMark/>
          </w:tcPr>
          <w:p w14:paraId="542C976D" w14:textId="77777777" w:rsidR="00600AD5" w:rsidRPr="00600AD5" w:rsidRDefault="00600AD5" w:rsidP="008971BE">
            <w:pPr>
              <w:jc w:val="center"/>
            </w:pPr>
            <w:r w:rsidRPr="00600AD5">
              <w:t>00</w:t>
            </w:r>
          </w:p>
        </w:tc>
        <w:tc>
          <w:tcPr>
            <w:tcW w:w="850" w:type="dxa"/>
            <w:noWrap/>
            <w:hideMark/>
          </w:tcPr>
          <w:p w14:paraId="4DBA16F3" w14:textId="77777777" w:rsidR="00600AD5" w:rsidRPr="00600AD5" w:rsidRDefault="00600AD5" w:rsidP="008971BE">
            <w:pPr>
              <w:jc w:val="center"/>
            </w:pPr>
            <w:r w:rsidRPr="00600AD5">
              <w:t>10240</w:t>
            </w:r>
          </w:p>
        </w:tc>
        <w:tc>
          <w:tcPr>
            <w:tcW w:w="709" w:type="dxa"/>
            <w:noWrap/>
            <w:hideMark/>
          </w:tcPr>
          <w:p w14:paraId="770F46C2" w14:textId="77777777" w:rsidR="00600AD5" w:rsidRPr="00600AD5" w:rsidRDefault="00600AD5" w:rsidP="008971BE">
            <w:pPr>
              <w:jc w:val="center"/>
            </w:pPr>
            <w:r w:rsidRPr="00600AD5">
              <w:t>850</w:t>
            </w:r>
          </w:p>
        </w:tc>
        <w:tc>
          <w:tcPr>
            <w:tcW w:w="1559" w:type="dxa"/>
            <w:noWrap/>
            <w:hideMark/>
          </w:tcPr>
          <w:p w14:paraId="201A828E" w14:textId="77777777" w:rsidR="00600AD5" w:rsidRPr="00600AD5" w:rsidRDefault="00600AD5" w:rsidP="008971BE">
            <w:pPr>
              <w:jc w:val="center"/>
            </w:pPr>
            <w:r w:rsidRPr="00600AD5">
              <w:t>858,8</w:t>
            </w:r>
          </w:p>
        </w:tc>
        <w:tc>
          <w:tcPr>
            <w:tcW w:w="1559" w:type="dxa"/>
            <w:noWrap/>
            <w:hideMark/>
          </w:tcPr>
          <w:p w14:paraId="340F41A7" w14:textId="57F0EDE5" w:rsidR="00600AD5" w:rsidRPr="00600AD5" w:rsidRDefault="00600AD5" w:rsidP="008971BE">
            <w:pPr>
              <w:jc w:val="center"/>
            </w:pPr>
          </w:p>
        </w:tc>
        <w:tc>
          <w:tcPr>
            <w:tcW w:w="1251" w:type="dxa"/>
            <w:noWrap/>
            <w:hideMark/>
          </w:tcPr>
          <w:p w14:paraId="485662C2" w14:textId="50E34E25" w:rsidR="00600AD5" w:rsidRPr="00600AD5" w:rsidRDefault="00600AD5" w:rsidP="008971BE">
            <w:pPr>
              <w:jc w:val="center"/>
            </w:pPr>
          </w:p>
        </w:tc>
      </w:tr>
      <w:tr w:rsidR="0083632A" w:rsidRPr="00600AD5" w14:paraId="06DBD6E1" w14:textId="77777777" w:rsidTr="00560D74">
        <w:trPr>
          <w:trHeight w:val="510"/>
        </w:trPr>
        <w:tc>
          <w:tcPr>
            <w:tcW w:w="2694" w:type="dxa"/>
            <w:hideMark/>
          </w:tcPr>
          <w:p w14:paraId="623266FA" w14:textId="77777777" w:rsidR="00600AD5" w:rsidRPr="00600AD5" w:rsidRDefault="00600AD5">
            <w:r w:rsidRPr="00600AD5">
              <w:t>Реализация мероприятий по модернизации школьных систем образования</w:t>
            </w:r>
          </w:p>
        </w:tc>
        <w:tc>
          <w:tcPr>
            <w:tcW w:w="709" w:type="dxa"/>
            <w:noWrap/>
            <w:hideMark/>
          </w:tcPr>
          <w:p w14:paraId="42A566C0" w14:textId="77777777" w:rsidR="00600AD5" w:rsidRPr="00600AD5" w:rsidRDefault="00600AD5" w:rsidP="008971BE">
            <w:pPr>
              <w:jc w:val="center"/>
            </w:pPr>
            <w:r w:rsidRPr="00600AD5">
              <w:t>04</w:t>
            </w:r>
          </w:p>
        </w:tc>
        <w:tc>
          <w:tcPr>
            <w:tcW w:w="709" w:type="dxa"/>
            <w:noWrap/>
            <w:hideMark/>
          </w:tcPr>
          <w:p w14:paraId="5E63BD19" w14:textId="77777777" w:rsidR="00600AD5" w:rsidRPr="00600AD5" w:rsidRDefault="00600AD5" w:rsidP="008971BE">
            <w:pPr>
              <w:jc w:val="center"/>
            </w:pPr>
            <w:r w:rsidRPr="00600AD5">
              <w:t>1</w:t>
            </w:r>
          </w:p>
        </w:tc>
        <w:tc>
          <w:tcPr>
            <w:tcW w:w="709" w:type="dxa"/>
            <w:noWrap/>
            <w:hideMark/>
          </w:tcPr>
          <w:p w14:paraId="335A50C2" w14:textId="77777777" w:rsidR="00600AD5" w:rsidRPr="00600AD5" w:rsidRDefault="00600AD5" w:rsidP="008971BE">
            <w:pPr>
              <w:jc w:val="center"/>
            </w:pPr>
            <w:r w:rsidRPr="00600AD5">
              <w:t>00</w:t>
            </w:r>
          </w:p>
        </w:tc>
        <w:tc>
          <w:tcPr>
            <w:tcW w:w="850" w:type="dxa"/>
            <w:noWrap/>
            <w:hideMark/>
          </w:tcPr>
          <w:p w14:paraId="2AD8F2CD" w14:textId="77777777" w:rsidR="00600AD5" w:rsidRPr="00600AD5" w:rsidRDefault="00600AD5" w:rsidP="008971BE">
            <w:pPr>
              <w:jc w:val="center"/>
            </w:pPr>
            <w:r w:rsidRPr="00600AD5">
              <w:t>L7500</w:t>
            </w:r>
          </w:p>
        </w:tc>
        <w:tc>
          <w:tcPr>
            <w:tcW w:w="709" w:type="dxa"/>
            <w:noWrap/>
            <w:hideMark/>
          </w:tcPr>
          <w:p w14:paraId="5FE77185" w14:textId="3B39C71F" w:rsidR="00600AD5" w:rsidRPr="00600AD5" w:rsidRDefault="00600AD5" w:rsidP="008971BE">
            <w:pPr>
              <w:jc w:val="center"/>
            </w:pPr>
          </w:p>
        </w:tc>
        <w:tc>
          <w:tcPr>
            <w:tcW w:w="1559" w:type="dxa"/>
            <w:noWrap/>
            <w:hideMark/>
          </w:tcPr>
          <w:p w14:paraId="4CFAED5B" w14:textId="3298B665" w:rsidR="00600AD5" w:rsidRPr="00600AD5" w:rsidRDefault="00600AD5" w:rsidP="008971BE">
            <w:pPr>
              <w:jc w:val="center"/>
            </w:pPr>
          </w:p>
        </w:tc>
        <w:tc>
          <w:tcPr>
            <w:tcW w:w="1559" w:type="dxa"/>
            <w:noWrap/>
            <w:hideMark/>
          </w:tcPr>
          <w:p w14:paraId="5170A76E" w14:textId="279A1B22" w:rsidR="00600AD5" w:rsidRPr="00600AD5" w:rsidRDefault="00600AD5" w:rsidP="008971BE">
            <w:pPr>
              <w:jc w:val="center"/>
            </w:pPr>
          </w:p>
        </w:tc>
        <w:tc>
          <w:tcPr>
            <w:tcW w:w="1251" w:type="dxa"/>
            <w:noWrap/>
            <w:hideMark/>
          </w:tcPr>
          <w:p w14:paraId="69D40BF6" w14:textId="77777777" w:rsidR="00600AD5" w:rsidRPr="00600AD5" w:rsidRDefault="00600AD5" w:rsidP="008971BE">
            <w:pPr>
              <w:jc w:val="center"/>
            </w:pPr>
            <w:r w:rsidRPr="00600AD5">
              <w:t>146 886,4</w:t>
            </w:r>
          </w:p>
        </w:tc>
      </w:tr>
      <w:tr w:rsidR="0083632A" w:rsidRPr="00600AD5" w14:paraId="10A0EC41" w14:textId="77777777" w:rsidTr="00560D74">
        <w:trPr>
          <w:trHeight w:val="510"/>
        </w:trPr>
        <w:tc>
          <w:tcPr>
            <w:tcW w:w="2694" w:type="dxa"/>
            <w:hideMark/>
          </w:tcPr>
          <w:p w14:paraId="3ACF288A"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385315D1" w14:textId="77777777" w:rsidR="00600AD5" w:rsidRPr="00600AD5" w:rsidRDefault="00600AD5" w:rsidP="008971BE">
            <w:pPr>
              <w:jc w:val="center"/>
            </w:pPr>
            <w:r w:rsidRPr="00600AD5">
              <w:t>04</w:t>
            </w:r>
          </w:p>
        </w:tc>
        <w:tc>
          <w:tcPr>
            <w:tcW w:w="709" w:type="dxa"/>
            <w:noWrap/>
            <w:hideMark/>
          </w:tcPr>
          <w:p w14:paraId="6678CB0A" w14:textId="77777777" w:rsidR="00600AD5" w:rsidRPr="00600AD5" w:rsidRDefault="00600AD5" w:rsidP="008971BE">
            <w:pPr>
              <w:jc w:val="center"/>
            </w:pPr>
            <w:r w:rsidRPr="00600AD5">
              <w:t>1</w:t>
            </w:r>
          </w:p>
        </w:tc>
        <w:tc>
          <w:tcPr>
            <w:tcW w:w="709" w:type="dxa"/>
            <w:noWrap/>
            <w:hideMark/>
          </w:tcPr>
          <w:p w14:paraId="43122FD9" w14:textId="77777777" w:rsidR="00600AD5" w:rsidRPr="00600AD5" w:rsidRDefault="00600AD5" w:rsidP="008971BE">
            <w:pPr>
              <w:jc w:val="center"/>
            </w:pPr>
            <w:r w:rsidRPr="00600AD5">
              <w:t>00</w:t>
            </w:r>
          </w:p>
        </w:tc>
        <w:tc>
          <w:tcPr>
            <w:tcW w:w="850" w:type="dxa"/>
            <w:noWrap/>
            <w:hideMark/>
          </w:tcPr>
          <w:p w14:paraId="2BC28348" w14:textId="77777777" w:rsidR="00600AD5" w:rsidRPr="00600AD5" w:rsidRDefault="00600AD5" w:rsidP="008971BE">
            <w:pPr>
              <w:jc w:val="center"/>
            </w:pPr>
            <w:r w:rsidRPr="00600AD5">
              <w:t>L7500</w:t>
            </w:r>
          </w:p>
        </w:tc>
        <w:tc>
          <w:tcPr>
            <w:tcW w:w="709" w:type="dxa"/>
            <w:noWrap/>
            <w:hideMark/>
          </w:tcPr>
          <w:p w14:paraId="603326C3" w14:textId="77777777" w:rsidR="00600AD5" w:rsidRPr="00600AD5" w:rsidRDefault="00600AD5" w:rsidP="008971BE">
            <w:pPr>
              <w:jc w:val="center"/>
            </w:pPr>
            <w:r w:rsidRPr="00600AD5">
              <w:t>240</w:t>
            </w:r>
          </w:p>
        </w:tc>
        <w:tc>
          <w:tcPr>
            <w:tcW w:w="1559" w:type="dxa"/>
            <w:noWrap/>
            <w:hideMark/>
          </w:tcPr>
          <w:p w14:paraId="2562FD3A" w14:textId="5E0FA40B" w:rsidR="00600AD5" w:rsidRPr="00600AD5" w:rsidRDefault="00600AD5" w:rsidP="008971BE">
            <w:pPr>
              <w:jc w:val="center"/>
            </w:pPr>
          </w:p>
        </w:tc>
        <w:tc>
          <w:tcPr>
            <w:tcW w:w="1559" w:type="dxa"/>
            <w:noWrap/>
            <w:hideMark/>
          </w:tcPr>
          <w:p w14:paraId="6199739C" w14:textId="191518C8" w:rsidR="00600AD5" w:rsidRPr="00600AD5" w:rsidRDefault="00600AD5" w:rsidP="008971BE">
            <w:pPr>
              <w:jc w:val="center"/>
            </w:pPr>
          </w:p>
        </w:tc>
        <w:tc>
          <w:tcPr>
            <w:tcW w:w="1251" w:type="dxa"/>
            <w:noWrap/>
            <w:hideMark/>
          </w:tcPr>
          <w:p w14:paraId="56F503D5" w14:textId="77777777" w:rsidR="00600AD5" w:rsidRPr="00600AD5" w:rsidRDefault="00600AD5" w:rsidP="008971BE">
            <w:pPr>
              <w:jc w:val="center"/>
            </w:pPr>
            <w:r w:rsidRPr="00600AD5">
              <w:t>146 886,4</w:t>
            </w:r>
          </w:p>
        </w:tc>
      </w:tr>
      <w:tr w:rsidR="0083632A" w:rsidRPr="00600AD5" w14:paraId="4A6000E7" w14:textId="77777777" w:rsidTr="00560D74">
        <w:trPr>
          <w:trHeight w:val="525"/>
        </w:trPr>
        <w:tc>
          <w:tcPr>
            <w:tcW w:w="2694" w:type="dxa"/>
            <w:hideMark/>
          </w:tcPr>
          <w:p w14:paraId="08944658" w14:textId="77777777" w:rsidR="00600AD5" w:rsidRPr="00600AD5" w:rsidRDefault="00600AD5">
            <w:r w:rsidRPr="00600AD5">
              <w:t>Строительство, реконструкция и капитальный ремонт объектов культуры (субсидии муниципальным образованиям)</w:t>
            </w:r>
          </w:p>
        </w:tc>
        <w:tc>
          <w:tcPr>
            <w:tcW w:w="709" w:type="dxa"/>
            <w:noWrap/>
            <w:hideMark/>
          </w:tcPr>
          <w:p w14:paraId="3B5B5172" w14:textId="77777777" w:rsidR="00600AD5" w:rsidRPr="00600AD5" w:rsidRDefault="00600AD5" w:rsidP="008971BE">
            <w:pPr>
              <w:jc w:val="center"/>
            </w:pPr>
            <w:r w:rsidRPr="00600AD5">
              <w:t>04</w:t>
            </w:r>
          </w:p>
        </w:tc>
        <w:tc>
          <w:tcPr>
            <w:tcW w:w="709" w:type="dxa"/>
            <w:noWrap/>
            <w:hideMark/>
          </w:tcPr>
          <w:p w14:paraId="39505416" w14:textId="77777777" w:rsidR="00600AD5" w:rsidRPr="00600AD5" w:rsidRDefault="00600AD5" w:rsidP="008971BE">
            <w:pPr>
              <w:jc w:val="center"/>
            </w:pPr>
            <w:r w:rsidRPr="00600AD5">
              <w:t>1</w:t>
            </w:r>
          </w:p>
        </w:tc>
        <w:tc>
          <w:tcPr>
            <w:tcW w:w="709" w:type="dxa"/>
            <w:noWrap/>
            <w:hideMark/>
          </w:tcPr>
          <w:p w14:paraId="59B6A961" w14:textId="77777777" w:rsidR="00600AD5" w:rsidRPr="00600AD5" w:rsidRDefault="00600AD5" w:rsidP="008971BE">
            <w:pPr>
              <w:jc w:val="center"/>
            </w:pPr>
            <w:r w:rsidRPr="00600AD5">
              <w:t>00</w:t>
            </w:r>
          </w:p>
        </w:tc>
        <w:tc>
          <w:tcPr>
            <w:tcW w:w="850" w:type="dxa"/>
            <w:noWrap/>
            <w:hideMark/>
          </w:tcPr>
          <w:p w14:paraId="4F8CE2D3" w14:textId="77777777" w:rsidR="00600AD5" w:rsidRPr="00600AD5" w:rsidRDefault="00600AD5" w:rsidP="008971BE">
            <w:pPr>
              <w:jc w:val="center"/>
            </w:pPr>
            <w:r w:rsidRPr="00600AD5">
              <w:t>S1101</w:t>
            </w:r>
          </w:p>
        </w:tc>
        <w:tc>
          <w:tcPr>
            <w:tcW w:w="709" w:type="dxa"/>
            <w:noWrap/>
            <w:hideMark/>
          </w:tcPr>
          <w:p w14:paraId="6AE6AAC4" w14:textId="596481E1" w:rsidR="00600AD5" w:rsidRPr="00600AD5" w:rsidRDefault="00600AD5" w:rsidP="008971BE">
            <w:pPr>
              <w:jc w:val="center"/>
            </w:pPr>
          </w:p>
        </w:tc>
        <w:tc>
          <w:tcPr>
            <w:tcW w:w="1559" w:type="dxa"/>
            <w:noWrap/>
            <w:hideMark/>
          </w:tcPr>
          <w:p w14:paraId="2E32138C" w14:textId="77777777" w:rsidR="00600AD5" w:rsidRPr="00600AD5" w:rsidRDefault="00600AD5" w:rsidP="008971BE">
            <w:pPr>
              <w:jc w:val="center"/>
            </w:pPr>
            <w:r w:rsidRPr="00600AD5">
              <w:t>192 353,1</w:t>
            </w:r>
          </w:p>
        </w:tc>
        <w:tc>
          <w:tcPr>
            <w:tcW w:w="1559" w:type="dxa"/>
            <w:noWrap/>
            <w:hideMark/>
          </w:tcPr>
          <w:p w14:paraId="52249C87" w14:textId="77777777" w:rsidR="00600AD5" w:rsidRPr="00600AD5" w:rsidRDefault="00600AD5" w:rsidP="008971BE">
            <w:pPr>
              <w:jc w:val="center"/>
            </w:pPr>
            <w:r w:rsidRPr="00600AD5">
              <w:t>80 370,6</w:t>
            </w:r>
          </w:p>
        </w:tc>
        <w:tc>
          <w:tcPr>
            <w:tcW w:w="1251" w:type="dxa"/>
            <w:noWrap/>
            <w:hideMark/>
          </w:tcPr>
          <w:p w14:paraId="6195C97F" w14:textId="7FD76AAD" w:rsidR="00600AD5" w:rsidRPr="00600AD5" w:rsidRDefault="00600AD5" w:rsidP="008971BE">
            <w:pPr>
              <w:jc w:val="center"/>
            </w:pPr>
          </w:p>
        </w:tc>
      </w:tr>
      <w:tr w:rsidR="0083632A" w:rsidRPr="00600AD5" w14:paraId="2DA15B98" w14:textId="77777777" w:rsidTr="00560D74">
        <w:trPr>
          <w:trHeight w:val="510"/>
        </w:trPr>
        <w:tc>
          <w:tcPr>
            <w:tcW w:w="2694" w:type="dxa"/>
            <w:hideMark/>
          </w:tcPr>
          <w:p w14:paraId="600F69BE"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4A589755" w14:textId="77777777" w:rsidR="00600AD5" w:rsidRPr="00600AD5" w:rsidRDefault="00600AD5" w:rsidP="008971BE">
            <w:pPr>
              <w:jc w:val="center"/>
            </w:pPr>
            <w:r w:rsidRPr="00600AD5">
              <w:t>04</w:t>
            </w:r>
          </w:p>
        </w:tc>
        <w:tc>
          <w:tcPr>
            <w:tcW w:w="709" w:type="dxa"/>
            <w:noWrap/>
            <w:hideMark/>
          </w:tcPr>
          <w:p w14:paraId="43B274A4" w14:textId="77777777" w:rsidR="00600AD5" w:rsidRPr="00600AD5" w:rsidRDefault="00600AD5" w:rsidP="008971BE">
            <w:pPr>
              <w:jc w:val="center"/>
            </w:pPr>
            <w:r w:rsidRPr="00600AD5">
              <w:t>1</w:t>
            </w:r>
          </w:p>
        </w:tc>
        <w:tc>
          <w:tcPr>
            <w:tcW w:w="709" w:type="dxa"/>
            <w:noWrap/>
            <w:hideMark/>
          </w:tcPr>
          <w:p w14:paraId="30318C79" w14:textId="77777777" w:rsidR="00600AD5" w:rsidRPr="00600AD5" w:rsidRDefault="00600AD5" w:rsidP="008971BE">
            <w:pPr>
              <w:jc w:val="center"/>
            </w:pPr>
            <w:r w:rsidRPr="00600AD5">
              <w:t>00</w:t>
            </w:r>
          </w:p>
        </w:tc>
        <w:tc>
          <w:tcPr>
            <w:tcW w:w="850" w:type="dxa"/>
            <w:noWrap/>
            <w:hideMark/>
          </w:tcPr>
          <w:p w14:paraId="77E6D013" w14:textId="77777777" w:rsidR="00600AD5" w:rsidRPr="00600AD5" w:rsidRDefault="00600AD5" w:rsidP="008971BE">
            <w:pPr>
              <w:jc w:val="center"/>
            </w:pPr>
            <w:r w:rsidRPr="00600AD5">
              <w:t>S1101</w:t>
            </w:r>
          </w:p>
        </w:tc>
        <w:tc>
          <w:tcPr>
            <w:tcW w:w="709" w:type="dxa"/>
            <w:noWrap/>
            <w:hideMark/>
          </w:tcPr>
          <w:p w14:paraId="6CC96C19" w14:textId="77777777" w:rsidR="00600AD5" w:rsidRPr="00600AD5" w:rsidRDefault="00600AD5" w:rsidP="008971BE">
            <w:pPr>
              <w:jc w:val="center"/>
            </w:pPr>
            <w:r w:rsidRPr="00600AD5">
              <w:t>240</w:t>
            </w:r>
          </w:p>
        </w:tc>
        <w:tc>
          <w:tcPr>
            <w:tcW w:w="1559" w:type="dxa"/>
            <w:noWrap/>
            <w:hideMark/>
          </w:tcPr>
          <w:p w14:paraId="0644FD63" w14:textId="77777777" w:rsidR="00600AD5" w:rsidRPr="00600AD5" w:rsidRDefault="00600AD5" w:rsidP="008971BE">
            <w:pPr>
              <w:jc w:val="center"/>
            </w:pPr>
            <w:r w:rsidRPr="00600AD5">
              <w:t>192 353,1</w:t>
            </w:r>
          </w:p>
        </w:tc>
        <w:tc>
          <w:tcPr>
            <w:tcW w:w="1559" w:type="dxa"/>
            <w:noWrap/>
            <w:hideMark/>
          </w:tcPr>
          <w:p w14:paraId="1FB96DA6" w14:textId="77777777" w:rsidR="00600AD5" w:rsidRPr="00600AD5" w:rsidRDefault="00600AD5" w:rsidP="008971BE">
            <w:pPr>
              <w:jc w:val="center"/>
            </w:pPr>
            <w:r w:rsidRPr="00600AD5">
              <w:t>80 370,6</w:t>
            </w:r>
          </w:p>
        </w:tc>
        <w:tc>
          <w:tcPr>
            <w:tcW w:w="1251" w:type="dxa"/>
            <w:noWrap/>
            <w:hideMark/>
          </w:tcPr>
          <w:p w14:paraId="27B03300" w14:textId="06247C2B" w:rsidR="00600AD5" w:rsidRPr="00600AD5" w:rsidRDefault="00600AD5" w:rsidP="008971BE">
            <w:pPr>
              <w:jc w:val="center"/>
            </w:pPr>
          </w:p>
        </w:tc>
      </w:tr>
      <w:tr w:rsidR="0083632A" w:rsidRPr="00600AD5" w14:paraId="3B5DC197" w14:textId="77777777" w:rsidTr="00560D74">
        <w:trPr>
          <w:trHeight w:val="540"/>
        </w:trPr>
        <w:tc>
          <w:tcPr>
            <w:tcW w:w="2694" w:type="dxa"/>
            <w:hideMark/>
          </w:tcPr>
          <w:p w14:paraId="2243B2D5" w14:textId="77777777" w:rsidR="00600AD5" w:rsidRPr="00600AD5" w:rsidRDefault="00600AD5">
            <w:r w:rsidRPr="00600AD5">
              <w:t xml:space="preserve">Строительство, реконструкция и капитальный ремонт образовательных организаций (субсидии </w:t>
            </w:r>
            <w:r w:rsidRPr="00600AD5">
              <w:lastRenderedPageBreak/>
              <w:t>муниципальным образованиям)</w:t>
            </w:r>
          </w:p>
        </w:tc>
        <w:tc>
          <w:tcPr>
            <w:tcW w:w="709" w:type="dxa"/>
            <w:noWrap/>
            <w:hideMark/>
          </w:tcPr>
          <w:p w14:paraId="1A305C57" w14:textId="77777777" w:rsidR="00600AD5" w:rsidRPr="00600AD5" w:rsidRDefault="00600AD5" w:rsidP="008971BE">
            <w:pPr>
              <w:jc w:val="center"/>
            </w:pPr>
            <w:r w:rsidRPr="00600AD5">
              <w:lastRenderedPageBreak/>
              <w:t>04</w:t>
            </w:r>
          </w:p>
        </w:tc>
        <w:tc>
          <w:tcPr>
            <w:tcW w:w="709" w:type="dxa"/>
            <w:noWrap/>
            <w:hideMark/>
          </w:tcPr>
          <w:p w14:paraId="4C53299B" w14:textId="77777777" w:rsidR="00600AD5" w:rsidRPr="00600AD5" w:rsidRDefault="00600AD5" w:rsidP="008971BE">
            <w:pPr>
              <w:jc w:val="center"/>
            </w:pPr>
            <w:r w:rsidRPr="00600AD5">
              <w:t>1</w:t>
            </w:r>
          </w:p>
        </w:tc>
        <w:tc>
          <w:tcPr>
            <w:tcW w:w="709" w:type="dxa"/>
            <w:noWrap/>
            <w:hideMark/>
          </w:tcPr>
          <w:p w14:paraId="2D6FFB66" w14:textId="77777777" w:rsidR="00600AD5" w:rsidRPr="00600AD5" w:rsidRDefault="00600AD5" w:rsidP="008971BE">
            <w:pPr>
              <w:jc w:val="center"/>
            </w:pPr>
            <w:r w:rsidRPr="00600AD5">
              <w:t>00</w:t>
            </w:r>
          </w:p>
        </w:tc>
        <w:tc>
          <w:tcPr>
            <w:tcW w:w="850" w:type="dxa"/>
            <w:noWrap/>
            <w:hideMark/>
          </w:tcPr>
          <w:p w14:paraId="3C0C3499" w14:textId="77777777" w:rsidR="00600AD5" w:rsidRPr="00600AD5" w:rsidRDefault="00600AD5" w:rsidP="008971BE">
            <w:pPr>
              <w:jc w:val="center"/>
            </w:pPr>
            <w:r w:rsidRPr="00600AD5">
              <w:t>S1771</w:t>
            </w:r>
          </w:p>
        </w:tc>
        <w:tc>
          <w:tcPr>
            <w:tcW w:w="709" w:type="dxa"/>
            <w:noWrap/>
            <w:hideMark/>
          </w:tcPr>
          <w:p w14:paraId="3B4AA26E" w14:textId="40BC20EA" w:rsidR="00600AD5" w:rsidRPr="00600AD5" w:rsidRDefault="00600AD5" w:rsidP="008971BE">
            <w:pPr>
              <w:jc w:val="center"/>
            </w:pPr>
          </w:p>
        </w:tc>
        <w:tc>
          <w:tcPr>
            <w:tcW w:w="1559" w:type="dxa"/>
            <w:noWrap/>
            <w:hideMark/>
          </w:tcPr>
          <w:p w14:paraId="39462F6D" w14:textId="77777777" w:rsidR="00600AD5" w:rsidRPr="00600AD5" w:rsidRDefault="00600AD5" w:rsidP="008971BE">
            <w:pPr>
              <w:jc w:val="center"/>
            </w:pPr>
            <w:r w:rsidRPr="00600AD5">
              <w:t>122 981,7</w:t>
            </w:r>
          </w:p>
        </w:tc>
        <w:tc>
          <w:tcPr>
            <w:tcW w:w="1559" w:type="dxa"/>
            <w:noWrap/>
            <w:hideMark/>
          </w:tcPr>
          <w:p w14:paraId="54963DCA" w14:textId="77777777" w:rsidR="00600AD5" w:rsidRPr="00600AD5" w:rsidRDefault="00600AD5" w:rsidP="008971BE">
            <w:pPr>
              <w:jc w:val="center"/>
            </w:pPr>
            <w:r w:rsidRPr="00600AD5">
              <w:t>83 693,5</w:t>
            </w:r>
          </w:p>
        </w:tc>
        <w:tc>
          <w:tcPr>
            <w:tcW w:w="1251" w:type="dxa"/>
            <w:noWrap/>
            <w:hideMark/>
          </w:tcPr>
          <w:p w14:paraId="22CD5C61" w14:textId="0C4779B1" w:rsidR="00600AD5" w:rsidRPr="00600AD5" w:rsidRDefault="00600AD5" w:rsidP="008971BE">
            <w:pPr>
              <w:jc w:val="center"/>
            </w:pPr>
          </w:p>
        </w:tc>
      </w:tr>
      <w:tr w:rsidR="0083632A" w:rsidRPr="00600AD5" w14:paraId="7EB44FAB" w14:textId="77777777" w:rsidTr="00560D74">
        <w:trPr>
          <w:trHeight w:val="510"/>
        </w:trPr>
        <w:tc>
          <w:tcPr>
            <w:tcW w:w="2694" w:type="dxa"/>
            <w:hideMark/>
          </w:tcPr>
          <w:p w14:paraId="16D89B38" w14:textId="77777777" w:rsidR="00600AD5" w:rsidRPr="00600AD5" w:rsidRDefault="00600AD5">
            <w:r w:rsidRPr="00600AD5">
              <w:lastRenderedPageBreak/>
              <w:t>Иные закупки товаров, работ и услуг для обеспечения государственных (муниципальных) нужд</w:t>
            </w:r>
          </w:p>
        </w:tc>
        <w:tc>
          <w:tcPr>
            <w:tcW w:w="709" w:type="dxa"/>
            <w:noWrap/>
            <w:hideMark/>
          </w:tcPr>
          <w:p w14:paraId="0EC77343" w14:textId="77777777" w:rsidR="00600AD5" w:rsidRPr="00600AD5" w:rsidRDefault="00600AD5" w:rsidP="008971BE">
            <w:pPr>
              <w:jc w:val="center"/>
            </w:pPr>
            <w:r w:rsidRPr="00600AD5">
              <w:t>04</w:t>
            </w:r>
          </w:p>
        </w:tc>
        <w:tc>
          <w:tcPr>
            <w:tcW w:w="709" w:type="dxa"/>
            <w:noWrap/>
            <w:hideMark/>
          </w:tcPr>
          <w:p w14:paraId="149D827F" w14:textId="77777777" w:rsidR="00600AD5" w:rsidRPr="00600AD5" w:rsidRDefault="00600AD5" w:rsidP="008971BE">
            <w:pPr>
              <w:jc w:val="center"/>
            </w:pPr>
            <w:r w:rsidRPr="00600AD5">
              <w:t>1</w:t>
            </w:r>
          </w:p>
        </w:tc>
        <w:tc>
          <w:tcPr>
            <w:tcW w:w="709" w:type="dxa"/>
            <w:noWrap/>
            <w:hideMark/>
          </w:tcPr>
          <w:p w14:paraId="79A3FB9B" w14:textId="77777777" w:rsidR="00600AD5" w:rsidRPr="00600AD5" w:rsidRDefault="00600AD5" w:rsidP="008971BE">
            <w:pPr>
              <w:jc w:val="center"/>
            </w:pPr>
            <w:r w:rsidRPr="00600AD5">
              <w:t>00</w:t>
            </w:r>
          </w:p>
        </w:tc>
        <w:tc>
          <w:tcPr>
            <w:tcW w:w="850" w:type="dxa"/>
            <w:noWrap/>
            <w:hideMark/>
          </w:tcPr>
          <w:p w14:paraId="22F84F5D" w14:textId="77777777" w:rsidR="00600AD5" w:rsidRPr="00600AD5" w:rsidRDefault="00600AD5" w:rsidP="008971BE">
            <w:pPr>
              <w:jc w:val="center"/>
            </w:pPr>
            <w:r w:rsidRPr="00600AD5">
              <w:t>S1771</w:t>
            </w:r>
          </w:p>
        </w:tc>
        <w:tc>
          <w:tcPr>
            <w:tcW w:w="709" w:type="dxa"/>
            <w:noWrap/>
            <w:hideMark/>
          </w:tcPr>
          <w:p w14:paraId="2B09658C" w14:textId="77777777" w:rsidR="00600AD5" w:rsidRPr="00600AD5" w:rsidRDefault="00600AD5" w:rsidP="008971BE">
            <w:pPr>
              <w:jc w:val="center"/>
            </w:pPr>
            <w:r w:rsidRPr="00600AD5">
              <w:t>240</w:t>
            </w:r>
          </w:p>
        </w:tc>
        <w:tc>
          <w:tcPr>
            <w:tcW w:w="1559" w:type="dxa"/>
            <w:noWrap/>
            <w:hideMark/>
          </w:tcPr>
          <w:p w14:paraId="22897FA2" w14:textId="77777777" w:rsidR="00600AD5" w:rsidRPr="00600AD5" w:rsidRDefault="00600AD5" w:rsidP="008971BE">
            <w:pPr>
              <w:jc w:val="center"/>
            </w:pPr>
            <w:r w:rsidRPr="00600AD5">
              <w:t>122 981,7</w:t>
            </w:r>
          </w:p>
        </w:tc>
        <w:tc>
          <w:tcPr>
            <w:tcW w:w="1559" w:type="dxa"/>
            <w:noWrap/>
            <w:hideMark/>
          </w:tcPr>
          <w:p w14:paraId="0FF2202E" w14:textId="77777777" w:rsidR="00600AD5" w:rsidRPr="00600AD5" w:rsidRDefault="00600AD5" w:rsidP="008971BE">
            <w:pPr>
              <w:jc w:val="center"/>
            </w:pPr>
            <w:r w:rsidRPr="00600AD5">
              <w:t>83 693,5</w:t>
            </w:r>
          </w:p>
        </w:tc>
        <w:tc>
          <w:tcPr>
            <w:tcW w:w="1251" w:type="dxa"/>
            <w:noWrap/>
            <w:hideMark/>
          </w:tcPr>
          <w:p w14:paraId="56C92C46" w14:textId="2D14361F" w:rsidR="00600AD5" w:rsidRPr="00600AD5" w:rsidRDefault="00600AD5" w:rsidP="008971BE">
            <w:pPr>
              <w:jc w:val="center"/>
            </w:pPr>
          </w:p>
        </w:tc>
      </w:tr>
      <w:tr w:rsidR="0083632A" w:rsidRPr="00600AD5" w14:paraId="631B5D0E" w14:textId="77777777" w:rsidTr="00560D74">
        <w:trPr>
          <w:trHeight w:val="255"/>
        </w:trPr>
        <w:tc>
          <w:tcPr>
            <w:tcW w:w="2694" w:type="dxa"/>
            <w:hideMark/>
          </w:tcPr>
          <w:p w14:paraId="666155F2" w14:textId="77777777" w:rsidR="00600AD5" w:rsidRPr="00600AD5" w:rsidRDefault="00600AD5" w:rsidP="00600AD5">
            <w:r w:rsidRPr="00600AD5">
              <w:t xml:space="preserve">Подпрограмма "Обеспечение жильем отдельных категорий граждан" </w:t>
            </w:r>
          </w:p>
        </w:tc>
        <w:tc>
          <w:tcPr>
            <w:tcW w:w="709" w:type="dxa"/>
            <w:noWrap/>
            <w:hideMark/>
          </w:tcPr>
          <w:p w14:paraId="3F2B0473" w14:textId="77777777" w:rsidR="00600AD5" w:rsidRPr="00600AD5" w:rsidRDefault="00600AD5" w:rsidP="008971BE">
            <w:pPr>
              <w:jc w:val="center"/>
            </w:pPr>
            <w:r w:rsidRPr="00600AD5">
              <w:t>04</w:t>
            </w:r>
          </w:p>
        </w:tc>
        <w:tc>
          <w:tcPr>
            <w:tcW w:w="709" w:type="dxa"/>
            <w:noWrap/>
            <w:hideMark/>
          </w:tcPr>
          <w:p w14:paraId="705679F4" w14:textId="77777777" w:rsidR="00600AD5" w:rsidRPr="00600AD5" w:rsidRDefault="00600AD5" w:rsidP="008971BE">
            <w:pPr>
              <w:jc w:val="center"/>
            </w:pPr>
            <w:r w:rsidRPr="00600AD5">
              <w:t>2</w:t>
            </w:r>
          </w:p>
        </w:tc>
        <w:tc>
          <w:tcPr>
            <w:tcW w:w="709" w:type="dxa"/>
            <w:noWrap/>
            <w:hideMark/>
          </w:tcPr>
          <w:p w14:paraId="40917F1A" w14:textId="7B6D0D4A" w:rsidR="00600AD5" w:rsidRPr="00600AD5" w:rsidRDefault="00600AD5" w:rsidP="008971BE">
            <w:pPr>
              <w:jc w:val="center"/>
            </w:pPr>
          </w:p>
        </w:tc>
        <w:tc>
          <w:tcPr>
            <w:tcW w:w="850" w:type="dxa"/>
            <w:noWrap/>
            <w:hideMark/>
          </w:tcPr>
          <w:p w14:paraId="28C5CCDB" w14:textId="21A3BB68" w:rsidR="00600AD5" w:rsidRPr="00600AD5" w:rsidRDefault="00600AD5" w:rsidP="008971BE">
            <w:pPr>
              <w:jc w:val="center"/>
            </w:pPr>
          </w:p>
        </w:tc>
        <w:tc>
          <w:tcPr>
            <w:tcW w:w="709" w:type="dxa"/>
            <w:noWrap/>
            <w:hideMark/>
          </w:tcPr>
          <w:p w14:paraId="4750C12E" w14:textId="2159516F" w:rsidR="00600AD5" w:rsidRPr="00600AD5" w:rsidRDefault="00600AD5" w:rsidP="008971BE">
            <w:pPr>
              <w:jc w:val="center"/>
            </w:pPr>
          </w:p>
        </w:tc>
        <w:tc>
          <w:tcPr>
            <w:tcW w:w="1559" w:type="dxa"/>
            <w:noWrap/>
            <w:hideMark/>
          </w:tcPr>
          <w:p w14:paraId="000FD077" w14:textId="77777777" w:rsidR="00600AD5" w:rsidRPr="00600AD5" w:rsidRDefault="00600AD5" w:rsidP="008971BE">
            <w:pPr>
              <w:jc w:val="center"/>
            </w:pPr>
            <w:r w:rsidRPr="00600AD5">
              <w:t>785 897,4</w:t>
            </w:r>
          </w:p>
        </w:tc>
        <w:tc>
          <w:tcPr>
            <w:tcW w:w="1559" w:type="dxa"/>
            <w:noWrap/>
            <w:hideMark/>
          </w:tcPr>
          <w:p w14:paraId="79BD1508" w14:textId="77777777" w:rsidR="00600AD5" w:rsidRPr="00600AD5" w:rsidRDefault="00600AD5" w:rsidP="008971BE">
            <w:pPr>
              <w:jc w:val="center"/>
            </w:pPr>
            <w:r w:rsidRPr="00600AD5">
              <w:t>804 602,9</w:t>
            </w:r>
          </w:p>
        </w:tc>
        <w:tc>
          <w:tcPr>
            <w:tcW w:w="1251" w:type="dxa"/>
            <w:noWrap/>
            <w:hideMark/>
          </w:tcPr>
          <w:p w14:paraId="65DCCFC3" w14:textId="77777777" w:rsidR="00600AD5" w:rsidRPr="00600AD5" w:rsidRDefault="00600AD5" w:rsidP="008971BE">
            <w:pPr>
              <w:jc w:val="center"/>
            </w:pPr>
            <w:r w:rsidRPr="00600AD5">
              <w:t>104 341,1</w:t>
            </w:r>
          </w:p>
        </w:tc>
      </w:tr>
      <w:tr w:rsidR="0083632A" w:rsidRPr="00600AD5" w14:paraId="7E69820F" w14:textId="77777777" w:rsidTr="00560D74">
        <w:trPr>
          <w:trHeight w:val="570"/>
        </w:trPr>
        <w:tc>
          <w:tcPr>
            <w:tcW w:w="2694" w:type="dxa"/>
            <w:hideMark/>
          </w:tcPr>
          <w:p w14:paraId="2BCDCD89" w14:textId="77777777" w:rsidR="00600AD5" w:rsidRPr="00600AD5" w:rsidRDefault="00600AD5" w:rsidP="00600AD5">
            <w:r w:rsidRPr="00600AD5">
              <w:t xml:space="preserve">Обеспечение мероприятий по переселению граждан из аварийного жилищного фонда </w:t>
            </w:r>
          </w:p>
        </w:tc>
        <w:tc>
          <w:tcPr>
            <w:tcW w:w="709" w:type="dxa"/>
            <w:noWrap/>
            <w:hideMark/>
          </w:tcPr>
          <w:p w14:paraId="1152C662" w14:textId="77777777" w:rsidR="00600AD5" w:rsidRPr="00600AD5" w:rsidRDefault="00600AD5" w:rsidP="008971BE">
            <w:pPr>
              <w:jc w:val="center"/>
            </w:pPr>
            <w:r w:rsidRPr="00600AD5">
              <w:t>04</w:t>
            </w:r>
          </w:p>
        </w:tc>
        <w:tc>
          <w:tcPr>
            <w:tcW w:w="709" w:type="dxa"/>
            <w:noWrap/>
            <w:hideMark/>
          </w:tcPr>
          <w:p w14:paraId="2F914743" w14:textId="77777777" w:rsidR="00600AD5" w:rsidRPr="00600AD5" w:rsidRDefault="00600AD5" w:rsidP="008971BE">
            <w:pPr>
              <w:jc w:val="center"/>
            </w:pPr>
            <w:r w:rsidRPr="00600AD5">
              <w:t>2</w:t>
            </w:r>
          </w:p>
        </w:tc>
        <w:tc>
          <w:tcPr>
            <w:tcW w:w="709" w:type="dxa"/>
            <w:noWrap/>
            <w:hideMark/>
          </w:tcPr>
          <w:p w14:paraId="7367AEE0" w14:textId="77777777" w:rsidR="00600AD5" w:rsidRPr="00600AD5" w:rsidRDefault="00600AD5" w:rsidP="008971BE">
            <w:pPr>
              <w:jc w:val="center"/>
            </w:pPr>
            <w:r w:rsidRPr="00600AD5">
              <w:t>00</w:t>
            </w:r>
          </w:p>
        </w:tc>
        <w:tc>
          <w:tcPr>
            <w:tcW w:w="850" w:type="dxa"/>
            <w:noWrap/>
            <w:hideMark/>
          </w:tcPr>
          <w:p w14:paraId="6BACC9E6" w14:textId="77777777" w:rsidR="00600AD5" w:rsidRPr="00600AD5" w:rsidRDefault="00600AD5" w:rsidP="008971BE">
            <w:pPr>
              <w:jc w:val="center"/>
            </w:pPr>
            <w:r w:rsidRPr="00600AD5">
              <w:t>10150</w:t>
            </w:r>
          </w:p>
        </w:tc>
        <w:tc>
          <w:tcPr>
            <w:tcW w:w="709" w:type="dxa"/>
            <w:noWrap/>
            <w:hideMark/>
          </w:tcPr>
          <w:p w14:paraId="5ECA6694" w14:textId="7A95E231" w:rsidR="00600AD5" w:rsidRPr="00600AD5" w:rsidRDefault="00600AD5" w:rsidP="008971BE">
            <w:pPr>
              <w:jc w:val="center"/>
            </w:pPr>
          </w:p>
        </w:tc>
        <w:tc>
          <w:tcPr>
            <w:tcW w:w="1559" w:type="dxa"/>
            <w:noWrap/>
            <w:hideMark/>
          </w:tcPr>
          <w:p w14:paraId="15CE1682" w14:textId="77777777" w:rsidR="00600AD5" w:rsidRPr="00600AD5" w:rsidRDefault="00600AD5" w:rsidP="008971BE">
            <w:pPr>
              <w:jc w:val="center"/>
            </w:pPr>
            <w:r w:rsidRPr="00600AD5">
              <w:t>34 171,4</w:t>
            </w:r>
          </w:p>
        </w:tc>
        <w:tc>
          <w:tcPr>
            <w:tcW w:w="1559" w:type="dxa"/>
            <w:noWrap/>
            <w:hideMark/>
          </w:tcPr>
          <w:p w14:paraId="1E422B6E" w14:textId="63136DF5" w:rsidR="00600AD5" w:rsidRPr="00600AD5" w:rsidRDefault="00600AD5" w:rsidP="008971BE">
            <w:pPr>
              <w:jc w:val="center"/>
            </w:pPr>
          </w:p>
        </w:tc>
        <w:tc>
          <w:tcPr>
            <w:tcW w:w="1251" w:type="dxa"/>
            <w:noWrap/>
            <w:hideMark/>
          </w:tcPr>
          <w:p w14:paraId="6B88E942" w14:textId="7B6E2917" w:rsidR="00600AD5" w:rsidRPr="00600AD5" w:rsidRDefault="00600AD5" w:rsidP="008971BE">
            <w:pPr>
              <w:jc w:val="center"/>
            </w:pPr>
          </w:p>
        </w:tc>
      </w:tr>
      <w:tr w:rsidR="0083632A" w:rsidRPr="00600AD5" w14:paraId="480E671F" w14:textId="77777777" w:rsidTr="00560D74">
        <w:trPr>
          <w:trHeight w:val="255"/>
        </w:trPr>
        <w:tc>
          <w:tcPr>
            <w:tcW w:w="2694" w:type="dxa"/>
            <w:hideMark/>
          </w:tcPr>
          <w:p w14:paraId="30AF67AC" w14:textId="77777777" w:rsidR="00600AD5" w:rsidRPr="00600AD5" w:rsidRDefault="00600AD5">
            <w:r w:rsidRPr="00600AD5">
              <w:t>Бюджетные инвестиции</w:t>
            </w:r>
          </w:p>
        </w:tc>
        <w:tc>
          <w:tcPr>
            <w:tcW w:w="709" w:type="dxa"/>
            <w:noWrap/>
            <w:hideMark/>
          </w:tcPr>
          <w:p w14:paraId="5428EC74" w14:textId="77777777" w:rsidR="00600AD5" w:rsidRPr="00600AD5" w:rsidRDefault="00600AD5" w:rsidP="008971BE">
            <w:pPr>
              <w:jc w:val="center"/>
            </w:pPr>
            <w:r w:rsidRPr="00600AD5">
              <w:t>04</w:t>
            </w:r>
          </w:p>
        </w:tc>
        <w:tc>
          <w:tcPr>
            <w:tcW w:w="709" w:type="dxa"/>
            <w:noWrap/>
            <w:hideMark/>
          </w:tcPr>
          <w:p w14:paraId="4103F61B" w14:textId="77777777" w:rsidR="00600AD5" w:rsidRPr="00600AD5" w:rsidRDefault="00600AD5" w:rsidP="008971BE">
            <w:pPr>
              <w:jc w:val="center"/>
            </w:pPr>
            <w:r w:rsidRPr="00600AD5">
              <w:t>2</w:t>
            </w:r>
          </w:p>
        </w:tc>
        <w:tc>
          <w:tcPr>
            <w:tcW w:w="709" w:type="dxa"/>
            <w:noWrap/>
            <w:hideMark/>
          </w:tcPr>
          <w:p w14:paraId="50054D17" w14:textId="77777777" w:rsidR="00600AD5" w:rsidRPr="00600AD5" w:rsidRDefault="00600AD5" w:rsidP="008971BE">
            <w:pPr>
              <w:jc w:val="center"/>
            </w:pPr>
            <w:r w:rsidRPr="00600AD5">
              <w:t>00</w:t>
            </w:r>
          </w:p>
        </w:tc>
        <w:tc>
          <w:tcPr>
            <w:tcW w:w="850" w:type="dxa"/>
            <w:noWrap/>
            <w:hideMark/>
          </w:tcPr>
          <w:p w14:paraId="766B38AE" w14:textId="77777777" w:rsidR="00600AD5" w:rsidRPr="00600AD5" w:rsidRDefault="00600AD5" w:rsidP="008971BE">
            <w:pPr>
              <w:jc w:val="center"/>
            </w:pPr>
            <w:r w:rsidRPr="00600AD5">
              <w:t>10150</w:t>
            </w:r>
          </w:p>
        </w:tc>
        <w:tc>
          <w:tcPr>
            <w:tcW w:w="709" w:type="dxa"/>
            <w:noWrap/>
            <w:hideMark/>
          </w:tcPr>
          <w:p w14:paraId="0A6A5670" w14:textId="77777777" w:rsidR="00600AD5" w:rsidRPr="00600AD5" w:rsidRDefault="00600AD5" w:rsidP="008971BE">
            <w:pPr>
              <w:jc w:val="center"/>
            </w:pPr>
            <w:r w:rsidRPr="00600AD5">
              <w:t>410</w:t>
            </w:r>
          </w:p>
        </w:tc>
        <w:tc>
          <w:tcPr>
            <w:tcW w:w="1559" w:type="dxa"/>
            <w:noWrap/>
            <w:hideMark/>
          </w:tcPr>
          <w:p w14:paraId="2C82B778" w14:textId="77777777" w:rsidR="00600AD5" w:rsidRPr="00600AD5" w:rsidRDefault="00600AD5" w:rsidP="008971BE">
            <w:pPr>
              <w:jc w:val="center"/>
            </w:pPr>
            <w:r w:rsidRPr="00600AD5">
              <w:t>34 171,4</w:t>
            </w:r>
          </w:p>
        </w:tc>
        <w:tc>
          <w:tcPr>
            <w:tcW w:w="1559" w:type="dxa"/>
            <w:noWrap/>
            <w:hideMark/>
          </w:tcPr>
          <w:p w14:paraId="2DC53396" w14:textId="4C2B566F" w:rsidR="00600AD5" w:rsidRPr="00600AD5" w:rsidRDefault="00600AD5" w:rsidP="008971BE">
            <w:pPr>
              <w:jc w:val="center"/>
            </w:pPr>
          </w:p>
        </w:tc>
        <w:tc>
          <w:tcPr>
            <w:tcW w:w="1251" w:type="dxa"/>
            <w:noWrap/>
            <w:hideMark/>
          </w:tcPr>
          <w:p w14:paraId="0158D5CA" w14:textId="359FBC90" w:rsidR="00600AD5" w:rsidRPr="00600AD5" w:rsidRDefault="00600AD5" w:rsidP="008971BE">
            <w:pPr>
              <w:jc w:val="center"/>
            </w:pPr>
          </w:p>
        </w:tc>
      </w:tr>
      <w:tr w:rsidR="0083632A" w:rsidRPr="00600AD5" w14:paraId="507BD7EF" w14:textId="77777777" w:rsidTr="00560D74">
        <w:trPr>
          <w:trHeight w:val="1020"/>
        </w:trPr>
        <w:tc>
          <w:tcPr>
            <w:tcW w:w="2694" w:type="dxa"/>
            <w:hideMark/>
          </w:tcPr>
          <w:p w14:paraId="6B96E7B4" w14:textId="77777777" w:rsidR="00600AD5" w:rsidRPr="00600AD5" w:rsidRDefault="00600AD5" w:rsidP="00600AD5">
            <w:r w:rsidRPr="00600AD5">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w:t>
            </w:r>
          </w:p>
        </w:tc>
        <w:tc>
          <w:tcPr>
            <w:tcW w:w="709" w:type="dxa"/>
            <w:noWrap/>
            <w:hideMark/>
          </w:tcPr>
          <w:p w14:paraId="1743C8B9" w14:textId="77777777" w:rsidR="00600AD5" w:rsidRPr="00600AD5" w:rsidRDefault="00600AD5" w:rsidP="008971BE">
            <w:pPr>
              <w:jc w:val="center"/>
            </w:pPr>
            <w:r w:rsidRPr="00600AD5">
              <w:t>04</w:t>
            </w:r>
          </w:p>
        </w:tc>
        <w:tc>
          <w:tcPr>
            <w:tcW w:w="709" w:type="dxa"/>
            <w:noWrap/>
            <w:hideMark/>
          </w:tcPr>
          <w:p w14:paraId="1E781D14" w14:textId="77777777" w:rsidR="00600AD5" w:rsidRPr="00600AD5" w:rsidRDefault="00600AD5" w:rsidP="008971BE">
            <w:pPr>
              <w:jc w:val="center"/>
            </w:pPr>
            <w:r w:rsidRPr="00600AD5">
              <w:t>2</w:t>
            </w:r>
          </w:p>
        </w:tc>
        <w:tc>
          <w:tcPr>
            <w:tcW w:w="709" w:type="dxa"/>
            <w:noWrap/>
            <w:hideMark/>
          </w:tcPr>
          <w:p w14:paraId="010040C4" w14:textId="77777777" w:rsidR="00600AD5" w:rsidRPr="00600AD5" w:rsidRDefault="00600AD5" w:rsidP="008971BE">
            <w:pPr>
              <w:jc w:val="center"/>
            </w:pPr>
            <w:r w:rsidRPr="00600AD5">
              <w:t>00</w:t>
            </w:r>
          </w:p>
        </w:tc>
        <w:tc>
          <w:tcPr>
            <w:tcW w:w="850" w:type="dxa"/>
            <w:noWrap/>
            <w:hideMark/>
          </w:tcPr>
          <w:p w14:paraId="01C15109" w14:textId="77777777" w:rsidR="00600AD5" w:rsidRPr="00600AD5" w:rsidRDefault="00600AD5" w:rsidP="008971BE">
            <w:pPr>
              <w:jc w:val="center"/>
            </w:pPr>
            <w:r w:rsidRPr="00600AD5">
              <w:t>51760</w:t>
            </w:r>
          </w:p>
        </w:tc>
        <w:tc>
          <w:tcPr>
            <w:tcW w:w="709" w:type="dxa"/>
            <w:noWrap/>
            <w:hideMark/>
          </w:tcPr>
          <w:p w14:paraId="704E71BA" w14:textId="4C11AACA" w:rsidR="00600AD5" w:rsidRPr="00600AD5" w:rsidRDefault="00600AD5" w:rsidP="008971BE">
            <w:pPr>
              <w:jc w:val="center"/>
            </w:pPr>
          </w:p>
        </w:tc>
        <w:tc>
          <w:tcPr>
            <w:tcW w:w="1559" w:type="dxa"/>
            <w:noWrap/>
            <w:hideMark/>
          </w:tcPr>
          <w:p w14:paraId="0C6DDF66" w14:textId="77777777" w:rsidR="00600AD5" w:rsidRPr="00600AD5" w:rsidRDefault="00600AD5" w:rsidP="008971BE">
            <w:pPr>
              <w:jc w:val="center"/>
            </w:pPr>
            <w:r w:rsidRPr="00600AD5">
              <w:t>3 471,7</w:t>
            </w:r>
          </w:p>
        </w:tc>
        <w:tc>
          <w:tcPr>
            <w:tcW w:w="1559" w:type="dxa"/>
            <w:noWrap/>
            <w:hideMark/>
          </w:tcPr>
          <w:p w14:paraId="6E2009B8" w14:textId="5CD1F65A" w:rsidR="00600AD5" w:rsidRPr="00600AD5" w:rsidRDefault="00600AD5" w:rsidP="008971BE">
            <w:pPr>
              <w:jc w:val="center"/>
            </w:pPr>
          </w:p>
        </w:tc>
        <w:tc>
          <w:tcPr>
            <w:tcW w:w="1251" w:type="dxa"/>
            <w:noWrap/>
            <w:hideMark/>
          </w:tcPr>
          <w:p w14:paraId="5E21C47D" w14:textId="77777777" w:rsidR="00600AD5" w:rsidRPr="00600AD5" w:rsidRDefault="00600AD5" w:rsidP="008971BE">
            <w:pPr>
              <w:jc w:val="center"/>
            </w:pPr>
            <w:r w:rsidRPr="00600AD5">
              <w:t>3 355,2</w:t>
            </w:r>
          </w:p>
        </w:tc>
      </w:tr>
      <w:tr w:rsidR="0083632A" w:rsidRPr="00600AD5" w14:paraId="2E0549E6" w14:textId="77777777" w:rsidTr="00560D74">
        <w:trPr>
          <w:trHeight w:val="255"/>
        </w:trPr>
        <w:tc>
          <w:tcPr>
            <w:tcW w:w="2694" w:type="dxa"/>
            <w:hideMark/>
          </w:tcPr>
          <w:p w14:paraId="3A17D493" w14:textId="77777777" w:rsidR="00600AD5" w:rsidRPr="00600AD5" w:rsidRDefault="00600AD5" w:rsidP="00600AD5">
            <w:r w:rsidRPr="00600AD5">
              <w:t>Бюджетные инвестиции</w:t>
            </w:r>
          </w:p>
        </w:tc>
        <w:tc>
          <w:tcPr>
            <w:tcW w:w="709" w:type="dxa"/>
            <w:noWrap/>
            <w:hideMark/>
          </w:tcPr>
          <w:p w14:paraId="3F42E2B2" w14:textId="77777777" w:rsidR="00600AD5" w:rsidRPr="00600AD5" w:rsidRDefault="00600AD5" w:rsidP="008971BE">
            <w:pPr>
              <w:jc w:val="center"/>
            </w:pPr>
            <w:r w:rsidRPr="00600AD5">
              <w:t>04</w:t>
            </w:r>
          </w:p>
        </w:tc>
        <w:tc>
          <w:tcPr>
            <w:tcW w:w="709" w:type="dxa"/>
            <w:noWrap/>
            <w:hideMark/>
          </w:tcPr>
          <w:p w14:paraId="03FF9199" w14:textId="77777777" w:rsidR="00600AD5" w:rsidRPr="00600AD5" w:rsidRDefault="00600AD5" w:rsidP="008971BE">
            <w:pPr>
              <w:jc w:val="center"/>
            </w:pPr>
            <w:r w:rsidRPr="00600AD5">
              <w:t>2</w:t>
            </w:r>
          </w:p>
        </w:tc>
        <w:tc>
          <w:tcPr>
            <w:tcW w:w="709" w:type="dxa"/>
            <w:noWrap/>
            <w:hideMark/>
          </w:tcPr>
          <w:p w14:paraId="7E814044" w14:textId="77777777" w:rsidR="00600AD5" w:rsidRPr="00600AD5" w:rsidRDefault="00600AD5" w:rsidP="008971BE">
            <w:pPr>
              <w:jc w:val="center"/>
            </w:pPr>
            <w:r w:rsidRPr="00600AD5">
              <w:t>00</w:t>
            </w:r>
          </w:p>
        </w:tc>
        <w:tc>
          <w:tcPr>
            <w:tcW w:w="850" w:type="dxa"/>
            <w:noWrap/>
            <w:hideMark/>
          </w:tcPr>
          <w:p w14:paraId="3F8B7EEB" w14:textId="77777777" w:rsidR="00600AD5" w:rsidRPr="00600AD5" w:rsidRDefault="00600AD5" w:rsidP="008971BE">
            <w:pPr>
              <w:jc w:val="center"/>
            </w:pPr>
            <w:r w:rsidRPr="00600AD5">
              <w:t>51760</w:t>
            </w:r>
          </w:p>
        </w:tc>
        <w:tc>
          <w:tcPr>
            <w:tcW w:w="709" w:type="dxa"/>
            <w:noWrap/>
            <w:hideMark/>
          </w:tcPr>
          <w:p w14:paraId="6590CDEB" w14:textId="77777777" w:rsidR="00600AD5" w:rsidRPr="00600AD5" w:rsidRDefault="00600AD5" w:rsidP="008971BE">
            <w:pPr>
              <w:jc w:val="center"/>
            </w:pPr>
            <w:r w:rsidRPr="00600AD5">
              <w:t>410</w:t>
            </w:r>
          </w:p>
        </w:tc>
        <w:tc>
          <w:tcPr>
            <w:tcW w:w="1559" w:type="dxa"/>
            <w:noWrap/>
            <w:hideMark/>
          </w:tcPr>
          <w:p w14:paraId="7F389452" w14:textId="77777777" w:rsidR="00600AD5" w:rsidRPr="00600AD5" w:rsidRDefault="00600AD5" w:rsidP="008971BE">
            <w:pPr>
              <w:jc w:val="center"/>
            </w:pPr>
            <w:r w:rsidRPr="00600AD5">
              <w:t>3 471,7</w:t>
            </w:r>
          </w:p>
        </w:tc>
        <w:tc>
          <w:tcPr>
            <w:tcW w:w="1559" w:type="dxa"/>
            <w:noWrap/>
            <w:hideMark/>
          </w:tcPr>
          <w:p w14:paraId="389F19D5" w14:textId="7DE4B4E8" w:rsidR="00600AD5" w:rsidRPr="00600AD5" w:rsidRDefault="00600AD5" w:rsidP="008971BE">
            <w:pPr>
              <w:jc w:val="center"/>
            </w:pPr>
          </w:p>
        </w:tc>
        <w:tc>
          <w:tcPr>
            <w:tcW w:w="1251" w:type="dxa"/>
            <w:noWrap/>
            <w:hideMark/>
          </w:tcPr>
          <w:p w14:paraId="4AAEC696" w14:textId="77777777" w:rsidR="00600AD5" w:rsidRPr="00600AD5" w:rsidRDefault="00600AD5" w:rsidP="008971BE">
            <w:pPr>
              <w:jc w:val="center"/>
            </w:pPr>
            <w:r w:rsidRPr="00600AD5">
              <w:t>3 355,2</w:t>
            </w:r>
          </w:p>
        </w:tc>
      </w:tr>
      <w:tr w:rsidR="0083632A" w:rsidRPr="00600AD5" w14:paraId="2A1E8899" w14:textId="77777777" w:rsidTr="00560D74">
        <w:trPr>
          <w:trHeight w:val="525"/>
        </w:trPr>
        <w:tc>
          <w:tcPr>
            <w:tcW w:w="2694" w:type="dxa"/>
            <w:hideMark/>
          </w:tcPr>
          <w:p w14:paraId="1BF0DB7E" w14:textId="77777777" w:rsidR="00600AD5" w:rsidRPr="00600AD5" w:rsidRDefault="00600AD5">
            <w:r w:rsidRPr="00600AD5">
              <w:t>Обеспечение жильем социальных категорий граждан, установленных законодательством Кемеровской области  ̶  Кузбасса</w:t>
            </w:r>
          </w:p>
        </w:tc>
        <w:tc>
          <w:tcPr>
            <w:tcW w:w="709" w:type="dxa"/>
            <w:noWrap/>
            <w:hideMark/>
          </w:tcPr>
          <w:p w14:paraId="02212993" w14:textId="77777777" w:rsidR="00600AD5" w:rsidRPr="00600AD5" w:rsidRDefault="00600AD5" w:rsidP="008971BE">
            <w:pPr>
              <w:jc w:val="center"/>
            </w:pPr>
            <w:r w:rsidRPr="00600AD5">
              <w:t>04</w:t>
            </w:r>
          </w:p>
        </w:tc>
        <w:tc>
          <w:tcPr>
            <w:tcW w:w="709" w:type="dxa"/>
            <w:noWrap/>
            <w:hideMark/>
          </w:tcPr>
          <w:p w14:paraId="4D4493BD" w14:textId="77777777" w:rsidR="00600AD5" w:rsidRPr="00600AD5" w:rsidRDefault="00600AD5" w:rsidP="008971BE">
            <w:pPr>
              <w:jc w:val="center"/>
            </w:pPr>
            <w:r w:rsidRPr="00600AD5">
              <w:t>2</w:t>
            </w:r>
          </w:p>
        </w:tc>
        <w:tc>
          <w:tcPr>
            <w:tcW w:w="709" w:type="dxa"/>
            <w:noWrap/>
            <w:hideMark/>
          </w:tcPr>
          <w:p w14:paraId="5AE4A15D" w14:textId="77777777" w:rsidR="00600AD5" w:rsidRPr="00600AD5" w:rsidRDefault="00600AD5" w:rsidP="008971BE">
            <w:pPr>
              <w:jc w:val="center"/>
            </w:pPr>
            <w:r w:rsidRPr="00600AD5">
              <w:t>00</w:t>
            </w:r>
          </w:p>
        </w:tc>
        <w:tc>
          <w:tcPr>
            <w:tcW w:w="850" w:type="dxa"/>
            <w:noWrap/>
            <w:hideMark/>
          </w:tcPr>
          <w:p w14:paraId="100F4641" w14:textId="77777777" w:rsidR="00600AD5" w:rsidRPr="00600AD5" w:rsidRDefault="00600AD5" w:rsidP="008971BE">
            <w:pPr>
              <w:jc w:val="center"/>
            </w:pPr>
            <w:r w:rsidRPr="00600AD5">
              <w:t>71660</w:t>
            </w:r>
          </w:p>
        </w:tc>
        <w:tc>
          <w:tcPr>
            <w:tcW w:w="709" w:type="dxa"/>
            <w:noWrap/>
            <w:hideMark/>
          </w:tcPr>
          <w:p w14:paraId="3506DA72" w14:textId="49FD1CCB" w:rsidR="00600AD5" w:rsidRPr="00600AD5" w:rsidRDefault="00600AD5" w:rsidP="008971BE">
            <w:pPr>
              <w:jc w:val="center"/>
            </w:pPr>
          </w:p>
        </w:tc>
        <w:tc>
          <w:tcPr>
            <w:tcW w:w="1559" w:type="dxa"/>
            <w:noWrap/>
            <w:hideMark/>
          </w:tcPr>
          <w:p w14:paraId="62F70F0B" w14:textId="0E4682F9" w:rsidR="00600AD5" w:rsidRPr="00600AD5" w:rsidRDefault="00600AD5" w:rsidP="008971BE">
            <w:pPr>
              <w:jc w:val="center"/>
            </w:pPr>
          </w:p>
        </w:tc>
        <w:tc>
          <w:tcPr>
            <w:tcW w:w="1559" w:type="dxa"/>
            <w:noWrap/>
            <w:hideMark/>
          </w:tcPr>
          <w:p w14:paraId="3B090BB6" w14:textId="77777777" w:rsidR="00600AD5" w:rsidRPr="00600AD5" w:rsidRDefault="00600AD5" w:rsidP="008971BE">
            <w:pPr>
              <w:jc w:val="center"/>
            </w:pPr>
            <w:r w:rsidRPr="00600AD5">
              <w:t>10 879,0</w:t>
            </w:r>
          </w:p>
        </w:tc>
        <w:tc>
          <w:tcPr>
            <w:tcW w:w="1251" w:type="dxa"/>
            <w:noWrap/>
            <w:hideMark/>
          </w:tcPr>
          <w:p w14:paraId="6513227A" w14:textId="77777777" w:rsidR="00600AD5" w:rsidRPr="00600AD5" w:rsidRDefault="00600AD5" w:rsidP="008971BE">
            <w:pPr>
              <w:jc w:val="center"/>
            </w:pPr>
            <w:r w:rsidRPr="00600AD5">
              <w:t>10 879,0</w:t>
            </w:r>
          </w:p>
        </w:tc>
      </w:tr>
      <w:tr w:rsidR="0083632A" w:rsidRPr="00600AD5" w14:paraId="50B28698" w14:textId="77777777" w:rsidTr="00560D74">
        <w:trPr>
          <w:trHeight w:val="315"/>
        </w:trPr>
        <w:tc>
          <w:tcPr>
            <w:tcW w:w="2694" w:type="dxa"/>
            <w:hideMark/>
          </w:tcPr>
          <w:p w14:paraId="706B2D18" w14:textId="77777777" w:rsidR="00600AD5" w:rsidRPr="00600AD5" w:rsidRDefault="00600AD5" w:rsidP="00600AD5">
            <w:r w:rsidRPr="00600AD5">
              <w:t>Бюджетные инвестиции</w:t>
            </w:r>
          </w:p>
        </w:tc>
        <w:tc>
          <w:tcPr>
            <w:tcW w:w="709" w:type="dxa"/>
            <w:noWrap/>
            <w:hideMark/>
          </w:tcPr>
          <w:p w14:paraId="5AADF7EA" w14:textId="77777777" w:rsidR="00600AD5" w:rsidRPr="00600AD5" w:rsidRDefault="00600AD5" w:rsidP="008971BE">
            <w:pPr>
              <w:jc w:val="center"/>
            </w:pPr>
            <w:r w:rsidRPr="00600AD5">
              <w:t>04</w:t>
            </w:r>
          </w:p>
        </w:tc>
        <w:tc>
          <w:tcPr>
            <w:tcW w:w="709" w:type="dxa"/>
            <w:noWrap/>
            <w:hideMark/>
          </w:tcPr>
          <w:p w14:paraId="5F0CB222" w14:textId="77777777" w:rsidR="00600AD5" w:rsidRPr="00600AD5" w:rsidRDefault="00600AD5" w:rsidP="008971BE">
            <w:pPr>
              <w:jc w:val="center"/>
            </w:pPr>
            <w:r w:rsidRPr="00600AD5">
              <w:t>2</w:t>
            </w:r>
          </w:p>
        </w:tc>
        <w:tc>
          <w:tcPr>
            <w:tcW w:w="709" w:type="dxa"/>
            <w:noWrap/>
            <w:hideMark/>
          </w:tcPr>
          <w:p w14:paraId="051AB24C" w14:textId="77777777" w:rsidR="00600AD5" w:rsidRPr="00600AD5" w:rsidRDefault="00600AD5" w:rsidP="008971BE">
            <w:pPr>
              <w:jc w:val="center"/>
            </w:pPr>
            <w:r w:rsidRPr="00600AD5">
              <w:t>00</w:t>
            </w:r>
          </w:p>
        </w:tc>
        <w:tc>
          <w:tcPr>
            <w:tcW w:w="850" w:type="dxa"/>
            <w:noWrap/>
            <w:hideMark/>
          </w:tcPr>
          <w:p w14:paraId="6C36CF52" w14:textId="77777777" w:rsidR="00600AD5" w:rsidRPr="00600AD5" w:rsidRDefault="00600AD5" w:rsidP="008971BE">
            <w:pPr>
              <w:jc w:val="center"/>
            </w:pPr>
            <w:r w:rsidRPr="00600AD5">
              <w:t>71660</w:t>
            </w:r>
          </w:p>
        </w:tc>
        <w:tc>
          <w:tcPr>
            <w:tcW w:w="709" w:type="dxa"/>
            <w:noWrap/>
            <w:hideMark/>
          </w:tcPr>
          <w:p w14:paraId="0DBC6218" w14:textId="77777777" w:rsidR="00600AD5" w:rsidRPr="00600AD5" w:rsidRDefault="00600AD5" w:rsidP="008971BE">
            <w:pPr>
              <w:jc w:val="center"/>
            </w:pPr>
            <w:r w:rsidRPr="00600AD5">
              <w:t>410</w:t>
            </w:r>
          </w:p>
        </w:tc>
        <w:tc>
          <w:tcPr>
            <w:tcW w:w="1559" w:type="dxa"/>
            <w:noWrap/>
            <w:hideMark/>
          </w:tcPr>
          <w:p w14:paraId="0F0BFC60" w14:textId="421B3B29" w:rsidR="00600AD5" w:rsidRPr="00600AD5" w:rsidRDefault="00600AD5" w:rsidP="008971BE">
            <w:pPr>
              <w:jc w:val="center"/>
            </w:pPr>
          </w:p>
        </w:tc>
        <w:tc>
          <w:tcPr>
            <w:tcW w:w="1559" w:type="dxa"/>
            <w:noWrap/>
            <w:hideMark/>
          </w:tcPr>
          <w:p w14:paraId="59DDB78E" w14:textId="77777777" w:rsidR="00600AD5" w:rsidRPr="00600AD5" w:rsidRDefault="00600AD5" w:rsidP="008971BE">
            <w:pPr>
              <w:jc w:val="center"/>
            </w:pPr>
            <w:r w:rsidRPr="00600AD5">
              <w:t>10 879,0</w:t>
            </w:r>
          </w:p>
        </w:tc>
        <w:tc>
          <w:tcPr>
            <w:tcW w:w="1251" w:type="dxa"/>
            <w:noWrap/>
            <w:hideMark/>
          </w:tcPr>
          <w:p w14:paraId="29D7A3C5" w14:textId="77777777" w:rsidR="00600AD5" w:rsidRPr="00600AD5" w:rsidRDefault="00600AD5" w:rsidP="008971BE">
            <w:pPr>
              <w:jc w:val="center"/>
            </w:pPr>
            <w:r w:rsidRPr="00600AD5">
              <w:t>10 879,0</w:t>
            </w:r>
          </w:p>
        </w:tc>
      </w:tr>
      <w:tr w:rsidR="0083632A" w:rsidRPr="00600AD5" w14:paraId="6734B10B" w14:textId="77777777" w:rsidTr="00560D74">
        <w:trPr>
          <w:trHeight w:val="915"/>
        </w:trPr>
        <w:tc>
          <w:tcPr>
            <w:tcW w:w="2694" w:type="dxa"/>
            <w:hideMark/>
          </w:tcPr>
          <w:p w14:paraId="6BE260BD" w14:textId="77777777" w:rsidR="00600AD5" w:rsidRPr="00600AD5" w:rsidRDefault="00600AD5">
            <w:r w:rsidRPr="00600AD5">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709" w:type="dxa"/>
            <w:noWrap/>
            <w:hideMark/>
          </w:tcPr>
          <w:p w14:paraId="66A62599" w14:textId="77777777" w:rsidR="00600AD5" w:rsidRPr="00600AD5" w:rsidRDefault="00600AD5" w:rsidP="008971BE">
            <w:pPr>
              <w:jc w:val="center"/>
            </w:pPr>
            <w:r w:rsidRPr="00600AD5">
              <w:t>04</w:t>
            </w:r>
          </w:p>
        </w:tc>
        <w:tc>
          <w:tcPr>
            <w:tcW w:w="709" w:type="dxa"/>
            <w:noWrap/>
            <w:hideMark/>
          </w:tcPr>
          <w:p w14:paraId="0EFD5100" w14:textId="77777777" w:rsidR="00600AD5" w:rsidRPr="00600AD5" w:rsidRDefault="00600AD5" w:rsidP="008971BE">
            <w:pPr>
              <w:jc w:val="center"/>
            </w:pPr>
            <w:r w:rsidRPr="00600AD5">
              <w:t>2</w:t>
            </w:r>
          </w:p>
        </w:tc>
        <w:tc>
          <w:tcPr>
            <w:tcW w:w="709" w:type="dxa"/>
            <w:noWrap/>
            <w:hideMark/>
          </w:tcPr>
          <w:p w14:paraId="27192E7D" w14:textId="77777777" w:rsidR="00600AD5" w:rsidRPr="00600AD5" w:rsidRDefault="00600AD5" w:rsidP="008971BE">
            <w:pPr>
              <w:jc w:val="center"/>
            </w:pPr>
            <w:r w:rsidRPr="00600AD5">
              <w:t>00</w:t>
            </w:r>
          </w:p>
        </w:tc>
        <w:tc>
          <w:tcPr>
            <w:tcW w:w="850" w:type="dxa"/>
            <w:noWrap/>
            <w:hideMark/>
          </w:tcPr>
          <w:p w14:paraId="0C1941D0" w14:textId="77777777" w:rsidR="00600AD5" w:rsidRPr="00600AD5" w:rsidRDefault="00600AD5" w:rsidP="008971BE">
            <w:pPr>
              <w:jc w:val="center"/>
            </w:pPr>
            <w:r w:rsidRPr="00600AD5">
              <w:t>71850</w:t>
            </w:r>
          </w:p>
        </w:tc>
        <w:tc>
          <w:tcPr>
            <w:tcW w:w="709" w:type="dxa"/>
            <w:noWrap/>
            <w:hideMark/>
          </w:tcPr>
          <w:p w14:paraId="3FFE7838" w14:textId="29B97048" w:rsidR="00600AD5" w:rsidRPr="00600AD5" w:rsidRDefault="00600AD5" w:rsidP="008971BE">
            <w:pPr>
              <w:jc w:val="center"/>
            </w:pPr>
          </w:p>
        </w:tc>
        <w:tc>
          <w:tcPr>
            <w:tcW w:w="1559" w:type="dxa"/>
            <w:noWrap/>
            <w:hideMark/>
          </w:tcPr>
          <w:p w14:paraId="2056C3E7" w14:textId="77777777" w:rsidR="00600AD5" w:rsidRPr="00600AD5" w:rsidRDefault="00600AD5" w:rsidP="008971BE">
            <w:pPr>
              <w:jc w:val="center"/>
            </w:pPr>
            <w:r w:rsidRPr="00600AD5">
              <w:t>85 762,0</w:t>
            </w:r>
          </w:p>
        </w:tc>
        <w:tc>
          <w:tcPr>
            <w:tcW w:w="1559" w:type="dxa"/>
            <w:noWrap/>
            <w:hideMark/>
          </w:tcPr>
          <w:p w14:paraId="3BA63A4D" w14:textId="77777777" w:rsidR="00600AD5" w:rsidRPr="00600AD5" w:rsidRDefault="00600AD5" w:rsidP="008971BE">
            <w:pPr>
              <w:jc w:val="center"/>
            </w:pPr>
            <w:r w:rsidRPr="00600AD5">
              <w:t>70 012,5</w:t>
            </w:r>
          </w:p>
        </w:tc>
        <w:tc>
          <w:tcPr>
            <w:tcW w:w="1251" w:type="dxa"/>
            <w:noWrap/>
            <w:hideMark/>
          </w:tcPr>
          <w:p w14:paraId="73177D74" w14:textId="77777777" w:rsidR="00600AD5" w:rsidRPr="00600AD5" w:rsidRDefault="00600AD5" w:rsidP="008971BE">
            <w:pPr>
              <w:jc w:val="center"/>
            </w:pPr>
            <w:r w:rsidRPr="00600AD5">
              <w:t>70 012,5</w:t>
            </w:r>
          </w:p>
        </w:tc>
      </w:tr>
      <w:tr w:rsidR="0083632A" w:rsidRPr="00600AD5" w14:paraId="4947A1A0" w14:textId="77777777" w:rsidTr="00560D74">
        <w:trPr>
          <w:trHeight w:val="285"/>
        </w:trPr>
        <w:tc>
          <w:tcPr>
            <w:tcW w:w="2694" w:type="dxa"/>
            <w:hideMark/>
          </w:tcPr>
          <w:p w14:paraId="6B78CE08" w14:textId="77777777" w:rsidR="00600AD5" w:rsidRPr="00600AD5" w:rsidRDefault="00600AD5">
            <w:r w:rsidRPr="00600AD5">
              <w:t>Бюджетные инвестиции</w:t>
            </w:r>
          </w:p>
        </w:tc>
        <w:tc>
          <w:tcPr>
            <w:tcW w:w="709" w:type="dxa"/>
            <w:noWrap/>
            <w:hideMark/>
          </w:tcPr>
          <w:p w14:paraId="1484FD59" w14:textId="77777777" w:rsidR="00600AD5" w:rsidRPr="00600AD5" w:rsidRDefault="00600AD5" w:rsidP="008971BE">
            <w:pPr>
              <w:jc w:val="center"/>
            </w:pPr>
            <w:r w:rsidRPr="00600AD5">
              <w:t>04</w:t>
            </w:r>
          </w:p>
        </w:tc>
        <w:tc>
          <w:tcPr>
            <w:tcW w:w="709" w:type="dxa"/>
            <w:noWrap/>
            <w:hideMark/>
          </w:tcPr>
          <w:p w14:paraId="4CF7FD4C" w14:textId="77777777" w:rsidR="00600AD5" w:rsidRPr="00600AD5" w:rsidRDefault="00600AD5" w:rsidP="008971BE">
            <w:pPr>
              <w:jc w:val="center"/>
            </w:pPr>
            <w:r w:rsidRPr="00600AD5">
              <w:t>2</w:t>
            </w:r>
          </w:p>
        </w:tc>
        <w:tc>
          <w:tcPr>
            <w:tcW w:w="709" w:type="dxa"/>
            <w:noWrap/>
            <w:hideMark/>
          </w:tcPr>
          <w:p w14:paraId="60BD2EC4" w14:textId="77777777" w:rsidR="00600AD5" w:rsidRPr="00600AD5" w:rsidRDefault="00600AD5" w:rsidP="008971BE">
            <w:pPr>
              <w:jc w:val="center"/>
            </w:pPr>
            <w:r w:rsidRPr="00600AD5">
              <w:t>00</w:t>
            </w:r>
          </w:p>
        </w:tc>
        <w:tc>
          <w:tcPr>
            <w:tcW w:w="850" w:type="dxa"/>
            <w:noWrap/>
            <w:hideMark/>
          </w:tcPr>
          <w:p w14:paraId="54B7ED18" w14:textId="77777777" w:rsidR="00600AD5" w:rsidRPr="00600AD5" w:rsidRDefault="00600AD5" w:rsidP="008971BE">
            <w:pPr>
              <w:jc w:val="center"/>
            </w:pPr>
            <w:r w:rsidRPr="00600AD5">
              <w:t>71850</w:t>
            </w:r>
          </w:p>
        </w:tc>
        <w:tc>
          <w:tcPr>
            <w:tcW w:w="709" w:type="dxa"/>
            <w:noWrap/>
            <w:hideMark/>
          </w:tcPr>
          <w:p w14:paraId="2F0F8E08" w14:textId="77777777" w:rsidR="00600AD5" w:rsidRPr="00600AD5" w:rsidRDefault="00600AD5" w:rsidP="008971BE">
            <w:pPr>
              <w:jc w:val="center"/>
            </w:pPr>
            <w:r w:rsidRPr="00600AD5">
              <w:t>410</w:t>
            </w:r>
          </w:p>
        </w:tc>
        <w:tc>
          <w:tcPr>
            <w:tcW w:w="1559" w:type="dxa"/>
            <w:noWrap/>
            <w:hideMark/>
          </w:tcPr>
          <w:p w14:paraId="02C89A5B" w14:textId="77777777" w:rsidR="00600AD5" w:rsidRPr="00600AD5" w:rsidRDefault="00600AD5" w:rsidP="008971BE">
            <w:pPr>
              <w:jc w:val="center"/>
            </w:pPr>
            <w:r w:rsidRPr="00600AD5">
              <w:t>85 762,0</w:t>
            </w:r>
          </w:p>
        </w:tc>
        <w:tc>
          <w:tcPr>
            <w:tcW w:w="1559" w:type="dxa"/>
            <w:noWrap/>
            <w:hideMark/>
          </w:tcPr>
          <w:p w14:paraId="64D6598B" w14:textId="77777777" w:rsidR="00600AD5" w:rsidRPr="00600AD5" w:rsidRDefault="00600AD5" w:rsidP="008971BE">
            <w:pPr>
              <w:jc w:val="center"/>
            </w:pPr>
            <w:r w:rsidRPr="00600AD5">
              <w:t>70 012,5</w:t>
            </w:r>
          </w:p>
        </w:tc>
        <w:tc>
          <w:tcPr>
            <w:tcW w:w="1251" w:type="dxa"/>
            <w:noWrap/>
            <w:hideMark/>
          </w:tcPr>
          <w:p w14:paraId="0E360417" w14:textId="77777777" w:rsidR="00600AD5" w:rsidRPr="00600AD5" w:rsidRDefault="00600AD5" w:rsidP="008971BE">
            <w:pPr>
              <w:jc w:val="center"/>
            </w:pPr>
            <w:r w:rsidRPr="00600AD5">
              <w:t>70 012,5</w:t>
            </w:r>
          </w:p>
        </w:tc>
      </w:tr>
      <w:tr w:rsidR="0083632A" w:rsidRPr="00600AD5" w14:paraId="685D9AB5" w14:textId="77777777" w:rsidTr="00560D74">
        <w:trPr>
          <w:trHeight w:val="540"/>
        </w:trPr>
        <w:tc>
          <w:tcPr>
            <w:tcW w:w="2694" w:type="dxa"/>
            <w:hideMark/>
          </w:tcPr>
          <w:p w14:paraId="5C104499" w14:textId="77777777" w:rsidR="00600AD5" w:rsidRPr="00600AD5" w:rsidRDefault="00600AD5">
            <w:r w:rsidRPr="00600AD5">
              <w:t>Реализация программ местного развития и обеспечение занятости для шахтерских городов и поселков</w:t>
            </w:r>
          </w:p>
        </w:tc>
        <w:tc>
          <w:tcPr>
            <w:tcW w:w="709" w:type="dxa"/>
            <w:noWrap/>
            <w:hideMark/>
          </w:tcPr>
          <w:p w14:paraId="77249ABD" w14:textId="77777777" w:rsidR="00600AD5" w:rsidRPr="00600AD5" w:rsidRDefault="00600AD5" w:rsidP="008971BE">
            <w:pPr>
              <w:jc w:val="center"/>
            </w:pPr>
            <w:r w:rsidRPr="00600AD5">
              <w:t>04</w:t>
            </w:r>
          </w:p>
        </w:tc>
        <w:tc>
          <w:tcPr>
            <w:tcW w:w="709" w:type="dxa"/>
            <w:noWrap/>
            <w:hideMark/>
          </w:tcPr>
          <w:p w14:paraId="525139D9" w14:textId="77777777" w:rsidR="00600AD5" w:rsidRPr="00600AD5" w:rsidRDefault="00600AD5" w:rsidP="008971BE">
            <w:pPr>
              <w:jc w:val="center"/>
            </w:pPr>
            <w:r w:rsidRPr="00600AD5">
              <w:t>2</w:t>
            </w:r>
          </w:p>
        </w:tc>
        <w:tc>
          <w:tcPr>
            <w:tcW w:w="709" w:type="dxa"/>
            <w:noWrap/>
            <w:hideMark/>
          </w:tcPr>
          <w:p w14:paraId="112516F9" w14:textId="77777777" w:rsidR="00600AD5" w:rsidRPr="00600AD5" w:rsidRDefault="00600AD5" w:rsidP="008971BE">
            <w:pPr>
              <w:jc w:val="center"/>
            </w:pPr>
            <w:r w:rsidRPr="00600AD5">
              <w:t>00</w:t>
            </w:r>
          </w:p>
        </w:tc>
        <w:tc>
          <w:tcPr>
            <w:tcW w:w="850" w:type="dxa"/>
            <w:noWrap/>
            <w:hideMark/>
          </w:tcPr>
          <w:p w14:paraId="56EEF977" w14:textId="77777777" w:rsidR="00600AD5" w:rsidRPr="00600AD5" w:rsidRDefault="00600AD5" w:rsidP="008971BE">
            <w:pPr>
              <w:jc w:val="center"/>
            </w:pPr>
            <w:r w:rsidRPr="00600AD5">
              <w:t>L1560</w:t>
            </w:r>
          </w:p>
        </w:tc>
        <w:tc>
          <w:tcPr>
            <w:tcW w:w="709" w:type="dxa"/>
            <w:noWrap/>
            <w:hideMark/>
          </w:tcPr>
          <w:p w14:paraId="28E52E1D" w14:textId="4A155292" w:rsidR="00600AD5" w:rsidRPr="00600AD5" w:rsidRDefault="00600AD5" w:rsidP="008971BE">
            <w:pPr>
              <w:jc w:val="center"/>
            </w:pPr>
          </w:p>
        </w:tc>
        <w:tc>
          <w:tcPr>
            <w:tcW w:w="1559" w:type="dxa"/>
            <w:noWrap/>
            <w:hideMark/>
          </w:tcPr>
          <w:p w14:paraId="7B26C6E1" w14:textId="77777777" w:rsidR="00600AD5" w:rsidRPr="00600AD5" w:rsidRDefault="00600AD5" w:rsidP="008971BE">
            <w:pPr>
              <w:jc w:val="center"/>
            </w:pPr>
            <w:r w:rsidRPr="00600AD5">
              <w:t>634 831,1</w:t>
            </w:r>
          </w:p>
        </w:tc>
        <w:tc>
          <w:tcPr>
            <w:tcW w:w="1559" w:type="dxa"/>
            <w:noWrap/>
            <w:hideMark/>
          </w:tcPr>
          <w:p w14:paraId="19A8965C" w14:textId="77777777" w:rsidR="00600AD5" w:rsidRPr="00600AD5" w:rsidRDefault="00600AD5" w:rsidP="008971BE">
            <w:pPr>
              <w:jc w:val="center"/>
            </w:pPr>
            <w:r w:rsidRPr="00600AD5">
              <w:t>703 617,1</w:t>
            </w:r>
          </w:p>
        </w:tc>
        <w:tc>
          <w:tcPr>
            <w:tcW w:w="1251" w:type="dxa"/>
            <w:noWrap/>
            <w:hideMark/>
          </w:tcPr>
          <w:p w14:paraId="739CFB32" w14:textId="2F0D91C4" w:rsidR="00600AD5" w:rsidRPr="00600AD5" w:rsidRDefault="00600AD5" w:rsidP="008971BE">
            <w:pPr>
              <w:jc w:val="center"/>
            </w:pPr>
          </w:p>
        </w:tc>
      </w:tr>
      <w:tr w:rsidR="0083632A" w:rsidRPr="00600AD5" w14:paraId="5217ED18" w14:textId="77777777" w:rsidTr="00560D74">
        <w:trPr>
          <w:trHeight w:val="495"/>
        </w:trPr>
        <w:tc>
          <w:tcPr>
            <w:tcW w:w="2694" w:type="dxa"/>
            <w:hideMark/>
          </w:tcPr>
          <w:p w14:paraId="6A05012C" w14:textId="77777777" w:rsidR="00600AD5" w:rsidRPr="00600AD5" w:rsidRDefault="00600AD5" w:rsidP="00600AD5">
            <w:r w:rsidRPr="00600AD5">
              <w:t>Социальные выплаты гражданам, кроме публичных нормативных социальных выплат</w:t>
            </w:r>
          </w:p>
        </w:tc>
        <w:tc>
          <w:tcPr>
            <w:tcW w:w="709" w:type="dxa"/>
            <w:noWrap/>
            <w:hideMark/>
          </w:tcPr>
          <w:p w14:paraId="5D0AD2A5" w14:textId="77777777" w:rsidR="00600AD5" w:rsidRPr="00600AD5" w:rsidRDefault="00600AD5" w:rsidP="008971BE">
            <w:pPr>
              <w:jc w:val="center"/>
            </w:pPr>
            <w:r w:rsidRPr="00600AD5">
              <w:t>04</w:t>
            </w:r>
          </w:p>
        </w:tc>
        <w:tc>
          <w:tcPr>
            <w:tcW w:w="709" w:type="dxa"/>
            <w:noWrap/>
            <w:hideMark/>
          </w:tcPr>
          <w:p w14:paraId="033FDFBC" w14:textId="77777777" w:rsidR="00600AD5" w:rsidRPr="00600AD5" w:rsidRDefault="00600AD5" w:rsidP="008971BE">
            <w:pPr>
              <w:jc w:val="center"/>
            </w:pPr>
            <w:r w:rsidRPr="00600AD5">
              <w:t>2</w:t>
            </w:r>
          </w:p>
        </w:tc>
        <w:tc>
          <w:tcPr>
            <w:tcW w:w="709" w:type="dxa"/>
            <w:noWrap/>
            <w:hideMark/>
          </w:tcPr>
          <w:p w14:paraId="4476CFF7" w14:textId="77777777" w:rsidR="00600AD5" w:rsidRPr="00600AD5" w:rsidRDefault="00600AD5" w:rsidP="008971BE">
            <w:pPr>
              <w:jc w:val="center"/>
            </w:pPr>
            <w:r w:rsidRPr="00600AD5">
              <w:t>00</w:t>
            </w:r>
          </w:p>
        </w:tc>
        <w:tc>
          <w:tcPr>
            <w:tcW w:w="850" w:type="dxa"/>
            <w:noWrap/>
            <w:hideMark/>
          </w:tcPr>
          <w:p w14:paraId="1D151811" w14:textId="77777777" w:rsidR="00600AD5" w:rsidRPr="00600AD5" w:rsidRDefault="00600AD5" w:rsidP="008971BE">
            <w:pPr>
              <w:jc w:val="center"/>
            </w:pPr>
            <w:r w:rsidRPr="00600AD5">
              <w:t>L1560</w:t>
            </w:r>
          </w:p>
        </w:tc>
        <w:tc>
          <w:tcPr>
            <w:tcW w:w="709" w:type="dxa"/>
            <w:noWrap/>
            <w:hideMark/>
          </w:tcPr>
          <w:p w14:paraId="4D490CC8" w14:textId="77777777" w:rsidR="00600AD5" w:rsidRPr="00600AD5" w:rsidRDefault="00600AD5" w:rsidP="008971BE">
            <w:pPr>
              <w:jc w:val="center"/>
            </w:pPr>
            <w:r w:rsidRPr="00600AD5">
              <w:t>320</w:t>
            </w:r>
          </w:p>
        </w:tc>
        <w:tc>
          <w:tcPr>
            <w:tcW w:w="1559" w:type="dxa"/>
            <w:noWrap/>
            <w:hideMark/>
          </w:tcPr>
          <w:p w14:paraId="067C2EE0" w14:textId="77777777" w:rsidR="00600AD5" w:rsidRPr="00600AD5" w:rsidRDefault="00600AD5" w:rsidP="008971BE">
            <w:pPr>
              <w:jc w:val="center"/>
            </w:pPr>
            <w:r w:rsidRPr="00600AD5">
              <w:t>634 831,1</w:t>
            </w:r>
          </w:p>
        </w:tc>
        <w:tc>
          <w:tcPr>
            <w:tcW w:w="1559" w:type="dxa"/>
            <w:noWrap/>
            <w:hideMark/>
          </w:tcPr>
          <w:p w14:paraId="651EEF29" w14:textId="77777777" w:rsidR="00600AD5" w:rsidRPr="00600AD5" w:rsidRDefault="00600AD5" w:rsidP="008971BE">
            <w:pPr>
              <w:jc w:val="center"/>
            </w:pPr>
            <w:r w:rsidRPr="00600AD5">
              <w:t>703 617,1</w:t>
            </w:r>
          </w:p>
        </w:tc>
        <w:tc>
          <w:tcPr>
            <w:tcW w:w="1251" w:type="dxa"/>
            <w:noWrap/>
            <w:hideMark/>
          </w:tcPr>
          <w:p w14:paraId="6EC9E30A" w14:textId="369DE72B" w:rsidR="00600AD5" w:rsidRPr="00600AD5" w:rsidRDefault="00600AD5" w:rsidP="008971BE">
            <w:pPr>
              <w:jc w:val="center"/>
            </w:pPr>
          </w:p>
        </w:tc>
      </w:tr>
      <w:tr w:rsidR="0083632A" w:rsidRPr="00600AD5" w14:paraId="0C9D445E" w14:textId="77777777" w:rsidTr="00560D74">
        <w:trPr>
          <w:trHeight w:val="360"/>
        </w:trPr>
        <w:tc>
          <w:tcPr>
            <w:tcW w:w="2694" w:type="dxa"/>
            <w:hideMark/>
          </w:tcPr>
          <w:p w14:paraId="7AEF924C" w14:textId="77777777" w:rsidR="00600AD5" w:rsidRPr="00600AD5" w:rsidRDefault="00600AD5" w:rsidP="00600AD5">
            <w:r w:rsidRPr="00600AD5">
              <w:t>Реализация мероприятий по обеспечению жильем молодых семей</w:t>
            </w:r>
          </w:p>
        </w:tc>
        <w:tc>
          <w:tcPr>
            <w:tcW w:w="709" w:type="dxa"/>
            <w:noWrap/>
            <w:hideMark/>
          </w:tcPr>
          <w:p w14:paraId="53CC72FB" w14:textId="77777777" w:rsidR="00600AD5" w:rsidRPr="00600AD5" w:rsidRDefault="00600AD5" w:rsidP="008971BE">
            <w:pPr>
              <w:jc w:val="center"/>
            </w:pPr>
            <w:r w:rsidRPr="00600AD5">
              <w:t>04</w:t>
            </w:r>
          </w:p>
        </w:tc>
        <w:tc>
          <w:tcPr>
            <w:tcW w:w="709" w:type="dxa"/>
            <w:noWrap/>
            <w:hideMark/>
          </w:tcPr>
          <w:p w14:paraId="6563ED4F" w14:textId="77777777" w:rsidR="00600AD5" w:rsidRPr="00600AD5" w:rsidRDefault="00600AD5" w:rsidP="008971BE">
            <w:pPr>
              <w:jc w:val="center"/>
            </w:pPr>
            <w:r w:rsidRPr="00600AD5">
              <w:t>2</w:t>
            </w:r>
          </w:p>
        </w:tc>
        <w:tc>
          <w:tcPr>
            <w:tcW w:w="709" w:type="dxa"/>
            <w:noWrap/>
            <w:hideMark/>
          </w:tcPr>
          <w:p w14:paraId="4593DFA4" w14:textId="77777777" w:rsidR="00600AD5" w:rsidRPr="00600AD5" w:rsidRDefault="00600AD5" w:rsidP="008971BE">
            <w:pPr>
              <w:jc w:val="center"/>
            </w:pPr>
            <w:r w:rsidRPr="00600AD5">
              <w:t>00</w:t>
            </w:r>
          </w:p>
        </w:tc>
        <w:tc>
          <w:tcPr>
            <w:tcW w:w="850" w:type="dxa"/>
            <w:noWrap/>
            <w:hideMark/>
          </w:tcPr>
          <w:p w14:paraId="54F77EA7" w14:textId="77777777" w:rsidR="00600AD5" w:rsidRPr="00600AD5" w:rsidRDefault="00600AD5" w:rsidP="008971BE">
            <w:pPr>
              <w:jc w:val="center"/>
            </w:pPr>
            <w:r w:rsidRPr="00600AD5">
              <w:t>L4970</w:t>
            </w:r>
          </w:p>
        </w:tc>
        <w:tc>
          <w:tcPr>
            <w:tcW w:w="709" w:type="dxa"/>
            <w:noWrap/>
            <w:hideMark/>
          </w:tcPr>
          <w:p w14:paraId="35C2B1F9" w14:textId="62BA23BA" w:rsidR="00600AD5" w:rsidRPr="00600AD5" w:rsidRDefault="00600AD5" w:rsidP="008971BE">
            <w:pPr>
              <w:jc w:val="center"/>
            </w:pPr>
          </w:p>
        </w:tc>
        <w:tc>
          <w:tcPr>
            <w:tcW w:w="1559" w:type="dxa"/>
            <w:noWrap/>
            <w:hideMark/>
          </w:tcPr>
          <w:p w14:paraId="0932671D" w14:textId="77777777" w:rsidR="00600AD5" w:rsidRPr="00600AD5" w:rsidRDefault="00600AD5" w:rsidP="008971BE">
            <w:pPr>
              <w:jc w:val="center"/>
            </w:pPr>
            <w:r w:rsidRPr="00600AD5">
              <w:t>2 097,1</w:t>
            </w:r>
          </w:p>
        </w:tc>
        <w:tc>
          <w:tcPr>
            <w:tcW w:w="1559" w:type="dxa"/>
            <w:noWrap/>
            <w:hideMark/>
          </w:tcPr>
          <w:p w14:paraId="6DAA8C37" w14:textId="77777777" w:rsidR="00600AD5" w:rsidRPr="00600AD5" w:rsidRDefault="00600AD5" w:rsidP="008971BE">
            <w:pPr>
              <w:jc w:val="center"/>
            </w:pPr>
            <w:r w:rsidRPr="00600AD5">
              <w:t>1 000,0</w:t>
            </w:r>
          </w:p>
        </w:tc>
        <w:tc>
          <w:tcPr>
            <w:tcW w:w="1251" w:type="dxa"/>
            <w:noWrap/>
            <w:hideMark/>
          </w:tcPr>
          <w:p w14:paraId="42D1FB2A" w14:textId="77777777" w:rsidR="00600AD5" w:rsidRPr="00600AD5" w:rsidRDefault="00600AD5" w:rsidP="008971BE">
            <w:pPr>
              <w:jc w:val="center"/>
            </w:pPr>
            <w:r w:rsidRPr="00600AD5">
              <w:t>1 000,0</w:t>
            </w:r>
          </w:p>
        </w:tc>
      </w:tr>
      <w:tr w:rsidR="0083632A" w:rsidRPr="00600AD5" w14:paraId="05B780CE" w14:textId="77777777" w:rsidTr="00560D74">
        <w:trPr>
          <w:trHeight w:val="450"/>
        </w:trPr>
        <w:tc>
          <w:tcPr>
            <w:tcW w:w="2694" w:type="dxa"/>
            <w:hideMark/>
          </w:tcPr>
          <w:p w14:paraId="08546FEB" w14:textId="77777777" w:rsidR="00600AD5" w:rsidRPr="00600AD5" w:rsidRDefault="00600AD5" w:rsidP="00600AD5">
            <w:r w:rsidRPr="00600AD5">
              <w:t>Социальные выплаты гражданам, кроме публичных нормативных социальных выплат</w:t>
            </w:r>
          </w:p>
        </w:tc>
        <w:tc>
          <w:tcPr>
            <w:tcW w:w="709" w:type="dxa"/>
            <w:noWrap/>
            <w:hideMark/>
          </w:tcPr>
          <w:p w14:paraId="2A562C77" w14:textId="77777777" w:rsidR="00600AD5" w:rsidRPr="00600AD5" w:rsidRDefault="00600AD5" w:rsidP="008971BE">
            <w:pPr>
              <w:jc w:val="center"/>
            </w:pPr>
            <w:r w:rsidRPr="00600AD5">
              <w:t>04</w:t>
            </w:r>
          </w:p>
        </w:tc>
        <w:tc>
          <w:tcPr>
            <w:tcW w:w="709" w:type="dxa"/>
            <w:noWrap/>
            <w:hideMark/>
          </w:tcPr>
          <w:p w14:paraId="46F49D82" w14:textId="77777777" w:rsidR="00600AD5" w:rsidRPr="00600AD5" w:rsidRDefault="00600AD5" w:rsidP="008971BE">
            <w:pPr>
              <w:jc w:val="center"/>
            </w:pPr>
            <w:r w:rsidRPr="00600AD5">
              <w:t>2</w:t>
            </w:r>
          </w:p>
        </w:tc>
        <w:tc>
          <w:tcPr>
            <w:tcW w:w="709" w:type="dxa"/>
            <w:noWrap/>
            <w:hideMark/>
          </w:tcPr>
          <w:p w14:paraId="314B5A9F" w14:textId="77777777" w:rsidR="00600AD5" w:rsidRPr="00600AD5" w:rsidRDefault="00600AD5" w:rsidP="008971BE">
            <w:pPr>
              <w:jc w:val="center"/>
            </w:pPr>
            <w:r w:rsidRPr="00600AD5">
              <w:t>00</w:t>
            </w:r>
          </w:p>
        </w:tc>
        <w:tc>
          <w:tcPr>
            <w:tcW w:w="850" w:type="dxa"/>
            <w:noWrap/>
            <w:hideMark/>
          </w:tcPr>
          <w:p w14:paraId="32E049CC" w14:textId="77777777" w:rsidR="00600AD5" w:rsidRPr="00600AD5" w:rsidRDefault="00600AD5" w:rsidP="008971BE">
            <w:pPr>
              <w:jc w:val="center"/>
            </w:pPr>
            <w:r w:rsidRPr="00600AD5">
              <w:t>L4970</w:t>
            </w:r>
          </w:p>
        </w:tc>
        <w:tc>
          <w:tcPr>
            <w:tcW w:w="709" w:type="dxa"/>
            <w:noWrap/>
            <w:hideMark/>
          </w:tcPr>
          <w:p w14:paraId="617BEE40" w14:textId="77777777" w:rsidR="00600AD5" w:rsidRPr="00600AD5" w:rsidRDefault="00600AD5" w:rsidP="008971BE">
            <w:pPr>
              <w:jc w:val="center"/>
            </w:pPr>
            <w:r w:rsidRPr="00600AD5">
              <w:t>320</w:t>
            </w:r>
          </w:p>
        </w:tc>
        <w:tc>
          <w:tcPr>
            <w:tcW w:w="1559" w:type="dxa"/>
            <w:noWrap/>
            <w:hideMark/>
          </w:tcPr>
          <w:p w14:paraId="6A6FF09A" w14:textId="77777777" w:rsidR="00600AD5" w:rsidRPr="00600AD5" w:rsidRDefault="00600AD5" w:rsidP="008971BE">
            <w:pPr>
              <w:jc w:val="center"/>
            </w:pPr>
            <w:r w:rsidRPr="00600AD5">
              <w:t>2 097,1</w:t>
            </w:r>
          </w:p>
        </w:tc>
        <w:tc>
          <w:tcPr>
            <w:tcW w:w="1559" w:type="dxa"/>
            <w:noWrap/>
            <w:hideMark/>
          </w:tcPr>
          <w:p w14:paraId="636E3E9A" w14:textId="77777777" w:rsidR="00600AD5" w:rsidRPr="00600AD5" w:rsidRDefault="00600AD5" w:rsidP="008971BE">
            <w:pPr>
              <w:jc w:val="center"/>
            </w:pPr>
            <w:r w:rsidRPr="00600AD5">
              <w:t>1 000,0</w:t>
            </w:r>
          </w:p>
        </w:tc>
        <w:tc>
          <w:tcPr>
            <w:tcW w:w="1251" w:type="dxa"/>
            <w:noWrap/>
            <w:hideMark/>
          </w:tcPr>
          <w:p w14:paraId="1764810D" w14:textId="77777777" w:rsidR="00600AD5" w:rsidRPr="00600AD5" w:rsidRDefault="00600AD5" w:rsidP="008971BE">
            <w:pPr>
              <w:jc w:val="center"/>
            </w:pPr>
            <w:r w:rsidRPr="00600AD5">
              <w:t>1 000,0</w:t>
            </w:r>
          </w:p>
        </w:tc>
      </w:tr>
      <w:tr w:rsidR="0083632A" w:rsidRPr="00600AD5" w14:paraId="2CF6B0E3" w14:textId="77777777" w:rsidTr="00560D74">
        <w:trPr>
          <w:trHeight w:val="765"/>
        </w:trPr>
        <w:tc>
          <w:tcPr>
            <w:tcW w:w="2694" w:type="dxa"/>
            <w:hideMark/>
          </w:tcPr>
          <w:p w14:paraId="6BD51156" w14:textId="77777777" w:rsidR="00600AD5" w:rsidRPr="00600AD5" w:rsidRDefault="00600AD5">
            <w:r w:rsidRPr="00600AD5">
              <w:t xml:space="preserve">Обеспечение детей-сирот и детей, оставшихся без попечения родителей, лиц из числа детей-сирот и </w:t>
            </w:r>
            <w:r w:rsidRPr="00600AD5">
              <w:lastRenderedPageBreak/>
              <w:t xml:space="preserve">детей, оставшихся без попечения родителей, жилыми помещениями </w:t>
            </w:r>
          </w:p>
        </w:tc>
        <w:tc>
          <w:tcPr>
            <w:tcW w:w="709" w:type="dxa"/>
            <w:noWrap/>
            <w:hideMark/>
          </w:tcPr>
          <w:p w14:paraId="6806FA6A" w14:textId="77777777" w:rsidR="00600AD5" w:rsidRPr="00600AD5" w:rsidRDefault="00600AD5" w:rsidP="008971BE">
            <w:pPr>
              <w:jc w:val="center"/>
            </w:pPr>
            <w:r w:rsidRPr="00600AD5">
              <w:lastRenderedPageBreak/>
              <w:t>04</w:t>
            </w:r>
          </w:p>
        </w:tc>
        <w:tc>
          <w:tcPr>
            <w:tcW w:w="709" w:type="dxa"/>
            <w:noWrap/>
            <w:hideMark/>
          </w:tcPr>
          <w:p w14:paraId="6EC19D2E" w14:textId="77777777" w:rsidR="00600AD5" w:rsidRPr="00600AD5" w:rsidRDefault="00600AD5" w:rsidP="008971BE">
            <w:pPr>
              <w:jc w:val="center"/>
            </w:pPr>
            <w:r w:rsidRPr="00600AD5">
              <w:t>2</w:t>
            </w:r>
          </w:p>
        </w:tc>
        <w:tc>
          <w:tcPr>
            <w:tcW w:w="709" w:type="dxa"/>
            <w:noWrap/>
            <w:hideMark/>
          </w:tcPr>
          <w:p w14:paraId="14B7E466" w14:textId="77777777" w:rsidR="00600AD5" w:rsidRPr="00600AD5" w:rsidRDefault="00600AD5" w:rsidP="008971BE">
            <w:pPr>
              <w:jc w:val="center"/>
            </w:pPr>
            <w:r w:rsidRPr="00600AD5">
              <w:t>00</w:t>
            </w:r>
          </w:p>
        </w:tc>
        <w:tc>
          <w:tcPr>
            <w:tcW w:w="850" w:type="dxa"/>
            <w:noWrap/>
            <w:hideMark/>
          </w:tcPr>
          <w:p w14:paraId="6DC1EC1A" w14:textId="77777777" w:rsidR="00600AD5" w:rsidRPr="00600AD5" w:rsidRDefault="00600AD5" w:rsidP="008971BE">
            <w:pPr>
              <w:jc w:val="center"/>
            </w:pPr>
            <w:r w:rsidRPr="00600AD5">
              <w:t>R0820</w:t>
            </w:r>
          </w:p>
        </w:tc>
        <w:tc>
          <w:tcPr>
            <w:tcW w:w="709" w:type="dxa"/>
            <w:noWrap/>
            <w:hideMark/>
          </w:tcPr>
          <w:p w14:paraId="438B937C" w14:textId="19F97EE0" w:rsidR="00600AD5" w:rsidRPr="00600AD5" w:rsidRDefault="00600AD5" w:rsidP="008971BE">
            <w:pPr>
              <w:jc w:val="center"/>
            </w:pPr>
          </w:p>
        </w:tc>
        <w:tc>
          <w:tcPr>
            <w:tcW w:w="1559" w:type="dxa"/>
            <w:noWrap/>
            <w:hideMark/>
          </w:tcPr>
          <w:p w14:paraId="5CA5E791" w14:textId="138504DC" w:rsidR="00600AD5" w:rsidRPr="00600AD5" w:rsidRDefault="00600AD5" w:rsidP="008971BE">
            <w:pPr>
              <w:jc w:val="center"/>
            </w:pPr>
          </w:p>
        </w:tc>
        <w:tc>
          <w:tcPr>
            <w:tcW w:w="1559" w:type="dxa"/>
            <w:noWrap/>
            <w:hideMark/>
          </w:tcPr>
          <w:p w14:paraId="63B1989D" w14:textId="77777777" w:rsidR="00600AD5" w:rsidRPr="00600AD5" w:rsidRDefault="00600AD5" w:rsidP="008971BE">
            <w:pPr>
              <w:jc w:val="center"/>
            </w:pPr>
            <w:r w:rsidRPr="00600AD5">
              <w:t>19 094,3</w:t>
            </w:r>
          </w:p>
        </w:tc>
        <w:tc>
          <w:tcPr>
            <w:tcW w:w="1251" w:type="dxa"/>
            <w:noWrap/>
            <w:hideMark/>
          </w:tcPr>
          <w:p w14:paraId="2F38B14D" w14:textId="77777777" w:rsidR="00600AD5" w:rsidRPr="00600AD5" w:rsidRDefault="00600AD5" w:rsidP="008971BE">
            <w:pPr>
              <w:jc w:val="center"/>
            </w:pPr>
            <w:r w:rsidRPr="00600AD5">
              <w:t>19 094,4</w:t>
            </w:r>
          </w:p>
        </w:tc>
      </w:tr>
      <w:tr w:rsidR="0083632A" w:rsidRPr="00600AD5" w14:paraId="50F3398F" w14:textId="77777777" w:rsidTr="00560D74">
        <w:trPr>
          <w:trHeight w:val="255"/>
        </w:trPr>
        <w:tc>
          <w:tcPr>
            <w:tcW w:w="2694" w:type="dxa"/>
            <w:hideMark/>
          </w:tcPr>
          <w:p w14:paraId="0EECCD1C" w14:textId="77777777" w:rsidR="00600AD5" w:rsidRPr="00600AD5" w:rsidRDefault="00600AD5">
            <w:r w:rsidRPr="00600AD5">
              <w:lastRenderedPageBreak/>
              <w:t>Бюджетные инвестиции</w:t>
            </w:r>
          </w:p>
        </w:tc>
        <w:tc>
          <w:tcPr>
            <w:tcW w:w="709" w:type="dxa"/>
            <w:noWrap/>
            <w:hideMark/>
          </w:tcPr>
          <w:p w14:paraId="2D855A14" w14:textId="77777777" w:rsidR="00600AD5" w:rsidRPr="00600AD5" w:rsidRDefault="00600AD5" w:rsidP="008971BE">
            <w:pPr>
              <w:jc w:val="center"/>
            </w:pPr>
            <w:r w:rsidRPr="00600AD5">
              <w:t>04</w:t>
            </w:r>
          </w:p>
        </w:tc>
        <w:tc>
          <w:tcPr>
            <w:tcW w:w="709" w:type="dxa"/>
            <w:noWrap/>
            <w:hideMark/>
          </w:tcPr>
          <w:p w14:paraId="6FDD7FDD" w14:textId="77777777" w:rsidR="00600AD5" w:rsidRPr="00600AD5" w:rsidRDefault="00600AD5" w:rsidP="008971BE">
            <w:pPr>
              <w:jc w:val="center"/>
            </w:pPr>
            <w:r w:rsidRPr="00600AD5">
              <w:t>2</w:t>
            </w:r>
          </w:p>
        </w:tc>
        <w:tc>
          <w:tcPr>
            <w:tcW w:w="709" w:type="dxa"/>
            <w:noWrap/>
            <w:hideMark/>
          </w:tcPr>
          <w:p w14:paraId="1F7F2FE2" w14:textId="77777777" w:rsidR="00600AD5" w:rsidRPr="00600AD5" w:rsidRDefault="00600AD5" w:rsidP="008971BE">
            <w:pPr>
              <w:jc w:val="center"/>
            </w:pPr>
            <w:r w:rsidRPr="00600AD5">
              <w:t>00</w:t>
            </w:r>
          </w:p>
        </w:tc>
        <w:tc>
          <w:tcPr>
            <w:tcW w:w="850" w:type="dxa"/>
            <w:noWrap/>
            <w:hideMark/>
          </w:tcPr>
          <w:p w14:paraId="6D5CA879" w14:textId="77777777" w:rsidR="00600AD5" w:rsidRPr="00600AD5" w:rsidRDefault="00600AD5" w:rsidP="008971BE">
            <w:pPr>
              <w:jc w:val="center"/>
            </w:pPr>
            <w:r w:rsidRPr="00600AD5">
              <w:t>R0820</w:t>
            </w:r>
          </w:p>
        </w:tc>
        <w:tc>
          <w:tcPr>
            <w:tcW w:w="709" w:type="dxa"/>
            <w:noWrap/>
            <w:hideMark/>
          </w:tcPr>
          <w:p w14:paraId="16B80CB7" w14:textId="77777777" w:rsidR="00600AD5" w:rsidRPr="00600AD5" w:rsidRDefault="00600AD5" w:rsidP="008971BE">
            <w:pPr>
              <w:jc w:val="center"/>
            </w:pPr>
            <w:r w:rsidRPr="00600AD5">
              <w:t>410</w:t>
            </w:r>
          </w:p>
        </w:tc>
        <w:tc>
          <w:tcPr>
            <w:tcW w:w="1559" w:type="dxa"/>
            <w:noWrap/>
            <w:hideMark/>
          </w:tcPr>
          <w:p w14:paraId="2DCC8B8B" w14:textId="71182936" w:rsidR="00600AD5" w:rsidRPr="00600AD5" w:rsidRDefault="00600AD5" w:rsidP="008971BE">
            <w:pPr>
              <w:jc w:val="center"/>
            </w:pPr>
          </w:p>
        </w:tc>
        <w:tc>
          <w:tcPr>
            <w:tcW w:w="1559" w:type="dxa"/>
            <w:noWrap/>
            <w:hideMark/>
          </w:tcPr>
          <w:p w14:paraId="1B121CC7" w14:textId="77777777" w:rsidR="00600AD5" w:rsidRPr="00600AD5" w:rsidRDefault="00600AD5" w:rsidP="008971BE">
            <w:pPr>
              <w:jc w:val="center"/>
            </w:pPr>
            <w:r w:rsidRPr="00600AD5">
              <w:t>19 094,3</w:t>
            </w:r>
          </w:p>
        </w:tc>
        <w:tc>
          <w:tcPr>
            <w:tcW w:w="1251" w:type="dxa"/>
            <w:noWrap/>
            <w:hideMark/>
          </w:tcPr>
          <w:p w14:paraId="20E6CA7F" w14:textId="77777777" w:rsidR="00600AD5" w:rsidRPr="00600AD5" w:rsidRDefault="00600AD5" w:rsidP="008971BE">
            <w:pPr>
              <w:jc w:val="center"/>
            </w:pPr>
            <w:r w:rsidRPr="00600AD5">
              <w:t>19 094,4</w:t>
            </w:r>
          </w:p>
        </w:tc>
      </w:tr>
      <w:tr w:rsidR="0083632A" w:rsidRPr="00600AD5" w14:paraId="31C5906A" w14:textId="77777777" w:rsidTr="00560D74">
        <w:trPr>
          <w:trHeight w:val="525"/>
        </w:trPr>
        <w:tc>
          <w:tcPr>
            <w:tcW w:w="2694" w:type="dxa"/>
            <w:hideMark/>
          </w:tcPr>
          <w:p w14:paraId="1DF41179" w14:textId="77777777" w:rsidR="00600AD5" w:rsidRPr="00600AD5" w:rsidRDefault="00600AD5">
            <w:r w:rsidRPr="00600AD5">
              <w:t>Региональный проект "Обеспечение устойчивого сокращения непригодного для проживания жилищного фонда"</w:t>
            </w:r>
          </w:p>
        </w:tc>
        <w:tc>
          <w:tcPr>
            <w:tcW w:w="709" w:type="dxa"/>
            <w:noWrap/>
            <w:hideMark/>
          </w:tcPr>
          <w:p w14:paraId="374EFF5D" w14:textId="77777777" w:rsidR="00600AD5" w:rsidRPr="00600AD5" w:rsidRDefault="00600AD5" w:rsidP="008971BE">
            <w:pPr>
              <w:jc w:val="center"/>
            </w:pPr>
            <w:r w:rsidRPr="00600AD5">
              <w:t>04</w:t>
            </w:r>
          </w:p>
        </w:tc>
        <w:tc>
          <w:tcPr>
            <w:tcW w:w="709" w:type="dxa"/>
            <w:noWrap/>
            <w:hideMark/>
          </w:tcPr>
          <w:p w14:paraId="6CA7534C" w14:textId="77777777" w:rsidR="00600AD5" w:rsidRPr="00600AD5" w:rsidRDefault="00600AD5" w:rsidP="008971BE">
            <w:pPr>
              <w:jc w:val="center"/>
            </w:pPr>
            <w:r w:rsidRPr="00600AD5">
              <w:t>2</w:t>
            </w:r>
          </w:p>
        </w:tc>
        <w:tc>
          <w:tcPr>
            <w:tcW w:w="709" w:type="dxa"/>
            <w:noWrap/>
            <w:hideMark/>
          </w:tcPr>
          <w:p w14:paraId="6A337382" w14:textId="77777777" w:rsidR="00600AD5" w:rsidRPr="00600AD5" w:rsidRDefault="00600AD5" w:rsidP="008971BE">
            <w:pPr>
              <w:jc w:val="center"/>
            </w:pPr>
            <w:r w:rsidRPr="00600AD5">
              <w:t>F3</w:t>
            </w:r>
          </w:p>
        </w:tc>
        <w:tc>
          <w:tcPr>
            <w:tcW w:w="850" w:type="dxa"/>
            <w:noWrap/>
            <w:hideMark/>
          </w:tcPr>
          <w:p w14:paraId="52E32774" w14:textId="46F1ECC9" w:rsidR="00600AD5" w:rsidRPr="00600AD5" w:rsidRDefault="00600AD5" w:rsidP="008971BE">
            <w:pPr>
              <w:jc w:val="center"/>
            </w:pPr>
          </w:p>
        </w:tc>
        <w:tc>
          <w:tcPr>
            <w:tcW w:w="709" w:type="dxa"/>
            <w:noWrap/>
            <w:hideMark/>
          </w:tcPr>
          <w:p w14:paraId="6F6D7630" w14:textId="4A15B1B6" w:rsidR="00600AD5" w:rsidRPr="00600AD5" w:rsidRDefault="00600AD5" w:rsidP="008971BE">
            <w:pPr>
              <w:jc w:val="center"/>
            </w:pPr>
          </w:p>
        </w:tc>
        <w:tc>
          <w:tcPr>
            <w:tcW w:w="1559" w:type="dxa"/>
            <w:noWrap/>
            <w:hideMark/>
          </w:tcPr>
          <w:p w14:paraId="555C029A" w14:textId="77777777" w:rsidR="00600AD5" w:rsidRPr="00600AD5" w:rsidRDefault="00600AD5" w:rsidP="008971BE">
            <w:pPr>
              <w:jc w:val="center"/>
            </w:pPr>
            <w:r w:rsidRPr="00600AD5">
              <w:t>25 564,1</w:t>
            </w:r>
          </w:p>
        </w:tc>
        <w:tc>
          <w:tcPr>
            <w:tcW w:w="1559" w:type="dxa"/>
            <w:noWrap/>
            <w:hideMark/>
          </w:tcPr>
          <w:p w14:paraId="45DCAED4" w14:textId="3D4F7307" w:rsidR="00600AD5" w:rsidRPr="00600AD5" w:rsidRDefault="00600AD5" w:rsidP="008971BE">
            <w:pPr>
              <w:jc w:val="center"/>
            </w:pPr>
          </w:p>
        </w:tc>
        <w:tc>
          <w:tcPr>
            <w:tcW w:w="1251" w:type="dxa"/>
            <w:noWrap/>
            <w:hideMark/>
          </w:tcPr>
          <w:p w14:paraId="3E2BCF89" w14:textId="2BFC9A34" w:rsidR="00600AD5" w:rsidRPr="00600AD5" w:rsidRDefault="00600AD5" w:rsidP="008971BE">
            <w:pPr>
              <w:jc w:val="center"/>
            </w:pPr>
          </w:p>
        </w:tc>
      </w:tr>
      <w:tr w:rsidR="0083632A" w:rsidRPr="00600AD5" w14:paraId="1A0449E6" w14:textId="77777777" w:rsidTr="00560D74">
        <w:trPr>
          <w:trHeight w:val="840"/>
        </w:trPr>
        <w:tc>
          <w:tcPr>
            <w:tcW w:w="2694" w:type="dxa"/>
            <w:hideMark/>
          </w:tcPr>
          <w:p w14:paraId="0341FD97" w14:textId="77777777" w:rsidR="00600AD5" w:rsidRPr="00600AD5" w:rsidRDefault="00600AD5" w:rsidP="00600AD5">
            <w:r w:rsidRPr="00600AD5">
              <w:t>Обеспечение мероприятий по переселению граждан из аварийного жилищного фонда, осуществляемых за счет средств, поступивших от Фонда развития территорий</w:t>
            </w:r>
          </w:p>
        </w:tc>
        <w:tc>
          <w:tcPr>
            <w:tcW w:w="709" w:type="dxa"/>
            <w:noWrap/>
            <w:hideMark/>
          </w:tcPr>
          <w:p w14:paraId="15AA3D7C" w14:textId="77777777" w:rsidR="00600AD5" w:rsidRPr="00600AD5" w:rsidRDefault="00600AD5" w:rsidP="008971BE">
            <w:pPr>
              <w:jc w:val="center"/>
            </w:pPr>
            <w:r w:rsidRPr="00600AD5">
              <w:t>04</w:t>
            </w:r>
          </w:p>
        </w:tc>
        <w:tc>
          <w:tcPr>
            <w:tcW w:w="709" w:type="dxa"/>
            <w:noWrap/>
            <w:hideMark/>
          </w:tcPr>
          <w:p w14:paraId="3F05774B" w14:textId="77777777" w:rsidR="00600AD5" w:rsidRPr="00600AD5" w:rsidRDefault="00600AD5" w:rsidP="008971BE">
            <w:pPr>
              <w:jc w:val="center"/>
            </w:pPr>
            <w:r w:rsidRPr="00600AD5">
              <w:t>2</w:t>
            </w:r>
          </w:p>
        </w:tc>
        <w:tc>
          <w:tcPr>
            <w:tcW w:w="709" w:type="dxa"/>
            <w:noWrap/>
            <w:hideMark/>
          </w:tcPr>
          <w:p w14:paraId="4FBE6065" w14:textId="77777777" w:rsidR="00600AD5" w:rsidRPr="00600AD5" w:rsidRDefault="00600AD5" w:rsidP="008971BE">
            <w:pPr>
              <w:jc w:val="center"/>
            </w:pPr>
            <w:r w:rsidRPr="00600AD5">
              <w:t>F3</w:t>
            </w:r>
          </w:p>
        </w:tc>
        <w:tc>
          <w:tcPr>
            <w:tcW w:w="850" w:type="dxa"/>
            <w:noWrap/>
            <w:hideMark/>
          </w:tcPr>
          <w:p w14:paraId="5584EEF6" w14:textId="77777777" w:rsidR="00600AD5" w:rsidRPr="00600AD5" w:rsidRDefault="00600AD5" w:rsidP="008971BE">
            <w:pPr>
              <w:jc w:val="center"/>
            </w:pPr>
            <w:r w:rsidRPr="00600AD5">
              <w:t>67483</w:t>
            </w:r>
          </w:p>
        </w:tc>
        <w:tc>
          <w:tcPr>
            <w:tcW w:w="709" w:type="dxa"/>
            <w:noWrap/>
            <w:hideMark/>
          </w:tcPr>
          <w:p w14:paraId="67D03F43" w14:textId="14B47B62" w:rsidR="00600AD5" w:rsidRPr="00600AD5" w:rsidRDefault="00600AD5" w:rsidP="008971BE">
            <w:pPr>
              <w:jc w:val="center"/>
            </w:pPr>
          </w:p>
        </w:tc>
        <w:tc>
          <w:tcPr>
            <w:tcW w:w="1559" w:type="dxa"/>
            <w:noWrap/>
            <w:hideMark/>
          </w:tcPr>
          <w:p w14:paraId="3B17DCC2" w14:textId="77777777" w:rsidR="00600AD5" w:rsidRPr="00600AD5" w:rsidRDefault="00600AD5" w:rsidP="008971BE">
            <w:pPr>
              <w:jc w:val="center"/>
            </w:pPr>
            <w:r w:rsidRPr="00600AD5">
              <w:t>16 172,9</w:t>
            </w:r>
          </w:p>
        </w:tc>
        <w:tc>
          <w:tcPr>
            <w:tcW w:w="1559" w:type="dxa"/>
            <w:noWrap/>
            <w:hideMark/>
          </w:tcPr>
          <w:p w14:paraId="1D7CDC24" w14:textId="6AEE24CF" w:rsidR="00600AD5" w:rsidRPr="00600AD5" w:rsidRDefault="00600AD5" w:rsidP="008971BE">
            <w:pPr>
              <w:jc w:val="center"/>
            </w:pPr>
          </w:p>
        </w:tc>
        <w:tc>
          <w:tcPr>
            <w:tcW w:w="1251" w:type="dxa"/>
            <w:noWrap/>
            <w:hideMark/>
          </w:tcPr>
          <w:p w14:paraId="5A160680" w14:textId="4D06FA9B" w:rsidR="00600AD5" w:rsidRPr="00600AD5" w:rsidRDefault="00600AD5" w:rsidP="008971BE">
            <w:pPr>
              <w:jc w:val="center"/>
            </w:pPr>
          </w:p>
        </w:tc>
      </w:tr>
      <w:tr w:rsidR="0083632A" w:rsidRPr="00600AD5" w14:paraId="7A94BF7D" w14:textId="77777777" w:rsidTr="00560D74">
        <w:trPr>
          <w:trHeight w:val="255"/>
        </w:trPr>
        <w:tc>
          <w:tcPr>
            <w:tcW w:w="2694" w:type="dxa"/>
            <w:hideMark/>
          </w:tcPr>
          <w:p w14:paraId="3193B786" w14:textId="77777777" w:rsidR="00600AD5" w:rsidRPr="00600AD5" w:rsidRDefault="00600AD5">
            <w:r w:rsidRPr="00600AD5">
              <w:t>Бюджетные инвестиции</w:t>
            </w:r>
          </w:p>
        </w:tc>
        <w:tc>
          <w:tcPr>
            <w:tcW w:w="709" w:type="dxa"/>
            <w:noWrap/>
            <w:hideMark/>
          </w:tcPr>
          <w:p w14:paraId="0AF467A6" w14:textId="77777777" w:rsidR="00600AD5" w:rsidRPr="00600AD5" w:rsidRDefault="00600AD5" w:rsidP="008971BE">
            <w:pPr>
              <w:jc w:val="center"/>
            </w:pPr>
            <w:r w:rsidRPr="00600AD5">
              <w:t>04</w:t>
            </w:r>
          </w:p>
        </w:tc>
        <w:tc>
          <w:tcPr>
            <w:tcW w:w="709" w:type="dxa"/>
            <w:noWrap/>
            <w:hideMark/>
          </w:tcPr>
          <w:p w14:paraId="5D390838" w14:textId="77777777" w:rsidR="00600AD5" w:rsidRPr="00600AD5" w:rsidRDefault="00600AD5" w:rsidP="008971BE">
            <w:pPr>
              <w:jc w:val="center"/>
            </w:pPr>
            <w:r w:rsidRPr="00600AD5">
              <w:t>2</w:t>
            </w:r>
          </w:p>
        </w:tc>
        <w:tc>
          <w:tcPr>
            <w:tcW w:w="709" w:type="dxa"/>
            <w:noWrap/>
            <w:hideMark/>
          </w:tcPr>
          <w:p w14:paraId="6FFD4008" w14:textId="77777777" w:rsidR="00600AD5" w:rsidRPr="00600AD5" w:rsidRDefault="00600AD5" w:rsidP="008971BE">
            <w:pPr>
              <w:jc w:val="center"/>
            </w:pPr>
            <w:r w:rsidRPr="00600AD5">
              <w:t>F3</w:t>
            </w:r>
          </w:p>
        </w:tc>
        <w:tc>
          <w:tcPr>
            <w:tcW w:w="850" w:type="dxa"/>
            <w:noWrap/>
            <w:hideMark/>
          </w:tcPr>
          <w:p w14:paraId="618E5E20" w14:textId="77777777" w:rsidR="00600AD5" w:rsidRPr="00600AD5" w:rsidRDefault="00600AD5" w:rsidP="008971BE">
            <w:pPr>
              <w:jc w:val="center"/>
            </w:pPr>
            <w:r w:rsidRPr="00600AD5">
              <w:t>67483</w:t>
            </w:r>
          </w:p>
        </w:tc>
        <w:tc>
          <w:tcPr>
            <w:tcW w:w="709" w:type="dxa"/>
            <w:noWrap/>
            <w:hideMark/>
          </w:tcPr>
          <w:p w14:paraId="2DBDEF22" w14:textId="77777777" w:rsidR="00600AD5" w:rsidRPr="00600AD5" w:rsidRDefault="00600AD5" w:rsidP="008971BE">
            <w:pPr>
              <w:jc w:val="center"/>
            </w:pPr>
            <w:r w:rsidRPr="00600AD5">
              <w:t>410</w:t>
            </w:r>
          </w:p>
        </w:tc>
        <w:tc>
          <w:tcPr>
            <w:tcW w:w="1559" w:type="dxa"/>
            <w:noWrap/>
            <w:hideMark/>
          </w:tcPr>
          <w:p w14:paraId="6A8BA857" w14:textId="77777777" w:rsidR="00600AD5" w:rsidRPr="00600AD5" w:rsidRDefault="00600AD5" w:rsidP="008971BE">
            <w:pPr>
              <w:jc w:val="center"/>
            </w:pPr>
            <w:r w:rsidRPr="00600AD5">
              <w:t>16 172,9</w:t>
            </w:r>
          </w:p>
        </w:tc>
        <w:tc>
          <w:tcPr>
            <w:tcW w:w="1559" w:type="dxa"/>
            <w:noWrap/>
            <w:hideMark/>
          </w:tcPr>
          <w:p w14:paraId="0AC60C44" w14:textId="1FC8EB3F" w:rsidR="00600AD5" w:rsidRPr="00600AD5" w:rsidRDefault="00600AD5" w:rsidP="008971BE">
            <w:pPr>
              <w:jc w:val="center"/>
            </w:pPr>
          </w:p>
        </w:tc>
        <w:tc>
          <w:tcPr>
            <w:tcW w:w="1251" w:type="dxa"/>
            <w:noWrap/>
            <w:hideMark/>
          </w:tcPr>
          <w:p w14:paraId="6AD14D70" w14:textId="79F588AE" w:rsidR="00600AD5" w:rsidRPr="00600AD5" w:rsidRDefault="00600AD5" w:rsidP="008971BE">
            <w:pPr>
              <w:jc w:val="center"/>
            </w:pPr>
          </w:p>
        </w:tc>
      </w:tr>
      <w:tr w:rsidR="0083632A" w:rsidRPr="00600AD5" w14:paraId="11461257" w14:textId="77777777" w:rsidTr="00560D74">
        <w:trPr>
          <w:trHeight w:val="1020"/>
        </w:trPr>
        <w:tc>
          <w:tcPr>
            <w:tcW w:w="2694" w:type="dxa"/>
            <w:hideMark/>
          </w:tcPr>
          <w:p w14:paraId="37831DB7" w14:textId="77777777" w:rsidR="00600AD5" w:rsidRPr="00600AD5" w:rsidRDefault="00600AD5" w:rsidP="00600AD5">
            <w:r w:rsidRPr="00600AD5">
              <w:t xml:space="preserve">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Российской Федерации местным бюджетам  </w:t>
            </w:r>
          </w:p>
        </w:tc>
        <w:tc>
          <w:tcPr>
            <w:tcW w:w="709" w:type="dxa"/>
            <w:noWrap/>
            <w:hideMark/>
          </w:tcPr>
          <w:p w14:paraId="3C17C056" w14:textId="77777777" w:rsidR="00600AD5" w:rsidRPr="00600AD5" w:rsidRDefault="00600AD5" w:rsidP="008971BE">
            <w:pPr>
              <w:jc w:val="center"/>
            </w:pPr>
            <w:r w:rsidRPr="00600AD5">
              <w:t>04</w:t>
            </w:r>
          </w:p>
        </w:tc>
        <w:tc>
          <w:tcPr>
            <w:tcW w:w="709" w:type="dxa"/>
            <w:noWrap/>
            <w:hideMark/>
          </w:tcPr>
          <w:p w14:paraId="763A6853" w14:textId="77777777" w:rsidR="00600AD5" w:rsidRPr="00600AD5" w:rsidRDefault="00600AD5" w:rsidP="008971BE">
            <w:pPr>
              <w:jc w:val="center"/>
            </w:pPr>
            <w:r w:rsidRPr="00600AD5">
              <w:t>2</w:t>
            </w:r>
          </w:p>
        </w:tc>
        <w:tc>
          <w:tcPr>
            <w:tcW w:w="709" w:type="dxa"/>
            <w:noWrap/>
            <w:hideMark/>
          </w:tcPr>
          <w:p w14:paraId="39C12420" w14:textId="77777777" w:rsidR="00600AD5" w:rsidRPr="00600AD5" w:rsidRDefault="00600AD5" w:rsidP="008971BE">
            <w:pPr>
              <w:jc w:val="center"/>
            </w:pPr>
            <w:r w:rsidRPr="00600AD5">
              <w:t>F3</w:t>
            </w:r>
          </w:p>
        </w:tc>
        <w:tc>
          <w:tcPr>
            <w:tcW w:w="850" w:type="dxa"/>
            <w:noWrap/>
            <w:hideMark/>
          </w:tcPr>
          <w:p w14:paraId="4193AFB9" w14:textId="77777777" w:rsidR="00600AD5" w:rsidRPr="00600AD5" w:rsidRDefault="00600AD5" w:rsidP="008971BE">
            <w:pPr>
              <w:jc w:val="center"/>
            </w:pPr>
            <w:r w:rsidRPr="00600AD5">
              <w:t>67484</w:t>
            </w:r>
          </w:p>
        </w:tc>
        <w:tc>
          <w:tcPr>
            <w:tcW w:w="709" w:type="dxa"/>
            <w:noWrap/>
            <w:hideMark/>
          </w:tcPr>
          <w:p w14:paraId="59C92CB7" w14:textId="5B896F46" w:rsidR="00600AD5" w:rsidRPr="00600AD5" w:rsidRDefault="00600AD5" w:rsidP="008971BE">
            <w:pPr>
              <w:jc w:val="center"/>
            </w:pPr>
          </w:p>
        </w:tc>
        <w:tc>
          <w:tcPr>
            <w:tcW w:w="1559" w:type="dxa"/>
            <w:noWrap/>
            <w:hideMark/>
          </w:tcPr>
          <w:p w14:paraId="15C54086" w14:textId="77777777" w:rsidR="00600AD5" w:rsidRPr="00600AD5" w:rsidRDefault="00600AD5" w:rsidP="008971BE">
            <w:pPr>
              <w:jc w:val="center"/>
            </w:pPr>
            <w:r w:rsidRPr="00600AD5">
              <w:t>9 391,2</w:t>
            </w:r>
          </w:p>
        </w:tc>
        <w:tc>
          <w:tcPr>
            <w:tcW w:w="1559" w:type="dxa"/>
            <w:noWrap/>
            <w:hideMark/>
          </w:tcPr>
          <w:p w14:paraId="4B491890" w14:textId="427EB835" w:rsidR="00600AD5" w:rsidRPr="00600AD5" w:rsidRDefault="00600AD5" w:rsidP="008971BE">
            <w:pPr>
              <w:jc w:val="center"/>
            </w:pPr>
          </w:p>
        </w:tc>
        <w:tc>
          <w:tcPr>
            <w:tcW w:w="1251" w:type="dxa"/>
            <w:noWrap/>
            <w:hideMark/>
          </w:tcPr>
          <w:p w14:paraId="4E403BE1" w14:textId="126D92B0" w:rsidR="00600AD5" w:rsidRPr="00600AD5" w:rsidRDefault="00600AD5" w:rsidP="008971BE">
            <w:pPr>
              <w:jc w:val="center"/>
            </w:pPr>
          </w:p>
        </w:tc>
      </w:tr>
      <w:tr w:rsidR="0083632A" w:rsidRPr="00600AD5" w14:paraId="4E642A26" w14:textId="77777777" w:rsidTr="00560D74">
        <w:trPr>
          <w:trHeight w:val="255"/>
        </w:trPr>
        <w:tc>
          <w:tcPr>
            <w:tcW w:w="2694" w:type="dxa"/>
            <w:hideMark/>
          </w:tcPr>
          <w:p w14:paraId="483A40C9" w14:textId="77777777" w:rsidR="00600AD5" w:rsidRPr="00600AD5" w:rsidRDefault="00600AD5">
            <w:r w:rsidRPr="00600AD5">
              <w:t>Бюджетные инвестиции</w:t>
            </w:r>
          </w:p>
        </w:tc>
        <w:tc>
          <w:tcPr>
            <w:tcW w:w="709" w:type="dxa"/>
            <w:noWrap/>
            <w:hideMark/>
          </w:tcPr>
          <w:p w14:paraId="7DD44D29" w14:textId="77777777" w:rsidR="00600AD5" w:rsidRPr="00600AD5" w:rsidRDefault="00600AD5" w:rsidP="008971BE">
            <w:pPr>
              <w:jc w:val="center"/>
            </w:pPr>
            <w:r w:rsidRPr="00600AD5">
              <w:t>04</w:t>
            </w:r>
          </w:p>
        </w:tc>
        <w:tc>
          <w:tcPr>
            <w:tcW w:w="709" w:type="dxa"/>
            <w:noWrap/>
            <w:hideMark/>
          </w:tcPr>
          <w:p w14:paraId="54A11E8C" w14:textId="77777777" w:rsidR="00600AD5" w:rsidRPr="00600AD5" w:rsidRDefault="00600AD5" w:rsidP="008971BE">
            <w:pPr>
              <w:jc w:val="center"/>
            </w:pPr>
            <w:r w:rsidRPr="00600AD5">
              <w:t>2</w:t>
            </w:r>
          </w:p>
        </w:tc>
        <w:tc>
          <w:tcPr>
            <w:tcW w:w="709" w:type="dxa"/>
            <w:noWrap/>
            <w:hideMark/>
          </w:tcPr>
          <w:p w14:paraId="441DB60E" w14:textId="77777777" w:rsidR="00600AD5" w:rsidRPr="00600AD5" w:rsidRDefault="00600AD5" w:rsidP="008971BE">
            <w:pPr>
              <w:jc w:val="center"/>
            </w:pPr>
            <w:r w:rsidRPr="00600AD5">
              <w:t>F3</w:t>
            </w:r>
          </w:p>
        </w:tc>
        <w:tc>
          <w:tcPr>
            <w:tcW w:w="850" w:type="dxa"/>
            <w:noWrap/>
            <w:hideMark/>
          </w:tcPr>
          <w:p w14:paraId="42DDFEB8" w14:textId="77777777" w:rsidR="00600AD5" w:rsidRPr="00600AD5" w:rsidRDefault="00600AD5" w:rsidP="008971BE">
            <w:pPr>
              <w:jc w:val="center"/>
            </w:pPr>
            <w:r w:rsidRPr="00600AD5">
              <w:t>67484</w:t>
            </w:r>
          </w:p>
        </w:tc>
        <w:tc>
          <w:tcPr>
            <w:tcW w:w="709" w:type="dxa"/>
            <w:noWrap/>
            <w:hideMark/>
          </w:tcPr>
          <w:p w14:paraId="5981A532" w14:textId="77777777" w:rsidR="00600AD5" w:rsidRPr="00600AD5" w:rsidRDefault="00600AD5" w:rsidP="008971BE">
            <w:pPr>
              <w:jc w:val="center"/>
            </w:pPr>
            <w:r w:rsidRPr="00600AD5">
              <w:t>410</w:t>
            </w:r>
          </w:p>
        </w:tc>
        <w:tc>
          <w:tcPr>
            <w:tcW w:w="1559" w:type="dxa"/>
            <w:noWrap/>
            <w:hideMark/>
          </w:tcPr>
          <w:p w14:paraId="5DAB4C86" w14:textId="77777777" w:rsidR="00600AD5" w:rsidRPr="00600AD5" w:rsidRDefault="00600AD5" w:rsidP="008971BE">
            <w:pPr>
              <w:jc w:val="center"/>
            </w:pPr>
            <w:r w:rsidRPr="00600AD5">
              <w:t>9 391,2</w:t>
            </w:r>
          </w:p>
        </w:tc>
        <w:tc>
          <w:tcPr>
            <w:tcW w:w="1559" w:type="dxa"/>
            <w:noWrap/>
            <w:hideMark/>
          </w:tcPr>
          <w:p w14:paraId="0FA396F6" w14:textId="10A11DB7" w:rsidR="00600AD5" w:rsidRPr="00600AD5" w:rsidRDefault="00600AD5" w:rsidP="008971BE">
            <w:pPr>
              <w:jc w:val="center"/>
            </w:pPr>
          </w:p>
        </w:tc>
        <w:tc>
          <w:tcPr>
            <w:tcW w:w="1251" w:type="dxa"/>
            <w:noWrap/>
            <w:hideMark/>
          </w:tcPr>
          <w:p w14:paraId="11E30C86" w14:textId="0FFDBCAA" w:rsidR="00600AD5" w:rsidRPr="00600AD5" w:rsidRDefault="00600AD5" w:rsidP="008971BE">
            <w:pPr>
              <w:jc w:val="center"/>
            </w:pPr>
          </w:p>
        </w:tc>
      </w:tr>
      <w:tr w:rsidR="0083632A" w:rsidRPr="00600AD5" w14:paraId="2CE394A9" w14:textId="77777777" w:rsidTr="00560D74">
        <w:trPr>
          <w:trHeight w:val="300"/>
        </w:trPr>
        <w:tc>
          <w:tcPr>
            <w:tcW w:w="2694" w:type="dxa"/>
            <w:hideMark/>
          </w:tcPr>
          <w:p w14:paraId="73B1D9DB" w14:textId="77777777" w:rsidR="00600AD5" w:rsidRPr="00600AD5" w:rsidRDefault="00600AD5">
            <w:r w:rsidRPr="00600AD5">
              <w:t>Подпрограмма "Обеспечение реализации муниципальной программы"</w:t>
            </w:r>
          </w:p>
        </w:tc>
        <w:tc>
          <w:tcPr>
            <w:tcW w:w="709" w:type="dxa"/>
            <w:noWrap/>
            <w:hideMark/>
          </w:tcPr>
          <w:p w14:paraId="08FF8F89" w14:textId="77777777" w:rsidR="00600AD5" w:rsidRPr="00600AD5" w:rsidRDefault="00600AD5" w:rsidP="008971BE">
            <w:pPr>
              <w:jc w:val="center"/>
            </w:pPr>
            <w:r w:rsidRPr="00600AD5">
              <w:t>04</w:t>
            </w:r>
          </w:p>
        </w:tc>
        <w:tc>
          <w:tcPr>
            <w:tcW w:w="709" w:type="dxa"/>
            <w:noWrap/>
            <w:hideMark/>
          </w:tcPr>
          <w:p w14:paraId="4F3240AD" w14:textId="77777777" w:rsidR="00600AD5" w:rsidRPr="00600AD5" w:rsidRDefault="00600AD5" w:rsidP="008971BE">
            <w:pPr>
              <w:jc w:val="center"/>
            </w:pPr>
            <w:r w:rsidRPr="00600AD5">
              <w:t>3</w:t>
            </w:r>
          </w:p>
        </w:tc>
        <w:tc>
          <w:tcPr>
            <w:tcW w:w="709" w:type="dxa"/>
            <w:noWrap/>
            <w:hideMark/>
          </w:tcPr>
          <w:p w14:paraId="55E818BE" w14:textId="143B8EAB" w:rsidR="00600AD5" w:rsidRPr="00600AD5" w:rsidRDefault="00600AD5" w:rsidP="008971BE">
            <w:pPr>
              <w:jc w:val="center"/>
            </w:pPr>
          </w:p>
        </w:tc>
        <w:tc>
          <w:tcPr>
            <w:tcW w:w="850" w:type="dxa"/>
            <w:noWrap/>
            <w:hideMark/>
          </w:tcPr>
          <w:p w14:paraId="440A2071" w14:textId="4BDCDF7B" w:rsidR="00600AD5" w:rsidRPr="00600AD5" w:rsidRDefault="00600AD5" w:rsidP="008971BE">
            <w:pPr>
              <w:jc w:val="center"/>
            </w:pPr>
          </w:p>
        </w:tc>
        <w:tc>
          <w:tcPr>
            <w:tcW w:w="709" w:type="dxa"/>
            <w:noWrap/>
            <w:hideMark/>
          </w:tcPr>
          <w:p w14:paraId="538B6CB6" w14:textId="737655B6" w:rsidR="00600AD5" w:rsidRPr="00600AD5" w:rsidRDefault="00600AD5" w:rsidP="008971BE">
            <w:pPr>
              <w:jc w:val="center"/>
            </w:pPr>
          </w:p>
        </w:tc>
        <w:tc>
          <w:tcPr>
            <w:tcW w:w="1559" w:type="dxa"/>
            <w:noWrap/>
            <w:hideMark/>
          </w:tcPr>
          <w:p w14:paraId="26D65DE8" w14:textId="77777777" w:rsidR="00600AD5" w:rsidRPr="00600AD5" w:rsidRDefault="00600AD5" w:rsidP="008971BE">
            <w:pPr>
              <w:jc w:val="center"/>
            </w:pPr>
            <w:r w:rsidRPr="00600AD5">
              <w:t>16 171,2</w:t>
            </w:r>
          </w:p>
        </w:tc>
        <w:tc>
          <w:tcPr>
            <w:tcW w:w="1559" w:type="dxa"/>
            <w:noWrap/>
            <w:hideMark/>
          </w:tcPr>
          <w:p w14:paraId="08DD5451" w14:textId="77777777" w:rsidR="00600AD5" w:rsidRPr="00600AD5" w:rsidRDefault="00600AD5" w:rsidP="008971BE">
            <w:pPr>
              <w:jc w:val="center"/>
            </w:pPr>
            <w:r w:rsidRPr="00600AD5">
              <w:t>16 122,1</w:t>
            </w:r>
          </w:p>
        </w:tc>
        <w:tc>
          <w:tcPr>
            <w:tcW w:w="1251" w:type="dxa"/>
            <w:noWrap/>
            <w:hideMark/>
          </w:tcPr>
          <w:p w14:paraId="2DF86265" w14:textId="77777777" w:rsidR="00600AD5" w:rsidRPr="00600AD5" w:rsidRDefault="00600AD5" w:rsidP="008971BE">
            <w:pPr>
              <w:jc w:val="center"/>
            </w:pPr>
            <w:r w:rsidRPr="00600AD5">
              <w:t>16 122,1</w:t>
            </w:r>
          </w:p>
        </w:tc>
      </w:tr>
      <w:tr w:rsidR="0083632A" w:rsidRPr="00600AD5" w14:paraId="12A12F35" w14:textId="77777777" w:rsidTr="00560D74">
        <w:trPr>
          <w:trHeight w:val="510"/>
        </w:trPr>
        <w:tc>
          <w:tcPr>
            <w:tcW w:w="2694" w:type="dxa"/>
            <w:hideMark/>
          </w:tcPr>
          <w:p w14:paraId="31CAD450"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4D3FCE63" w14:textId="77777777" w:rsidR="00600AD5" w:rsidRPr="00600AD5" w:rsidRDefault="00600AD5" w:rsidP="008971BE">
            <w:pPr>
              <w:jc w:val="center"/>
            </w:pPr>
            <w:r w:rsidRPr="00600AD5">
              <w:t>04</w:t>
            </w:r>
          </w:p>
        </w:tc>
        <w:tc>
          <w:tcPr>
            <w:tcW w:w="709" w:type="dxa"/>
            <w:noWrap/>
            <w:hideMark/>
          </w:tcPr>
          <w:p w14:paraId="23DD9730" w14:textId="77777777" w:rsidR="00600AD5" w:rsidRPr="00600AD5" w:rsidRDefault="00600AD5" w:rsidP="008971BE">
            <w:pPr>
              <w:jc w:val="center"/>
            </w:pPr>
            <w:r w:rsidRPr="00600AD5">
              <w:t>3</w:t>
            </w:r>
          </w:p>
        </w:tc>
        <w:tc>
          <w:tcPr>
            <w:tcW w:w="709" w:type="dxa"/>
            <w:noWrap/>
            <w:hideMark/>
          </w:tcPr>
          <w:p w14:paraId="06FDE382" w14:textId="77777777" w:rsidR="00600AD5" w:rsidRPr="00600AD5" w:rsidRDefault="00600AD5" w:rsidP="008971BE">
            <w:pPr>
              <w:jc w:val="center"/>
            </w:pPr>
            <w:r w:rsidRPr="00600AD5">
              <w:t>00</w:t>
            </w:r>
          </w:p>
        </w:tc>
        <w:tc>
          <w:tcPr>
            <w:tcW w:w="850" w:type="dxa"/>
            <w:noWrap/>
            <w:hideMark/>
          </w:tcPr>
          <w:p w14:paraId="550DA840" w14:textId="77777777" w:rsidR="00600AD5" w:rsidRPr="00600AD5" w:rsidRDefault="00600AD5" w:rsidP="008971BE">
            <w:pPr>
              <w:jc w:val="center"/>
            </w:pPr>
            <w:r w:rsidRPr="00600AD5">
              <w:t>10040</w:t>
            </w:r>
          </w:p>
        </w:tc>
        <w:tc>
          <w:tcPr>
            <w:tcW w:w="709" w:type="dxa"/>
            <w:noWrap/>
            <w:hideMark/>
          </w:tcPr>
          <w:p w14:paraId="07FC77AB" w14:textId="1DC313C4" w:rsidR="00600AD5" w:rsidRPr="00600AD5" w:rsidRDefault="00600AD5" w:rsidP="008971BE">
            <w:pPr>
              <w:jc w:val="center"/>
            </w:pPr>
          </w:p>
        </w:tc>
        <w:tc>
          <w:tcPr>
            <w:tcW w:w="1559" w:type="dxa"/>
            <w:noWrap/>
            <w:hideMark/>
          </w:tcPr>
          <w:p w14:paraId="7B879B7B" w14:textId="77777777" w:rsidR="00600AD5" w:rsidRPr="00600AD5" w:rsidRDefault="00600AD5" w:rsidP="008971BE">
            <w:pPr>
              <w:jc w:val="center"/>
            </w:pPr>
            <w:r w:rsidRPr="00600AD5">
              <w:t>7 945,9</w:t>
            </w:r>
          </w:p>
        </w:tc>
        <w:tc>
          <w:tcPr>
            <w:tcW w:w="1559" w:type="dxa"/>
            <w:noWrap/>
            <w:hideMark/>
          </w:tcPr>
          <w:p w14:paraId="1C64BF03" w14:textId="77777777" w:rsidR="00600AD5" w:rsidRPr="00600AD5" w:rsidRDefault="00600AD5" w:rsidP="008971BE">
            <w:pPr>
              <w:jc w:val="center"/>
            </w:pPr>
            <w:r w:rsidRPr="00600AD5">
              <w:t>7 808,5</w:t>
            </w:r>
          </w:p>
        </w:tc>
        <w:tc>
          <w:tcPr>
            <w:tcW w:w="1251" w:type="dxa"/>
            <w:noWrap/>
            <w:hideMark/>
          </w:tcPr>
          <w:p w14:paraId="60009D58" w14:textId="77777777" w:rsidR="00600AD5" w:rsidRPr="00600AD5" w:rsidRDefault="00600AD5" w:rsidP="008971BE">
            <w:pPr>
              <w:jc w:val="center"/>
            </w:pPr>
            <w:r w:rsidRPr="00600AD5">
              <w:t>7 808,5</w:t>
            </w:r>
          </w:p>
        </w:tc>
      </w:tr>
      <w:tr w:rsidR="0083632A" w:rsidRPr="00600AD5" w14:paraId="127B4412" w14:textId="77777777" w:rsidTr="00560D74">
        <w:trPr>
          <w:trHeight w:val="255"/>
        </w:trPr>
        <w:tc>
          <w:tcPr>
            <w:tcW w:w="2694" w:type="dxa"/>
            <w:hideMark/>
          </w:tcPr>
          <w:p w14:paraId="4C9CCFDB" w14:textId="77777777" w:rsidR="00600AD5" w:rsidRPr="00600AD5" w:rsidRDefault="00600AD5">
            <w:r w:rsidRPr="00600AD5">
              <w:t>Расходы на выплаты персоналу казенных учреждений</w:t>
            </w:r>
          </w:p>
        </w:tc>
        <w:tc>
          <w:tcPr>
            <w:tcW w:w="709" w:type="dxa"/>
            <w:noWrap/>
            <w:hideMark/>
          </w:tcPr>
          <w:p w14:paraId="36DEE8F7" w14:textId="77777777" w:rsidR="00600AD5" w:rsidRPr="00600AD5" w:rsidRDefault="00600AD5" w:rsidP="008971BE">
            <w:pPr>
              <w:jc w:val="center"/>
            </w:pPr>
            <w:r w:rsidRPr="00600AD5">
              <w:t>04</w:t>
            </w:r>
          </w:p>
        </w:tc>
        <w:tc>
          <w:tcPr>
            <w:tcW w:w="709" w:type="dxa"/>
            <w:noWrap/>
            <w:hideMark/>
          </w:tcPr>
          <w:p w14:paraId="209C0E7E" w14:textId="77777777" w:rsidR="00600AD5" w:rsidRPr="00600AD5" w:rsidRDefault="00600AD5" w:rsidP="008971BE">
            <w:pPr>
              <w:jc w:val="center"/>
            </w:pPr>
            <w:r w:rsidRPr="00600AD5">
              <w:t>3</w:t>
            </w:r>
          </w:p>
        </w:tc>
        <w:tc>
          <w:tcPr>
            <w:tcW w:w="709" w:type="dxa"/>
            <w:noWrap/>
            <w:hideMark/>
          </w:tcPr>
          <w:p w14:paraId="1DE4CB8C" w14:textId="77777777" w:rsidR="00600AD5" w:rsidRPr="00600AD5" w:rsidRDefault="00600AD5" w:rsidP="008971BE">
            <w:pPr>
              <w:jc w:val="center"/>
            </w:pPr>
            <w:r w:rsidRPr="00600AD5">
              <w:t>00</w:t>
            </w:r>
          </w:p>
        </w:tc>
        <w:tc>
          <w:tcPr>
            <w:tcW w:w="850" w:type="dxa"/>
            <w:noWrap/>
            <w:hideMark/>
          </w:tcPr>
          <w:p w14:paraId="6D61702E" w14:textId="77777777" w:rsidR="00600AD5" w:rsidRPr="00600AD5" w:rsidRDefault="00600AD5" w:rsidP="008971BE">
            <w:pPr>
              <w:jc w:val="center"/>
            </w:pPr>
            <w:r w:rsidRPr="00600AD5">
              <w:t>10040</w:t>
            </w:r>
          </w:p>
        </w:tc>
        <w:tc>
          <w:tcPr>
            <w:tcW w:w="709" w:type="dxa"/>
            <w:noWrap/>
            <w:hideMark/>
          </w:tcPr>
          <w:p w14:paraId="4E198900" w14:textId="77777777" w:rsidR="00600AD5" w:rsidRPr="00600AD5" w:rsidRDefault="00600AD5" w:rsidP="008971BE">
            <w:pPr>
              <w:jc w:val="center"/>
            </w:pPr>
            <w:r w:rsidRPr="00600AD5">
              <w:t>110</w:t>
            </w:r>
          </w:p>
        </w:tc>
        <w:tc>
          <w:tcPr>
            <w:tcW w:w="1559" w:type="dxa"/>
            <w:noWrap/>
            <w:hideMark/>
          </w:tcPr>
          <w:p w14:paraId="44A99B3E" w14:textId="77777777" w:rsidR="00600AD5" w:rsidRPr="00600AD5" w:rsidRDefault="00600AD5" w:rsidP="008971BE">
            <w:pPr>
              <w:jc w:val="center"/>
            </w:pPr>
            <w:r w:rsidRPr="00600AD5">
              <w:t>5 847,4</w:t>
            </w:r>
          </w:p>
        </w:tc>
        <w:tc>
          <w:tcPr>
            <w:tcW w:w="1559" w:type="dxa"/>
            <w:noWrap/>
            <w:hideMark/>
          </w:tcPr>
          <w:p w14:paraId="39B575FC" w14:textId="77777777" w:rsidR="00600AD5" w:rsidRPr="00600AD5" w:rsidRDefault="00600AD5" w:rsidP="008971BE">
            <w:pPr>
              <w:jc w:val="center"/>
            </w:pPr>
            <w:r w:rsidRPr="00600AD5">
              <w:t>5 913,2</w:t>
            </w:r>
          </w:p>
        </w:tc>
        <w:tc>
          <w:tcPr>
            <w:tcW w:w="1251" w:type="dxa"/>
            <w:noWrap/>
            <w:hideMark/>
          </w:tcPr>
          <w:p w14:paraId="017C23EF" w14:textId="77777777" w:rsidR="00600AD5" w:rsidRPr="00600AD5" w:rsidRDefault="00600AD5" w:rsidP="008971BE">
            <w:pPr>
              <w:jc w:val="center"/>
            </w:pPr>
            <w:r w:rsidRPr="00600AD5">
              <w:t>5 913,2</w:t>
            </w:r>
          </w:p>
        </w:tc>
      </w:tr>
      <w:tr w:rsidR="0083632A" w:rsidRPr="00600AD5" w14:paraId="32618F51" w14:textId="77777777" w:rsidTr="00560D74">
        <w:trPr>
          <w:trHeight w:val="510"/>
        </w:trPr>
        <w:tc>
          <w:tcPr>
            <w:tcW w:w="2694" w:type="dxa"/>
            <w:hideMark/>
          </w:tcPr>
          <w:p w14:paraId="1DEF1B84"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78FF6609" w14:textId="77777777" w:rsidR="00600AD5" w:rsidRPr="00600AD5" w:rsidRDefault="00600AD5" w:rsidP="008971BE">
            <w:pPr>
              <w:jc w:val="center"/>
            </w:pPr>
            <w:r w:rsidRPr="00600AD5">
              <w:t>04</w:t>
            </w:r>
          </w:p>
        </w:tc>
        <w:tc>
          <w:tcPr>
            <w:tcW w:w="709" w:type="dxa"/>
            <w:noWrap/>
            <w:hideMark/>
          </w:tcPr>
          <w:p w14:paraId="78FA6FF9" w14:textId="77777777" w:rsidR="00600AD5" w:rsidRPr="00600AD5" w:rsidRDefault="00600AD5" w:rsidP="008971BE">
            <w:pPr>
              <w:jc w:val="center"/>
            </w:pPr>
            <w:r w:rsidRPr="00600AD5">
              <w:t>3</w:t>
            </w:r>
          </w:p>
        </w:tc>
        <w:tc>
          <w:tcPr>
            <w:tcW w:w="709" w:type="dxa"/>
            <w:noWrap/>
            <w:hideMark/>
          </w:tcPr>
          <w:p w14:paraId="3AA6A010" w14:textId="77777777" w:rsidR="00600AD5" w:rsidRPr="00600AD5" w:rsidRDefault="00600AD5" w:rsidP="008971BE">
            <w:pPr>
              <w:jc w:val="center"/>
            </w:pPr>
            <w:r w:rsidRPr="00600AD5">
              <w:t>00</w:t>
            </w:r>
          </w:p>
        </w:tc>
        <w:tc>
          <w:tcPr>
            <w:tcW w:w="850" w:type="dxa"/>
            <w:noWrap/>
            <w:hideMark/>
          </w:tcPr>
          <w:p w14:paraId="2557625A" w14:textId="77777777" w:rsidR="00600AD5" w:rsidRPr="00600AD5" w:rsidRDefault="00600AD5" w:rsidP="008971BE">
            <w:pPr>
              <w:jc w:val="center"/>
            </w:pPr>
            <w:r w:rsidRPr="00600AD5">
              <w:t>10040</w:t>
            </w:r>
          </w:p>
        </w:tc>
        <w:tc>
          <w:tcPr>
            <w:tcW w:w="709" w:type="dxa"/>
            <w:noWrap/>
            <w:hideMark/>
          </w:tcPr>
          <w:p w14:paraId="2464D6B0" w14:textId="77777777" w:rsidR="00600AD5" w:rsidRPr="00600AD5" w:rsidRDefault="00600AD5" w:rsidP="008971BE">
            <w:pPr>
              <w:jc w:val="center"/>
            </w:pPr>
            <w:r w:rsidRPr="00600AD5">
              <w:t>240</w:t>
            </w:r>
          </w:p>
        </w:tc>
        <w:tc>
          <w:tcPr>
            <w:tcW w:w="1559" w:type="dxa"/>
            <w:noWrap/>
            <w:hideMark/>
          </w:tcPr>
          <w:p w14:paraId="4B8CD60F" w14:textId="77777777" w:rsidR="00600AD5" w:rsidRPr="00600AD5" w:rsidRDefault="00600AD5" w:rsidP="008971BE">
            <w:pPr>
              <w:jc w:val="center"/>
            </w:pPr>
            <w:r w:rsidRPr="00600AD5">
              <w:t>2 021,2</w:t>
            </w:r>
          </w:p>
        </w:tc>
        <w:tc>
          <w:tcPr>
            <w:tcW w:w="1559" w:type="dxa"/>
            <w:noWrap/>
            <w:hideMark/>
          </w:tcPr>
          <w:p w14:paraId="74FCD929" w14:textId="77777777" w:rsidR="00600AD5" w:rsidRPr="00600AD5" w:rsidRDefault="00600AD5" w:rsidP="008971BE">
            <w:pPr>
              <w:jc w:val="center"/>
            </w:pPr>
            <w:r w:rsidRPr="00600AD5">
              <w:t>1 818,0</w:t>
            </w:r>
          </w:p>
        </w:tc>
        <w:tc>
          <w:tcPr>
            <w:tcW w:w="1251" w:type="dxa"/>
            <w:noWrap/>
            <w:hideMark/>
          </w:tcPr>
          <w:p w14:paraId="2323E053" w14:textId="77777777" w:rsidR="00600AD5" w:rsidRPr="00600AD5" w:rsidRDefault="00600AD5" w:rsidP="008971BE">
            <w:pPr>
              <w:jc w:val="center"/>
            </w:pPr>
            <w:r w:rsidRPr="00600AD5">
              <w:t>1 818,0</w:t>
            </w:r>
          </w:p>
        </w:tc>
      </w:tr>
      <w:tr w:rsidR="0083632A" w:rsidRPr="00600AD5" w14:paraId="3A2E241E" w14:textId="77777777" w:rsidTr="00560D74">
        <w:trPr>
          <w:trHeight w:val="255"/>
        </w:trPr>
        <w:tc>
          <w:tcPr>
            <w:tcW w:w="2694" w:type="dxa"/>
            <w:hideMark/>
          </w:tcPr>
          <w:p w14:paraId="63C3F4FC" w14:textId="77777777" w:rsidR="00600AD5" w:rsidRPr="00600AD5" w:rsidRDefault="00600AD5">
            <w:r w:rsidRPr="00600AD5">
              <w:t>Уплата налогов, сборов и иных платежей</w:t>
            </w:r>
          </w:p>
        </w:tc>
        <w:tc>
          <w:tcPr>
            <w:tcW w:w="709" w:type="dxa"/>
            <w:noWrap/>
            <w:hideMark/>
          </w:tcPr>
          <w:p w14:paraId="6F9A4A3A" w14:textId="77777777" w:rsidR="00600AD5" w:rsidRPr="00600AD5" w:rsidRDefault="00600AD5" w:rsidP="008971BE">
            <w:pPr>
              <w:jc w:val="center"/>
            </w:pPr>
            <w:r w:rsidRPr="00600AD5">
              <w:t>04</w:t>
            </w:r>
          </w:p>
        </w:tc>
        <w:tc>
          <w:tcPr>
            <w:tcW w:w="709" w:type="dxa"/>
            <w:noWrap/>
            <w:hideMark/>
          </w:tcPr>
          <w:p w14:paraId="0D1E7561" w14:textId="77777777" w:rsidR="00600AD5" w:rsidRPr="00600AD5" w:rsidRDefault="00600AD5" w:rsidP="008971BE">
            <w:pPr>
              <w:jc w:val="center"/>
            </w:pPr>
            <w:r w:rsidRPr="00600AD5">
              <w:t>3</w:t>
            </w:r>
          </w:p>
        </w:tc>
        <w:tc>
          <w:tcPr>
            <w:tcW w:w="709" w:type="dxa"/>
            <w:noWrap/>
            <w:hideMark/>
          </w:tcPr>
          <w:p w14:paraId="6489C9B3" w14:textId="77777777" w:rsidR="00600AD5" w:rsidRPr="00600AD5" w:rsidRDefault="00600AD5" w:rsidP="008971BE">
            <w:pPr>
              <w:jc w:val="center"/>
            </w:pPr>
            <w:r w:rsidRPr="00600AD5">
              <w:t>00</w:t>
            </w:r>
          </w:p>
        </w:tc>
        <w:tc>
          <w:tcPr>
            <w:tcW w:w="850" w:type="dxa"/>
            <w:noWrap/>
            <w:hideMark/>
          </w:tcPr>
          <w:p w14:paraId="150BD277" w14:textId="77777777" w:rsidR="00600AD5" w:rsidRPr="00600AD5" w:rsidRDefault="00600AD5" w:rsidP="008971BE">
            <w:pPr>
              <w:jc w:val="center"/>
            </w:pPr>
            <w:r w:rsidRPr="00600AD5">
              <w:t>10040</w:t>
            </w:r>
          </w:p>
        </w:tc>
        <w:tc>
          <w:tcPr>
            <w:tcW w:w="709" w:type="dxa"/>
            <w:noWrap/>
            <w:hideMark/>
          </w:tcPr>
          <w:p w14:paraId="0195CB11" w14:textId="77777777" w:rsidR="00600AD5" w:rsidRPr="00600AD5" w:rsidRDefault="00600AD5" w:rsidP="008971BE">
            <w:pPr>
              <w:jc w:val="center"/>
            </w:pPr>
            <w:r w:rsidRPr="00600AD5">
              <w:t>850</w:t>
            </w:r>
          </w:p>
        </w:tc>
        <w:tc>
          <w:tcPr>
            <w:tcW w:w="1559" w:type="dxa"/>
            <w:noWrap/>
            <w:hideMark/>
          </w:tcPr>
          <w:p w14:paraId="6A9C089D" w14:textId="77777777" w:rsidR="00600AD5" w:rsidRPr="00600AD5" w:rsidRDefault="00600AD5" w:rsidP="008971BE">
            <w:pPr>
              <w:jc w:val="center"/>
            </w:pPr>
            <w:r w:rsidRPr="00600AD5">
              <w:t>77,3</w:t>
            </w:r>
          </w:p>
        </w:tc>
        <w:tc>
          <w:tcPr>
            <w:tcW w:w="1559" w:type="dxa"/>
            <w:noWrap/>
            <w:hideMark/>
          </w:tcPr>
          <w:p w14:paraId="7F036D23" w14:textId="77777777" w:rsidR="00600AD5" w:rsidRPr="00600AD5" w:rsidRDefault="00600AD5" w:rsidP="008971BE">
            <w:pPr>
              <w:jc w:val="center"/>
            </w:pPr>
            <w:r w:rsidRPr="00600AD5">
              <w:t>77,3</w:t>
            </w:r>
          </w:p>
        </w:tc>
        <w:tc>
          <w:tcPr>
            <w:tcW w:w="1251" w:type="dxa"/>
            <w:noWrap/>
            <w:hideMark/>
          </w:tcPr>
          <w:p w14:paraId="417ED7EB" w14:textId="77777777" w:rsidR="00600AD5" w:rsidRPr="00600AD5" w:rsidRDefault="00600AD5" w:rsidP="008971BE">
            <w:pPr>
              <w:jc w:val="center"/>
            </w:pPr>
            <w:r w:rsidRPr="00600AD5">
              <w:t>77,3</w:t>
            </w:r>
          </w:p>
        </w:tc>
      </w:tr>
      <w:tr w:rsidR="0083632A" w:rsidRPr="00600AD5" w14:paraId="5DF40231" w14:textId="77777777" w:rsidTr="00560D74">
        <w:trPr>
          <w:trHeight w:val="255"/>
        </w:trPr>
        <w:tc>
          <w:tcPr>
            <w:tcW w:w="2694" w:type="dxa"/>
            <w:hideMark/>
          </w:tcPr>
          <w:p w14:paraId="172C7342" w14:textId="77777777" w:rsidR="00600AD5" w:rsidRPr="00600AD5" w:rsidRDefault="00600AD5">
            <w:r w:rsidRPr="00600AD5">
              <w:t xml:space="preserve">Обеспечение деятельности органов местного самоуправления </w:t>
            </w:r>
          </w:p>
        </w:tc>
        <w:tc>
          <w:tcPr>
            <w:tcW w:w="709" w:type="dxa"/>
            <w:noWrap/>
            <w:hideMark/>
          </w:tcPr>
          <w:p w14:paraId="1F4E7515" w14:textId="77777777" w:rsidR="00600AD5" w:rsidRPr="00600AD5" w:rsidRDefault="00600AD5" w:rsidP="008971BE">
            <w:pPr>
              <w:jc w:val="center"/>
            </w:pPr>
            <w:r w:rsidRPr="00600AD5">
              <w:t>04</w:t>
            </w:r>
          </w:p>
        </w:tc>
        <w:tc>
          <w:tcPr>
            <w:tcW w:w="709" w:type="dxa"/>
            <w:noWrap/>
            <w:hideMark/>
          </w:tcPr>
          <w:p w14:paraId="1FEE72C2" w14:textId="77777777" w:rsidR="00600AD5" w:rsidRPr="00600AD5" w:rsidRDefault="00600AD5" w:rsidP="008971BE">
            <w:pPr>
              <w:jc w:val="center"/>
            </w:pPr>
            <w:r w:rsidRPr="00600AD5">
              <w:t>3</w:t>
            </w:r>
          </w:p>
        </w:tc>
        <w:tc>
          <w:tcPr>
            <w:tcW w:w="709" w:type="dxa"/>
            <w:noWrap/>
            <w:hideMark/>
          </w:tcPr>
          <w:p w14:paraId="19B544EF" w14:textId="77777777" w:rsidR="00600AD5" w:rsidRPr="00600AD5" w:rsidRDefault="00600AD5" w:rsidP="008971BE">
            <w:pPr>
              <w:jc w:val="center"/>
            </w:pPr>
            <w:r w:rsidRPr="00600AD5">
              <w:t>00</w:t>
            </w:r>
          </w:p>
        </w:tc>
        <w:tc>
          <w:tcPr>
            <w:tcW w:w="850" w:type="dxa"/>
            <w:noWrap/>
            <w:hideMark/>
          </w:tcPr>
          <w:p w14:paraId="5A22511A" w14:textId="77777777" w:rsidR="00600AD5" w:rsidRPr="00600AD5" w:rsidRDefault="00600AD5" w:rsidP="008971BE">
            <w:pPr>
              <w:jc w:val="center"/>
            </w:pPr>
            <w:r w:rsidRPr="00600AD5">
              <w:t>19030</w:t>
            </w:r>
          </w:p>
        </w:tc>
        <w:tc>
          <w:tcPr>
            <w:tcW w:w="709" w:type="dxa"/>
            <w:noWrap/>
            <w:hideMark/>
          </w:tcPr>
          <w:p w14:paraId="718E28D6" w14:textId="5FDA085D" w:rsidR="00600AD5" w:rsidRPr="00600AD5" w:rsidRDefault="00600AD5" w:rsidP="008971BE">
            <w:pPr>
              <w:jc w:val="center"/>
            </w:pPr>
          </w:p>
        </w:tc>
        <w:tc>
          <w:tcPr>
            <w:tcW w:w="1559" w:type="dxa"/>
            <w:noWrap/>
            <w:hideMark/>
          </w:tcPr>
          <w:p w14:paraId="75C18423" w14:textId="77777777" w:rsidR="00600AD5" w:rsidRPr="00600AD5" w:rsidRDefault="00600AD5" w:rsidP="008971BE">
            <w:pPr>
              <w:jc w:val="center"/>
            </w:pPr>
            <w:r w:rsidRPr="00600AD5">
              <w:t>8 225,3</w:t>
            </w:r>
          </w:p>
        </w:tc>
        <w:tc>
          <w:tcPr>
            <w:tcW w:w="1559" w:type="dxa"/>
            <w:noWrap/>
            <w:hideMark/>
          </w:tcPr>
          <w:p w14:paraId="1BF73039" w14:textId="77777777" w:rsidR="00600AD5" w:rsidRPr="00600AD5" w:rsidRDefault="00600AD5" w:rsidP="008971BE">
            <w:pPr>
              <w:jc w:val="center"/>
            </w:pPr>
            <w:r w:rsidRPr="00600AD5">
              <w:t>8 313,6</w:t>
            </w:r>
          </w:p>
        </w:tc>
        <w:tc>
          <w:tcPr>
            <w:tcW w:w="1251" w:type="dxa"/>
            <w:noWrap/>
            <w:hideMark/>
          </w:tcPr>
          <w:p w14:paraId="7501B7C5" w14:textId="77777777" w:rsidR="00600AD5" w:rsidRPr="00600AD5" w:rsidRDefault="00600AD5" w:rsidP="008971BE">
            <w:pPr>
              <w:jc w:val="center"/>
            </w:pPr>
            <w:r w:rsidRPr="00600AD5">
              <w:t>8 313,6</w:t>
            </w:r>
          </w:p>
        </w:tc>
      </w:tr>
      <w:tr w:rsidR="0083632A" w:rsidRPr="00600AD5" w14:paraId="17B1FFEC" w14:textId="77777777" w:rsidTr="00560D74">
        <w:trPr>
          <w:trHeight w:val="510"/>
        </w:trPr>
        <w:tc>
          <w:tcPr>
            <w:tcW w:w="2694" w:type="dxa"/>
            <w:hideMark/>
          </w:tcPr>
          <w:p w14:paraId="7504F4EE" w14:textId="77777777" w:rsidR="00600AD5" w:rsidRPr="00600AD5" w:rsidRDefault="00600AD5">
            <w:r w:rsidRPr="00600AD5">
              <w:t>Расходы на выплаты персоналу государственных (муниципальных) органов</w:t>
            </w:r>
          </w:p>
        </w:tc>
        <w:tc>
          <w:tcPr>
            <w:tcW w:w="709" w:type="dxa"/>
            <w:noWrap/>
            <w:hideMark/>
          </w:tcPr>
          <w:p w14:paraId="5A353436" w14:textId="77777777" w:rsidR="00600AD5" w:rsidRPr="00600AD5" w:rsidRDefault="00600AD5" w:rsidP="008971BE">
            <w:pPr>
              <w:jc w:val="center"/>
            </w:pPr>
            <w:r w:rsidRPr="00600AD5">
              <w:t>04</w:t>
            </w:r>
          </w:p>
        </w:tc>
        <w:tc>
          <w:tcPr>
            <w:tcW w:w="709" w:type="dxa"/>
            <w:noWrap/>
            <w:hideMark/>
          </w:tcPr>
          <w:p w14:paraId="4620EF3B" w14:textId="77777777" w:rsidR="00600AD5" w:rsidRPr="00600AD5" w:rsidRDefault="00600AD5" w:rsidP="008971BE">
            <w:pPr>
              <w:jc w:val="center"/>
            </w:pPr>
            <w:r w:rsidRPr="00600AD5">
              <w:t>3</w:t>
            </w:r>
          </w:p>
        </w:tc>
        <w:tc>
          <w:tcPr>
            <w:tcW w:w="709" w:type="dxa"/>
            <w:noWrap/>
            <w:hideMark/>
          </w:tcPr>
          <w:p w14:paraId="78868EAF" w14:textId="77777777" w:rsidR="00600AD5" w:rsidRPr="00600AD5" w:rsidRDefault="00600AD5" w:rsidP="008971BE">
            <w:pPr>
              <w:jc w:val="center"/>
            </w:pPr>
            <w:r w:rsidRPr="00600AD5">
              <w:t>00</w:t>
            </w:r>
          </w:p>
        </w:tc>
        <w:tc>
          <w:tcPr>
            <w:tcW w:w="850" w:type="dxa"/>
            <w:noWrap/>
            <w:hideMark/>
          </w:tcPr>
          <w:p w14:paraId="5D1CD120" w14:textId="77777777" w:rsidR="00600AD5" w:rsidRPr="00600AD5" w:rsidRDefault="00600AD5" w:rsidP="008971BE">
            <w:pPr>
              <w:jc w:val="center"/>
            </w:pPr>
            <w:r w:rsidRPr="00600AD5">
              <w:t>19030</w:t>
            </w:r>
          </w:p>
        </w:tc>
        <w:tc>
          <w:tcPr>
            <w:tcW w:w="709" w:type="dxa"/>
            <w:noWrap/>
            <w:hideMark/>
          </w:tcPr>
          <w:p w14:paraId="358F94B6" w14:textId="77777777" w:rsidR="00600AD5" w:rsidRPr="00600AD5" w:rsidRDefault="00600AD5" w:rsidP="008971BE">
            <w:pPr>
              <w:jc w:val="center"/>
            </w:pPr>
            <w:r w:rsidRPr="00600AD5">
              <w:t>120</w:t>
            </w:r>
          </w:p>
        </w:tc>
        <w:tc>
          <w:tcPr>
            <w:tcW w:w="1559" w:type="dxa"/>
            <w:noWrap/>
            <w:hideMark/>
          </w:tcPr>
          <w:p w14:paraId="6048ED05" w14:textId="77777777" w:rsidR="00600AD5" w:rsidRPr="00600AD5" w:rsidRDefault="00600AD5" w:rsidP="008971BE">
            <w:pPr>
              <w:jc w:val="center"/>
            </w:pPr>
            <w:r w:rsidRPr="00600AD5">
              <w:t>7 320,3</w:t>
            </w:r>
          </w:p>
        </w:tc>
        <w:tc>
          <w:tcPr>
            <w:tcW w:w="1559" w:type="dxa"/>
            <w:noWrap/>
            <w:hideMark/>
          </w:tcPr>
          <w:p w14:paraId="68B9D006" w14:textId="77777777" w:rsidR="00600AD5" w:rsidRPr="00600AD5" w:rsidRDefault="00600AD5" w:rsidP="008971BE">
            <w:pPr>
              <w:jc w:val="center"/>
            </w:pPr>
            <w:r w:rsidRPr="00600AD5">
              <w:t>7 408,6</w:t>
            </w:r>
          </w:p>
        </w:tc>
        <w:tc>
          <w:tcPr>
            <w:tcW w:w="1251" w:type="dxa"/>
            <w:noWrap/>
            <w:hideMark/>
          </w:tcPr>
          <w:p w14:paraId="3B6E7602" w14:textId="77777777" w:rsidR="00600AD5" w:rsidRPr="00600AD5" w:rsidRDefault="00600AD5" w:rsidP="008971BE">
            <w:pPr>
              <w:jc w:val="center"/>
            </w:pPr>
            <w:r w:rsidRPr="00600AD5">
              <w:t>7 408,6</w:t>
            </w:r>
          </w:p>
        </w:tc>
      </w:tr>
      <w:tr w:rsidR="0083632A" w:rsidRPr="00600AD5" w14:paraId="70F18F21" w14:textId="77777777" w:rsidTr="00560D74">
        <w:trPr>
          <w:trHeight w:val="510"/>
        </w:trPr>
        <w:tc>
          <w:tcPr>
            <w:tcW w:w="2694" w:type="dxa"/>
            <w:hideMark/>
          </w:tcPr>
          <w:p w14:paraId="22B3C85E"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661A8A80" w14:textId="77777777" w:rsidR="00600AD5" w:rsidRPr="00600AD5" w:rsidRDefault="00600AD5" w:rsidP="008971BE">
            <w:pPr>
              <w:jc w:val="center"/>
            </w:pPr>
            <w:r w:rsidRPr="00600AD5">
              <w:t>04</w:t>
            </w:r>
          </w:p>
        </w:tc>
        <w:tc>
          <w:tcPr>
            <w:tcW w:w="709" w:type="dxa"/>
            <w:noWrap/>
            <w:hideMark/>
          </w:tcPr>
          <w:p w14:paraId="23402DDD" w14:textId="77777777" w:rsidR="00600AD5" w:rsidRPr="00600AD5" w:rsidRDefault="00600AD5" w:rsidP="008971BE">
            <w:pPr>
              <w:jc w:val="center"/>
            </w:pPr>
            <w:r w:rsidRPr="00600AD5">
              <w:t>3</w:t>
            </w:r>
          </w:p>
        </w:tc>
        <w:tc>
          <w:tcPr>
            <w:tcW w:w="709" w:type="dxa"/>
            <w:noWrap/>
            <w:hideMark/>
          </w:tcPr>
          <w:p w14:paraId="702C3732" w14:textId="77777777" w:rsidR="00600AD5" w:rsidRPr="00600AD5" w:rsidRDefault="00600AD5" w:rsidP="008971BE">
            <w:pPr>
              <w:jc w:val="center"/>
            </w:pPr>
            <w:r w:rsidRPr="00600AD5">
              <w:t>00</w:t>
            </w:r>
          </w:p>
        </w:tc>
        <w:tc>
          <w:tcPr>
            <w:tcW w:w="850" w:type="dxa"/>
            <w:noWrap/>
            <w:hideMark/>
          </w:tcPr>
          <w:p w14:paraId="6B4E770B" w14:textId="77777777" w:rsidR="00600AD5" w:rsidRPr="00600AD5" w:rsidRDefault="00600AD5" w:rsidP="008971BE">
            <w:pPr>
              <w:jc w:val="center"/>
            </w:pPr>
            <w:r w:rsidRPr="00600AD5">
              <w:t>19030</w:t>
            </w:r>
          </w:p>
        </w:tc>
        <w:tc>
          <w:tcPr>
            <w:tcW w:w="709" w:type="dxa"/>
            <w:noWrap/>
            <w:hideMark/>
          </w:tcPr>
          <w:p w14:paraId="3C39C0D4" w14:textId="77777777" w:rsidR="00600AD5" w:rsidRPr="00600AD5" w:rsidRDefault="00600AD5" w:rsidP="008971BE">
            <w:pPr>
              <w:jc w:val="center"/>
            </w:pPr>
            <w:r w:rsidRPr="00600AD5">
              <w:t>240</w:t>
            </w:r>
          </w:p>
        </w:tc>
        <w:tc>
          <w:tcPr>
            <w:tcW w:w="1559" w:type="dxa"/>
            <w:noWrap/>
            <w:hideMark/>
          </w:tcPr>
          <w:p w14:paraId="0EA76B25" w14:textId="77777777" w:rsidR="00600AD5" w:rsidRPr="00600AD5" w:rsidRDefault="00600AD5" w:rsidP="008971BE">
            <w:pPr>
              <w:jc w:val="center"/>
            </w:pPr>
            <w:r w:rsidRPr="00600AD5">
              <w:t>905,0</w:t>
            </w:r>
          </w:p>
        </w:tc>
        <w:tc>
          <w:tcPr>
            <w:tcW w:w="1559" w:type="dxa"/>
            <w:noWrap/>
            <w:hideMark/>
          </w:tcPr>
          <w:p w14:paraId="47C63405" w14:textId="77777777" w:rsidR="00600AD5" w:rsidRPr="00600AD5" w:rsidRDefault="00600AD5" w:rsidP="008971BE">
            <w:pPr>
              <w:jc w:val="center"/>
            </w:pPr>
            <w:r w:rsidRPr="00600AD5">
              <w:t>905,0</w:t>
            </w:r>
          </w:p>
        </w:tc>
        <w:tc>
          <w:tcPr>
            <w:tcW w:w="1251" w:type="dxa"/>
            <w:noWrap/>
            <w:hideMark/>
          </w:tcPr>
          <w:p w14:paraId="19C68BE5" w14:textId="77777777" w:rsidR="00600AD5" w:rsidRPr="00600AD5" w:rsidRDefault="00600AD5" w:rsidP="008971BE">
            <w:pPr>
              <w:jc w:val="center"/>
            </w:pPr>
            <w:r w:rsidRPr="00600AD5">
              <w:t>905,0</w:t>
            </w:r>
          </w:p>
        </w:tc>
      </w:tr>
      <w:tr w:rsidR="0083632A" w:rsidRPr="00600AD5" w14:paraId="2B5261A3" w14:textId="77777777" w:rsidTr="008971BE">
        <w:trPr>
          <w:trHeight w:val="91"/>
        </w:trPr>
        <w:tc>
          <w:tcPr>
            <w:tcW w:w="2694" w:type="dxa"/>
            <w:hideMark/>
          </w:tcPr>
          <w:p w14:paraId="7E0CD501" w14:textId="77777777" w:rsidR="00600AD5" w:rsidRPr="00600AD5" w:rsidRDefault="00600AD5">
            <w:pPr>
              <w:rPr>
                <w:b/>
                <w:bCs/>
              </w:rPr>
            </w:pPr>
            <w:r w:rsidRPr="00600AD5">
              <w:rPr>
                <w:b/>
                <w:bCs/>
              </w:rPr>
              <w:t>Муниципальная программа Киселевского городского округа «Жилищно-</w:t>
            </w:r>
            <w:r w:rsidRPr="00600AD5">
              <w:rPr>
                <w:b/>
                <w:bCs/>
              </w:rPr>
              <w:lastRenderedPageBreak/>
              <w:t xml:space="preserve">коммунальный и  дорожный комплекс,  благоустройство,  энергосбережение и повышение энергоэффективности экономики" </w:t>
            </w:r>
          </w:p>
        </w:tc>
        <w:tc>
          <w:tcPr>
            <w:tcW w:w="709" w:type="dxa"/>
            <w:noWrap/>
            <w:hideMark/>
          </w:tcPr>
          <w:p w14:paraId="4D54767B" w14:textId="77777777" w:rsidR="00600AD5" w:rsidRPr="00600AD5" w:rsidRDefault="00600AD5" w:rsidP="008971BE">
            <w:pPr>
              <w:jc w:val="center"/>
              <w:rPr>
                <w:b/>
                <w:bCs/>
              </w:rPr>
            </w:pPr>
            <w:r w:rsidRPr="00600AD5">
              <w:rPr>
                <w:b/>
                <w:bCs/>
              </w:rPr>
              <w:lastRenderedPageBreak/>
              <w:t>05</w:t>
            </w:r>
          </w:p>
        </w:tc>
        <w:tc>
          <w:tcPr>
            <w:tcW w:w="709" w:type="dxa"/>
            <w:noWrap/>
            <w:hideMark/>
          </w:tcPr>
          <w:p w14:paraId="3C5234E9" w14:textId="4A7FC089" w:rsidR="00600AD5" w:rsidRPr="00600AD5" w:rsidRDefault="00600AD5" w:rsidP="008971BE">
            <w:pPr>
              <w:jc w:val="center"/>
              <w:rPr>
                <w:b/>
                <w:bCs/>
              </w:rPr>
            </w:pPr>
          </w:p>
        </w:tc>
        <w:tc>
          <w:tcPr>
            <w:tcW w:w="709" w:type="dxa"/>
            <w:noWrap/>
            <w:hideMark/>
          </w:tcPr>
          <w:p w14:paraId="38C49B86" w14:textId="220A1F10" w:rsidR="00600AD5" w:rsidRPr="00600AD5" w:rsidRDefault="00600AD5" w:rsidP="008971BE">
            <w:pPr>
              <w:jc w:val="center"/>
              <w:rPr>
                <w:b/>
                <w:bCs/>
              </w:rPr>
            </w:pPr>
          </w:p>
        </w:tc>
        <w:tc>
          <w:tcPr>
            <w:tcW w:w="850" w:type="dxa"/>
            <w:noWrap/>
            <w:hideMark/>
          </w:tcPr>
          <w:p w14:paraId="698F2517" w14:textId="795673BD" w:rsidR="00600AD5" w:rsidRPr="00600AD5" w:rsidRDefault="00600AD5" w:rsidP="008971BE">
            <w:pPr>
              <w:jc w:val="center"/>
              <w:rPr>
                <w:b/>
                <w:bCs/>
              </w:rPr>
            </w:pPr>
          </w:p>
        </w:tc>
        <w:tc>
          <w:tcPr>
            <w:tcW w:w="709" w:type="dxa"/>
            <w:noWrap/>
            <w:hideMark/>
          </w:tcPr>
          <w:p w14:paraId="338ED326" w14:textId="04A30C14" w:rsidR="00600AD5" w:rsidRPr="00600AD5" w:rsidRDefault="00600AD5" w:rsidP="008971BE">
            <w:pPr>
              <w:jc w:val="center"/>
              <w:rPr>
                <w:b/>
                <w:bCs/>
              </w:rPr>
            </w:pPr>
          </w:p>
        </w:tc>
        <w:tc>
          <w:tcPr>
            <w:tcW w:w="1559" w:type="dxa"/>
            <w:noWrap/>
            <w:hideMark/>
          </w:tcPr>
          <w:p w14:paraId="094732F2" w14:textId="77777777" w:rsidR="00600AD5" w:rsidRPr="00600AD5" w:rsidRDefault="00600AD5" w:rsidP="008971BE">
            <w:pPr>
              <w:jc w:val="center"/>
              <w:rPr>
                <w:b/>
                <w:bCs/>
              </w:rPr>
            </w:pPr>
            <w:r w:rsidRPr="00600AD5">
              <w:rPr>
                <w:b/>
                <w:bCs/>
              </w:rPr>
              <w:t>1 654 535,6</w:t>
            </w:r>
          </w:p>
        </w:tc>
        <w:tc>
          <w:tcPr>
            <w:tcW w:w="1559" w:type="dxa"/>
            <w:noWrap/>
            <w:hideMark/>
          </w:tcPr>
          <w:p w14:paraId="0B7A3519" w14:textId="77777777" w:rsidR="00600AD5" w:rsidRPr="00600AD5" w:rsidRDefault="00600AD5" w:rsidP="008971BE">
            <w:pPr>
              <w:jc w:val="center"/>
              <w:rPr>
                <w:b/>
                <w:bCs/>
              </w:rPr>
            </w:pPr>
            <w:r w:rsidRPr="00600AD5">
              <w:rPr>
                <w:b/>
                <w:bCs/>
              </w:rPr>
              <w:t>1 206 371,2</w:t>
            </w:r>
          </w:p>
        </w:tc>
        <w:tc>
          <w:tcPr>
            <w:tcW w:w="1251" w:type="dxa"/>
            <w:noWrap/>
            <w:hideMark/>
          </w:tcPr>
          <w:p w14:paraId="6A53C8FC" w14:textId="77777777" w:rsidR="00600AD5" w:rsidRPr="00600AD5" w:rsidRDefault="00600AD5" w:rsidP="008971BE">
            <w:pPr>
              <w:jc w:val="center"/>
              <w:rPr>
                <w:b/>
                <w:bCs/>
              </w:rPr>
            </w:pPr>
            <w:r w:rsidRPr="00600AD5">
              <w:rPr>
                <w:b/>
                <w:bCs/>
              </w:rPr>
              <w:t>1 342 040,7</w:t>
            </w:r>
          </w:p>
        </w:tc>
      </w:tr>
      <w:tr w:rsidR="0083632A" w:rsidRPr="00600AD5" w14:paraId="40CD8F90" w14:textId="77777777" w:rsidTr="00560D74">
        <w:trPr>
          <w:trHeight w:val="510"/>
        </w:trPr>
        <w:tc>
          <w:tcPr>
            <w:tcW w:w="2694" w:type="dxa"/>
            <w:hideMark/>
          </w:tcPr>
          <w:p w14:paraId="127867E2" w14:textId="77777777" w:rsidR="00600AD5" w:rsidRPr="00600AD5" w:rsidRDefault="00600AD5">
            <w:r w:rsidRPr="00600AD5">
              <w:lastRenderedPageBreak/>
              <w:t xml:space="preserve">Подпрограмма «Жилищно-коммунальное хозяйство и капитальный ремонт многоквартирных домов» </w:t>
            </w:r>
          </w:p>
        </w:tc>
        <w:tc>
          <w:tcPr>
            <w:tcW w:w="709" w:type="dxa"/>
            <w:noWrap/>
            <w:hideMark/>
          </w:tcPr>
          <w:p w14:paraId="30360F63" w14:textId="77777777" w:rsidR="00600AD5" w:rsidRPr="00600AD5" w:rsidRDefault="00600AD5" w:rsidP="008971BE">
            <w:pPr>
              <w:jc w:val="center"/>
            </w:pPr>
            <w:r w:rsidRPr="00600AD5">
              <w:t>05</w:t>
            </w:r>
          </w:p>
        </w:tc>
        <w:tc>
          <w:tcPr>
            <w:tcW w:w="709" w:type="dxa"/>
            <w:noWrap/>
            <w:hideMark/>
          </w:tcPr>
          <w:p w14:paraId="24F90AFB" w14:textId="77777777" w:rsidR="00600AD5" w:rsidRPr="00600AD5" w:rsidRDefault="00600AD5" w:rsidP="008971BE">
            <w:pPr>
              <w:jc w:val="center"/>
            </w:pPr>
            <w:r w:rsidRPr="00600AD5">
              <w:t>2</w:t>
            </w:r>
          </w:p>
        </w:tc>
        <w:tc>
          <w:tcPr>
            <w:tcW w:w="709" w:type="dxa"/>
            <w:noWrap/>
            <w:hideMark/>
          </w:tcPr>
          <w:p w14:paraId="0126F3A3" w14:textId="7E131CD3" w:rsidR="00600AD5" w:rsidRPr="00600AD5" w:rsidRDefault="00600AD5" w:rsidP="008971BE">
            <w:pPr>
              <w:jc w:val="center"/>
            </w:pPr>
          </w:p>
        </w:tc>
        <w:tc>
          <w:tcPr>
            <w:tcW w:w="850" w:type="dxa"/>
            <w:noWrap/>
            <w:hideMark/>
          </w:tcPr>
          <w:p w14:paraId="4E5D6D62" w14:textId="3E45C862" w:rsidR="00600AD5" w:rsidRPr="00600AD5" w:rsidRDefault="00600AD5" w:rsidP="008971BE">
            <w:pPr>
              <w:jc w:val="center"/>
            </w:pPr>
          </w:p>
        </w:tc>
        <w:tc>
          <w:tcPr>
            <w:tcW w:w="709" w:type="dxa"/>
            <w:noWrap/>
            <w:hideMark/>
          </w:tcPr>
          <w:p w14:paraId="713A3924" w14:textId="162529A7" w:rsidR="00600AD5" w:rsidRPr="00600AD5" w:rsidRDefault="00600AD5" w:rsidP="008971BE">
            <w:pPr>
              <w:jc w:val="center"/>
            </w:pPr>
          </w:p>
        </w:tc>
        <w:tc>
          <w:tcPr>
            <w:tcW w:w="1559" w:type="dxa"/>
            <w:noWrap/>
            <w:hideMark/>
          </w:tcPr>
          <w:p w14:paraId="61AF1F00" w14:textId="77777777" w:rsidR="00600AD5" w:rsidRPr="00600AD5" w:rsidRDefault="00600AD5" w:rsidP="008971BE">
            <w:pPr>
              <w:jc w:val="center"/>
            </w:pPr>
            <w:r w:rsidRPr="00600AD5">
              <w:t>1 084 906,0</w:t>
            </w:r>
          </w:p>
        </w:tc>
        <w:tc>
          <w:tcPr>
            <w:tcW w:w="1559" w:type="dxa"/>
            <w:noWrap/>
            <w:hideMark/>
          </w:tcPr>
          <w:p w14:paraId="164525D5" w14:textId="77777777" w:rsidR="00600AD5" w:rsidRPr="00600AD5" w:rsidRDefault="00600AD5" w:rsidP="008971BE">
            <w:pPr>
              <w:jc w:val="center"/>
            </w:pPr>
            <w:r w:rsidRPr="00600AD5">
              <w:t>778 023,0</w:t>
            </w:r>
          </w:p>
        </w:tc>
        <w:tc>
          <w:tcPr>
            <w:tcW w:w="1251" w:type="dxa"/>
            <w:noWrap/>
            <w:hideMark/>
          </w:tcPr>
          <w:p w14:paraId="75C92641" w14:textId="77777777" w:rsidR="00600AD5" w:rsidRPr="00600AD5" w:rsidRDefault="00600AD5" w:rsidP="008971BE">
            <w:pPr>
              <w:jc w:val="center"/>
            </w:pPr>
            <w:r w:rsidRPr="00600AD5">
              <w:t>915 576,2</w:t>
            </w:r>
          </w:p>
        </w:tc>
      </w:tr>
      <w:tr w:rsidR="0083632A" w:rsidRPr="00600AD5" w14:paraId="43A43557" w14:textId="77777777" w:rsidTr="00560D74">
        <w:trPr>
          <w:trHeight w:val="510"/>
        </w:trPr>
        <w:tc>
          <w:tcPr>
            <w:tcW w:w="2694" w:type="dxa"/>
            <w:hideMark/>
          </w:tcPr>
          <w:p w14:paraId="29095C35" w14:textId="77777777" w:rsidR="00600AD5" w:rsidRPr="00600AD5" w:rsidRDefault="00600AD5">
            <w:r w:rsidRPr="00600AD5">
              <w:t xml:space="preserve">Обеспечение мероприятий по текущему и капитальному ремонту  в многоквартирных домах и содержание муниципального жилого фонда </w:t>
            </w:r>
          </w:p>
        </w:tc>
        <w:tc>
          <w:tcPr>
            <w:tcW w:w="709" w:type="dxa"/>
            <w:noWrap/>
            <w:hideMark/>
          </w:tcPr>
          <w:p w14:paraId="67232F60" w14:textId="77777777" w:rsidR="00600AD5" w:rsidRPr="00600AD5" w:rsidRDefault="00600AD5" w:rsidP="008971BE">
            <w:pPr>
              <w:jc w:val="center"/>
            </w:pPr>
            <w:r w:rsidRPr="00600AD5">
              <w:t>05</w:t>
            </w:r>
          </w:p>
        </w:tc>
        <w:tc>
          <w:tcPr>
            <w:tcW w:w="709" w:type="dxa"/>
            <w:noWrap/>
            <w:hideMark/>
          </w:tcPr>
          <w:p w14:paraId="4BDD52B6" w14:textId="77777777" w:rsidR="00600AD5" w:rsidRPr="00600AD5" w:rsidRDefault="00600AD5" w:rsidP="008971BE">
            <w:pPr>
              <w:jc w:val="center"/>
            </w:pPr>
            <w:r w:rsidRPr="00600AD5">
              <w:t>2</w:t>
            </w:r>
          </w:p>
        </w:tc>
        <w:tc>
          <w:tcPr>
            <w:tcW w:w="709" w:type="dxa"/>
            <w:noWrap/>
            <w:hideMark/>
          </w:tcPr>
          <w:p w14:paraId="04BAEBFC" w14:textId="77777777" w:rsidR="00600AD5" w:rsidRPr="00600AD5" w:rsidRDefault="00600AD5" w:rsidP="008971BE">
            <w:pPr>
              <w:jc w:val="center"/>
            </w:pPr>
            <w:r w:rsidRPr="00600AD5">
              <w:t>00</w:t>
            </w:r>
          </w:p>
        </w:tc>
        <w:tc>
          <w:tcPr>
            <w:tcW w:w="850" w:type="dxa"/>
            <w:noWrap/>
            <w:hideMark/>
          </w:tcPr>
          <w:p w14:paraId="11FBCA30" w14:textId="77777777" w:rsidR="00600AD5" w:rsidRPr="00600AD5" w:rsidRDefault="00600AD5" w:rsidP="008971BE">
            <w:pPr>
              <w:jc w:val="center"/>
            </w:pPr>
            <w:r w:rsidRPr="00600AD5">
              <w:t>10190</w:t>
            </w:r>
          </w:p>
        </w:tc>
        <w:tc>
          <w:tcPr>
            <w:tcW w:w="709" w:type="dxa"/>
            <w:noWrap/>
            <w:hideMark/>
          </w:tcPr>
          <w:p w14:paraId="03884A4A" w14:textId="2ABB9B2D" w:rsidR="00600AD5" w:rsidRPr="00600AD5" w:rsidRDefault="00600AD5" w:rsidP="008971BE">
            <w:pPr>
              <w:jc w:val="center"/>
            </w:pPr>
          </w:p>
        </w:tc>
        <w:tc>
          <w:tcPr>
            <w:tcW w:w="1559" w:type="dxa"/>
            <w:noWrap/>
            <w:hideMark/>
          </w:tcPr>
          <w:p w14:paraId="1E96AADD" w14:textId="77777777" w:rsidR="00600AD5" w:rsidRPr="00600AD5" w:rsidRDefault="00600AD5" w:rsidP="008971BE">
            <w:pPr>
              <w:jc w:val="center"/>
            </w:pPr>
            <w:r w:rsidRPr="00600AD5">
              <w:t>3 462,5</w:t>
            </w:r>
          </w:p>
        </w:tc>
        <w:tc>
          <w:tcPr>
            <w:tcW w:w="1559" w:type="dxa"/>
            <w:noWrap/>
            <w:hideMark/>
          </w:tcPr>
          <w:p w14:paraId="152599AF" w14:textId="77777777" w:rsidR="00600AD5" w:rsidRPr="00600AD5" w:rsidRDefault="00600AD5" w:rsidP="008971BE">
            <w:pPr>
              <w:jc w:val="center"/>
            </w:pPr>
            <w:r w:rsidRPr="00600AD5">
              <w:t>4 500,0</w:t>
            </w:r>
          </w:p>
        </w:tc>
        <w:tc>
          <w:tcPr>
            <w:tcW w:w="1251" w:type="dxa"/>
            <w:noWrap/>
            <w:hideMark/>
          </w:tcPr>
          <w:p w14:paraId="5E85874B" w14:textId="77777777" w:rsidR="00600AD5" w:rsidRPr="00600AD5" w:rsidRDefault="00600AD5" w:rsidP="008971BE">
            <w:pPr>
              <w:jc w:val="center"/>
            </w:pPr>
            <w:r w:rsidRPr="00600AD5">
              <w:t>4 500,0</w:t>
            </w:r>
          </w:p>
        </w:tc>
      </w:tr>
      <w:tr w:rsidR="0083632A" w:rsidRPr="00600AD5" w14:paraId="2DCE6CAE" w14:textId="77777777" w:rsidTr="00560D74">
        <w:trPr>
          <w:trHeight w:val="510"/>
        </w:trPr>
        <w:tc>
          <w:tcPr>
            <w:tcW w:w="2694" w:type="dxa"/>
            <w:hideMark/>
          </w:tcPr>
          <w:p w14:paraId="0D9F366E"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2FF7DC0D" w14:textId="77777777" w:rsidR="00600AD5" w:rsidRPr="00600AD5" w:rsidRDefault="00600AD5" w:rsidP="008971BE">
            <w:pPr>
              <w:jc w:val="center"/>
            </w:pPr>
            <w:r w:rsidRPr="00600AD5">
              <w:t>05</w:t>
            </w:r>
          </w:p>
        </w:tc>
        <w:tc>
          <w:tcPr>
            <w:tcW w:w="709" w:type="dxa"/>
            <w:noWrap/>
            <w:hideMark/>
          </w:tcPr>
          <w:p w14:paraId="52C19A24" w14:textId="77777777" w:rsidR="00600AD5" w:rsidRPr="00600AD5" w:rsidRDefault="00600AD5" w:rsidP="008971BE">
            <w:pPr>
              <w:jc w:val="center"/>
            </w:pPr>
            <w:r w:rsidRPr="00600AD5">
              <w:t>2</w:t>
            </w:r>
          </w:p>
        </w:tc>
        <w:tc>
          <w:tcPr>
            <w:tcW w:w="709" w:type="dxa"/>
            <w:noWrap/>
            <w:hideMark/>
          </w:tcPr>
          <w:p w14:paraId="6843327D" w14:textId="77777777" w:rsidR="00600AD5" w:rsidRPr="00600AD5" w:rsidRDefault="00600AD5" w:rsidP="008971BE">
            <w:pPr>
              <w:jc w:val="center"/>
            </w:pPr>
            <w:r w:rsidRPr="00600AD5">
              <w:t>00</w:t>
            </w:r>
          </w:p>
        </w:tc>
        <w:tc>
          <w:tcPr>
            <w:tcW w:w="850" w:type="dxa"/>
            <w:noWrap/>
            <w:hideMark/>
          </w:tcPr>
          <w:p w14:paraId="74F4D653" w14:textId="77777777" w:rsidR="00600AD5" w:rsidRPr="00600AD5" w:rsidRDefault="00600AD5" w:rsidP="008971BE">
            <w:pPr>
              <w:jc w:val="center"/>
            </w:pPr>
            <w:r w:rsidRPr="00600AD5">
              <w:t>10190</w:t>
            </w:r>
          </w:p>
        </w:tc>
        <w:tc>
          <w:tcPr>
            <w:tcW w:w="709" w:type="dxa"/>
            <w:noWrap/>
            <w:hideMark/>
          </w:tcPr>
          <w:p w14:paraId="6FCF2416" w14:textId="77777777" w:rsidR="00600AD5" w:rsidRPr="00600AD5" w:rsidRDefault="00600AD5" w:rsidP="008971BE">
            <w:pPr>
              <w:jc w:val="center"/>
            </w:pPr>
            <w:r w:rsidRPr="00600AD5">
              <w:t>240</w:t>
            </w:r>
          </w:p>
        </w:tc>
        <w:tc>
          <w:tcPr>
            <w:tcW w:w="1559" w:type="dxa"/>
            <w:noWrap/>
            <w:hideMark/>
          </w:tcPr>
          <w:p w14:paraId="78A85C98" w14:textId="77777777" w:rsidR="00600AD5" w:rsidRPr="00600AD5" w:rsidRDefault="00600AD5" w:rsidP="008971BE">
            <w:pPr>
              <w:jc w:val="center"/>
            </w:pPr>
            <w:r w:rsidRPr="00600AD5">
              <w:t>3 462,5</w:t>
            </w:r>
          </w:p>
        </w:tc>
        <w:tc>
          <w:tcPr>
            <w:tcW w:w="1559" w:type="dxa"/>
            <w:noWrap/>
            <w:hideMark/>
          </w:tcPr>
          <w:p w14:paraId="6DF5361E" w14:textId="77777777" w:rsidR="00600AD5" w:rsidRPr="00600AD5" w:rsidRDefault="00600AD5" w:rsidP="008971BE">
            <w:pPr>
              <w:jc w:val="center"/>
            </w:pPr>
            <w:r w:rsidRPr="00600AD5">
              <w:t>4 500,0</w:t>
            </w:r>
          </w:p>
        </w:tc>
        <w:tc>
          <w:tcPr>
            <w:tcW w:w="1251" w:type="dxa"/>
            <w:noWrap/>
            <w:hideMark/>
          </w:tcPr>
          <w:p w14:paraId="732A0353" w14:textId="77777777" w:rsidR="00600AD5" w:rsidRPr="00600AD5" w:rsidRDefault="00600AD5" w:rsidP="008971BE">
            <w:pPr>
              <w:jc w:val="center"/>
            </w:pPr>
            <w:r w:rsidRPr="00600AD5">
              <w:t>4 500,0</w:t>
            </w:r>
          </w:p>
        </w:tc>
      </w:tr>
      <w:tr w:rsidR="0083632A" w:rsidRPr="00600AD5" w14:paraId="3C503686" w14:textId="77777777" w:rsidTr="00560D74">
        <w:trPr>
          <w:trHeight w:val="1350"/>
        </w:trPr>
        <w:tc>
          <w:tcPr>
            <w:tcW w:w="2694" w:type="dxa"/>
            <w:hideMark/>
          </w:tcPr>
          <w:p w14:paraId="632C2DD8" w14:textId="77777777" w:rsidR="00600AD5" w:rsidRPr="00600AD5" w:rsidRDefault="00600AD5">
            <w:r w:rsidRPr="00600AD5">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
        </w:tc>
        <w:tc>
          <w:tcPr>
            <w:tcW w:w="709" w:type="dxa"/>
            <w:noWrap/>
            <w:hideMark/>
          </w:tcPr>
          <w:p w14:paraId="30E7A11E" w14:textId="77777777" w:rsidR="00600AD5" w:rsidRPr="00600AD5" w:rsidRDefault="00600AD5" w:rsidP="008971BE">
            <w:pPr>
              <w:jc w:val="center"/>
            </w:pPr>
            <w:r w:rsidRPr="00600AD5">
              <w:t>05</w:t>
            </w:r>
          </w:p>
        </w:tc>
        <w:tc>
          <w:tcPr>
            <w:tcW w:w="709" w:type="dxa"/>
            <w:noWrap/>
            <w:hideMark/>
          </w:tcPr>
          <w:p w14:paraId="411CDA15" w14:textId="77777777" w:rsidR="00600AD5" w:rsidRPr="00600AD5" w:rsidRDefault="00600AD5" w:rsidP="008971BE">
            <w:pPr>
              <w:jc w:val="center"/>
            </w:pPr>
            <w:r w:rsidRPr="00600AD5">
              <w:t>2</w:t>
            </w:r>
          </w:p>
        </w:tc>
        <w:tc>
          <w:tcPr>
            <w:tcW w:w="709" w:type="dxa"/>
            <w:noWrap/>
            <w:hideMark/>
          </w:tcPr>
          <w:p w14:paraId="0AE73DD6" w14:textId="77777777" w:rsidR="00600AD5" w:rsidRPr="00600AD5" w:rsidRDefault="00600AD5" w:rsidP="008971BE">
            <w:pPr>
              <w:jc w:val="center"/>
            </w:pPr>
            <w:r w:rsidRPr="00600AD5">
              <w:t>00</w:t>
            </w:r>
          </w:p>
        </w:tc>
        <w:tc>
          <w:tcPr>
            <w:tcW w:w="850" w:type="dxa"/>
            <w:noWrap/>
            <w:hideMark/>
          </w:tcPr>
          <w:p w14:paraId="643BE4ED" w14:textId="77777777" w:rsidR="00600AD5" w:rsidRPr="00600AD5" w:rsidRDefault="00600AD5" w:rsidP="008971BE">
            <w:pPr>
              <w:jc w:val="center"/>
            </w:pPr>
            <w:r w:rsidRPr="00600AD5">
              <w:t>72570</w:t>
            </w:r>
          </w:p>
        </w:tc>
        <w:tc>
          <w:tcPr>
            <w:tcW w:w="709" w:type="dxa"/>
            <w:noWrap/>
            <w:hideMark/>
          </w:tcPr>
          <w:p w14:paraId="68CA3C0D" w14:textId="7A3CC6F7" w:rsidR="00600AD5" w:rsidRPr="00600AD5" w:rsidRDefault="00600AD5" w:rsidP="008971BE">
            <w:pPr>
              <w:jc w:val="center"/>
            </w:pPr>
          </w:p>
        </w:tc>
        <w:tc>
          <w:tcPr>
            <w:tcW w:w="1559" w:type="dxa"/>
            <w:noWrap/>
            <w:hideMark/>
          </w:tcPr>
          <w:p w14:paraId="316EA467" w14:textId="77777777" w:rsidR="00600AD5" w:rsidRPr="00600AD5" w:rsidRDefault="00600AD5" w:rsidP="008971BE">
            <w:pPr>
              <w:jc w:val="center"/>
            </w:pPr>
            <w:r w:rsidRPr="00600AD5">
              <w:t>1 081 443,5</w:t>
            </w:r>
          </w:p>
        </w:tc>
        <w:tc>
          <w:tcPr>
            <w:tcW w:w="1559" w:type="dxa"/>
            <w:noWrap/>
            <w:hideMark/>
          </w:tcPr>
          <w:p w14:paraId="7CA5C98C" w14:textId="77777777" w:rsidR="00600AD5" w:rsidRPr="00600AD5" w:rsidRDefault="00600AD5" w:rsidP="008971BE">
            <w:pPr>
              <w:jc w:val="center"/>
            </w:pPr>
            <w:r w:rsidRPr="00600AD5">
              <w:t>773 523,0</w:t>
            </w:r>
          </w:p>
        </w:tc>
        <w:tc>
          <w:tcPr>
            <w:tcW w:w="1251" w:type="dxa"/>
            <w:noWrap/>
            <w:hideMark/>
          </w:tcPr>
          <w:p w14:paraId="7F3200A8" w14:textId="77777777" w:rsidR="00600AD5" w:rsidRPr="00600AD5" w:rsidRDefault="00600AD5" w:rsidP="008971BE">
            <w:pPr>
              <w:jc w:val="center"/>
            </w:pPr>
            <w:r w:rsidRPr="00600AD5">
              <w:t>911 076,2</w:t>
            </w:r>
          </w:p>
        </w:tc>
      </w:tr>
      <w:tr w:rsidR="0083632A" w:rsidRPr="00600AD5" w14:paraId="1936796C" w14:textId="77777777" w:rsidTr="00560D74">
        <w:trPr>
          <w:trHeight w:val="1620"/>
        </w:trPr>
        <w:tc>
          <w:tcPr>
            <w:tcW w:w="2694" w:type="dxa"/>
            <w:hideMark/>
          </w:tcPr>
          <w:p w14:paraId="6C489881" w14:textId="77777777" w:rsidR="00600AD5" w:rsidRPr="00600AD5" w:rsidRDefault="00600AD5">
            <w:r w:rsidRPr="00600AD5">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(теплоснабжение и горячее водоснабжение)</w:t>
            </w:r>
          </w:p>
        </w:tc>
        <w:tc>
          <w:tcPr>
            <w:tcW w:w="709" w:type="dxa"/>
            <w:noWrap/>
            <w:hideMark/>
          </w:tcPr>
          <w:p w14:paraId="380F874C" w14:textId="77777777" w:rsidR="00600AD5" w:rsidRPr="00600AD5" w:rsidRDefault="00600AD5" w:rsidP="008971BE">
            <w:pPr>
              <w:jc w:val="center"/>
            </w:pPr>
            <w:r w:rsidRPr="00600AD5">
              <w:t>05</w:t>
            </w:r>
          </w:p>
        </w:tc>
        <w:tc>
          <w:tcPr>
            <w:tcW w:w="709" w:type="dxa"/>
            <w:noWrap/>
            <w:hideMark/>
          </w:tcPr>
          <w:p w14:paraId="46C640F5" w14:textId="77777777" w:rsidR="00600AD5" w:rsidRPr="00600AD5" w:rsidRDefault="00600AD5" w:rsidP="008971BE">
            <w:pPr>
              <w:jc w:val="center"/>
            </w:pPr>
            <w:r w:rsidRPr="00600AD5">
              <w:t>2</w:t>
            </w:r>
          </w:p>
        </w:tc>
        <w:tc>
          <w:tcPr>
            <w:tcW w:w="709" w:type="dxa"/>
            <w:noWrap/>
            <w:hideMark/>
          </w:tcPr>
          <w:p w14:paraId="3EB6C262" w14:textId="77777777" w:rsidR="00600AD5" w:rsidRPr="00600AD5" w:rsidRDefault="00600AD5" w:rsidP="008971BE">
            <w:pPr>
              <w:jc w:val="center"/>
            </w:pPr>
            <w:r w:rsidRPr="00600AD5">
              <w:t>00</w:t>
            </w:r>
          </w:p>
        </w:tc>
        <w:tc>
          <w:tcPr>
            <w:tcW w:w="850" w:type="dxa"/>
            <w:noWrap/>
            <w:hideMark/>
          </w:tcPr>
          <w:p w14:paraId="044BF91B" w14:textId="77777777" w:rsidR="00600AD5" w:rsidRPr="00600AD5" w:rsidRDefault="00600AD5" w:rsidP="008971BE">
            <w:pPr>
              <w:jc w:val="center"/>
            </w:pPr>
            <w:r w:rsidRPr="00600AD5">
              <w:t>72571</w:t>
            </w:r>
          </w:p>
        </w:tc>
        <w:tc>
          <w:tcPr>
            <w:tcW w:w="709" w:type="dxa"/>
            <w:noWrap/>
            <w:hideMark/>
          </w:tcPr>
          <w:p w14:paraId="71A02991" w14:textId="08A9E5B9" w:rsidR="00600AD5" w:rsidRPr="00600AD5" w:rsidRDefault="00600AD5" w:rsidP="008971BE">
            <w:pPr>
              <w:jc w:val="center"/>
            </w:pPr>
          </w:p>
        </w:tc>
        <w:tc>
          <w:tcPr>
            <w:tcW w:w="1559" w:type="dxa"/>
            <w:noWrap/>
            <w:hideMark/>
          </w:tcPr>
          <w:p w14:paraId="286798B0" w14:textId="77777777" w:rsidR="00600AD5" w:rsidRPr="00600AD5" w:rsidRDefault="00600AD5" w:rsidP="008971BE">
            <w:pPr>
              <w:jc w:val="center"/>
            </w:pPr>
            <w:r w:rsidRPr="00600AD5">
              <w:t>926 577,3</w:t>
            </w:r>
          </w:p>
        </w:tc>
        <w:tc>
          <w:tcPr>
            <w:tcW w:w="1559" w:type="dxa"/>
            <w:noWrap/>
            <w:hideMark/>
          </w:tcPr>
          <w:p w14:paraId="295958E7" w14:textId="77777777" w:rsidR="00600AD5" w:rsidRPr="00600AD5" w:rsidRDefault="00600AD5" w:rsidP="008971BE">
            <w:pPr>
              <w:jc w:val="center"/>
            </w:pPr>
            <w:r w:rsidRPr="00600AD5">
              <w:t>676 572,6</w:t>
            </w:r>
          </w:p>
        </w:tc>
        <w:tc>
          <w:tcPr>
            <w:tcW w:w="1251" w:type="dxa"/>
            <w:noWrap/>
            <w:hideMark/>
          </w:tcPr>
          <w:p w14:paraId="63B45BE6" w14:textId="77777777" w:rsidR="00600AD5" w:rsidRPr="00600AD5" w:rsidRDefault="00600AD5" w:rsidP="008971BE">
            <w:pPr>
              <w:jc w:val="center"/>
            </w:pPr>
            <w:r w:rsidRPr="00600AD5">
              <w:t>796 368,2</w:t>
            </w:r>
          </w:p>
        </w:tc>
      </w:tr>
      <w:tr w:rsidR="0083632A" w:rsidRPr="00600AD5" w14:paraId="41F3B299" w14:textId="77777777" w:rsidTr="008971BE">
        <w:trPr>
          <w:trHeight w:val="91"/>
        </w:trPr>
        <w:tc>
          <w:tcPr>
            <w:tcW w:w="2694" w:type="dxa"/>
            <w:hideMark/>
          </w:tcPr>
          <w:p w14:paraId="59DCE92B" w14:textId="77777777" w:rsidR="00600AD5" w:rsidRPr="00600AD5" w:rsidRDefault="00600AD5">
            <w:r w:rsidRPr="00600AD5">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600AD5">
              <w:lastRenderedPageBreak/>
              <w:t>работ, услуг</w:t>
            </w:r>
          </w:p>
        </w:tc>
        <w:tc>
          <w:tcPr>
            <w:tcW w:w="709" w:type="dxa"/>
            <w:noWrap/>
            <w:hideMark/>
          </w:tcPr>
          <w:p w14:paraId="0AE9F4A9" w14:textId="77777777" w:rsidR="00600AD5" w:rsidRPr="00600AD5" w:rsidRDefault="00600AD5" w:rsidP="008971BE">
            <w:pPr>
              <w:jc w:val="center"/>
            </w:pPr>
            <w:r w:rsidRPr="00600AD5">
              <w:lastRenderedPageBreak/>
              <w:t>05</w:t>
            </w:r>
          </w:p>
        </w:tc>
        <w:tc>
          <w:tcPr>
            <w:tcW w:w="709" w:type="dxa"/>
            <w:noWrap/>
            <w:hideMark/>
          </w:tcPr>
          <w:p w14:paraId="4C5BA94C" w14:textId="77777777" w:rsidR="00600AD5" w:rsidRPr="00600AD5" w:rsidRDefault="00600AD5" w:rsidP="008971BE">
            <w:pPr>
              <w:jc w:val="center"/>
            </w:pPr>
            <w:r w:rsidRPr="00600AD5">
              <w:t>2</w:t>
            </w:r>
          </w:p>
        </w:tc>
        <w:tc>
          <w:tcPr>
            <w:tcW w:w="709" w:type="dxa"/>
            <w:noWrap/>
            <w:hideMark/>
          </w:tcPr>
          <w:p w14:paraId="737AA166" w14:textId="77777777" w:rsidR="00600AD5" w:rsidRPr="00600AD5" w:rsidRDefault="00600AD5" w:rsidP="008971BE">
            <w:pPr>
              <w:jc w:val="center"/>
            </w:pPr>
            <w:r w:rsidRPr="00600AD5">
              <w:t>00</w:t>
            </w:r>
          </w:p>
        </w:tc>
        <w:tc>
          <w:tcPr>
            <w:tcW w:w="850" w:type="dxa"/>
            <w:noWrap/>
            <w:hideMark/>
          </w:tcPr>
          <w:p w14:paraId="428EA943" w14:textId="77777777" w:rsidR="00600AD5" w:rsidRPr="00600AD5" w:rsidRDefault="00600AD5" w:rsidP="008971BE">
            <w:pPr>
              <w:jc w:val="center"/>
            </w:pPr>
            <w:r w:rsidRPr="00600AD5">
              <w:t>72571</w:t>
            </w:r>
          </w:p>
        </w:tc>
        <w:tc>
          <w:tcPr>
            <w:tcW w:w="709" w:type="dxa"/>
            <w:noWrap/>
            <w:hideMark/>
          </w:tcPr>
          <w:p w14:paraId="760035B2" w14:textId="77777777" w:rsidR="00600AD5" w:rsidRPr="00600AD5" w:rsidRDefault="00600AD5" w:rsidP="008971BE">
            <w:pPr>
              <w:jc w:val="center"/>
            </w:pPr>
            <w:r w:rsidRPr="00600AD5">
              <w:t>810</w:t>
            </w:r>
          </w:p>
        </w:tc>
        <w:tc>
          <w:tcPr>
            <w:tcW w:w="1559" w:type="dxa"/>
            <w:noWrap/>
            <w:hideMark/>
          </w:tcPr>
          <w:p w14:paraId="0118DD03" w14:textId="77777777" w:rsidR="00600AD5" w:rsidRPr="00600AD5" w:rsidRDefault="00600AD5" w:rsidP="008971BE">
            <w:pPr>
              <w:jc w:val="center"/>
            </w:pPr>
            <w:r w:rsidRPr="00600AD5">
              <w:t>926 577,3</w:t>
            </w:r>
          </w:p>
        </w:tc>
        <w:tc>
          <w:tcPr>
            <w:tcW w:w="1559" w:type="dxa"/>
            <w:noWrap/>
            <w:hideMark/>
          </w:tcPr>
          <w:p w14:paraId="31E36C92" w14:textId="77777777" w:rsidR="00600AD5" w:rsidRPr="00600AD5" w:rsidRDefault="00600AD5" w:rsidP="008971BE">
            <w:pPr>
              <w:jc w:val="center"/>
            </w:pPr>
            <w:r w:rsidRPr="00600AD5">
              <w:t>676 572,6</w:t>
            </w:r>
          </w:p>
        </w:tc>
        <w:tc>
          <w:tcPr>
            <w:tcW w:w="1251" w:type="dxa"/>
            <w:noWrap/>
            <w:hideMark/>
          </w:tcPr>
          <w:p w14:paraId="7CC8E485" w14:textId="77777777" w:rsidR="00600AD5" w:rsidRPr="00600AD5" w:rsidRDefault="00600AD5" w:rsidP="008971BE">
            <w:pPr>
              <w:jc w:val="center"/>
            </w:pPr>
            <w:r w:rsidRPr="00600AD5">
              <w:t>796 368,2</w:t>
            </w:r>
          </w:p>
        </w:tc>
      </w:tr>
      <w:tr w:rsidR="0083632A" w:rsidRPr="00600AD5" w14:paraId="372B0D30" w14:textId="77777777" w:rsidTr="00560D74">
        <w:trPr>
          <w:trHeight w:val="1560"/>
        </w:trPr>
        <w:tc>
          <w:tcPr>
            <w:tcW w:w="2694" w:type="dxa"/>
            <w:hideMark/>
          </w:tcPr>
          <w:p w14:paraId="3D176595" w14:textId="77777777" w:rsidR="00600AD5" w:rsidRPr="00600AD5" w:rsidRDefault="00600AD5">
            <w:r w:rsidRPr="00600AD5">
              <w:lastRenderedPageBreak/>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(холодное водоснабжение и водоотведение)</w:t>
            </w:r>
          </w:p>
        </w:tc>
        <w:tc>
          <w:tcPr>
            <w:tcW w:w="709" w:type="dxa"/>
            <w:noWrap/>
            <w:hideMark/>
          </w:tcPr>
          <w:p w14:paraId="45A0E257" w14:textId="77777777" w:rsidR="00600AD5" w:rsidRPr="00600AD5" w:rsidRDefault="00600AD5" w:rsidP="008971BE">
            <w:pPr>
              <w:jc w:val="center"/>
            </w:pPr>
            <w:r w:rsidRPr="00600AD5">
              <w:t>05</w:t>
            </w:r>
          </w:p>
        </w:tc>
        <w:tc>
          <w:tcPr>
            <w:tcW w:w="709" w:type="dxa"/>
            <w:noWrap/>
            <w:hideMark/>
          </w:tcPr>
          <w:p w14:paraId="4817FBF2" w14:textId="77777777" w:rsidR="00600AD5" w:rsidRPr="00600AD5" w:rsidRDefault="00600AD5" w:rsidP="008971BE">
            <w:pPr>
              <w:jc w:val="center"/>
            </w:pPr>
            <w:r w:rsidRPr="00600AD5">
              <w:t>2</w:t>
            </w:r>
          </w:p>
        </w:tc>
        <w:tc>
          <w:tcPr>
            <w:tcW w:w="709" w:type="dxa"/>
            <w:noWrap/>
            <w:hideMark/>
          </w:tcPr>
          <w:p w14:paraId="5B2952AC" w14:textId="77777777" w:rsidR="00600AD5" w:rsidRPr="00600AD5" w:rsidRDefault="00600AD5" w:rsidP="008971BE">
            <w:pPr>
              <w:jc w:val="center"/>
            </w:pPr>
            <w:r w:rsidRPr="00600AD5">
              <w:t>00</w:t>
            </w:r>
          </w:p>
        </w:tc>
        <w:tc>
          <w:tcPr>
            <w:tcW w:w="850" w:type="dxa"/>
            <w:noWrap/>
            <w:hideMark/>
          </w:tcPr>
          <w:p w14:paraId="5B556F91" w14:textId="77777777" w:rsidR="00600AD5" w:rsidRPr="00600AD5" w:rsidRDefault="00600AD5" w:rsidP="008971BE">
            <w:pPr>
              <w:jc w:val="center"/>
            </w:pPr>
            <w:r w:rsidRPr="00600AD5">
              <w:t>72572</w:t>
            </w:r>
          </w:p>
        </w:tc>
        <w:tc>
          <w:tcPr>
            <w:tcW w:w="709" w:type="dxa"/>
            <w:noWrap/>
            <w:hideMark/>
          </w:tcPr>
          <w:p w14:paraId="77A5FAC5" w14:textId="78DEA493" w:rsidR="00600AD5" w:rsidRPr="00600AD5" w:rsidRDefault="00600AD5" w:rsidP="008971BE">
            <w:pPr>
              <w:jc w:val="center"/>
            </w:pPr>
          </w:p>
        </w:tc>
        <w:tc>
          <w:tcPr>
            <w:tcW w:w="1559" w:type="dxa"/>
            <w:noWrap/>
            <w:hideMark/>
          </w:tcPr>
          <w:p w14:paraId="35924364" w14:textId="77777777" w:rsidR="00600AD5" w:rsidRPr="00600AD5" w:rsidRDefault="00600AD5" w:rsidP="008971BE">
            <w:pPr>
              <w:jc w:val="center"/>
            </w:pPr>
            <w:r w:rsidRPr="00600AD5">
              <w:t>131 905,7</w:t>
            </w:r>
          </w:p>
        </w:tc>
        <w:tc>
          <w:tcPr>
            <w:tcW w:w="1559" w:type="dxa"/>
            <w:noWrap/>
            <w:hideMark/>
          </w:tcPr>
          <w:p w14:paraId="4730157D" w14:textId="77777777" w:rsidR="00600AD5" w:rsidRPr="00600AD5" w:rsidRDefault="00600AD5" w:rsidP="008971BE">
            <w:pPr>
              <w:jc w:val="center"/>
            </w:pPr>
            <w:r w:rsidRPr="00600AD5">
              <w:t>78 950,4</w:t>
            </w:r>
          </w:p>
        </w:tc>
        <w:tc>
          <w:tcPr>
            <w:tcW w:w="1251" w:type="dxa"/>
            <w:noWrap/>
            <w:hideMark/>
          </w:tcPr>
          <w:p w14:paraId="1AB5452A" w14:textId="77777777" w:rsidR="00600AD5" w:rsidRPr="00600AD5" w:rsidRDefault="00600AD5" w:rsidP="008971BE">
            <w:pPr>
              <w:jc w:val="center"/>
            </w:pPr>
            <w:r w:rsidRPr="00600AD5">
              <w:t>93 503,8</w:t>
            </w:r>
          </w:p>
        </w:tc>
      </w:tr>
      <w:tr w:rsidR="0083632A" w:rsidRPr="00600AD5" w14:paraId="640A60BC" w14:textId="77777777" w:rsidTr="00560D74">
        <w:trPr>
          <w:trHeight w:val="720"/>
        </w:trPr>
        <w:tc>
          <w:tcPr>
            <w:tcW w:w="2694" w:type="dxa"/>
            <w:hideMark/>
          </w:tcPr>
          <w:p w14:paraId="09A5B55F" w14:textId="77777777" w:rsidR="00600AD5" w:rsidRPr="00600AD5" w:rsidRDefault="00600AD5">
            <w:r w:rsidRPr="00600AD5">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noWrap/>
            <w:hideMark/>
          </w:tcPr>
          <w:p w14:paraId="352BA334" w14:textId="77777777" w:rsidR="00600AD5" w:rsidRPr="00600AD5" w:rsidRDefault="00600AD5" w:rsidP="008971BE">
            <w:pPr>
              <w:jc w:val="center"/>
            </w:pPr>
            <w:r w:rsidRPr="00600AD5">
              <w:t>05</w:t>
            </w:r>
          </w:p>
        </w:tc>
        <w:tc>
          <w:tcPr>
            <w:tcW w:w="709" w:type="dxa"/>
            <w:noWrap/>
            <w:hideMark/>
          </w:tcPr>
          <w:p w14:paraId="6620C360" w14:textId="77777777" w:rsidR="00600AD5" w:rsidRPr="00600AD5" w:rsidRDefault="00600AD5" w:rsidP="008971BE">
            <w:pPr>
              <w:jc w:val="center"/>
            </w:pPr>
            <w:r w:rsidRPr="00600AD5">
              <w:t>2</w:t>
            </w:r>
          </w:p>
        </w:tc>
        <w:tc>
          <w:tcPr>
            <w:tcW w:w="709" w:type="dxa"/>
            <w:noWrap/>
            <w:hideMark/>
          </w:tcPr>
          <w:p w14:paraId="11F430A4" w14:textId="77777777" w:rsidR="00600AD5" w:rsidRPr="00600AD5" w:rsidRDefault="00600AD5" w:rsidP="008971BE">
            <w:pPr>
              <w:jc w:val="center"/>
            </w:pPr>
            <w:r w:rsidRPr="00600AD5">
              <w:t>00</w:t>
            </w:r>
          </w:p>
        </w:tc>
        <w:tc>
          <w:tcPr>
            <w:tcW w:w="850" w:type="dxa"/>
            <w:noWrap/>
            <w:hideMark/>
          </w:tcPr>
          <w:p w14:paraId="5FFAB33B" w14:textId="77777777" w:rsidR="00600AD5" w:rsidRPr="00600AD5" w:rsidRDefault="00600AD5" w:rsidP="008971BE">
            <w:pPr>
              <w:jc w:val="center"/>
            </w:pPr>
            <w:r w:rsidRPr="00600AD5">
              <w:t>72572</w:t>
            </w:r>
          </w:p>
        </w:tc>
        <w:tc>
          <w:tcPr>
            <w:tcW w:w="709" w:type="dxa"/>
            <w:noWrap/>
            <w:hideMark/>
          </w:tcPr>
          <w:p w14:paraId="2FBACC5B" w14:textId="77777777" w:rsidR="00600AD5" w:rsidRPr="00600AD5" w:rsidRDefault="00600AD5" w:rsidP="008971BE">
            <w:pPr>
              <w:jc w:val="center"/>
            </w:pPr>
            <w:r w:rsidRPr="00600AD5">
              <w:t>810</w:t>
            </w:r>
          </w:p>
        </w:tc>
        <w:tc>
          <w:tcPr>
            <w:tcW w:w="1559" w:type="dxa"/>
            <w:noWrap/>
            <w:hideMark/>
          </w:tcPr>
          <w:p w14:paraId="2C3E8472" w14:textId="77777777" w:rsidR="00600AD5" w:rsidRPr="00600AD5" w:rsidRDefault="00600AD5" w:rsidP="008971BE">
            <w:pPr>
              <w:jc w:val="center"/>
            </w:pPr>
            <w:r w:rsidRPr="00600AD5">
              <w:t>131 905,7</w:t>
            </w:r>
          </w:p>
        </w:tc>
        <w:tc>
          <w:tcPr>
            <w:tcW w:w="1559" w:type="dxa"/>
            <w:noWrap/>
            <w:hideMark/>
          </w:tcPr>
          <w:p w14:paraId="756BC488" w14:textId="77777777" w:rsidR="00600AD5" w:rsidRPr="00600AD5" w:rsidRDefault="00600AD5" w:rsidP="008971BE">
            <w:pPr>
              <w:jc w:val="center"/>
            </w:pPr>
            <w:r w:rsidRPr="00600AD5">
              <w:t>78 950,4</w:t>
            </w:r>
          </w:p>
        </w:tc>
        <w:tc>
          <w:tcPr>
            <w:tcW w:w="1251" w:type="dxa"/>
            <w:noWrap/>
            <w:hideMark/>
          </w:tcPr>
          <w:p w14:paraId="425F7B4F" w14:textId="77777777" w:rsidR="00600AD5" w:rsidRPr="00600AD5" w:rsidRDefault="00600AD5" w:rsidP="008971BE">
            <w:pPr>
              <w:jc w:val="center"/>
            </w:pPr>
            <w:r w:rsidRPr="00600AD5">
              <w:t>93 503,8</w:t>
            </w:r>
          </w:p>
        </w:tc>
      </w:tr>
      <w:tr w:rsidR="0083632A" w:rsidRPr="00600AD5" w14:paraId="5BC9B575" w14:textId="77777777" w:rsidTr="00560D74">
        <w:trPr>
          <w:trHeight w:val="1575"/>
        </w:trPr>
        <w:tc>
          <w:tcPr>
            <w:tcW w:w="2694" w:type="dxa"/>
            <w:hideMark/>
          </w:tcPr>
          <w:p w14:paraId="7D2E00BB" w14:textId="77777777" w:rsidR="00600AD5" w:rsidRPr="00600AD5" w:rsidRDefault="00600AD5">
            <w:r w:rsidRPr="00600AD5">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(реализация твердого топлива)</w:t>
            </w:r>
          </w:p>
        </w:tc>
        <w:tc>
          <w:tcPr>
            <w:tcW w:w="709" w:type="dxa"/>
            <w:noWrap/>
            <w:hideMark/>
          </w:tcPr>
          <w:p w14:paraId="68DF1079" w14:textId="77777777" w:rsidR="00600AD5" w:rsidRPr="00600AD5" w:rsidRDefault="00600AD5" w:rsidP="008971BE">
            <w:pPr>
              <w:jc w:val="center"/>
            </w:pPr>
            <w:r w:rsidRPr="00600AD5">
              <w:t>05</w:t>
            </w:r>
          </w:p>
        </w:tc>
        <w:tc>
          <w:tcPr>
            <w:tcW w:w="709" w:type="dxa"/>
            <w:noWrap/>
            <w:hideMark/>
          </w:tcPr>
          <w:p w14:paraId="5087EC9D" w14:textId="77777777" w:rsidR="00600AD5" w:rsidRPr="00600AD5" w:rsidRDefault="00600AD5" w:rsidP="008971BE">
            <w:pPr>
              <w:jc w:val="center"/>
            </w:pPr>
            <w:r w:rsidRPr="00600AD5">
              <w:t>2</w:t>
            </w:r>
          </w:p>
        </w:tc>
        <w:tc>
          <w:tcPr>
            <w:tcW w:w="709" w:type="dxa"/>
            <w:noWrap/>
            <w:hideMark/>
          </w:tcPr>
          <w:p w14:paraId="098D2A24" w14:textId="77777777" w:rsidR="00600AD5" w:rsidRPr="00600AD5" w:rsidRDefault="00600AD5" w:rsidP="008971BE">
            <w:pPr>
              <w:jc w:val="center"/>
            </w:pPr>
            <w:r w:rsidRPr="00600AD5">
              <w:t>00</w:t>
            </w:r>
          </w:p>
        </w:tc>
        <w:tc>
          <w:tcPr>
            <w:tcW w:w="850" w:type="dxa"/>
            <w:noWrap/>
            <w:hideMark/>
          </w:tcPr>
          <w:p w14:paraId="07965829" w14:textId="77777777" w:rsidR="00600AD5" w:rsidRPr="00600AD5" w:rsidRDefault="00600AD5" w:rsidP="008971BE">
            <w:pPr>
              <w:jc w:val="center"/>
            </w:pPr>
            <w:r w:rsidRPr="00600AD5">
              <w:t>72573</w:t>
            </w:r>
          </w:p>
        </w:tc>
        <w:tc>
          <w:tcPr>
            <w:tcW w:w="709" w:type="dxa"/>
            <w:noWrap/>
            <w:hideMark/>
          </w:tcPr>
          <w:p w14:paraId="2DC0CF66" w14:textId="105C885A" w:rsidR="00600AD5" w:rsidRPr="00600AD5" w:rsidRDefault="00600AD5" w:rsidP="008971BE">
            <w:pPr>
              <w:jc w:val="center"/>
            </w:pPr>
          </w:p>
        </w:tc>
        <w:tc>
          <w:tcPr>
            <w:tcW w:w="1559" w:type="dxa"/>
            <w:noWrap/>
            <w:hideMark/>
          </w:tcPr>
          <w:p w14:paraId="58E13FDD" w14:textId="77777777" w:rsidR="00600AD5" w:rsidRPr="00600AD5" w:rsidRDefault="00600AD5" w:rsidP="008971BE">
            <w:pPr>
              <w:jc w:val="center"/>
            </w:pPr>
            <w:r w:rsidRPr="00600AD5">
              <w:t>22 960,5</w:t>
            </w:r>
          </w:p>
        </w:tc>
        <w:tc>
          <w:tcPr>
            <w:tcW w:w="1559" w:type="dxa"/>
            <w:noWrap/>
            <w:hideMark/>
          </w:tcPr>
          <w:p w14:paraId="545BE9E2" w14:textId="77777777" w:rsidR="00600AD5" w:rsidRPr="00600AD5" w:rsidRDefault="00600AD5" w:rsidP="008971BE">
            <w:pPr>
              <w:jc w:val="center"/>
            </w:pPr>
            <w:r w:rsidRPr="00600AD5">
              <w:t>18 000,0</w:t>
            </w:r>
          </w:p>
        </w:tc>
        <w:tc>
          <w:tcPr>
            <w:tcW w:w="1251" w:type="dxa"/>
            <w:noWrap/>
            <w:hideMark/>
          </w:tcPr>
          <w:p w14:paraId="652872D1" w14:textId="77777777" w:rsidR="00600AD5" w:rsidRPr="00600AD5" w:rsidRDefault="00600AD5" w:rsidP="008971BE">
            <w:pPr>
              <w:jc w:val="center"/>
            </w:pPr>
            <w:r w:rsidRPr="00600AD5">
              <w:t>21 204,2</w:t>
            </w:r>
          </w:p>
        </w:tc>
      </w:tr>
      <w:tr w:rsidR="0083632A" w:rsidRPr="00600AD5" w14:paraId="7C551219" w14:textId="77777777" w:rsidTr="00560D74">
        <w:trPr>
          <w:trHeight w:val="720"/>
        </w:trPr>
        <w:tc>
          <w:tcPr>
            <w:tcW w:w="2694" w:type="dxa"/>
            <w:hideMark/>
          </w:tcPr>
          <w:p w14:paraId="64433B2B" w14:textId="77777777" w:rsidR="00600AD5" w:rsidRPr="00600AD5" w:rsidRDefault="00600AD5">
            <w:r w:rsidRPr="00600AD5">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noWrap/>
            <w:hideMark/>
          </w:tcPr>
          <w:p w14:paraId="0241CF85" w14:textId="77777777" w:rsidR="00600AD5" w:rsidRPr="00600AD5" w:rsidRDefault="00600AD5" w:rsidP="008971BE">
            <w:pPr>
              <w:jc w:val="center"/>
            </w:pPr>
            <w:r w:rsidRPr="00600AD5">
              <w:t>05</w:t>
            </w:r>
          </w:p>
        </w:tc>
        <w:tc>
          <w:tcPr>
            <w:tcW w:w="709" w:type="dxa"/>
            <w:noWrap/>
            <w:hideMark/>
          </w:tcPr>
          <w:p w14:paraId="31C2CE33" w14:textId="77777777" w:rsidR="00600AD5" w:rsidRPr="00600AD5" w:rsidRDefault="00600AD5" w:rsidP="008971BE">
            <w:pPr>
              <w:jc w:val="center"/>
            </w:pPr>
            <w:r w:rsidRPr="00600AD5">
              <w:t>2</w:t>
            </w:r>
          </w:p>
        </w:tc>
        <w:tc>
          <w:tcPr>
            <w:tcW w:w="709" w:type="dxa"/>
            <w:noWrap/>
            <w:hideMark/>
          </w:tcPr>
          <w:p w14:paraId="196D4CCE" w14:textId="77777777" w:rsidR="00600AD5" w:rsidRPr="00600AD5" w:rsidRDefault="00600AD5" w:rsidP="008971BE">
            <w:pPr>
              <w:jc w:val="center"/>
            </w:pPr>
            <w:r w:rsidRPr="00600AD5">
              <w:t>00</w:t>
            </w:r>
          </w:p>
        </w:tc>
        <w:tc>
          <w:tcPr>
            <w:tcW w:w="850" w:type="dxa"/>
            <w:noWrap/>
            <w:hideMark/>
          </w:tcPr>
          <w:p w14:paraId="11282FE3" w14:textId="77777777" w:rsidR="00600AD5" w:rsidRPr="00600AD5" w:rsidRDefault="00600AD5" w:rsidP="008971BE">
            <w:pPr>
              <w:jc w:val="center"/>
            </w:pPr>
            <w:r w:rsidRPr="00600AD5">
              <w:t>72573</w:t>
            </w:r>
          </w:p>
        </w:tc>
        <w:tc>
          <w:tcPr>
            <w:tcW w:w="709" w:type="dxa"/>
            <w:noWrap/>
            <w:hideMark/>
          </w:tcPr>
          <w:p w14:paraId="4DC1E205" w14:textId="77777777" w:rsidR="00600AD5" w:rsidRPr="00600AD5" w:rsidRDefault="00600AD5" w:rsidP="008971BE">
            <w:pPr>
              <w:jc w:val="center"/>
            </w:pPr>
            <w:r w:rsidRPr="00600AD5">
              <w:t>810</w:t>
            </w:r>
          </w:p>
        </w:tc>
        <w:tc>
          <w:tcPr>
            <w:tcW w:w="1559" w:type="dxa"/>
            <w:noWrap/>
            <w:hideMark/>
          </w:tcPr>
          <w:p w14:paraId="2208A964" w14:textId="77777777" w:rsidR="00600AD5" w:rsidRPr="00600AD5" w:rsidRDefault="00600AD5" w:rsidP="008971BE">
            <w:pPr>
              <w:jc w:val="center"/>
            </w:pPr>
            <w:r w:rsidRPr="00600AD5">
              <w:t>22 960,5</w:t>
            </w:r>
          </w:p>
        </w:tc>
        <w:tc>
          <w:tcPr>
            <w:tcW w:w="1559" w:type="dxa"/>
            <w:noWrap/>
            <w:hideMark/>
          </w:tcPr>
          <w:p w14:paraId="4157376C" w14:textId="77777777" w:rsidR="00600AD5" w:rsidRPr="00600AD5" w:rsidRDefault="00600AD5" w:rsidP="008971BE">
            <w:pPr>
              <w:jc w:val="center"/>
            </w:pPr>
            <w:r w:rsidRPr="00600AD5">
              <w:t>18 000,0</w:t>
            </w:r>
          </w:p>
        </w:tc>
        <w:tc>
          <w:tcPr>
            <w:tcW w:w="1251" w:type="dxa"/>
            <w:noWrap/>
            <w:hideMark/>
          </w:tcPr>
          <w:p w14:paraId="49F5F8C2" w14:textId="77777777" w:rsidR="00600AD5" w:rsidRPr="00600AD5" w:rsidRDefault="00600AD5" w:rsidP="008971BE">
            <w:pPr>
              <w:jc w:val="center"/>
            </w:pPr>
            <w:r w:rsidRPr="00600AD5">
              <w:t>21 204,2</w:t>
            </w:r>
          </w:p>
        </w:tc>
      </w:tr>
      <w:tr w:rsidR="0083632A" w:rsidRPr="00600AD5" w14:paraId="66A6C7BA" w14:textId="77777777" w:rsidTr="00560D74">
        <w:trPr>
          <w:trHeight w:val="375"/>
        </w:trPr>
        <w:tc>
          <w:tcPr>
            <w:tcW w:w="2694" w:type="dxa"/>
            <w:hideMark/>
          </w:tcPr>
          <w:p w14:paraId="66A4514D" w14:textId="77777777" w:rsidR="00600AD5" w:rsidRPr="00600AD5" w:rsidRDefault="00600AD5">
            <w:r w:rsidRPr="00600AD5">
              <w:t>Подпрограмма «Благоустройство Киселевского городского округа "</w:t>
            </w:r>
          </w:p>
        </w:tc>
        <w:tc>
          <w:tcPr>
            <w:tcW w:w="709" w:type="dxa"/>
            <w:noWrap/>
            <w:hideMark/>
          </w:tcPr>
          <w:p w14:paraId="48CFD981" w14:textId="77777777" w:rsidR="00600AD5" w:rsidRPr="00600AD5" w:rsidRDefault="00600AD5" w:rsidP="008971BE">
            <w:pPr>
              <w:jc w:val="center"/>
            </w:pPr>
            <w:r w:rsidRPr="00600AD5">
              <w:t>05</w:t>
            </w:r>
          </w:p>
        </w:tc>
        <w:tc>
          <w:tcPr>
            <w:tcW w:w="709" w:type="dxa"/>
            <w:noWrap/>
            <w:hideMark/>
          </w:tcPr>
          <w:p w14:paraId="68D7FE3B" w14:textId="77777777" w:rsidR="00600AD5" w:rsidRPr="00600AD5" w:rsidRDefault="00600AD5" w:rsidP="008971BE">
            <w:pPr>
              <w:jc w:val="center"/>
            </w:pPr>
            <w:r w:rsidRPr="00600AD5">
              <w:t>3</w:t>
            </w:r>
          </w:p>
        </w:tc>
        <w:tc>
          <w:tcPr>
            <w:tcW w:w="709" w:type="dxa"/>
            <w:noWrap/>
            <w:hideMark/>
          </w:tcPr>
          <w:p w14:paraId="41410B81" w14:textId="48E79C5E" w:rsidR="00600AD5" w:rsidRPr="00600AD5" w:rsidRDefault="00600AD5" w:rsidP="008971BE">
            <w:pPr>
              <w:jc w:val="center"/>
            </w:pPr>
          </w:p>
        </w:tc>
        <w:tc>
          <w:tcPr>
            <w:tcW w:w="850" w:type="dxa"/>
            <w:noWrap/>
            <w:hideMark/>
          </w:tcPr>
          <w:p w14:paraId="7763272E" w14:textId="78669A69" w:rsidR="00600AD5" w:rsidRPr="00600AD5" w:rsidRDefault="00600AD5" w:rsidP="008971BE">
            <w:pPr>
              <w:jc w:val="center"/>
            </w:pPr>
          </w:p>
        </w:tc>
        <w:tc>
          <w:tcPr>
            <w:tcW w:w="709" w:type="dxa"/>
            <w:noWrap/>
            <w:hideMark/>
          </w:tcPr>
          <w:p w14:paraId="31E30F51" w14:textId="133EAD4D" w:rsidR="00600AD5" w:rsidRPr="00600AD5" w:rsidRDefault="00600AD5" w:rsidP="008971BE">
            <w:pPr>
              <w:jc w:val="center"/>
            </w:pPr>
          </w:p>
        </w:tc>
        <w:tc>
          <w:tcPr>
            <w:tcW w:w="1559" w:type="dxa"/>
            <w:noWrap/>
            <w:hideMark/>
          </w:tcPr>
          <w:p w14:paraId="6ECF56C9" w14:textId="77777777" w:rsidR="00600AD5" w:rsidRPr="00600AD5" w:rsidRDefault="00600AD5" w:rsidP="008971BE">
            <w:pPr>
              <w:jc w:val="center"/>
            </w:pPr>
            <w:r w:rsidRPr="00600AD5">
              <w:t>171 249,0</w:t>
            </w:r>
          </w:p>
        </w:tc>
        <w:tc>
          <w:tcPr>
            <w:tcW w:w="1559" w:type="dxa"/>
            <w:noWrap/>
            <w:hideMark/>
          </w:tcPr>
          <w:p w14:paraId="23415E59" w14:textId="77777777" w:rsidR="00600AD5" w:rsidRPr="00600AD5" w:rsidRDefault="00600AD5" w:rsidP="008971BE">
            <w:pPr>
              <w:jc w:val="center"/>
            </w:pPr>
            <w:r w:rsidRPr="00600AD5">
              <w:t>167 827,9</w:t>
            </w:r>
          </w:p>
        </w:tc>
        <w:tc>
          <w:tcPr>
            <w:tcW w:w="1251" w:type="dxa"/>
            <w:noWrap/>
            <w:hideMark/>
          </w:tcPr>
          <w:p w14:paraId="1DCD4397" w14:textId="77777777" w:rsidR="00600AD5" w:rsidRPr="00600AD5" w:rsidRDefault="00600AD5" w:rsidP="008971BE">
            <w:pPr>
              <w:jc w:val="center"/>
            </w:pPr>
            <w:r w:rsidRPr="00600AD5">
              <w:t>150 320,7</w:t>
            </w:r>
          </w:p>
        </w:tc>
      </w:tr>
      <w:tr w:rsidR="0083632A" w:rsidRPr="00600AD5" w14:paraId="321E0507" w14:textId="77777777" w:rsidTr="00560D74">
        <w:trPr>
          <w:trHeight w:val="323"/>
        </w:trPr>
        <w:tc>
          <w:tcPr>
            <w:tcW w:w="2694" w:type="dxa"/>
            <w:hideMark/>
          </w:tcPr>
          <w:p w14:paraId="27491C8A"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3AD8982D" w14:textId="77777777" w:rsidR="00600AD5" w:rsidRPr="00600AD5" w:rsidRDefault="00600AD5" w:rsidP="008971BE">
            <w:pPr>
              <w:jc w:val="center"/>
            </w:pPr>
            <w:r w:rsidRPr="00600AD5">
              <w:t>05</w:t>
            </w:r>
          </w:p>
        </w:tc>
        <w:tc>
          <w:tcPr>
            <w:tcW w:w="709" w:type="dxa"/>
            <w:noWrap/>
            <w:hideMark/>
          </w:tcPr>
          <w:p w14:paraId="2252B91C" w14:textId="77777777" w:rsidR="00600AD5" w:rsidRPr="00600AD5" w:rsidRDefault="00600AD5" w:rsidP="008971BE">
            <w:pPr>
              <w:jc w:val="center"/>
            </w:pPr>
            <w:r w:rsidRPr="00600AD5">
              <w:t>3</w:t>
            </w:r>
          </w:p>
        </w:tc>
        <w:tc>
          <w:tcPr>
            <w:tcW w:w="709" w:type="dxa"/>
            <w:noWrap/>
            <w:hideMark/>
          </w:tcPr>
          <w:p w14:paraId="5A943AF1" w14:textId="77777777" w:rsidR="00600AD5" w:rsidRPr="00600AD5" w:rsidRDefault="00600AD5" w:rsidP="008971BE">
            <w:pPr>
              <w:jc w:val="center"/>
            </w:pPr>
            <w:r w:rsidRPr="00600AD5">
              <w:t>00</w:t>
            </w:r>
          </w:p>
        </w:tc>
        <w:tc>
          <w:tcPr>
            <w:tcW w:w="850" w:type="dxa"/>
            <w:noWrap/>
            <w:hideMark/>
          </w:tcPr>
          <w:p w14:paraId="03A60C3E" w14:textId="77777777" w:rsidR="00600AD5" w:rsidRPr="00600AD5" w:rsidRDefault="00600AD5" w:rsidP="008971BE">
            <w:pPr>
              <w:jc w:val="center"/>
            </w:pPr>
            <w:r w:rsidRPr="00600AD5">
              <w:t>10040</w:t>
            </w:r>
          </w:p>
        </w:tc>
        <w:tc>
          <w:tcPr>
            <w:tcW w:w="709" w:type="dxa"/>
            <w:noWrap/>
            <w:hideMark/>
          </w:tcPr>
          <w:p w14:paraId="14304E17" w14:textId="668B1FE3" w:rsidR="00600AD5" w:rsidRPr="00600AD5" w:rsidRDefault="00600AD5" w:rsidP="008971BE">
            <w:pPr>
              <w:jc w:val="center"/>
            </w:pPr>
          </w:p>
        </w:tc>
        <w:tc>
          <w:tcPr>
            <w:tcW w:w="1559" w:type="dxa"/>
            <w:noWrap/>
            <w:hideMark/>
          </w:tcPr>
          <w:p w14:paraId="1C30783D" w14:textId="77777777" w:rsidR="00600AD5" w:rsidRPr="00600AD5" w:rsidRDefault="00600AD5" w:rsidP="008971BE">
            <w:pPr>
              <w:jc w:val="center"/>
            </w:pPr>
            <w:r w:rsidRPr="00600AD5">
              <w:t>9 323,7</w:t>
            </w:r>
          </w:p>
        </w:tc>
        <w:tc>
          <w:tcPr>
            <w:tcW w:w="1559" w:type="dxa"/>
            <w:noWrap/>
            <w:hideMark/>
          </w:tcPr>
          <w:p w14:paraId="0A817243" w14:textId="77777777" w:rsidR="00600AD5" w:rsidRPr="00600AD5" w:rsidRDefault="00600AD5" w:rsidP="008971BE">
            <w:pPr>
              <w:jc w:val="center"/>
            </w:pPr>
            <w:r w:rsidRPr="00600AD5">
              <w:t>8 837,6</w:t>
            </w:r>
          </w:p>
        </w:tc>
        <w:tc>
          <w:tcPr>
            <w:tcW w:w="1251" w:type="dxa"/>
            <w:noWrap/>
            <w:hideMark/>
          </w:tcPr>
          <w:p w14:paraId="23092D5D" w14:textId="77777777" w:rsidR="00600AD5" w:rsidRPr="00600AD5" w:rsidRDefault="00600AD5" w:rsidP="008971BE">
            <w:pPr>
              <w:jc w:val="center"/>
            </w:pPr>
            <w:r w:rsidRPr="00600AD5">
              <w:t>8 837,6</w:t>
            </w:r>
          </w:p>
        </w:tc>
      </w:tr>
      <w:tr w:rsidR="0083632A" w:rsidRPr="00600AD5" w14:paraId="78A30908" w14:textId="77777777" w:rsidTr="00560D74">
        <w:trPr>
          <w:trHeight w:val="255"/>
        </w:trPr>
        <w:tc>
          <w:tcPr>
            <w:tcW w:w="2694" w:type="dxa"/>
            <w:hideMark/>
          </w:tcPr>
          <w:p w14:paraId="44B3B8E1" w14:textId="77777777" w:rsidR="00600AD5" w:rsidRPr="00600AD5" w:rsidRDefault="00600AD5">
            <w:r w:rsidRPr="00600AD5">
              <w:t xml:space="preserve">Расходы на выплаты персоналу казенных </w:t>
            </w:r>
            <w:r w:rsidRPr="00600AD5">
              <w:lastRenderedPageBreak/>
              <w:t>учреждений</w:t>
            </w:r>
          </w:p>
        </w:tc>
        <w:tc>
          <w:tcPr>
            <w:tcW w:w="709" w:type="dxa"/>
            <w:noWrap/>
            <w:hideMark/>
          </w:tcPr>
          <w:p w14:paraId="3DC879B0" w14:textId="77777777" w:rsidR="00600AD5" w:rsidRPr="00600AD5" w:rsidRDefault="00600AD5" w:rsidP="008971BE">
            <w:pPr>
              <w:jc w:val="center"/>
            </w:pPr>
            <w:r w:rsidRPr="00600AD5">
              <w:lastRenderedPageBreak/>
              <w:t>05</w:t>
            </w:r>
          </w:p>
        </w:tc>
        <w:tc>
          <w:tcPr>
            <w:tcW w:w="709" w:type="dxa"/>
            <w:noWrap/>
            <w:hideMark/>
          </w:tcPr>
          <w:p w14:paraId="4EF128A2" w14:textId="77777777" w:rsidR="00600AD5" w:rsidRPr="00600AD5" w:rsidRDefault="00600AD5" w:rsidP="008971BE">
            <w:pPr>
              <w:jc w:val="center"/>
            </w:pPr>
            <w:r w:rsidRPr="00600AD5">
              <w:t>3</w:t>
            </w:r>
          </w:p>
        </w:tc>
        <w:tc>
          <w:tcPr>
            <w:tcW w:w="709" w:type="dxa"/>
            <w:noWrap/>
            <w:hideMark/>
          </w:tcPr>
          <w:p w14:paraId="14B0A493" w14:textId="77777777" w:rsidR="00600AD5" w:rsidRPr="00600AD5" w:rsidRDefault="00600AD5" w:rsidP="008971BE">
            <w:pPr>
              <w:jc w:val="center"/>
            </w:pPr>
            <w:r w:rsidRPr="00600AD5">
              <w:t>00</w:t>
            </w:r>
          </w:p>
        </w:tc>
        <w:tc>
          <w:tcPr>
            <w:tcW w:w="850" w:type="dxa"/>
            <w:noWrap/>
            <w:hideMark/>
          </w:tcPr>
          <w:p w14:paraId="57A64716" w14:textId="77777777" w:rsidR="00600AD5" w:rsidRPr="00600AD5" w:rsidRDefault="00600AD5" w:rsidP="008971BE">
            <w:pPr>
              <w:jc w:val="center"/>
            </w:pPr>
            <w:r w:rsidRPr="00600AD5">
              <w:t>10040</w:t>
            </w:r>
          </w:p>
        </w:tc>
        <w:tc>
          <w:tcPr>
            <w:tcW w:w="709" w:type="dxa"/>
            <w:noWrap/>
            <w:hideMark/>
          </w:tcPr>
          <w:p w14:paraId="2101ECDD" w14:textId="77777777" w:rsidR="00600AD5" w:rsidRPr="00600AD5" w:rsidRDefault="00600AD5" w:rsidP="008971BE">
            <w:pPr>
              <w:jc w:val="center"/>
            </w:pPr>
            <w:r w:rsidRPr="00600AD5">
              <w:t>110</w:t>
            </w:r>
          </w:p>
        </w:tc>
        <w:tc>
          <w:tcPr>
            <w:tcW w:w="1559" w:type="dxa"/>
            <w:noWrap/>
            <w:hideMark/>
          </w:tcPr>
          <w:p w14:paraId="61E893E7" w14:textId="77777777" w:rsidR="00600AD5" w:rsidRPr="00600AD5" w:rsidRDefault="00600AD5" w:rsidP="008971BE">
            <w:pPr>
              <w:jc w:val="center"/>
            </w:pPr>
            <w:r w:rsidRPr="00600AD5">
              <w:t>7 726,3</w:t>
            </w:r>
          </w:p>
        </w:tc>
        <w:tc>
          <w:tcPr>
            <w:tcW w:w="1559" w:type="dxa"/>
            <w:noWrap/>
            <w:hideMark/>
          </w:tcPr>
          <w:p w14:paraId="327EF8E8" w14:textId="77777777" w:rsidR="00600AD5" w:rsidRPr="00600AD5" w:rsidRDefault="00600AD5" w:rsidP="008971BE">
            <w:pPr>
              <w:jc w:val="center"/>
            </w:pPr>
            <w:r w:rsidRPr="00600AD5">
              <w:t>7 767,6</w:t>
            </w:r>
          </w:p>
        </w:tc>
        <w:tc>
          <w:tcPr>
            <w:tcW w:w="1251" w:type="dxa"/>
            <w:noWrap/>
            <w:hideMark/>
          </w:tcPr>
          <w:p w14:paraId="4C1FBD03" w14:textId="77777777" w:rsidR="00600AD5" w:rsidRPr="00600AD5" w:rsidRDefault="00600AD5" w:rsidP="008971BE">
            <w:pPr>
              <w:jc w:val="center"/>
            </w:pPr>
            <w:r w:rsidRPr="00600AD5">
              <w:t>7 767,6</w:t>
            </w:r>
          </w:p>
        </w:tc>
      </w:tr>
      <w:tr w:rsidR="0083632A" w:rsidRPr="00600AD5" w14:paraId="5609F205" w14:textId="77777777" w:rsidTr="00560D74">
        <w:trPr>
          <w:trHeight w:val="510"/>
        </w:trPr>
        <w:tc>
          <w:tcPr>
            <w:tcW w:w="2694" w:type="dxa"/>
            <w:hideMark/>
          </w:tcPr>
          <w:p w14:paraId="219E7C28" w14:textId="77777777" w:rsidR="00600AD5" w:rsidRPr="00600AD5" w:rsidRDefault="00600AD5">
            <w:r w:rsidRPr="00600AD5">
              <w:lastRenderedPageBreak/>
              <w:t>Иные закупки товаров, работ и услуг для обеспечения государственных (муниципальных) нужд</w:t>
            </w:r>
          </w:p>
        </w:tc>
        <w:tc>
          <w:tcPr>
            <w:tcW w:w="709" w:type="dxa"/>
            <w:noWrap/>
            <w:hideMark/>
          </w:tcPr>
          <w:p w14:paraId="580DD4EF" w14:textId="77777777" w:rsidR="00600AD5" w:rsidRPr="00600AD5" w:rsidRDefault="00600AD5" w:rsidP="008971BE">
            <w:pPr>
              <w:jc w:val="center"/>
            </w:pPr>
            <w:r w:rsidRPr="00600AD5">
              <w:t>05</w:t>
            </w:r>
          </w:p>
        </w:tc>
        <w:tc>
          <w:tcPr>
            <w:tcW w:w="709" w:type="dxa"/>
            <w:noWrap/>
            <w:hideMark/>
          </w:tcPr>
          <w:p w14:paraId="25AEBCD4" w14:textId="77777777" w:rsidR="00600AD5" w:rsidRPr="00600AD5" w:rsidRDefault="00600AD5" w:rsidP="008971BE">
            <w:pPr>
              <w:jc w:val="center"/>
            </w:pPr>
            <w:r w:rsidRPr="00600AD5">
              <w:t>3</w:t>
            </w:r>
          </w:p>
        </w:tc>
        <w:tc>
          <w:tcPr>
            <w:tcW w:w="709" w:type="dxa"/>
            <w:noWrap/>
            <w:hideMark/>
          </w:tcPr>
          <w:p w14:paraId="3B8EC8FD" w14:textId="77777777" w:rsidR="00600AD5" w:rsidRPr="00600AD5" w:rsidRDefault="00600AD5" w:rsidP="008971BE">
            <w:pPr>
              <w:jc w:val="center"/>
            </w:pPr>
            <w:r w:rsidRPr="00600AD5">
              <w:t>00</w:t>
            </w:r>
          </w:p>
        </w:tc>
        <w:tc>
          <w:tcPr>
            <w:tcW w:w="850" w:type="dxa"/>
            <w:noWrap/>
            <w:hideMark/>
          </w:tcPr>
          <w:p w14:paraId="6FC15FAF" w14:textId="77777777" w:rsidR="00600AD5" w:rsidRPr="00600AD5" w:rsidRDefault="00600AD5" w:rsidP="008971BE">
            <w:pPr>
              <w:jc w:val="center"/>
            </w:pPr>
            <w:r w:rsidRPr="00600AD5">
              <w:t>10040</w:t>
            </w:r>
          </w:p>
        </w:tc>
        <w:tc>
          <w:tcPr>
            <w:tcW w:w="709" w:type="dxa"/>
            <w:noWrap/>
            <w:hideMark/>
          </w:tcPr>
          <w:p w14:paraId="6880AB3E" w14:textId="77777777" w:rsidR="00600AD5" w:rsidRPr="00600AD5" w:rsidRDefault="00600AD5" w:rsidP="008971BE">
            <w:pPr>
              <w:jc w:val="center"/>
            </w:pPr>
            <w:r w:rsidRPr="00600AD5">
              <w:t>240</w:t>
            </w:r>
          </w:p>
        </w:tc>
        <w:tc>
          <w:tcPr>
            <w:tcW w:w="1559" w:type="dxa"/>
            <w:noWrap/>
            <w:hideMark/>
          </w:tcPr>
          <w:p w14:paraId="2B364E4E" w14:textId="77777777" w:rsidR="00600AD5" w:rsidRPr="00600AD5" w:rsidRDefault="00600AD5" w:rsidP="008971BE">
            <w:pPr>
              <w:jc w:val="center"/>
            </w:pPr>
            <w:r w:rsidRPr="00600AD5">
              <w:t>1 392,0</w:t>
            </w:r>
          </w:p>
        </w:tc>
        <w:tc>
          <w:tcPr>
            <w:tcW w:w="1559" w:type="dxa"/>
            <w:noWrap/>
            <w:hideMark/>
          </w:tcPr>
          <w:p w14:paraId="5D66C593" w14:textId="77777777" w:rsidR="00600AD5" w:rsidRPr="00600AD5" w:rsidRDefault="00600AD5" w:rsidP="008971BE">
            <w:pPr>
              <w:jc w:val="center"/>
            </w:pPr>
            <w:r w:rsidRPr="00600AD5">
              <w:t>902,0</w:t>
            </w:r>
          </w:p>
        </w:tc>
        <w:tc>
          <w:tcPr>
            <w:tcW w:w="1251" w:type="dxa"/>
            <w:noWrap/>
            <w:hideMark/>
          </w:tcPr>
          <w:p w14:paraId="4AB67DEE" w14:textId="77777777" w:rsidR="00600AD5" w:rsidRPr="00600AD5" w:rsidRDefault="00600AD5" w:rsidP="008971BE">
            <w:pPr>
              <w:jc w:val="center"/>
            </w:pPr>
            <w:r w:rsidRPr="00600AD5">
              <w:t>902,0</w:t>
            </w:r>
          </w:p>
        </w:tc>
      </w:tr>
      <w:tr w:rsidR="0083632A" w:rsidRPr="00600AD5" w14:paraId="29565D8C" w14:textId="77777777" w:rsidTr="00560D74">
        <w:trPr>
          <w:trHeight w:val="255"/>
        </w:trPr>
        <w:tc>
          <w:tcPr>
            <w:tcW w:w="2694" w:type="dxa"/>
            <w:hideMark/>
          </w:tcPr>
          <w:p w14:paraId="56968C7F" w14:textId="77777777" w:rsidR="00600AD5" w:rsidRPr="00600AD5" w:rsidRDefault="00600AD5">
            <w:r w:rsidRPr="00600AD5">
              <w:t>Уплата налогов, сборов и иных платежей</w:t>
            </w:r>
          </w:p>
        </w:tc>
        <w:tc>
          <w:tcPr>
            <w:tcW w:w="709" w:type="dxa"/>
            <w:noWrap/>
            <w:hideMark/>
          </w:tcPr>
          <w:p w14:paraId="6898C671" w14:textId="77777777" w:rsidR="00600AD5" w:rsidRPr="00600AD5" w:rsidRDefault="00600AD5" w:rsidP="008971BE">
            <w:pPr>
              <w:jc w:val="center"/>
            </w:pPr>
            <w:r w:rsidRPr="00600AD5">
              <w:t>05</w:t>
            </w:r>
          </w:p>
        </w:tc>
        <w:tc>
          <w:tcPr>
            <w:tcW w:w="709" w:type="dxa"/>
            <w:noWrap/>
            <w:hideMark/>
          </w:tcPr>
          <w:p w14:paraId="4801C2E1" w14:textId="77777777" w:rsidR="00600AD5" w:rsidRPr="00600AD5" w:rsidRDefault="00600AD5" w:rsidP="008971BE">
            <w:pPr>
              <w:jc w:val="center"/>
            </w:pPr>
            <w:r w:rsidRPr="00600AD5">
              <w:t>3</w:t>
            </w:r>
          </w:p>
        </w:tc>
        <w:tc>
          <w:tcPr>
            <w:tcW w:w="709" w:type="dxa"/>
            <w:noWrap/>
            <w:hideMark/>
          </w:tcPr>
          <w:p w14:paraId="069E05D0" w14:textId="77777777" w:rsidR="00600AD5" w:rsidRPr="00600AD5" w:rsidRDefault="00600AD5" w:rsidP="008971BE">
            <w:pPr>
              <w:jc w:val="center"/>
            </w:pPr>
            <w:r w:rsidRPr="00600AD5">
              <w:t>00</w:t>
            </w:r>
          </w:p>
        </w:tc>
        <w:tc>
          <w:tcPr>
            <w:tcW w:w="850" w:type="dxa"/>
            <w:noWrap/>
            <w:hideMark/>
          </w:tcPr>
          <w:p w14:paraId="7751A864" w14:textId="77777777" w:rsidR="00600AD5" w:rsidRPr="00600AD5" w:rsidRDefault="00600AD5" w:rsidP="008971BE">
            <w:pPr>
              <w:jc w:val="center"/>
            </w:pPr>
            <w:r w:rsidRPr="00600AD5">
              <w:t>10040</w:t>
            </w:r>
          </w:p>
        </w:tc>
        <w:tc>
          <w:tcPr>
            <w:tcW w:w="709" w:type="dxa"/>
            <w:noWrap/>
            <w:hideMark/>
          </w:tcPr>
          <w:p w14:paraId="12B60E80" w14:textId="77777777" w:rsidR="00600AD5" w:rsidRPr="00600AD5" w:rsidRDefault="00600AD5" w:rsidP="008971BE">
            <w:pPr>
              <w:jc w:val="center"/>
            </w:pPr>
            <w:r w:rsidRPr="00600AD5">
              <w:t>850</w:t>
            </w:r>
          </w:p>
        </w:tc>
        <w:tc>
          <w:tcPr>
            <w:tcW w:w="1559" w:type="dxa"/>
            <w:noWrap/>
            <w:hideMark/>
          </w:tcPr>
          <w:p w14:paraId="6D56F5E0" w14:textId="77777777" w:rsidR="00600AD5" w:rsidRPr="00600AD5" w:rsidRDefault="00600AD5" w:rsidP="008971BE">
            <w:pPr>
              <w:jc w:val="center"/>
            </w:pPr>
            <w:r w:rsidRPr="00600AD5">
              <w:t>205,4</w:t>
            </w:r>
          </w:p>
        </w:tc>
        <w:tc>
          <w:tcPr>
            <w:tcW w:w="1559" w:type="dxa"/>
            <w:noWrap/>
            <w:hideMark/>
          </w:tcPr>
          <w:p w14:paraId="3C23871D" w14:textId="77777777" w:rsidR="00600AD5" w:rsidRPr="00600AD5" w:rsidRDefault="00600AD5" w:rsidP="008971BE">
            <w:pPr>
              <w:jc w:val="center"/>
            </w:pPr>
            <w:r w:rsidRPr="00600AD5">
              <w:t>168,0</w:t>
            </w:r>
          </w:p>
        </w:tc>
        <w:tc>
          <w:tcPr>
            <w:tcW w:w="1251" w:type="dxa"/>
            <w:noWrap/>
            <w:hideMark/>
          </w:tcPr>
          <w:p w14:paraId="3A033D60" w14:textId="77777777" w:rsidR="00600AD5" w:rsidRPr="00600AD5" w:rsidRDefault="00600AD5" w:rsidP="008971BE">
            <w:pPr>
              <w:jc w:val="center"/>
            </w:pPr>
            <w:r w:rsidRPr="00600AD5">
              <w:t>168,0</w:t>
            </w:r>
          </w:p>
        </w:tc>
      </w:tr>
      <w:tr w:rsidR="0083632A" w:rsidRPr="00600AD5" w14:paraId="586AD24D" w14:textId="77777777" w:rsidTr="00560D74">
        <w:trPr>
          <w:trHeight w:val="255"/>
        </w:trPr>
        <w:tc>
          <w:tcPr>
            <w:tcW w:w="2694" w:type="dxa"/>
            <w:hideMark/>
          </w:tcPr>
          <w:p w14:paraId="714F9D3F" w14:textId="77777777" w:rsidR="00600AD5" w:rsidRPr="00600AD5" w:rsidRDefault="00600AD5">
            <w:r w:rsidRPr="00600AD5">
              <w:t xml:space="preserve">Уличное освещение </w:t>
            </w:r>
          </w:p>
        </w:tc>
        <w:tc>
          <w:tcPr>
            <w:tcW w:w="709" w:type="dxa"/>
            <w:noWrap/>
            <w:hideMark/>
          </w:tcPr>
          <w:p w14:paraId="16506E7A" w14:textId="77777777" w:rsidR="00600AD5" w:rsidRPr="00600AD5" w:rsidRDefault="00600AD5" w:rsidP="008971BE">
            <w:pPr>
              <w:jc w:val="center"/>
            </w:pPr>
            <w:r w:rsidRPr="00600AD5">
              <w:t>05</w:t>
            </w:r>
          </w:p>
        </w:tc>
        <w:tc>
          <w:tcPr>
            <w:tcW w:w="709" w:type="dxa"/>
            <w:noWrap/>
            <w:hideMark/>
          </w:tcPr>
          <w:p w14:paraId="26AB0A13" w14:textId="77777777" w:rsidR="00600AD5" w:rsidRPr="00600AD5" w:rsidRDefault="00600AD5" w:rsidP="008971BE">
            <w:pPr>
              <w:jc w:val="center"/>
            </w:pPr>
            <w:r w:rsidRPr="00600AD5">
              <w:t>3</w:t>
            </w:r>
          </w:p>
        </w:tc>
        <w:tc>
          <w:tcPr>
            <w:tcW w:w="709" w:type="dxa"/>
            <w:noWrap/>
            <w:hideMark/>
          </w:tcPr>
          <w:p w14:paraId="0AAE46E2" w14:textId="77777777" w:rsidR="00600AD5" w:rsidRPr="00600AD5" w:rsidRDefault="00600AD5" w:rsidP="008971BE">
            <w:pPr>
              <w:jc w:val="center"/>
            </w:pPr>
            <w:r w:rsidRPr="00600AD5">
              <w:t>00</w:t>
            </w:r>
          </w:p>
        </w:tc>
        <w:tc>
          <w:tcPr>
            <w:tcW w:w="850" w:type="dxa"/>
            <w:noWrap/>
            <w:hideMark/>
          </w:tcPr>
          <w:p w14:paraId="5AE2069F" w14:textId="77777777" w:rsidR="00600AD5" w:rsidRPr="00600AD5" w:rsidRDefault="00600AD5" w:rsidP="008971BE">
            <w:pPr>
              <w:jc w:val="center"/>
            </w:pPr>
            <w:r w:rsidRPr="00600AD5">
              <w:t>10210</w:t>
            </w:r>
          </w:p>
        </w:tc>
        <w:tc>
          <w:tcPr>
            <w:tcW w:w="709" w:type="dxa"/>
            <w:noWrap/>
            <w:hideMark/>
          </w:tcPr>
          <w:p w14:paraId="2C24D648" w14:textId="02533B29" w:rsidR="00600AD5" w:rsidRPr="00600AD5" w:rsidRDefault="00600AD5" w:rsidP="008971BE">
            <w:pPr>
              <w:jc w:val="center"/>
            </w:pPr>
          </w:p>
        </w:tc>
        <w:tc>
          <w:tcPr>
            <w:tcW w:w="1559" w:type="dxa"/>
            <w:noWrap/>
            <w:hideMark/>
          </w:tcPr>
          <w:p w14:paraId="1C3D5DCD" w14:textId="77777777" w:rsidR="00600AD5" w:rsidRPr="00600AD5" w:rsidRDefault="00600AD5" w:rsidP="008971BE">
            <w:pPr>
              <w:jc w:val="center"/>
            </w:pPr>
            <w:r w:rsidRPr="00600AD5">
              <w:t>46 573,0</w:t>
            </w:r>
          </w:p>
        </w:tc>
        <w:tc>
          <w:tcPr>
            <w:tcW w:w="1559" w:type="dxa"/>
            <w:noWrap/>
            <w:hideMark/>
          </w:tcPr>
          <w:p w14:paraId="79444C8C" w14:textId="77777777" w:rsidR="00600AD5" w:rsidRPr="00600AD5" w:rsidRDefault="00600AD5" w:rsidP="008971BE">
            <w:pPr>
              <w:jc w:val="center"/>
            </w:pPr>
            <w:r w:rsidRPr="00600AD5">
              <w:t>40 000,0</w:t>
            </w:r>
          </w:p>
        </w:tc>
        <w:tc>
          <w:tcPr>
            <w:tcW w:w="1251" w:type="dxa"/>
            <w:noWrap/>
            <w:hideMark/>
          </w:tcPr>
          <w:p w14:paraId="4C399736" w14:textId="77777777" w:rsidR="00600AD5" w:rsidRPr="00600AD5" w:rsidRDefault="00600AD5" w:rsidP="008971BE">
            <w:pPr>
              <w:jc w:val="center"/>
            </w:pPr>
            <w:r w:rsidRPr="00600AD5">
              <w:t>40 000,0</w:t>
            </w:r>
          </w:p>
        </w:tc>
      </w:tr>
      <w:tr w:rsidR="0083632A" w:rsidRPr="00600AD5" w14:paraId="6D839A95" w14:textId="77777777" w:rsidTr="00560D74">
        <w:trPr>
          <w:trHeight w:val="510"/>
        </w:trPr>
        <w:tc>
          <w:tcPr>
            <w:tcW w:w="2694" w:type="dxa"/>
            <w:hideMark/>
          </w:tcPr>
          <w:p w14:paraId="1512AC17"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0860B936" w14:textId="77777777" w:rsidR="00600AD5" w:rsidRPr="00600AD5" w:rsidRDefault="00600AD5" w:rsidP="008971BE">
            <w:pPr>
              <w:jc w:val="center"/>
            </w:pPr>
            <w:r w:rsidRPr="00600AD5">
              <w:t>05</w:t>
            </w:r>
          </w:p>
        </w:tc>
        <w:tc>
          <w:tcPr>
            <w:tcW w:w="709" w:type="dxa"/>
            <w:noWrap/>
            <w:hideMark/>
          </w:tcPr>
          <w:p w14:paraId="01AE11B5" w14:textId="77777777" w:rsidR="00600AD5" w:rsidRPr="00600AD5" w:rsidRDefault="00600AD5" w:rsidP="008971BE">
            <w:pPr>
              <w:jc w:val="center"/>
            </w:pPr>
            <w:r w:rsidRPr="00600AD5">
              <w:t>3</w:t>
            </w:r>
          </w:p>
        </w:tc>
        <w:tc>
          <w:tcPr>
            <w:tcW w:w="709" w:type="dxa"/>
            <w:noWrap/>
            <w:hideMark/>
          </w:tcPr>
          <w:p w14:paraId="0DE9EC01" w14:textId="77777777" w:rsidR="00600AD5" w:rsidRPr="00600AD5" w:rsidRDefault="00600AD5" w:rsidP="008971BE">
            <w:pPr>
              <w:jc w:val="center"/>
            </w:pPr>
            <w:r w:rsidRPr="00600AD5">
              <w:t>00</w:t>
            </w:r>
          </w:p>
        </w:tc>
        <w:tc>
          <w:tcPr>
            <w:tcW w:w="850" w:type="dxa"/>
            <w:noWrap/>
            <w:hideMark/>
          </w:tcPr>
          <w:p w14:paraId="620F8C06" w14:textId="77777777" w:rsidR="00600AD5" w:rsidRPr="00600AD5" w:rsidRDefault="00600AD5" w:rsidP="008971BE">
            <w:pPr>
              <w:jc w:val="center"/>
            </w:pPr>
            <w:r w:rsidRPr="00600AD5">
              <w:t>10210</w:t>
            </w:r>
          </w:p>
        </w:tc>
        <w:tc>
          <w:tcPr>
            <w:tcW w:w="709" w:type="dxa"/>
            <w:noWrap/>
            <w:hideMark/>
          </w:tcPr>
          <w:p w14:paraId="097BB2BA" w14:textId="77777777" w:rsidR="00600AD5" w:rsidRPr="00600AD5" w:rsidRDefault="00600AD5" w:rsidP="008971BE">
            <w:pPr>
              <w:jc w:val="center"/>
            </w:pPr>
            <w:r w:rsidRPr="00600AD5">
              <w:t>240</w:t>
            </w:r>
          </w:p>
        </w:tc>
        <w:tc>
          <w:tcPr>
            <w:tcW w:w="1559" w:type="dxa"/>
            <w:noWrap/>
            <w:hideMark/>
          </w:tcPr>
          <w:p w14:paraId="6984364D" w14:textId="77777777" w:rsidR="00600AD5" w:rsidRPr="00600AD5" w:rsidRDefault="00600AD5" w:rsidP="008971BE">
            <w:pPr>
              <w:jc w:val="center"/>
            </w:pPr>
            <w:r w:rsidRPr="00600AD5">
              <w:t>46 573,0</w:t>
            </w:r>
          </w:p>
        </w:tc>
        <w:tc>
          <w:tcPr>
            <w:tcW w:w="1559" w:type="dxa"/>
            <w:noWrap/>
            <w:hideMark/>
          </w:tcPr>
          <w:p w14:paraId="102412AC" w14:textId="77777777" w:rsidR="00600AD5" w:rsidRPr="00600AD5" w:rsidRDefault="00600AD5" w:rsidP="008971BE">
            <w:pPr>
              <w:jc w:val="center"/>
            </w:pPr>
            <w:r w:rsidRPr="00600AD5">
              <w:t>40 000,0</w:t>
            </w:r>
          </w:p>
        </w:tc>
        <w:tc>
          <w:tcPr>
            <w:tcW w:w="1251" w:type="dxa"/>
            <w:noWrap/>
            <w:hideMark/>
          </w:tcPr>
          <w:p w14:paraId="52ED1D23" w14:textId="77777777" w:rsidR="00600AD5" w:rsidRPr="00600AD5" w:rsidRDefault="00600AD5" w:rsidP="008971BE">
            <w:pPr>
              <w:jc w:val="center"/>
            </w:pPr>
            <w:r w:rsidRPr="00600AD5">
              <w:t>40 000,0</w:t>
            </w:r>
          </w:p>
        </w:tc>
      </w:tr>
      <w:tr w:rsidR="0083632A" w:rsidRPr="00600AD5" w14:paraId="54A835A2" w14:textId="77777777" w:rsidTr="00560D74">
        <w:trPr>
          <w:trHeight w:val="255"/>
        </w:trPr>
        <w:tc>
          <w:tcPr>
            <w:tcW w:w="2694" w:type="dxa"/>
            <w:hideMark/>
          </w:tcPr>
          <w:p w14:paraId="6CCE4248" w14:textId="77777777" w:rsidR="00600AD5" w:rsidRPr="00600AD5" w:rsidRDefault="00600AD5">
            <w:r w:rsidRPr="00600AD5">
              <w:t xml:space="preserve">Озеленение </w:t>
            </w:r>
          </w:p>
        </w:tc>
        <w:tc>
          <w:tcPr>
            <w:tcW w:w="709" w:type="dxa"/>
            <w:noWrap/>
            <w:hideMark/>
          </w:tcPr>
          <w:p w14:paraId="3FD1C39C" w14:textId="77777777" w:rsidR="00600AD5" w:rsidRPr="00600AD5" w:rsidRDefault="00600AD5" w:rsidP="008971BE">
            <w:pPr>
              <w:jc w:val="center"/>
            </w:pPr>
            <w:r w:rsidRPr="00600AD5">
              <w:t>05</w:t>
            </w:r>
          </w:p>
        </w:tc>
        <w:tc>
          <w:tcPr>
            <w:tcW w:w="709" w:type="dxa"/>
            <w:noWrap/>
            <w:hideMark/>
          </w:tcPr>
          <w:p w14:paraId="6D4A1076" w14:textId="77777777" w:rsidR="00600AD5" w:rsidRPr="00600AD5" w:rsidRDefault="00600AD5" w:rsidP="008971BE">
            <w:pPr>
              <w:jc w:val="center"/>
            </w:pPr>
            <w:r w:rsidRPr="00600AD5">
              <w:t>3</w:t>
            </w:r>
          </w:p>
        </w:tc>
        <w:tc>
          <w:tcPr>
            <w:tcW w:w="709" w:type="dxa"/>
            <w:noWrap/>
            <w:hideMark/>
          </w:tcPr>
          <w:p w14:paraId="4D666212" w14:textId="77777777" w:rsidR="00600AD5" w:rsidRPr="00600AD5" w:rsidRDefault="00600AD5" w:rsidP="008971BE">
            <w:pPr>
              <w:jc w:val="center"/>
            </w:pPr>
            <w:r w:rsidRPr="00600AD5">
              <w:t>00</w:t>
            </w:r>
          </w:p>
        </w:tc>
        <w:tc>
          <w:tcPr>
            <w:tcW w:w="850" w:type="dxa"/>
            <w:noWrap/>
            <w:hideMark/>
          </w:tcPr>
          <w:p w14:paraId="6BCD3942" w14:textId="77777777" w:rsidR="00600AD5" w:rsidRPr="00600AD5" w:rsidRDefault="00600AD5" w:rsidP="008971BE">
            <w:pPr>
              <w:jc w:val="center"/>
            </w:pPr>
            <w:r w:rsidRPr="00600AD5">
              <w:t>10220</w:t>
            </w:r>
          </w:p>
        </w:tc>
        <w:tc>
          <w:tcPr>
            <w:tcW w:w="709" w:type="dxa"/>
            <w:noWrap/>
            <w:hideMark/>
          </w:tcPr>
          <w:p w14:paraId="3B1A8852" w14:textId="4E113264" w:rsidR="00600AD5" w:rsidRPr="00600AD5" w:rsidRDefault="00600AD5" w:rsidP="008971BE">
            <w:pPr>
              <w:jc w:val="center"/>
            </w:pPr>
          </w:p>
        </w:tc>
        <w:tc>
          <w:tcPr>
            <w:tcW w:w="1559" w:type="dxa"/>
            <w:noWrap/>
            <w:hideMark/>
          </w:tcPr>
          <w:p w14:paraId="03EC88A3" w14:textId="77777777" w:rsidR="00600AD5" w:rsidRPr="00600AD5" w:rsidRDefault="00600AD5" w:rsidP="008971BE">
            <w:pPr>
              <w:jc w:val="center"/>
            </w:pPr>
            <w:r w:rsidRPr="00600AD5">
              <w:t>50 542,0</w:t>
            </w:r>
          </w:p>
        </w:tc>
        <w:tc>
          <w:tcPr>
            <w:tcW w:w="1559" w:type="dxa"/>
            <w:noWrap/>
            <w:hideMark/>
          </w:tcPr>
          <w:p w14:paraId="24427656" w14:textId="77777777" w:rsidR="00600AD5" w:rsidRPr="00600AD5" w:rsidRDefault="00600AD5" w:rsidP="008971BE">
            <w:pPr>
              <w:jc w:val="center"/>
            </w:pPr>
            <w:r w:rsidRPr="00600AD5">
              <w:t>50 000,0</w:t>
            </w:r>
          </w:p>
        </w:tc>
        <w:tc>
          <w:tcPr>
            <w:tcW w:w="1251" w:type="dxa"/>
            <w:noWrap/>
            <w:hideMark/>
          </w:tcPr>
          <w:p w14:paraId="24C27FA9" w14:textId="77777777" w:rsidR="00600AD5" w:rsidRPr="00600AD5" w:rsidRDefault="00600AD5" w:rsidP="008971BE">
            <w:pPr>
              <w:jc w:val="center"/>
            </w:pPr>
            <w:r w:rsidRPr="00600AD5">
              <w:t>50 000,0</w:t>
            </w:r>
          </w:p>
        </w:tc>
      </w:tr>
      <w:tr w:rsidR="0083632A" w:rsidRPr="00600AD5" w14:paraId="08B33291" w14:textId="77777777" w:rsidTr="00560D74">
        <w:trPr>
          <w:trHeight w:val="510"/>
        </w:trPr>
        <w:tc>
          <w:tcPr>
            <w:tcW w:w="2694" w:type="dxa"/>
            <w:hideMark/>
          </w:tcPr>
          <w:p w14:paraId="541E6D61"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2E5700CD" w14:textId="77777777" w:rsidR="00600AD5" w:rsidRPr="00600AD5" w:rsidRDefault="00600AD5" w:rsidP="008971BE">
            <w:pPr>
              <w:jc w:val="center"/>
            </w:pPr>
            <w:r w:rsidRPr="00600AD5">
              <w:t>05</w:t>
            </w:r>
          </w:p>
        </w:tc>
        <w:tc>
          <w:tcPr>
            <w:tcW w:w="709" w:type="dxa"/>
            <w:noWrap/>
            <w:hideMark/>
          </w:tcPr>
          <w:p w14:paraId="5AC674CA" w14:textId="77777777" w:rsidR="00600AD5" w:rsidRPr="00600AD5" w:rsidRDefault="00600AD5" w:rsidP="008971BE">
            <w:pPr>
              <w:jc w:val="center"/>
            </w:pPr>
            <w:r w:rsidRPr="00600AD5">
              <w:t>3</w:t>
            </w:r>
          </w:p>
        </w:tc>
        <w:tc>
          <w:tcPr>
            <w:tcW w:w="709" w:type="dxa"/>
            <w:noWrap/>
            <w:hideMark/>
          </w:tcPr>
          <w:p w14:paraId="0A7B4BB1" w14:textId="77777777" w:rsidR="00600AD5" w:rsidRPr="00600AD5" w:rsidRDefault="00600AD5" w:rsidP="008971BE">
            <w:pPr>
              <w:jc w:val="center"/>
            </w:pPr>
            <w:r w:rsidRPr="00600AD5">
              <w:t>00</w:t>
            </w:r>
          </w:p>
        </w:tc>
        <w:tc>
          <w:tcPr>
            <w:tcW w:w="850" w:type="dxa"/>
            <w:noWrap/>
            <w:hideMark/>
          </w:tcPr>
          <w:p w14:paraId="371384C4" w14:textId="77777777" w:rsidR="00600AD5" w:rsidRPr="00600AD5" w:rsidRDefault="00600AD5" w:rsidP="008971BE">
            <w:pPr>
              <w:jc w:val="center"/>
            </w:pPr>
            <w:r w:rsidRPr="00600AD5">
              <w:t>10220</w:t>
            </w:r>
          </w:p>
        </w:tc>
        <w:tc>
          <w:tcPr>
            <w:tcW w:w="709" w:type="dxa"/>
            <w:noWrap/>
            <w:hideMark/>
          </w:tcPr>
          <w:p w14:paraId="02D92747" w14:textId="77777777" w:rsidR="00600AD5" w:rsidRPr="00600AD5" w:rsidRDefault="00600AD5" w:rsidP="008971BE">
            <w:pPr>
              <w:jc w:val="center"/>
            </w:pPr>
            <w:r w:rsidRPr="00600AD5">
              <w:t>240</w:t>
            </w:r>
          </w:p>
        </w:tc>
        <w:tc>
          <w:tcPr>
            <w:tcW w:w="1559" w:type="dxa"/>
            <w:noWrap/>
            <w:hideMark/>
          </w:tcPr>
          <w:p w14:paraId="5FC47AA0" w14:textId="77777777" w:rsidR="00600AD5" w:rsidRPr="00600AD5" w:rsidRDefault="00600AD5" w:rsidP="008971BE">
            <w:pPr>
              <w:jc w:val="center"/>
            </w:pPr>
            <w:r w:rsidRPr="00600AD5">
              <w:t>50 542,0</w:t>
            </w:r>
          </w:p>
        </w:tc>
        <w:tc>
          <w:tcPr>
            <w:tcW w:w="1559" w:type="dxa"/>
            <w:noWrap/>
            <w:hideMark/>
          </w:tcPr>
          <w:p w14:paraId="0FA12FEF" w14:textId="77777777" w:rsidR="00600AD5" w:rsidRPr="00600AD5" w:rsidRDefault="00600AD5" w:rsidP="008971BE">
            <w:pPr>
              <w:jc w:val="center"/>
            </w:pPr>
            <w:r w:rsidRPr="00600AD5">
              <w:t>50 000,0</w:t>
            </w:r>
          </w:p>
        </w:tc>
        <w:tc>
          <w:tcPr>
            <w:tcW w:w="1251" w:type="dxa"/>
            <w:noWrap/>
            <w:hideMark/>
          </w:tcPr>
          <w:p w14:paraId="35B8AC35" w14:textId="77777777" w:rsidR="00600AD5" w:rsidRPr="00600AD5" w:rsidRDefault="00600AD5" w:rsidP="008971BE">
            <w:pPr>
              <w:jc w:val="center"/>
            </w:pPr>
            <w:r w:rsidRPr="00600AD5">
              <w:t>50 000,0</w:t>
            </w:r>
          </w:p>
        </w:tc>
      </w:tr>
      <w:tr w:rsidR="0083632A" w:rsidRPr="00600AD5" w14:paraId="6FD44525" w14:textId="77777777" w:rsidTr="00560D74">
        <w:trPr>
          <w:trHeight w:val="615"/>
        </w:trPr>
        <w:tc>
          <w:tcPr>
            <w:tcW w:w="2694" w:type="dxa"/>
            <w:hideMark/>
          </w:tcPr>
          <w:p w14:paraId="5DA798D3" w14:textId="77777777" w:rsidR="00600AD5" w:rsidRPr="00600AD5" w:rsidRDefault="00600AD5">
            <w:r w:rsidRPr="00600AD5">
              <w:t xml:space="preserve">Улучшение санитарного и экологического состояния муниципального образования </w:t>
            </w:r>
          </w:p>
        </w:tc>
        <w:tc>
          <w:tcPr>
            <w:tcW w:w="709" w:type="dxa"/>
            <w:noWrap/>
            <w:hideMark/>
          </w:tcPr>
          <w:p w14:paraId="019EC0AE" w14:textId="77777777" w:rsidR="00600AD5" w:rsidRPr="00600AD5" w:rsidRDefault="00600AD5" w:rsidP="008971BE">
            <w:pPr>
              <w:jc w:val="center"/>
            </w:pPr>
            <w:r w:rsidRPr="00600AD5">
              <w:t>05</w:t>
            </w:r>
          </w:p>
        </w:tc>
        <w:tc>
          <w:tcPr>
            <w:tcW w:w="709" w:type="dxa"/>
            <w:noWrap/>
            <w:hideMark/>
          </w:tcPr>
          <w:p w14:paraId="42528783" w14:textId="77777777" w:rsidR="00600AD5" w:rsidRPr="00600AD5" w:rsidRDefault="00600AD5" w:rsidP="008971BE">
            <w:pPr>
              <w:jc w:val="center"/>
            </w:pPr>
            <w:r w:rsidRPr="00600AD5">
              <w:t>3</w:t>
            </w:r>
          </w:p>
        </w:tc>
        <w:tc>
          <w:tcPr>
            <w:tcW w:w="709" w:type="dxa"/>
            <w:noWrap/>
            <w:hideMark/>
          </w:tcPr>
          <w:p w14:paraId="73257E2F" w14:textId="77777777" w:rsidR="00600AD5" w:rsidRPr="00600AD5" w:rsidRDefault="00600AD5" w:rsidP="008971BE">
            <w:pPr>
              <w:jc w:val="center"/>
            </w:pPr>
            <w:r w:rsidRPr="00600AD5">
              <w:t>00</w:t>
            </w:r>
          </w:p>
        </w:tc>
        <w:tc>
          <w:tcPr>
            <w:tcW w:w="850" w:type="dxa"/>
            <w:noWrap/>
            <w:hideMark/>
          </w:tcPr>
          <w:p w14:paraId="0066D554" w14:textId="77777777" w:rsidR="00600AD5" w:rsidRPr="00600AD5" w:rsidRDefault="00600AD5" w:rsidP="008971BE">
            <w:pPr>
              <w:jc w:val="center"/>
            </w:pPr>
            <w:r w:rsidRPr="00600AD5">
              <w:t>10230</w:t>
            </w:r>
          </w:p>
        </w:tc>
        <w:tc>
          <w:tcPr>
            <w:tcW w:w="709" w:type="dxa"/>
            <w:noWrap/>
            <w:hideMark/>
          </w:tcPr>
          <w:p w14:paraId="04129B8F" w14:textId="04C6FD67" w:rsidR="00600AD5" w:rsidRPr="00600AD5" w:rsidRDefault="00600AD5" w:rsidP="008971BE">
            <w:pPr>
              <w:jc w:val="center"/>
            </w:pPr>
          </w:p>
        </w:tc>
        <w:tc>
          <w:tcPr>
            <w:tcW w:w="1559" w:type="dxa"/>
            <w:noWrap/>
            <w:hideMark/>
          </w:tcPr>
          <w:p w14:paraId="58E67E96" w14:textId="77777777" w:rsidR="00600AD5" w:rsidRPr="00600AD5" w:rsidRDefault="00600AD5" w:rsidP="008971BE">
            <w:pPr>
              <w:jc w:val="center"/>
            </w:pPr>
            <w:r w:rsidRPr="00600AD5">
              <w:t>3 150,0</w:t>
            </w:r>
          </w:p>
        </w:tc>
        <w:tc>
          <w:tcPr>
            <w:tcW w:w="1559" w:type="dxa"/>
            <w:noWrap/>
            <w:hideMark/>
          </w:tcPr>
          <w:p w14:paraId="1D932D34" w14:textId="77777777" w:rsidR="00600AD5" w:rsidRPr="00600AD5" w:rsidRDefault="00600AD5" w:rsidP="008971BE">
            <w:pPr>
              <w:jc w:val="center"/>
            </w:pPr>
            <w:r w:rsidRPr="00600AD5">
              <w:t>3 500,0</w:t>
            </w:r>
          </w:p>
        </w:tc>
        <w:tc>
          <w:tcPr>
            <w:tcW w:w="1251" w:type="dxa"/>
            <w:noWrap/>
            <w:hideMark/>
          </w:tcPr>
          <w:p w14:paraId="3239D605" w14:textId="77777777" w:rsidR="00600AD5" w:rsidRPr="00600AD5" w:rsidRDefault="00600AD5" w:rsidP="008971BE">
            <w:pPr>
              <w:jc w:val="center"/>
            </w:pPr>
            <w:r w:rsidRPr="00600AD5">
              <w:t>3 500,0</w:t>
            </w:r>
          </w:p>
        </w:tc>
      </w:tr>
      <w:tr w:rsidR="0083632A" w:rsidRPr="00600AD5" w14:paraId="3381BC06" w14:textId="77777777" w:rsidTr="00560D74">
        <w:trPr>
          <w:trHeight w:val="510"/>
        </w:trPr>
        <w:tc>
          <w:tcPr>
            <w:tcW w:w="2694" w:type="dxa"/>
            <w:hideMark/>
          </w:tcPr>
          <w:p w14:paraId="3D6D99A6"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30AC3CDD" w14:textId="77777777" w:rsidR="00600AD5" w:rsidRPr="00600AD5" w:rsidRDefault="00600AD5" w:rsidP="008971BE">
            <w:pPr>
              <w:jc w:val="center"/>
            </w:pPr>
            <w:r w:rsidRPr="00600AD5">
              <w:t>05</w:t>
            </w:r>
          </w:p>
        </w:tc>
        <w:tc>
          <w:tcPr>
            <w:tcW w:w="709" w:type="dxa"/>
            <w:noWrap/>
            <w:hideMark/>
          </w:tcPr>
          <w:p w14:paraId="5AA7AFAB" w14:textId="77777777" w:rsidR="00600AD5" w:rsidRPr="00600AD5" w:rsidRDefault="00600AD5" w:rsidP="008971BE">
            <w:pPr>
              <w:jc w:val="center"/>
            </w:pPr>
            <w:r w:rsidRPr="00600AD5">
              <w:t>3</w:t>
            </w:r>
          </w:p>
        </w:tc>
        <w:tc>
          <w:tcPr>
            <w:tcW w:w="709" w:type="dxa"/>
            <w:noWrap/>
            <w:hideMark/>
          </w:tcPr>
          <w:p w14:paraId="6E0B149A" w14:textId="77777777" w:rsidR="00600AD5" w:rsidRPr="00600AD5" w:rsidRDefault="00600AD5" w:rsidP="008971BE">
            <w:pPr>
              <w:jc w:val="center"/>
            </w:pPr>
            <w:r w:rsidRPr="00600AD5">
              <w:t>00</w:t>
            </w:r>
          </w:p>
        </w:tc>
        <w:tc>
          <w:tcPr>
            <w:tcW w:w="850" w:type="dxa"/>
            <w:noWrap/>
            <w:hideMark/>
          </w:tcPr>
          <w:p w14:paraId="3A223DD9" w14:textId="77777777" w:rsidR="00600AD5" w:rsidRPr="00600AD5" w:rsidRDefault="00600AD5" w:rsidP="008971BE">
            <w:pPr>
              <w:jc w:val="center"/>
            </w:pPr>
            <w:r w:rsidRPr="00600AD5">
              <w:t>10230</w:t>
            </w:r>
          </w:p>
        </w:tc>
        <w:tc>
          <w:tcPr>
            <w:tcW w:w="709" w:type="dxa"/>
            <w:noWrap/>
            <w:hideMark/>
          </w:tcPr>
          <w:p w14:paraId="4EAB88DF" w14:textId="77777777" w:rsidR="00600AD5" w:rsidRPr="00600AD5" w:rsidRDefault="00600AD5" w:rsidP="008971BE">
            <w:pPr>
              <w:jc w:val="center"/>
            </w:pPr>
            <w:r w:rsidRPr="00600AD5">
              <w:t>240</w:t>
            </w:r>
          </w:p>
        </w:tc>
        <w:tc>
          <w:tcPr>
            <w:tcW w:w="1559" w:type="dxa"/>
            <w:noWrap/>
            <w:hideMark/>
          </w:tcPr>
          <w:p w14:paraId="25AEA117" w14:textId="77777777" w:rsidR="00600AD5" w:rsidRPr="00600AD5" w:rsidRDefault="00600AD5" w:rsidP="008971BE">
            <w:pPr>
              <w:jc w:val="center"/>
            </w:pPr>
            <w:r w:rsidRPr="00600AD5">
              <w:t>3 150,0</w:t>
            </w:r>
          </w:p>
        </w:tc>
        <w:tc>
          <w:tcPr>
            <w:tcW w:w="1559" w:type="dxa"/>
            <w:noWrap/>
            <w:hideMark/>
          </w:tcPr>
          <w:p w14:paraId="3766AD2C" w14:textId="77777777" w:rsidR="00600AD5" w:rsidRPr="00600AD5" w:rsidRDefault="00600AD5" w:rsidP="008971BE">
            <w:pPr>
              <w:jc w:val="center"/>
            </w:pPr>
            <w:r w:rsidRPr="00600AD5">
              <w:t>3 500,0</w:t>
            </w:r>
          </w:p>
        </w:tc>
        <w:tc>
          <w:tcPr>
            <w:tcW w:w="1251" w:type="dxa"/>
            <w:noWrap/>
            <w:hideMark/>
          </w:tcPr>
          <w:p w14:paraId="790E4533" w14:textId="77777777" w:rsidR="00600AD5" w:rsidRPr="00600AD5" w:rsidRDefault="00600AD5" w:rsidP="008971BE">
            <w:pPr>
              <w:jc w:val="center"/>
            </w:pPr>
            <w:r w:rsidRPr="00600AD5">
              <w:t>3 500,0</w:t>
            </w:r>
          </w:p>
        </w:tc>
      </w:tr>
      <w:tr w:rsidR="0083632A" w:rsidRPr="00600AD5" w14:paraId="2C2916AF" w14:textId="77777777" w:rsidTr="00560D74">
        <w:trPr>
          <w:trHeight w:val="255"/>
        </w:trPr>
        <w:tc>
          <w:tcPr>
            <w:tcW w:w="2694" w:type="dxa"/>
            <w:hideMark/>
          </w:tcPr>
          <w:p w14:paraId="13170DD2" w14:textId="77777777" w:rsidR="00600AD5" w:rsidRPr="00600AD5" w:rsidRDefault="00600AD5">
            <w:r w:rsidRPr="00600AD5">
              <w:t xml:space="preserve"> Прочие мероприятия </w:t>
            </w:r>
          </w:p>
        </w:tc>
        <w:tc>
          <w:tcPr>
            <w:tcW w:w="709" w:type="dxa"/>
            <w:noWrap/>
            <w:hideMark/>
          </w:tcPr>
          <w:p w14:paraId="7679EA62" w14:textId="77777777" w:rsidR="00600AD5" w:rsidRPr="00600AD5" w:rsidRDefault="00600AD5" w:rsidP="008971BE">
            <w:pPr>
              <w:jc w:val="center"/>
            </w:pPr>
            <w:r w:rsidRPr="00600AD5">
              <w:t>05</w:t>
            </w:r>
          </w:p>
        </w:tc>
        <w:tc>
          <w:tcPr>
            <w:tcW w:w="709" w:type="dxa"/>
            <w:noWrap/>
            <w:hideMark/>
          </w:tcPr>
          <w:p w14:paraId="3E219B2D" w14:textId="77777777" w:rsidR="00600AD5" w:rsidRPr="00600AD5" w:rsidRDefault="00600AD5" w:rsidP="008971BE">
            <w:pPr>
              <w:jc w:val="center"/>
            </w:pPr>
            <w:r w:rsidRPr="00600AD5">
              <w:t>3</w:t>
            </w:r>
          </w:p>
        </w:tc>
        <w:tc>
          <w:tcPr>
            <w:tcW w:w="709" w:type="dxa"/>
            <w:noWrap/>
            <w:hideMark/>
          </w:tcPr>
          <w:p w14:paraId="2A4AE4A4" w14:textId="77777777" w:rsidR="00600AD5" w:rsidRPr="00600AD5" w:rsidRDefault="00600AD5" w:rsidP="008971BE">
            <w:pPr>
              <w:jc w:val="center"/>
            </w:pPr>
            <w:r w:rsidRPr="00600AD5">
              <w:t>00</w:t>
            </w:r>
          </w:p>
        </w:tc>
        <w:tc>
          <w:tcPr>
            <w:tcW w:w="850" w:type="dxa"/>
            <w:noWrap/>
            <w:hideMark/>
          </w:tcPr>
          <w:p w14:paraId="16323282" w14:textId="77777777" w:rsidR="00600AD5" w:rsidRPr="00600AD5" w:rsidRDefault="00600AD5" w:rsidP="008971BE">
            <w:pPr>
              <w:jc w:val="center"/>
            </w:pPr>
            <w:r w:rsidRPr="00600AD5">
              <w:t>10240</w:t>
            </w:r>
          </w:p>
        </w:tc>
        <w:tc>
          <w:tcPr>
            <w:tcW w:w="709" w:type="dxa"/>
            <w:noWrap/>
            <w:hideMark/>
          </w:tcPr>
          <w:p w14:paraId="1EC87148" w14:textId="60F3FF14" w:rsidR="00600AD5" w:rsidRPr="00600AD5" w:rsidRDefault="00600AD5" w:rsidP="008971BE">
            <w:pPr>
              <w:jc w:val="center"/>
            </w:pPr>
          </w:p>
        </w:tc>
        <w:tc>
          <w:tcPr>
            <w:tcW w:w="1559" w:type="dxa"/>
            <w:noWrap/>
            <w:hideMark/>
          </w:tcPr>
          <w:p w14:paraId="0AAE98A6" w14:textId="77777777" w:rsidR="00600AD5" w:rsidRPr="00600AD5" w:rsidRDefault="00600AD5" w:rsidP="008971BE">
            <w:pPr>
              <w:jc w:val="center"/>
            </w:pPr>
            <w:r w:rsidRPr="00600AD5">
              <w:t>20 596,9</w:t>
            </w:r>
          </w:p>
        </w:tc>
        <w:tc>
          <w:tcPr>
            <w:tcW w:w="1559" w:type="dxa"/>
            <w:noWrap/>
            <w:hideMark/>
          </w:tcPr>
          <w:p w14:paraId="6722C256" w14:textId="77777777" w:rsidR="00600AD5" w:rsidRPr="00600AD5" w:rsidRDefault="00600AD5" w:rsidP="008971BE">
            <w:pPr>
              <w:jc w:val="center"/>
            </w:pPr>
            <w:r w:rsidRPr="00600AD5">
              <w:t>31 444,5</w:t>
            </w:r>
          </w:p>
        </w:tc>
        <w:tc>
          <w:tcPr>
            <w:tcW w:w="1251" w:type="dxa"/>
            <w:noWrap/>
            <w:hideMark/>
          </w:tcPr>
          <w:p w14:paraId="3B8659A0" w14:textId="77777777" w:rsidR="00600AD5" w:rsidRPr="00600AD5" w:rsidRDefault="00600AD5" w:rsidP="008971BE">
            <w:pPr>
              <w:jc w:val="center"/>
            </w:pPr>
            <w:r w:rsidRPr="00600AD5">
              <w:t>13 937,3</w:t>
            </w:r>
          </w:p>
        </w:tc>
      </w:tr>
      <w:tr w:rsidR="0083632A" w:rsidRPr="00600AD5" w14:paraId="121EB7A6" w14:textId="77777777" w:rsidTr="00560D74">
        <w:trPr>
          <w:trHeight w:val="510"/>
        </w:trPr>
        <w:tc>
          <w:tcPr>
            <w:tcW w:w="2694" w:type="dxa"/>
            <w:hideMark/>
          </w:tcPr>
          <w:p w14:paraId="3F57FCF5"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2D90247D" w14:textId="77777777" w:rsidR="00600AD5" w:rsidRPr="00600AD5" w:rsidRDefault="00600AD5" w:rsidP="008971BE">
            <w:pPr>
              <w:jc w:val="center"/>
            </w:pPr>
            <w:r w:rsidRPr="00600AD5">
              <w:t>05</w:t>
            </w:r>
          </w:p>
        </w:tc>
        <w:tc>
          <w:tcPr>
            <w:tcW w:w="709" w:type="dxa"/>
            <w:noWrap/>
            <w:hideMark/>
          </w:tcPr>
          <w:p w14:paraId="0DD48EF4" w14:textId="77777777" w:rsidR="00600AD5" w:rsidRPr="00600AD5" w:rsidRDefault="00600AD5" w:rsidP="008971BE">
            <w:pPr>
              <w:jc w:val="center"/>
            </w:pPr>
            <w:r w:rsidRPr="00600AD5">
              <w:t>3</w:t>
            </w:r>
          </w:p>
        </w:tc>
        <w:tc>
          <w:tcPr>
            <w:tcW w:w="709" w:type="dxa"/>
            <w:noWrap/>
            <w:hideMark/>
          </w:tcPr>
          <w:p w14:paraId="2E7CDB51" w14:textId="77777777" w:rsidR="00600AD5" w:rsidRPr="00600AD5" w:rsidRDefault="00600AD5" w:rsidP="008971BE">
            <w:pPr>
              <w:jc w:val="center"/>
            </w:pPr>
            <w:r w:rsidRPr="00600AD5">
              <w:t>00</w:t>
            </w:r>
          </w:p>
        </w:tc>
        <w:tc>
          <w:tcPr>
            <w:tcW w:w="850" w:type="dxa"/>
            <w:noWrap/>
            <w:hideMark/>
          </w:tcPr>
          <w:p w14:paraId="06F68081" w14:textId="77777777" w:rsidR="00600AD5" w:rsidRPr="00600AD5" w:rsidRDefault="00600AD5" w:rsidP="008971BE">
            <w:pPr>
              <w:jc w:val="center"/>
            </w:pPr>
            <w:r w:rsidRPr="00600AD5">
              <w:t>10240</w:t>
            </w:r>
          </w:p>
        </w:tc>
        <w:tc>
          <w:tcPr>
            <w:tcW w:w="709" w:type="dxa"/>
            <w:noWrap/>
            <w:hideMark/>
          </w:tcPr>
          <w:p w14:paraId="39AC92AE" w14:textId="77777777" w:rsidR="00600AD5" w:rsidRPr="00600AD5" w:rsidRDefault="00600AD5" w:rsidP="008971BE">
            <w:pPr>
              <w:jc w:val="center"/>
            </w:pPr>
            <w:r w:rsidRPr="00600AD5">
              <w:t>240</w:t>
            </w:r>
          </w:p>
        </w:tc>
        <w:tc>
          <w:tcPr>
            <w:tcW w:w="1559" w:type="dxa"/>
            <w:noWrap/>
            <w:hideMark/>
          </w:tcPr>
          <w:p w14:paraId="2C83F16F" w14:textId="77777777" w:rsidR="00600AD5" w:rsidRPr="00600AD5" w:rsidRDefault="00600AD5" w:rsidP="008971BE">
            <w:pPr>
              <w:jc w:val="center"/>
            </w:pPr>
            <w:r w:rsidRPr="00600AD5">
              <w:t>19 934,3</w:t>
            </w:r>
          </w:p>
        </w:tc>
        <w:tc>
          <w:tcPr>
            <w:tcW w:w="1559" w:type="dxa"/>
            <w:noWrap/>
            <w:hideMark/>
          </w:tcPr>
          <w:p w14:paraId="5CD1E918" w14:textId="77777777" w:rsidR="00600AD5" w:rsidRPr="00600AD5" w:rsidRDefault="00600AD5" w:rsidP="008971BE">
            <w:pPr>
              <w:jc w:val="center"/>
            </w:pPr>
            <w:r w:rsidRPr="00600AD5">
              <w:t>13 668,6</w:t>
            </w:r>
          </w:p>
        </w:tc>
        <w:tc>
          <w:tcPr>
            <w:tcW w:w="1251" w:type="dxa"/>
            <w:noWrap/>
            <w:hideMark/>
          </w:tcPr>
          <w:p w14:paraId="7BE81947" w14:textId="77777777" w:rsidR="00600AD5" w:rsidRPr="00600AD5" w:rsidRDefault="00600AD5" w:rsidP="008971BE">
            <w:pPr>
              <w:jc w:val="center"/>
            </w:pPr>
            <w:r w:rsidRPr="00600AD5">
              <w:t>13 237,3</w:t>
            </w:r>
          </w:p>
        </w:tc>
      </w:tr>
      <w:tr w:rsidR="0083632A" w:rsidRPr="00600AD5" w14:paraId="729382F1" w14:textId="77777777" w:rsidTr="00560D74">
        <w:trPr>
          <w:trHeight w:val="255"/>
        </w:trPr>
        <w:tc>
          <w:tcPr>
            <w:tcW w:w="2694" w:type="dxa"/>
            <w:hideMark/>
          </w:tcPr>
          <w:p w14:paraId="3F7822B6" w14:textId="77777777" w:rsidR="00600AD5" w:rsidRPr="00600AD5" w:rsidRDefault="00600AD5">
            <w:r w:rsidRPr="00600AD5">
              <w:t>Бюджетные инвестиции</w:t>
            </w:r>
          </w:p>
        </w:tc>
        <w:tc>
          <w:tcPr>
            <w:tcW w:w="709" w:type="dxa"/>
            <w:noWrap/>
            <w:hideMark/>
          </w:tcPr>
          <w:p w14:paraId="7ED87DED" w14:textId="77777777" w:rsidR="00600AD5" w:rsidRPr="00600AD5" w:rsidRDefault="00600AD5" w:rsidP="008971BE">
            <w:pPr>
              <w:jc w:val="center"/>
            </w:pPr>
            <w:r w:rsidRPr="00600AD5">
              <w:t>05</w:t>
            </w:r>
          </w:p>
        </w:tc>
        <w:tc>
          <w:tcPr>
            <w:tcW w:w="709" w:type="dxa"/>
            <w:noWrap/>
            <w:hideMark/>
          </w:tcPr>
          <w:p w14:paraId="5263D6D2" w14:textId="77777777" w:rsidR="00600AD5" w:rsidRPr="00600AD5" w:rsidRDefault="00600AD5" w:rsidP="008971BE">
            <w:pPr>
              <w:jc w:val="center"/>
            </w:pPr>
            <w:r w:rsidRPr="00600AD5">
              <w:t>3</w:t>
            </w:r>
          </w:p>
        </w:tc>
        <w:tc>
          <w:tcPr>
            <w:tcW w:w="709" w:type="dxa"/>
            <w:noWrap/>
            <w:hideMark/>
          </w:tcPr>
          <w:p w14:paraId="5B351B84" w14:textId="77777777" w:rsidR="00600AD5" w:rsidRPr="00600AD5" w:rsidRDefault="00600AD5" w:rsidP="008971BE">
            <w:pPr>
              <w:jc w:val="center"/>
            </w:pPr>
            <w:r w:rsidRPr="00600AD5">
              <w:t>00</w:t>
            </w:r>
          </w:p>
        </w:tc>
        <w:tc>
          <w:tcPr>
            <w:tcW w:w="850" w:type="dxa"/>
            <w:noWrap/>
            <w:hideMark/>
          </w:tcPr>
          <w:p w14:paraId="1F6D8001" w14:textId="77777777" w:rsidR="00600AD5" w:rsidRPr="00600AD5" w:rsidRDefault="00600AD5" w:rsidP="008971BE">
            <w:pPr>
              <w:jc w:val="center"/>
            </w:pPr>
            <w:r w:rsidRPr="00600AD5">
              <w:t>10240</w:t>
            </w:r>
          </w:p>
        </w:tc>
        <w:tc>
          <w:tcPr>
            <w:tcW w:w="709" w:type="dxa"/>
            <w:noWrap/>
            <w:hideMark/>
          </w:tcPr>
          <w:p w14:paraId="46D4732A" w14:textId="77777777" w:rsidR="00600AD5" w:rsidRPr="00600AD5" w:rsidRDefault="00600AD5" w:rsidP="008971BE">
            <w:pPr>
              <w:jc w:val="center"/>
            </w:pPr>
            <w:r w:rsidRPr="00600AD5">
              <w:t>410</w:t>
            </w:r>
          </w:p>
        </w:tc>
        <w:tc>
          <w:tcPr>
            <w:tcW w:w="1559" w:type="dxa"/>
            <w:noWrap/>
            <w:hideMark/>
          </w:tcPr>
          <w:p w14:paraId="5F52F310" w14:textId="0B8D97FB" w:rsidR="00600AD5" w:rsidRPr="00600AD5" w:rsidRDefault="00600AD5" w:rsidP="008971BE">
            <w:pPr>
              <w:jc w:val="center"/>
            </w:pPr>
          </w:p>
        </w:tc>
        <w:tc>
          <w:tcPr>
            <w:tcW w:w="1559" w:type="dxa"/>
            <w:noWrap/>
            <w:hideMark/>
          </w:tcPr>
          <w:p w14:paraId="0C43A0BB" w14:textId="77777777" w:rsidR="00600AD5" w:rsidRPr="00600AD5" w:rsidRDefault="00600AD5" w:rsidP="008971BE">
            <w:pPr>
              <w:jc w:val="center"/>
            </w:pPr>
            <w:r w:rsidRPr="00600AD5">
              <w:t>17 075,9</w:t>
            </w:r>
          </w:p>
        </w:tc>
        <w:tc>
          <w:tcPr>
            <w:tcW w:w="1251" w:type="dxa"/>
            <w:noWrap/>
            <w:hideMark/>
          </w:tcPr>
          <w:p w14:paraId="1979D956" w14:textId="520C395F" w:rsidR="00600AD5" w:rsidRPr="00600AD5" w:rsidRDefault="00600AD5" w:rsidP="008971BE">
            <w:pPr>
              <w:jc w:val="center"/>
            </w:pPr>
          </w:p>
        </w:tc>
      </w:tr>
      <w:tr w:rsidR="0083632A" w:rsidRPr="00600AD5" w14:paraId="3FCAC915" w14:textId="77777777" w:rsidTr="00560D74">
        <w:trPr>
          <w:trHeight w:val="255"/>
        </w:trPr>
        <w:tc>
          <w:tcPr>
            <w:tcW w:w="2694" w:type="dxa"/>
            <w:hideMark/>
          </w:tcPr>
          <w:p w14:paraId="20135B6D" w14:textId="77777777" w:rsidR="00600AD5" w:rsidRPr="00600AD5" w:rsidRDefault="00600AD5">
            <w:r w:rsidRPr="00600AD5">
              <w:t>Уплата налогов, сборов и иных платежей</w:t>
            </w:r>
          </w:p>
        </w:tc>
        <w:tc>
          <w:tcPr>
            <w:tcW w:w="709" w:type="dxa"/>
            <w:noWrap/>
            <w:hideMark/>
          </w:tcPr>
          <w:p w14:paraId="21A73273" w14:textId="77777777" w:rsidR="00600AD5" w:rsidRPr="00600AD5" w:rsidRDefault="00600AD5" w:rsidP="008971BE">
            <w:pPr>
              <w:jc w:val="center"/>
            </w:pPr>
            <w:r w:rsidRPr="00600AD5">
              <w:t>05</w:t>
            </w:r>
          </w:p>
        </w:tc>
        <w:tc>
          <w:tcPr>
            <w:tcW w:w="709" w:type="dxa"/>
            <w:noWrap/>
            <w:hideMark/>
          </w:tcPr>
          <w:p w14:paraId="2647350E" w14:textId="77777777" w:rsidR="00600AD5" w:rsidRPr="00600AD5" w:rsidRDefault="00600AD5" w:rsidP="008971BE">
            <w:pPr>
              <w:jc w:val="center"/>
            </w:pPr>
            <w:r w:rsidRPr="00600AD5">
              <w:t>3</w:t>
            </w:r>
          </w:p>
        </w:tc>
        <w:tc>
          <w:tcPr>
            <w:tcW w:w="709" w:type="dxa"/>
            <w:noWrap/>
            <w:hideMark/>
          </w:tcPr>
          <w:p w14:paraId="14CB144F" w14:textId="77777777" w:rsidR="00600AD5" w:rsidRPr="00600AD5" w:rsidRDefault="00600AD5" w:rsidP="008971BE">
            <w:pPr>
              <w:jc w:val="center"/>
            </w:pPr>
            <w:r w:rsidRPr="00600AD5">
              <w:t>00</w:t>
            </w:r>
          </w:p>
        </w:tc>
        <w:tc>
          <w:tcPr>
            <w:tcW w:w="850" w:type="dxa"/>
            <w:noWrap/>
            <w:hideMark/>
          </w:tcPr>
          <w:p w14:paraId="4DD6D358" w14:textId="77777777" w:rsidR="00600AD5" w:rsidRPr="00600AD5" w:rsidRDefault="00600AD5" w:rsidP="008971BE">
            <w:pPr>
              <w:jc w:val="center"/>
            </w:pPr>
            <w:r w:rsidRPr="00600AD5">
              <w:t>10240</w:t>
            </w:r>
          </w:p>
        </w:tc>
        <w:tc>
          <w:tcPr>
            <w:tcW w:w="709" w:type="dxa"/>
            <w:noWrap/>
            <w:hideMark/>
          </w:tcPr>
          <w:p w14:paraId="4576BD19" w14:textId="77777777" w:rsidR="00600AD5" w:rsidRPr="00600AD5" w:rsidRDefault="00600AD5" w:rsidP="008971BE">
            <w:pPr>
              <w:jc w:val="center"/>
            </w:pPr>
            <w:r w:rsidRPr="00600AD5">
              <w:t>850</w:t>
            </w:r>
          </w:p>
        </w:tc>
        <w:tc>
          <w:tcPr>
            <w:tcW w:w="1559" w:type="dxa"/>
            <w:noWrap/>
            <w:hideMark/>
          </w:tcPr>
          <w:p w14:paraId="774131A9" w14:textId="77777777" w:rsidR="00600AD5" w:rsidRPr="00600AD5" w:rsidRDefault="00600AD5" w:rsidP="008971BE">
            <w:pPr>
              <w:jc w:val="center"/>
            </w:pPr>
            <w:r w:rsidRPr="00600AD5">
              <w:t>662,6</w:t>
            </w:r>
          </w:p>
        </w:tc>
        <w:tc>
          <w:tcPr>
            <w:tcW w:w="1559" w:type="dxa"/>
            <w:noWrap/>
            <w:hideMark/>
          </w:tcPr>
          <w:p w14:paraId="1B1B0879" w14:textId="77777777" w:rsidR="00600AD5" w:rsidRPr="00600AD5" w:rsidRDefault="00600AD5" w:rsidP="008971BE">
            <w:pPr>
              <w:jc w:val="center"/>
            </w:pPr>
            <w:r w:rsidRPr="00600AD5">
              <w:t>700,0</w:t>
            </w:r>
          </w:p>
        </w:tc>
        <w:tc>
          <w:tcPr>
            <w:tcW w:w="1251" w:type="dxa"/>
            <w:noWrap/>
            <w:hideMark/>
          </w:tcPr>
          <w:p w14:paraId="7720C8F8" w14:textId="77777777" w:rsidR="00600AD5" w:rsidRPr="00600AD5" w:rsidRDefault="00600AD5" w:rsidP="008971BE">
            <w:pPr>
              <w:jc w:val="center"/>
            </w:pPr>
            <w:r w:rsidRPr="00600AD5">
              <w:t>700,0</w:t>
            </w:r>
          </w:p>
        </w:tc>
      </w:tr>
      <w:tr w:rsidR="0083632A" w:rsidRPr="00600AD5" w14:paraId="67E5EC40" w14:textId="77777777" w:rsidTr="00560D74">
        <w:trPr>
          <w:trHeight w:val="255"/>
        </w:trPr>
        <w:tc>
          <w:tcPr>
            <w:tcW w:w="2694" w:type="dxa"/>
            <w:hideMark/>
          </w:tcPr>
          <w:p w14:paraId="6190EF30" w14:textId="77777777" w:rsidR="00600AD5" w:rsidRPr="00600AD5" w:rsidRDefault="00600AD5">
            <w:r w:rsidRPr="00600AD5">
              <w:t xml:space="preserve">Реализация мероприятий по охране окружающей среды </w:t>
            </w:r>
          </w:p>
        </w:tc>
        <w:tc>
          <w:tcPr>
            <w:tcW w:w="709" w:type="dxa"/>
            <w:noWrap/>
            <w:hideMark/>
          </w:tcPr>
          <w:p w14:paraId="1034E5FF" w14:textId="77777777" w:rsidR="00600AD5" w:rsidRPr="00600AD5" w:rsidRDefault="00600AD5" w:rsidP="008971BE">
            <w:pPr>
              <w:jc w:val="center"/>
            </w:pPr>
            <w:r w:rsidRPr="00600AD5">
              <w:t>05</w:t>
            </w:r>
          </w:p>
        </w:tc>
        <w:tc>
          <w:tcPr>
            <w:tcW w:w="709" w:type="dxa"/>
            <w:noWrap/>
            <w:hideMark/>
          </w:tcPr>
          <w:p w14:paraId="58682E25" w14:textId="77777777" w:rsidR="00600AD5" w:rsidRPr="00600AD5" w:rsidRDefault="00600AD5" w:rsidP="008971BE">
            <w:pPr>
              <w:jc w:val="center"/>
            </w:pPr>
            <w:r w:rsidRPr="00600AD5">
              <w:t>3</w:t>
            </w:r>
          </w:p>
        </w:tc>
        <w:tc>
          <w:tcPr>
            <w:tcW w:w="709" w:type="dxa"/>
            <w:noWrap/>
            <w:hideMark/>
          </w:tcPr>
          <w:p w14:paraId="2FBF185C" w14:textId="77777777" w:rsidR="00600AD5" w:rsidRPr="00600AD5" w:rsidRDefault="00600AD5" w:rsidP="008971BE">
            <w:pPr>
              <w:jc w:val="center"/>
            </w:pPr>
            <w:r w:rsidRPr="00600AD5">
              <w:t>00</w:t>
            </w:r>
          </w:p>
        </w:tc>
        <w:tc>
          <w:tcPr>
            <w:tcW w:w="850" w:type="dxa"/>
            <w:noWrap/>
            <w:hideMark/>
          </w:tcPr>
          <w:p w14:paraId="51164FDF" w14:textId="77777777" w:rsidR="00600AD5" w:rsidRPr="00600AD5" w:rsidRDefault="00600AD5" w:rsidP="008971BE">
            <w:pPr>
              <w:jc w:val="center"/>
            </w:pPr>
            <w:r w:rsidRPr="00600AD5">
              <w:t>10510</w:t>
            </w:r>
          </w:p>
        </w:tc>
        <w:tc>
          <w:tcPr>
            <w:tcW w:w="709" w:type="dxa"/>
            <w:noWrap/>
            <w:hideMark/>
          </w:tcPr>
          <w:p w14:paraId="6002FEAB" w14:textId="3A01CC67" w:rsidR="00600AD5" w:rsidRPr="00600AD5" w:rsidRDefault="00600AD5" w:rsidP="008971BE">
            <w:pPr>
              <w:jc w:val="center"/>
            </w:pPr>
          </w:p>
        </w:tc>
        <w:tc>
          <w:tcPr>
            <w:tcW w:w="1559" w:type="dxa"/>
            <w:noWrap/>
            <w:hideMark/>
          </w:tcPr>
          <w:p w14:paraId="6DF0CC19" w14:textId="77777777" w:rsidR="00600AD5" w:rsidRPr="00600AD5" w:rsidRDefault="00600AD5" w:rsidP="008971BE">
            <w:pPr>
              <w:jc w:val="center"/>
            </w:pPr>
            <w:r w:rsidRPr="00600AD5">
              <w:t>35 403,6</w:t>
            </w:r>
          </w:p>
        </w:tc>
        <w:tc>
          <w:tcPr>
            <w:tcW w:w="1559" w:type="dxa"/>
            <w:noWrap/>
            <w:hideMark/>
          </w:tcPr>
          <w:p w14:paraId="49D2BD17" w14:textId="77777777" w:rsidR="00600AD5" w:rsidRPr="00600AD5" w:rsidRDefault="00600AD5" w:rsidP="008971BE">
            <w:pPr>
              <w:jc w:val="center"/>
            </w:pPr>
            <w:r w:rsidRPr="00600AD5">
              <w:t>29 801,0</w:t>
            </w:r>
          </w:p>
        </w:tc>
        <w:tc>
          <w:tcPr>
            <w:tcW w:w="1251" w:type="dxa"/>
            <w:noWrap/>
            <w:hideMark/>
          </w:tcPr>
          <w:p w14:paraId="34ACE550" w14:textId="77777777" w:rsidR="00600AD5" w:rsidRPr="00600AD5" w:rsidRDefault="00600AD5" w:rsidP="008971BE">
            <w:pPr>
              <w:jc w:val="center"/>
            </w:pPr>
            <w:r w:rsidRPr="00600AD5">
              <w:t>29 801,0</w:t>
            </w:r>
          </w:p>
        </w:tc>
      </w:tr>
      <w:tr w:rsidR="0083632A" w:rsidRPr="00600AD5" w14:paraId="12E7EC5C" w14:textId="77777777" w:rsidTr="00560D74">
        <w:trPr>
          <w:trHeight w:val="585"/>
        </w:trPr>
        <w:tc>
          <w:tcPr>
            <w:tcW w:w="2694" w:type="dxa"/>
            <w:hideMark/>
          </w:tcPr>
          <w:p w14:paraId="7AA54A4F"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3220AA97" w14:textId="77777777" w:rsidR="00600AD5" w:rsidRPr="00600AD5" w:rsidRDefault="00600AD5" w:rsidP="008971BE">
            <w:pPr>
              <w:jc w:val="center"/>
            </w:pPr>
            <w:r w:rsidRPr="00600AD5">
              <w:t>05</w:t>
            </w:r>
          </w:p>
        </w:tc>
        <w:tc>
          <w:tcPr>
            <w:tcW w:w="709" w:type="dxa"/>
            <w:noWrap/>
            <w:hideMark/>
          </w:tcPr>
          <w:p w14:paraId="2A3D404B" w14:textId="77777777" w:rsidR="00600AD5" w:rsidRPr="00600AD5" w:rsidRDefault="00600AD5" w:rsidP="008971BE">
            <w:pPr>
              <w:jc w:val="center"/>
            </w:pPr>
            <w:r w:rsidRPr="00600AD5">
              <w:t>3</w:t>
            </w:r>
          </w:p>
        </w:tc>
        <w:tc>
          <w:tcPr>
            <w:tcW w:w="709" w:type="dxa"/>
            <w:noWrap/>
            <w:hideMark/>
          </w:tcPr>
          <w:p w14:paraId="0AD84422" w14:textId="77777777" w:rsidR="00600AD5" w:rsidRPr="00600AD5" w:rsidRDefault="00600AD5" w:rsidP="008971BE">
            <w:pPr>
              <w:jc w:val="center"/>
            </w:pPr>
            <w:r w:rsidRPr="00600AD5">
              <w:t>00</w:t>
            </w:r>
          </w:p>
        </w:tc>
        <w:tc>
          <w:tcPr>
            <w:tcW w:w="850" w:type="dxa"/>
            <w:noWrap/>
            <w:hideMark/>
          </w:tcPr>
          <w:p w14:paraId="25BA7963" w14:textId="77777777" w:rsidR="00600AD5" w:rsidRPr="00600AD5" w:rsidRDefault="00600AD5" w:rsidP="008971BE">
            <w:pPr>
              <w:jc w:val="center"/>
            </w:pPr>
            <w:r w:rsidRPr="00600AD5">
              <w:t>10510</w:t>
            </w:r>
          </w:p>
        </w:tc>
        <w:tc>
          <w:tcPr>
            <w:tcW w:w="709" w:type="dxa"/>
            <w:noWrap/>
            <w:hideMark/>
          </w:tcPr>
          <w:p w14:paraId="7DCF84CE" w14:textId="77777777" w:rsidR="00600AD5" w:rsidRPr="00600AD5" w:rsidRDefault="00600AD5" w:rsidP="008971BE">
            <w:pPr>
              <w:jc w:val="center"/>
            </w:pPr>
            <w:r w:rsidRPr="00600AD5">
              <w:t>240</w:t>
            </w:r>
          </w:p>
        </w:tc>
        <w:tc>
          <w:tcPr>
            <w:tcW w:w="1559" w:type="dxa"/>
            <w:noWrap/>
            <w:hideMark/>
          </w:tcPr>
          <w:p w14:paraId="1D26DBBB" w14:textId="77777777" w:rsidR="00600AD5" w:rsidRPr="00600AD5" w:rsidRDefault="00600AD5" w:rsidP="008971BE">
            <w:pPr>
              <w:jc w:val="center"/>
            </w:pPr>
            <w:r w:rsidRPr="00600AD5">
              <w:t>35 403,6</w:t>
            </w:r>
          </w:p>
        </w:tc>
        <w:tc>
          <w:tcPr>
            <w:tcW w:w="1559" w:type="dxa"/>
            <w:noWrap/>
            <w:hideMark/>
          </w:tcPr>
          <w:p w14:paraId="76C86960" w14:textId="77777777" w:rsidR="00600AD5" w:rsidRPr="00600AD5" w:rsidRDefault="00600AD5" w:rsidP="008971BE">
            <w:pPr>
              <w:jc w:val="center"/>
            </w:pPr>
            <w:r w:rsidRPr="00600AD5">
              <w:t>29 801,0</w:t>
            </w:r>
          </w:p>
        </w:tc>
        <w:tc>
          <w:tcPr>
            <w:tcW w:w="1251" w:type="dxa"/>
            <w:noWrap/>
            <w:hideMark/>
          </w:tcPr>
          <w:p w14:paraId="017F7CEB" w14:textId="77777777" w:rsidR="00600AD5" w:rsidRPr="00600AD5" w:rsidRDefault="00600AD5" w:rsidP="008971BE">
            <w:pPr>
              <w:jc w:val="center"/>
            </w:pPr>
            <w:r w:rsidRPr="00600AD5">
              <w:t>29 801,0</w:t>
            </w:r>
          </w:p>
        </w:tc>
      </w:tr>
      <w:tr w:rsidR="0083632A" w:rsidRPr="00600AD5" w14:paraId="029AA6AA" w14:textId="77777777" w:rsidTr="00560D74">
        <w:trPr>
          <w:trHeight w:val="510"/>
        </w:trPr>
        <w:tc>
          <w:tcPr>
            <w:tcW w:w="2694" w:type="dxa"/>
            <w:hideMark/>
          </w:tcPr>
          <w:p w14:paraId="6663469C" w14:textId="77777777" w:rsidR="00600AD5" w:rsidRPr="00600AD5" w:rsidRDefault="00600AD5">
            <w:r w:rsidRPr="00600AD5">
              <w:t>Организация мероприятий при осуществлении деятельности по обращению с животными без владельцев</w:t>
            </w:r>
          </w:p>
        </w:tc>
        <w:tc>
          <w:tcPr>
            <w:tcW w:w="709" w:type="dxa"/>
            <w:noWrap/>
            <w:hideMark/>
          </w:tcPr>
          <w:p w14:paraId="0998B511" w14:textId="77777777" w:rsidR="00600AD5" w:rsidRPr="00600AD5" w:rsidRDefault="00600AD5" w:rsidP="008971BE">
            <w:pPr>
              <w:jc w:val="center"/>
            </w:pPr>
            <w:r w:rsidRPr="00600AD5">
              <w:t>05</w:t>
            </w:r>
          </w:p>
        </w:tc>
        <w:tc>
          <w:tcPr>
            <w:tcW w:w="709" w:type="dxa"/>
            <w:noWrap/>
            <w:hideMark/>
          </w:tcPr>
          <w:p w14:paraId="4266F5A3" w14:textId="77777777" w:rsidR="00600AD5" w:rsidRPr="00600AD5" w:rsidRDefault="00600AD5" w:rsidP="008971BE">
            <w:pPr>
              <w:jc w:val="center"/>
            </w:pPr>
            <w:r w:rsidRPr="00600AD5">
              <w:t>3</w:t>
            </w:r>
          </w:p>
        </w:tc>
        <w:tc>
          <w:tcPr>
            <w:tcW w:w="709" w:type="dxa"/>
            <w:noWrap/>
            <w:hideMark/>
          </w:tcPr>
          <w:p w14:paraId="02EA4B5B" w14:textId="77777777" w:rsidR="00600AD5" w:rsidRPr="00600AD5" w:rsidRDefault="00600AD5" w:rsidP="008971BE">
            <w:pPr>
              <w:jc w:val="center"/>
            </w:pPr>
            <w:r w:rsidRPr="00600AD5">
              <w:t>00</w:t>
            </w:r>
          </w:p>
        </w:tc>
        <w:tc>
          <w:tcPr>
            <w:tcW w:w="850" w:type="dxa"/>
            <w:noWrap/>
            <w:hideMark/>
          </w:tcPr>
          <w:p w14:paraId="71598D11" w14:textId="77777777" w:rsidR="00600AD5" w:rsidRPr="00600AD5" w:rsidRDefault="00600AD5" w:rsidP="008971BE">
            <w:pPr>
              <w:jc w:val="center"/>
            </w:pPr>
            <w:r w:rsidRPr="00600AD5">
              <w:t>70860</w:t>
            </w:r>
          </w:p>
        </w:tc>
        <w:tc>
          <w:tcPr>
            <w:tcW w:w="709" w:type="dxa"/>
            <w:noWrap/>
            <w:hideMark/>
          </w:tcPr>
          <w:p w14:paraId="1385A910" w14:textId="720B4B8E" w:rsidR="00600AD5" w:rsidRPr="00600AD5" w:rsidRDefault="00600AD5" w:rsidP="008971BE">
            <w:pPr>
              <w:jc w:val="center"/>
            </w:pPr>
          </w:p>
        </w:tc>
        <w:tc>
          <w:tcPr>
            <w:tcW w:w="1559" w:type="dxa"/>
            <w:noWrap/>
            <w:hideMark/>
          </w:tcPr>
          <w:p w14:paraId="09B373CD" w14:textId="77777777" w:rsidR="00600AD5" w:rsidRPr="00600AD5" w:rsidRDefault="00600AD5" w:rsidP="008971BE">
            <w:pPr>
              <w:jc w:val="center"/>
            </w:pPr>
            <w:r w:rsidRPr="00600AD5">
              <w:t>5 659,8</w:t>
            </w:r>
          </w:p>
        </w:tc>
        <w:tc>
          <w:tcPr>
            <w:tcW w:w="1559" w:type="dxa"/>
            <w:noWrap/>
            <w:hideMark/>
          </w:tcPr>
          <w:p w14:paraId="446E40A9" w14:textId="77777777" w:rsidR="00600AD5" w:rsidRPr="00600AD5" w:rsidRDefault="00600AD5" w:rsidP="008971BE">
            <w:pPr>
              <w:jc w:val="center"/>
            </w:pPr>
            <w:r w:rsidRPr="00600AD5">
              <w:t>4 244,8</w:t>
            </w:r>
          </w:p>
        </w:tc>
        <w:tc>
          <w:tcPr>
            <w:tcW w:w="1251" w:type="dxa"/>
            <w:noWrap/>
            <w:hideMark/>
          </w:tcPr>
          <w:p w14:paraId="54B36E48" w14:textId="77777777" w:rsidR="00600AD5" w:rsidRPr="00600AD5" w:rsidRDefault="00600AD5" w:rsidP="008971BE">
            <w:pPr>
              <w:jc w:val="center"/>
            </w:pPr>
            <w:r w:rsidRPr="00600AD5">
              <w:t>4 244,8</w:t>
            </w:r>
          </w:p>
        </w:tc>
      </w:tr>
      <w:tr w:rsidR="0083632A" w:rsidRPr="00600AD5" w14:paraId="741B97F3" w14:textId="77777777" w:rsidTr="00560D74">
        <w:trPr>
          <w:trHeight w:val="570"/>
        </w:trPr>
        <w:tc>
          <w:tcPr>
            <w:tcW w:w="2694" w:type="dxa"/>
            <w:hideMark/>
          </w:tcPr>
          <w:p w14:paraId="01F86775"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31A5A09D" w14:textId="77777777" w:rsidR="00600AD5" w:rsidRPr="00600AD5" w:rsidRDefault="00600AD5" w:rsidP="008971BE">
            <w:pPr>
              <w:jc w:val="center"/>
            </w:pPr>
            <w:r w:rsidRPr="00600AD5">
              <w:t>05</w:t>
            </w:r>
          </w:p>
        </w:tc>
        <w:tc>
          <w:tcPr>
            <w:tcW w:w="709" w:type="dxa"/>
            <w:noWrap/>
            <w:hideMark/>
          </w:tcPr>
          <w:p w14:paraId="3A0F7ED9" w14:textId="77777777" w:rsidR="00600AD5" w:rsidRPr="00600AD5" w:rsidRDefault="00600AD5" w:rsidP="008971BE">
            <w:pPr>
              <w:jc w:val="center"/>
            </w:pPr>
            <w:r w:rsidRPr="00600AD5">
              <w:t>3</w:t>
            </w:r>
          </w:p>
        </w:tc>
        <w:tc>
          <w:tcPr>
            <w:tcW w:w="709" w:type="dxa"/>
            <w:noWrap/>
            <w:hideMark/>
          </w:tcPr>
          <w:p w14:paraId="7F821887" w14:textId="77777777" w:rsidR="00600AD5" w:rsidRPr="00600AD5" w:rsidRDefault="00600AD5" w:rsidP="008971BE">
            <w:pPr>
              <w:jc w:val="center"/>
            </w:pPr>
            <w:r w:rsidRPr="00600AD5">
              <w:t>00</w:t>
            </w:r>
          </w:p>
        </w:tc>
        <w:tc>
          <w:tcPr>
            <w:tcW w:w="850" w:type="dxa"/>
            <w:noWrap/>
            <w:hideMark/>
          </w:tcPr>
          <w:p w14:paraId="3CF4011C" w14:textId="77777777" w:rsidR="00600AD5" w:rsidRPr="00600AD5" w:rsidRDefault="00600AD5" w:rsidP="008971BE">
            <w:pPr>
              <w:jc w:val="center"/>
            </w:pPr>
            <w:r w:rsidRPr="00600AD5">
              <w:t>70860</w:t>
            </w:r>
          </w:p>
        </w:tc>
        <w:tc>
          <w:tcPr>
            <w:tcW w:w="709" w:type="dxa"/>
            <w:noWrap/>
            <w:hideMark/>
          </w:tcPr>
          <w:p w14:paraId="77DB51A1" w14:textId="77777777" w:rsidR="00600AD5" w:rsidRPr="00600AD5" w:rsidRDefault="00600AD5" w:rsidP="008971BE">
            <w:pPr>
              <w:jc w:val="center"/>
            </w:pPr>
            <w:r w:rsidRPr="00600AD5">
              <w:t>240</w:t>
            </w:r>
          </w:p>
        </w:tc>
        <w:tc>
          <w:tcPr>
            <w:tcW w:w="1559" w:type="dxa"/>
            <w:noWrap/>
            <w:hideMark/>
          </w:tcPr>
          <w:p w14:paraId="33D7921D" w14:textId="77777777" w:rsidR="00600AD5" w:rsidRPr="00600AD5" w:rsidRDefault="00600AD5" w:rsidP="008971BE">
            <w:pPr>
              <w:jc w:val="center"/>
            </w:pPr>
            <w:r w:rsidRPr="00600AD5">
              <w:t>5 659,8</w:t>
            </w:r>
          </w:p>
        </w:tc>
        <w:tc>
          <w:tcPr>
            <w:tcW w:w="1559" w:type="dxa"/>
            <w:noWrap/>
            <w:hideMark/>
          </w:tcPr>
          <w:p w14:paraId="700D297D" w14:textId="77777777" w:rsidR="00600AD5" w:rsidRPr="00600AD5" w:rsidRDefault="00600AD5" w:rsidP="008971BE">
            <w:pPr>
              <w:jc w:val="center"/>
            </w:pPr>
            <w:r w:rsidRPr="00600AD5">
              <w:t>4 244,8</w:t>
            </w:r>
          </w:p>
        </w:tc>
        <w:tc>
          <w:tcPr>
            <w:tcW w:w="1251" w:type="dxa"/>
            <w:noWrap/>
            <w:hideMark/>
          </w:tcPr>
          <w:p w14:paraId="43FDA123" w14:textId="77777777" w:rsidR="00600AD5" w:rsidRPr="00600AD5" w:rsidRDefault="00600AD5" w:rsidP="008971BE">
            <w:pPr>
              <w:jc w:val="center"/>
            </w:pPr>
            <w:r w:rsidRPr="00600AD5">
              <w:t>4 244,8</w:t>
            </w:r>
          </w:p>
        </w:tc>
      </w:tr>
      <w:tr w:rsidR="0083632A" w:rsidRPr="00600AD5" w14:paraId="6CE9B1BC" w14:textId="77777777" w:rsidTr="00560D74">
        <w:trPr>
          <w:trHeight w:val="255"/>
        </w:trPr>
        <w:tc>
          <w:tcPr>
            <w:tcW w:w="2694" w:type="dxa"/>
            <w:hideMark/>
          </w:tcPr>
          <w:p w14:paraId="61A1361E" w14:textId="77777777" w:rsidR="00600AD5" w:rsidRPr="00600AD5" w:rsidRDefault="00600AD5">
            <w:r w:rsidRPr="00600AD5">
              <w:t xml:space="preserve">Подпрограмма «Дорожное хозяйство» </w:t>
            </w:r>
          </w:p>
        </w:tc>
        <w:tc>
          <w:tcPr>
            <w:tcW w:w="709" w:type="dxa"/>
            <w:noWrap/>
            <w:hideMark/>
          </w:tcPr>
          <w:p w14:paraId="00A60C05" w14:textId="77777777" w:rsidR="00600AD5" w:rsidRPr="00600AD5" w:rsidRDefault="00600AD5" w:rsidP="008971BE">
            <w:pPr>
              <w:jc w:val="center"/>
            </w:pPr>
            <w:r w:rsidRPr="00600AD5">
              <w:t>05</w:t>
            </w:r>
          </w:p>
        </w:tc>
        <w:tc>
          <w:tcPr>
            <w:tcW w:w="709" w:type="dxa"/>
            <w:noWrap/>
            <w:hideMark/>
          </w:tcPr>
          <w:p w14:paraId="7D27DD9A" w14:textId="77777777" w:rsidR="00600AD5" w:rsidRPr="00600AD5" w:rsidRDefault="00600AD5" w:rsidP="008971BE">
            <w:pPr>
              <w:jc w:val="center"/>
            </w:pPr>
            <w:r w:rsidRPr="00600AD5">
              <w:t>4</w:t>
            </w:r>
          </w:p>
        </w:tc>
        <w:tc>
          <w:tcPr>
            <w:tcW w:w="709" w:type="dxa"/>
            <w:noWrap/>
            <w:hideMark/>
          </w:tcPr>
          <w:p w14:paraId="7D6D4937" w14:textId="365E7302" w:rsidR="00600AD5" w:rsidRPr="00600AD5" w:rsidRDefault="00600AD5" w:rsidP="008971BE">
            <w:pPr>
              <w:jc w:val="center"/>
            </w:pPr>
          </w:p>
        </w:tc>
        <w:tc>
          <w:tcPr>
            <w:tcW w:w="850" w:type="dxa"/>
            <w:noWrap/>
            <w:hideMark/>
          </w:tcPr>
          <w:p w14:paraId="649EBA7D" w14:textId="606EE745" w:rsidR="00600AD5" w:rsidRPr="00600AD5" w:rsidRDefault="00600AD5" w:rsidP="008971BE">
            <w:pPr>
              <w:jc w:val="center"/>
            </w:pPr>
          </w:p>
        </w:tc>
        <w:tc>
          <w:tcPr>
            <w:tcW w:w="709" w:type="dxa"/>
            <w:noWrap/>
            <w:hideMark/>
          </w:tcPr>
          <w:p w14:paraId="386542D3" w14:textId="19AB3037" w:rsidR="00600AD5" w:rsidRPr="00600AD5" w:rsidRDefault="00600AD5" w:rsidP="008971BE">
            <w:pPr>
              <w:jc w:val="center"/>
            </w:pPr>
          </w:p>
        </w:tc>
        <w:tc>
          <w:tcPr>
            <w:tcW w:w="1559" w:type="dxa"/>
            <w:noWrap/>
            <w:hideMark/>
          </w:tcPr>
          <w:p w14:paraId="1FC16455" w14:textId="77777777" w:rsidR="00600AD5" w:rsidRPr="00600AD5" w:rsidRDefault="00600AD5" w:rsidP="008971BE">
            <w:pPr>
              <w:jc w:val="center"/>
            </w:pPr>
            <w:r w:rsidRPr="00600AD5">
              <w:t>369 860,3</w:t>
            </w:r>
          </w:p>
        </w:tc>
        <w:tc>
          <w:tcPr>
            <w:tcW w:w="1559" w:type="dxa"/>
            <w:noWrap/>
            <w:hideMark/>
          </w:tcPr>
          <w:p w14:paraId="5932D5E3" w14:textId="77777777" w:rsidR="00600AD5" w:rsidRPr="00600AD5" w:rsidRDefault="00600AD5" w:rsidP="008971BE">
            <w:pPr>
              <w:jc w:val="center"/>
            </w:pPr>
            <w:r w:rsidRPr="00600AD5">
              <w:t>235 028,9</w:t>
            </w:r>
          </w:p>
        </w:tc>
        <w:tc>
          <w:tcPr>
            <w:tcW w:w="1251" w:type="dxa"/>
            <w:noWrap/>
            <w:hideMark/>
          </w:tcPr>
          <w:p w14:paraId="0E444A79" w14:textId="77777777" w:rsidR="00600AD5" w:rsidRPr="00600AD5" w:rsidRDefault="00600AD5" w:rsidP="008971BE">
            <w:pPr>
              <w:jc w:val="center"/>
            </w:pPr>
            <w:r w:rsidRPr="00600AD5">
              <w:t>250 652,4</w:t>
            </w:r>
          </w:p>
        </w:tc>
      </w:tr>
      <w:tr w:rsidR="0083632A" w:rsidRPr="00600AD5" w14:paraId="68ADF04A" w14:textId="77777777" w:rsidTr="008971BE">
        <w:trPr>
          <w:trHeight w:val="91"/>
        </w:trPr>
        <w:tc>
          <w:tcPr>
            <w:tcW w:w="2694" w:type="dxa"/>
            <w:hideMark/>
          </w:tcPr>
          <w:p w14:paraId="5C5478D3" w14:textId="77777777" w:rsidR="00600AD5" w:rsidRPr="00600AD5" w:rsidRDefault="00600AD5">
            <w:r w:rsidRPr="00600AD5">
              <w:t xml:space="preserve">Строительство, реконструкция, капитальный ремонт и текущее содержание автомобильных дорог </w:t>
            </w:r>
            <w:r w:rsidRPr="00600AD5">
              <w:lastRenderedPageBreak/>
              <w:t xml:space="preserve">муниципального значения </w:t>
            </w:r>
          </w:p>
        </w:tc>
        <w:tc>
          <w:tcPr>
            <w:tcW w:w="709" w:type="dxa"/>
            <w:noWrap/>
            <w:hideMark/>
          </w:tcPr>
          <w:p w14:paraId="2FAC167D" w14:textId="77777777" w:rsidR="00600AD5" w:rsidRPr="00600AD5" w:rsidRDefault="00600AD5" w:rsidP="008971BE">
            <w:pPr>
              <w:jc w:val="center"/>
            </w:pPr>
            <w:r w:rsidRPr="00600AD5">
              <w:lastRenderedPageBreak/>
              <w:t>05</w:t>
            </w:r>
          </w:p>
        </w:tc>
        <w:tc>
          <w:tcPr>
            <w:tcW w:w="709" w:type="dxa"/>
            <w:noWrap/>
            <w:hideMark/>
          </w:tcPr>
          <w:p w14:paraId="77E77919" w14:textId="77777777" w:rsidR="00600AD5" w:rsidRPr="00600AD5" w:rsidRDefault="00600AD5" w:rsidP="008971BE">
            <w:pPr>
              <w:jc w:val="center"/>
            </w:pPr>
            <w:r w:rsidRPr="00600AD5">
              <w:t>4</w:t>
            </w:r>
          </w:p>
        </w:tc>
        <w:tc>
          <w:tcPr>
            <w:tcW w:w="709" w:type="dxa"/>
            <w:noWrap/>
            <w:hideMark/>
          </w:tcPr>
          <w:p w14:paraId="061D9D0F" w14:textId="77777777" w:rsidR="00600AD5" w:rsidRPr="00600AD5" w:rsidRDefault="00600AD5" w:rsidP="008971BE">
            <w:pPr>
              <w:jc w:val="center"/>
            </w:pPr>
            <w:r w:rsidRPr="00600AD5">
              <w:t>00</w:t>
            </w:r>
          </w:p>
        </w:tc>
        <w:tc>
          <w:tcPr>
            <w:tcW w:w="850" w:type="dxa"/>
            <w:noWrap/>
            <w:hideMark/>
          </w:tcPr>
          <w:p w14:paraId="391F0E5C" w14:textId="77777777" w:rsidR="00600AD5" w:rsidRPr="00600AD5" w:rsidRDefault="00600AD5" w:rsidP="008971BE">
            <w:pPr>
              <w:jc w:val="center"/>
            </w:pPr>
            <w:r w:rsidRPr="00600AD5">
              <w:t>10250</w:t>
            </w:r>
          </w:p>
        </w:tc>
        <w:tc>
          <w:tcPr>
            <w:tcW w:w="709" w:type="dxa"/>
            <w:noWrap/>
            <w:hideMark/>
          </w:tcPr>
          <w:p w14:paraId="7776A4F4" w14:textId="576561E8" w:rsidR="00600AD5" w:rsidRPr="00600AD5" w:rsidRDefault="00600AD5" w:rsidP="008971BE">
            <w:pPr>
              <w:jc w:val="center"/>
            </w:pPr>
          </w:p>
        </w:tc>
        <w:tc>
          <w:tcPr>
            <w:tcW w:w="1559" w:type="dxa"/>
            <w:noWrap/>
            <w:hideMark/>
          </w:tcPr>
          <w:p w14:paraId="1DA31410" w14:textId="77777777" w:rsidR="00600AD5" w:rsidRPr="00600AD5" w:rsidRDefault="00600AD5" w:rsidP="008971BE">
            <w:pPr>
              <w:jc w:val="center"/>
            </w:pPr>
            <w:r w:rsidRPr="00600AD5">
              <w:t>297 714,4</w:t>
            </w:r>
          </w:p>
        </w:tc>
        <w:tc>
          <w:tcPr>
            <w:tcW w:w="1559" w:type="dxa"/>
            <w:noWrap/>
            <w:hideMark/>
          </w:tcPr>
          <w:p w14:paraId="14456130" w14:textId="77777777" w:rsidR="00600AD5" w:rsidRPr="00600AD5" w:rsidRDefault="00600AD5" w:rsidP="008971BE">
            <w:pPr>
              <w:jc w:val="center"/>
            </w:pPr>
            <w:r w:rsidRPr="00600AD5">
              <w:t>144 770,0</w:t>
            </w:r>
          </w:p>
        </w:tc>
        <w:tc>
          <w:tcPr>
            <w:tcW w:w="1251" w:type="dxa"/>
            <w:noWrap/>
            <w:hideMark/>
          </w:tcPr>
          <w:p w14:paraId="44AE2AD4" w14:textId="77777777" w:rsidR="00600AD5" w:rsidRPr="00600AD5" w:rsidRDefault="00600AD5" w:rsidP="008971BE">
            <w:pPr>
              <w:jc w:val="center"/>
            </w:pPr>
            <w:r w:rsidRPr="00600AD5">
              <w:t>144 770,0</w:t>
            </w:r>
          </w:p>
        </w:tc>
      </w:tr>
      <w:tr w:rsidR="0083632A" w:rsidRPr="00600AD5" w14:paraId="553B0F08" w14:textId="77777777" w:rsidTr="00560D74">
        <w:trPr>
          <w:trHeight w:val="510"/>
        </w:trPr>
        <w:tc>
          <w:tcPr>
            <w:tcW w:w="2694" w:type="dxa"/>
            <w:hideMark/>
          </w:tcPr>
          <w:p w14:paraId="73E82896" w14:textId="77777777" w:rsidR="00600AD5" w:rsidRPr="00600AD5" w:rsidRDefault="00600AD5">
            <w:r w:rsidRPr="00600AD5">
              <w:lastRenderedPageBreak/>
              <w:t>Иные закупки товаров, работ и услуг для обеспечения государственных (муниципальных) нужд</w:t>
            </w:r>
          </w:p>
        </w:tc>
        <w:tc>
          <w:tcPr>
            <w:tcW w:w="709" w:type="dxa"/>
            <w:noWrap/>
            <w:hideMark/>
          </w:tcPr>
          <w:p w14:paraId="2C69FD4D" w14:textId="77777777" w:rsidR="00600AD5" w:rsidRPr="00600AD5" w:rsidRDefault="00600AD5" w:rsidP="008971BE">
            <w:pPr>
              <w:jc w:val="center"/>
            </w:pPr>
            <w:r w:rsidRPr="00600AD5">
              <w:t>05</w:t>
            </w:r>
          </w:p>
        </w:tc>
        <w:tc>
          <w:tcPr>
            <w:tcW w:w="709" w:type="dxa"/>
            <w:noWrap/>
            <w:hideMark/>
          </w:tcPr>
          <w:p w14:paraId="792741B8" w14:textId="77777777" w:rsidR="00600AD5" w:rsidRPr="00600AD5" w:rsidRDefault="00600AD5" w:rsidP="008971BE">
            <w:pPr>
              <w:jc w:val="center"/>
            </w:pPr>
            <w:r w:rsidRPr="00600AD5">
              <w:t>4</w:t>
            </w:r>
          </w:p>
        </w:tc>
        <w:tc>
          <w:tcPr>
            <w:tcW w:w="709" w:type="dxa"/>
            <w:noWrap/>
            <w:hideMark/>
          </w:tcPr>
          <w:p w14:paraId="72112C5F" w14:textId="77777777" w:rsidR="00600AD5" w:rsidRPr="00600AD5" w:rsidRDefault="00600AD5" w:rsidP="008971BE">
            <w:pPr>
              <w:jc w:val="center"/>
            </w:pPr>
            <w:r w:rsidRPr="00600AD5">
              <w:t>00</w:t>
            </w:r>
          </w:p>
        </w:tc>
        <w:tc>
          <w:tcPr>
            <w:tcW w:w="850" w:type="dxa"/>
            <w:noWrap/>
            <w:hideMark/>
          </w:tcPr>
          <w:p w14:paraId="17E03485" w14:textId="77777777" w:rsidR="00600AD5" w:rsidRPr="00600AD5" w:rsidRDefault="00600AD5" w:rsidP="008971BE">
            <w:pPr>
              <w:jc w:val="center"/>
            </w:pPr>
            <w:r w:rsidRPr="00600AD5">
              <w:t>10250</w:t>
            </w:r>
          </w:p>
        </w:tc>
        <w:tc>
          <w:tcPr>
            <w:tcW w:w="709" w:type="dxa"/>
            <w:noWrap/>
            <w:hideMark/>
          </w:tcPr>
          <w:p w14:paraId="0F4B9D79" w14:textId="77777777" w:rsidR="00600AD5" w:rsidRPr="00600AD5" w:rsidRDefault="00600AD5" w:rsidP="008971BE">
            <w:pPr>
              <w:jc w:val="center"/>
            </w:pPr>
            <w:r w:rsidRPr="00600AD5">
              <w:t>240</w:t>
            </w:r>
          </w:p>
        </w:tc>
        <w:tc>
          <w:tcPr>
            <w:tcW w:w="1559" w:type="dxa"/>
            <w:noWrap/>
            <w:hideMark/>
          </w:tcPr>
          <w:p w14:paraId="62E4E58D" w14:textId="77777777" w:rsidR="00600AD5" w:rsidRPr="00600AD5" w:rsidRDefault="00600AD5" w:rsidP="008971BE">
            <w:pPr>
              <w:jc w:val="center"/>
            </w:pPr>
            <w:r w:rsidRPr="00600AD5">
              <w:t>297 014,4</w:t>
            </w:r>
          </w:p>
        </w:tc>
        <w:tc>
          <w:tcPr>
            <w:tcW w:w="1559" w:type="dxa"/>
            <w:noWrap/>
            <w:hideMark/>
          </w:tcPr>
          <w:p w14:paraId="02472DB7" w14:textId="77777777" w:rsidR="00600AD5" w:rsidRPr="00600AD5" w:rsidRDefault="00600AD5" w:rsidP="008971BE">
            <w:pPr>
              <w:jc w:val="center"/>
            </w:pPr>
            <w:r w:rsidRPr="00600AD5">
              <w:t>143 770,0</w:t>
            </w:r>
          </w:p>
        </w:tc>
        <w:tc>
          <w:tcPr>
            <w:tcW w:w="1251" w:type="dxa"/>
            <w:noWrap/>
            <w:hideMark/>
          </w:tcPr>
          <w:p w14:paraId="7FB170A3" w14:textId="77777777" w:rsidR="00600AD5" w:rsidRPr="00600AD5" w:rsidRDefault="00600AD5" w:rsidP="008971BE">
            <w:pPr>
              <w:jc w:val="center"/>
            </w:pPr>
            <w:r w:rsidRPr="00600AD5">
              <w:t>143 770,0</w:t>
            </w:r>
          </w:p>
        </w:tc>
      </w:tr>
      <w:tr w:rsidR="0083632A" w:rsidRPr="00600AD5" w14:paraId="7D6A617E" w14:textId="77777777" w:rsidTr="00560D74">
        <w:trPr>
          <w:trHeight w:val="255"/>
        </w:trPr>
        <w:tc>
          <w:tcPr>
            <w:tcW w:w="2694" w:type="dxa"/>
            <w:hideMark/>
          </w:tcPr>
          <w:p w14:paraId="55BC9360" w14:textId="77777777" w:rsidR="00600AD5" w:rsidRPr="00600AD5" w:rsidRDefault="00600AD5">
            <w:r w:rsidRPr="00600AD5">
              <w:t>Уплата налогов, сборов и иных платежей</w:t>
            </w:r>
          </w:p>
        </w:tc>
        <w:tc>
          <w:tcPr>
            <w:tcW w:w="709" w:type="dxa"/>
            <w:noWrap/>
            <w:hideMark/>
          </w:tcPr>
          <w:p w14:paraId="3E6EB22D" w14:textId="77777777" w:rsidR="00600AD5" w:rsidRPr="00600AD5" w:rsidRDefault="00600AD5" w:rsidP="008971BE">
            <w:pPr>
              <w:jc w:val="center"/>
            </w:pPr>
            <w:r w:rsidRPr="00600AD5">
              <w:t>05</w:t>
            </w:r>
          </w:p>
        </w:tc>
        <w:tc>
          <w:tcPr>
            <w:tcW w:w="709" w:type="dxa"/>
            <w:noWrap/>
            <w:hideMark/>
          </w:tcPr>
          <w:p w14:paraId="37B63C31" w14:textId="77777777" w:rsidR="00600AD5" w:rsidRPr="00600AD5" w:rsidRDefault="00600AD5" w:rsidP="008971BE">
            <w:pPr>
              <w:jc w:val="center"/>
            </w:pPr>
            <w:r w:rsidRPr="00600AD5">
              <w:t>4</w:t>
            </w:r>
          </w:p>
        </w:tc>
        <w:tc>
          <w:tcPr>
            <w:tcW w:w="709" w:type="dxa"/>
            <w:noWrap/>
            <w:hideMark/>
          </w:tcPr>
          <w:p w14:paraId="65300774" w14:textId="77777777" w:rsidR="00600AD5" w:rsidRPr="00600AD5" w:rsidRDefault="00600AD5" w:rsidP="008971BE">
            <w:pPr>
              <w:jc w:val="center"/>
            </w:pPr>
            <w:r w:rsidRPr="00600AD5">
              <w:t>00</w:t>
            </w:r>
          </w:p>
        </w:tc>
        <w:tc>
          <w:tcPr>
            <w:tcW w:w="850" w:type="dxa"/>
            <w:noWrap/>
            <w:hideMark/>
          </w:tcPr>
          <w:p w14:paraId="7E9ADD4E" w14:textId="77777777" w:rsidR="00600AD5" w:rsidRPr="00600AD5" w:rsidRDefault="00600AD5" w:rsidP="008971BE">
            <w:pPr>
              <w:jc w:val="center"/>
            </w:pPr>
            <w:r w:rsidRPr="00600AD5">
              <w:t>10250</w:t>
            </w:r>
          </w:p>
        </w:tc>
        <w:tc>
          <w:tcPr>
            <w:tcW w:w="709" w:type="dxa"/>
            <w:noWrap/>
            <w:hideMark/>
          </w:tcPr>
          <w:p w14:paraId="1628F652" w14:textId="77777777" w:rsidR="00600AD5" w:rsidRPr="00600AD5" w:rsidRDefault="00600AD5" w:rsidP="008971BE">
            <w:pPr>
              <w:jc w:val="center"/>
            </w:pPr>
            <w:r w:rsidRPr="00600AD5">
              <w:t>850</w:t>
            </w:r>
          </w:p>
        </w:tc>
        <w:tc>
          <w:tcPr>
            <w:tcW w:w="1559" w:type="dxa"/>
            <w:noWrap/>
            <w:hideMark/>
          </w:tcPr>
          <w:p w14:paraId="3C7E5A5E" w14:textId="77777777" w:rsidR="00600AD5" w:rsidRPr="00600AD5" w:rsidRDefault="00600AD5" w:rsidP="008971BE">
            <w:pPr>
              <w:jc w:val="center"/>
            </w:pPr>
            <w:r w:rsidRPr="00600AD5">
              <w:t>700,0</w:t>
            </w:r>
          </w:p>
        </w:tc>
        <w:tc>
          <w:tcPr>
            <w:tcW w:w="1559" w:type="dxa"/>
            <w:noWrap/>
            <w:hideMark/>
          </w:tcPr>
          <w:p w14:paraId="565D92ED" w14:textId="77777777" w:rsidR="00600AD5" w:rsidRPr="00600AD5" w:rsidRDefault="00600AD5" w:rsidP="008971BE">
            <w:pPr>
              <w:jc w:val="center"/>
            </w:pPr>
            <w:r w:rsidRPr="00600AD5">
              <w:t>1 000,0</w:t>
            </w:r>
          </w:p>
        </w:tc>
        <w:tc>
          <w:tcPr>
            <w:tcW w:w="1251" w:type="dxa"/>
            <w:noWrap/>
            <w:hideMark/>
          </w:tcPr>
          <w:p w14:paraId="5EDA7293" w14:textId="77777777" w:rsidR="00600AD5" w:rsidRPr="00600AD5" w:rsidRDefault="00600AD5" w:rsidP="008971BE">
            <w:pPr>
              <w:jc w:val="center"/>
            </w:pPr>
            <w:r w:rsidRPr="00600AD5">
              <w:t>1 000,0</w:t>
            </w:r>
          </w:p>
        </w:tc>
      </w:tr>
      <w:tr w:rsidR="0083632A" w:rsidRPr="00600AD5" w14:paraId="0F76D6D1" w14:textId="77777777" w:rsidTr="00560D74">
        <w:trPr>
          <w:trHeight w:val="600"/>
        </w:trPr>
        <w:tc>
          <w:tcPr>
            <w:tcW w:w="2694" w:type="dxa"/>
            <w:hideMark/>
          </w:tcPr>
          <w:p w14:paraId="752B14C8" w14:textId="77777777" w:rsidR="00600AD5" w:rsidRPr="00600AD5" w:rsidRDefault="00600AD5">
            <w:r w:rsidRPr="00600AD5">
              <w:t>Обеспечение дорожной деятельности в отношении дорог общего пользования местного значения</w:t>
            </w:r>
          </w:p>
        </w:tc>
        <w:tc>
          <w:tcPr>
            <w:tcW w:w="709" w:type="dxa"/>
            <w:noWrap/>
            <w:hideMark/>
          </w:tcPr>
          <w:p w14:paraId="10C94029" w14:textId="77777777" w:rsidR="00600AD5" w:rsidRPr="00600AD5" w:rsidRDefault="00600AD5" w:rsidP="008971BE">
            <w:pPr>
              <w:jc w:val="center"/>
            </w:pPr>
            <w:r w:rsidRPr="00600AD5">
              <w:t>05</w:t>
            </w:r>
          </w:p>
        </w:tc>
        <w:tc>
          <w:tcPr>
            <w:tcW w:w="709" w:type="dxa"/>
            <w:noWrap/>
            <w:hideMark/>
          </w:tcPr>
          <w:p w14:paraId="13AF0FFB" w14:textId="77777777" w:rsidR="00600AD5" w:rsidRPr="00600AD5" w:rsidRDefault="00600AD5" w:rsidP="008971BE">
            <w:pPr>
              <w:jc w:val="center"/>
            </w:pPr>
            <w:r w:rsidRPr="00600AD5">
              <w:t>4</w:t>
            </w:r>
          </w:p>
        </w:tc>
        <w:tc>
          <w:tcPr>
            <w:tcW w:w="709" w:type="dxa"/>
            <w:noWrap/>
            <w:hideMark/>
          </w:tcPr>
          <w:p w14:paraId="3E04D4AB" w14:textId="77777777" w:rsidR="00600AD5" w:rsidRPr="00600AD5" w:rsidRDefault="00600AD5" w:rsidP="008971BE">
            <w:pPr>
              <w:jc w:val="center"/>
            </w:pPr>
            <w:r w:rsidRPr="00600AD5">
              <w:t>00</w:t>
            </w:r>
          </w:p>
        </w:tc>
        <w:tc>
          <w:tcPr>
            <w:tcW w:w="850" w:type="dxa"/>
            <w:noWrap/>
            <w:hideMark/>
          </w:tcPr>
          <w:p w14:paraId="5A5F7EB5" w14:textId="77777777" w:rsidR="00600AD5" w:rsidRPr="00600AD5" w:rsidRDefault="00600AD5" w:rsidP="008971BE">
            <w:pPr>
              <w:jc w:val="center"/>
            </w:pPr>
            <w:r w:rsidRPr="00600AD5">
              <w:t>S1180</w:t>
            </w:r>
          </w:p>
        </w:tc>
        <w:tc>
          <w:tcPr>
            <w:tcW w:w="709" w:type="dxa"/>
            <w:noWrap/>
            <w:hideMark/>
          </w:tcPr>
          <w:p w14:paraId="1C8CD6C0" w14:textId="6769D666" w:rsidR="00600AD5" w:rsidRPr="00600AD5" w:rsidRDefault="00600AD5" w:rsidP="008971BE">
            <w:pPr>
              <w:jc w:val="center"/>
            </w:pPr>
          </w:p>
        </w:tc>
        <w:tc>
          <w:tcPr>
            <w:tcW w:w="1559" w:type="dxa"/>
            <w:noWrap/>
            <w:hideMark/>
          </w:tcPr>
          <w:p w14:paraId="621733ED" w14:textId="77777777" w:rsidR="00600AD5" w:rsidRPr="00600AD5" w:rsidRDefault="00600AD5" w:rsidP="008971BE">
            <w:pPr>
              <w:jc w:val="center"/>
            </w:pPr>
            <w:r w:rsidRPr="00600AD5">
              <w:t>72 145,9</w:t>
            </w:r>
          </w:p>
        </w:tc>
        <w:tc>
          <w:tcPr>
            <w:tcW w:w="1559" w:type="dxa"/>
            <w:noWrap/>
            <w:hideMark/>
          </w:tcPr>
          <w:p w14:paraId="2F30036F" w14:textId="77777777" w:rsidR="00600AD5" w:rsidRPr="00600AD5" w:rsidRDefault="00600AD5" w:rsidP="008971BE">
            <w:pPr>
              <w:jc w:val="center"/>
            </w:pPr>
            <w:r w:rsidRPr="00600AD5">
              <w:t>90 258,9</w:t>
            </w:r>
          </w:p>
        </w:tc>
        <w:tc>
          <w:tcPr>
            <w:tcW w:w="1251" w:type="dxa"/>
            <w:noWrap/>
            <w:hideMark/>
          </w:tcPr>
          <w:p w14:paraId="60008839" w14:textId="77777777" w:rsidR="00600AD5" w:rsidRPr="00600AD5" w:rsidRDefault="00600AD5" w:rsidP="008971BE">
            <w:pPr>
              <w:jc w:val="center"/>
            </w:pPr>
            <w:r w:rsidRPr="00600AD5">
              <w:t>105 882,4</w:t>
            </w:r>
          </w:p>
        </w:tc>
      </w:tr>
      <w:tr w:rsidR="0083632A" w:rsidRPr="00600AD5" w14:paraId="7A20B62C" w14:textId="77777777" w:rsidTr="00560D74">
        <w:trPr>
          <w:trHeight w:val="645"/>
        </w:trPr>
        <w:tc>
          <w:tcPr>
            <w:tcW w:w="2694" w:type="dxa"/>
            <w:hideMark/>
          </w:tcPr>
          <w:p w14:paraId="5D1BB6D0"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0B412DD2" w14:textId="77777777" w:rsidR="00600AD5" w:rsidRPr="00600AD5" w:rsidRDefault="00600AD5" w:rsidP="008971BE">
            <w:pPr>
              <w:jc w:val="center"/>
            </w:pPr>
            <w:r w:rsidRPr="00600AD5">
              <w:t>05</w:t>
            </w:r>
          </w:p>
        </w:tc>
        <w:tc>
          <w:tcPr>
            <w:tcW w:w="709" w:type="dxa"/>
            <w:noWrap/>
            <w:hideMark/>
          </w:tcPr>
          <w:p w14:paraId="5E87861D" w14:textId="77777777" w:rsidR="00600AD5" w:rsidRPr="00600AD5" w:rsidRDefault="00600AD5" w:rsidP="008971BE">
            <w:pPr>
              <w:jc w:val="center"/>
            </w:pPr>
            <w:r w:rsidRPr="00600AD5">
              <w:t>4</w:t>
            </w:r>
          </w:p>
        </w:tc>
        <w:tc>
          <w:tcPr>
            <w:tcW w:w="709" w:type="dxa"/>
            <w:noWrap/>
            <w:hideMark/>
          </w:tcPr>
          <w:p w14:paraId="1030E28D" w14:textId="77777777" w:rsidR="00600AD5" w:rsidRPr="00600AD5" w:rsidRDefault="00600AD5" w:rsidP="008971BE">
            <w:pPr>
              <w:jc w:val="center"/>
            </w:pPr>
            <w:r w:rsidRPr="00600AD5">
              <w:t>00</w:t>
            </w:r>
          </w:p>
        </w:tc>
        <w:tc>
          <w:tcPr>
            <w:tcW w:w="850" w:type="dxa"/>
            <w:noWrap/>
            <w:hideMark/>
          </w:tcPr>
          <w:p w14:paraId="3E6FF0CC" w14:textId="77777777" w:rsidR="00600AD5" w:rsidRPr="00600AD5" w:rsidRDefault="00600AD5" w:rsidP="008971BE">
            <w:pPr>
              <w:jc w:val="center"/>
            </w:pPr>
            <w:r w:rsidRPr="00600AD5">
              <w:t>S1180</w:t>
            </w:r>
          </w:p>
        </w:tc>
        <w:tc>
          <w:tcPr>
            <w:tcW w:w="709" w:type="dxa"/>
            <w:noWrap/>
            <w:hideMark/>
          </w:tcPr>
          <w:p w14:paraId="67759713" w14:textId="77777777" w:rsidR="00600AD5" w:rsidRPr="00600AD5" w:rsidRDefault="00600AD5" w:rsidP="008971BE">
            <w:pPr>
              <w:jc w:val="center"/>
            </w:pPr>
            <w:r w:rsidRPr="00600AD5">
              <w:t>240</w:t>
            </w:r>
          </w:p>
        </w:tc>
        <w:tc>
          <w:tcPr>
            <w:tcW w:w="1559" w:type="dxa"/>
            <w:noWrap/>
            <w:hideMark/>
          </w:tcPr>
          <w:p w14:paraId="2531B35B" w14:textId="77777777" w:rsidR="00600AD5" w:rsidRPr="00600AD5" w:rsidRDefault="00600AD5" w:rsidP="008971BE">
            <w:pPr>
              <w:jc w:val="center"/>
            </w:pPr>
            <w:r w:rsidRPr="00600AD5">
              <w:t>72 145,9</w:t>
            </w:r>
          </w:p>
        </w:tc>
        <w:tc>
          <w:tcPr>
            <w:tcW w:w="1559" w:type="dxa"/>
            <w:noWrap/>
            <w:hideMark/>
          </w:tcPr>
          <w:p w14:paraId="7EBA82C5" w14:textId="77777777" w:rsidR="00600AD5" w:rsidRPr="00600AD5" w:rsidRDefault="00600AD5" w:rsidP="008971BE">
            <w:pPr>
              <w:jc w:val="center"/>
            </w:pPr>
            <w:r w:rsidRPr="00600AD5">
              <w:t>90 258,9</w:t>
            </w:r>
          </w:p>
        </w:tc>
        <w:tc>
          <w:tcPr>
            <w:tcW w:w="1251" w:type="dxa"/>
            <w:noWrap/>
            <w:hideMark/>
          </w:tcPr>
          <w:p w14:paraId="5437C22A" w14:textId="77777777" w:rsidR="00600AD5" w:rsidRPr="00600AD5" w:rsidRDefault="00600AD5" w:rsidP="008971BE">
            <w:pPr>
              <w:jc w:val="center"/>
            </w:pPr>
            <w:r w:rsidRPr="00600AD5">
              <w:t>105 882,4</w:t>
            </w:r>
          </w:p>
        </w:tc>
      </w:tr>
      <w:tr w:rsidR="0083632A" w:rsidRPr="00600AD5" w14:paraId="14AAF143" w14:textId="77777777" w:rsidTr="00560D74">
        <w:trPr>
          <w:trHeight w:val="600"/>
        </w:trPr>
        <w:tc>
          <w:tcPr>
            <w:tcW w:w="2694" w:type="dxa"/>
            <w:hideMark/>
          </w:tcPr>
          <w:p w14:paraId="53F9ABEC" w14:textId="77777777" w:rsidR="00600AD5" w:rsidRPr="00600AD5" w:rsidRDefault="00600AD5">
            <w:r w:rsidRPr="00600AD5">
              <w:t xml:space="preserve">Подпрограмма «Энергосбережение и повышение энергоэффективности экономики» </w:t>
            </w:r>
          </w:p>
        </w:tc>
        <w:tc>
          <w:tcPr>
            <w:tcW w:w="709" w:type="dxa"/>
            <w:noWrap/>
            <w:hideMark/>
          </w:tcPr>
          <w:p w14:paraId="2C4552FA" w14:textId="77777777" w:rsidR="00600AD5" w:rsidRPr="00600AD5" w:rsidRDefault="00600AD5" w:rsidP="008971BE">
            <w:pPr>
              <w:jc w:val="center"/>
            </w:pPr>
            <w:r w:rsidRPr="00600AD5">
              <w:t>05</w:t>
            </w:r>
          </w:p>
        </w:tc>
        <w:tc>
          <w:tcPr>
            <w:tcW w:w="709" w:type="dxa"/>
            <w:noWrap/>
            <w:hideMark/>
          </w:tcPr>
          <w:p w14:paraId="7A8D1D47" w14:textId="77777777" w:rsidR="00600AD5" w:rsidRPr="00600AD5" w:rsidRDefault="00600AD5" w:rsidP="008971BE">
            <w:pPr>
              <w:jc w:val="center"/>
            </w:pPr>
            <w:r w:rsidRPr="00600AD5">
              <w:t>5</w:t>
            </w:r>
          </w:p>
        </w:tc>
        <w:tc>
          <w:tcPr>
            <w:tcW w:w="709" w:type="dxa"/>
            <w:noWrap/>
            <w:hideMark/>
          </w:tcPr>
          <w:p w14:paraId="12A9328B" w14:textId="6252EE14" w:rsidR="00600AD5" w:rsidRPr="00600AD5" w:rsidRDefault="00600AD5" w:rsidP="008971BE">
            <w:pPr>
              <w:jc w:val="center"/>
            </w:pPr>
          </w:p>
        </w:tc>
        <w:tc>
          <w:tcPr>
            <w:tcW w:w="850" w:type="dxa"/>
            <w:noWrap/>
            <w:hideMark/>
          </w:tcPr>
          <w:p w14:paraId="0004BAD1" w14:textId="22846C1B" w:rsidR="00600AD5" w:rsidRPr="00600AD5" w:rsidRDefault="00600AD5" w:rsidP="008971BE">
            <w:pPr>
              <w:jc w:val="center"/>
            </w:pPr>
          </w:p>
        </w:tc>
        <w:tc>
          <w:tcPr>
            <w:tcW w:w="709" w:type="dxa"/>
            <w:noWrap/>
            <w:hideMark/>
          </w:tcPr>
          <w:p w14:paraId="507F9FDE" w14:textId="4D33FE6E" w:rsidR="00600AD5" w:rsidRPr="00600AD5" w:rsidRDefault="00600AD5" w:rsidP="008971BE">
            <w:pPr>
              <w:jc w:val="center"/>
            </w:pPr>
          </w:p>
        </w:tc>
        <w:tc>
          <w:tcPr>
            <w:tcW w:w="1559" w:type="dxa"/>
            <w:noWrap/>
            <w:hideMark/>
          </w:tcPr>
          <w:p w14:paraId="4B24ED7A" w14:textId="77777777" w:rsidR="00600AD5" w:rsidRPr="00600AD5" w:rsidRDefault="00600AD5" w:rsidP="008971BE">
            <w:pPr>
              <w:jc w:val="center"/>
            </w:pPr>
            <w:r w:rsidRPr="00600AD5">
              <w:t>2 005,0</w:t>
            </w:r>
          </w:p>
        </w:tc>
        <w:tc>
          <w:tcPr>
            <w:tcW w:w="1559" w:type="dxa"/>
            <w:noWrap/>
            <w:hideMark/>
          </w:tcPr>
          <w:p w14:paraId="62B74340" w14:textId="77777777" w:rsidR="00600AD5" w:rsidRPr="00600AD5" w:rsidRDefault="00600AD5" w:rsidP="008971BE">
            <w:pPr>
              <w:jc w:val="center"/>
            </w:pPr>
            <w:r w:rsidRPr="00600AD5">
              <w:t>1 705,0</w:t>
            </w:r>
          </w:p>
        </w:tc>
        <w:tc>
          <w:tcPr>
            <w:tcW w:w="1251" w:type="dxa"/>
            <w:noWrap/>
            <w:hideMark/>
          </w:tcPr>
          <w:p w14:paraId="2B9BD79A" w14:textId="77777777" w:rsidR="00600AD5" w:rsidRPr="00600AD5" w:rsidRDefault="00600AD5" w:rsidP="008971BE">
            <w:pPr>
              <w:jc w:val="center"/>
            </w:pPr>
            <w:r w:rsidRPr="00600AD5">
              <w:t>1 705,0</w:t>
            </w:r>
          </w:p>
        </w:tc>
      </w:tr>
      <w:tr w:rsidR="0083632A" w:rsidRPr="00600AD5" w14:paraId="4BA020FA" w14:textId="77777777" w:rsidTr="00560D74">
        <w:trPr>
          <w:trHeight w:val="255"/>
        </w:trPr>
        <w:tc>
          <w:tcPr>
            <w:tcW w:w="2694" w:type="dxa"/>
            <w:hideMark/>
          </w:tcPr>
          <w:p w14:paraId="7CF6414C" w14:textId="77777777" w:rsidR="00600AD5" w:rsidRPr="00600AD5" w:rsidRDefault="00600AD5">
            <w:r w:rsidRPr="00600AD5">
              <w:t>Повышение тепловой защиты зданий в бюджетных организациях</w:t>
            </w:r>
          </w:p>
        </w:tc>
        <w:tc>
          <w:tcPr>
            <w:tcW w:w="709" w:type="dxa"/>
            <w:noWrap/>
            <w:hideMark/>
          </w:tcPr>
          <w:p w14:paraId="0E33F606" w14:textId="77777777" w:rsidR="00600AD5" w:rsidRPr="00600AD5" w:rsidRDefault="00600AD5" w:rsidP="008971BE">
            <w:pPr>
              <w:jc w:val="center"/>
            </w:pPr>
            <w:r w:rsidRPr="00600AD5">
              <w:t>05</w:t>
            </w:r>
          </w:p>
        </w:tc>
        <w:tc>
          <w:tcPr>
            <w:tcW w:w="709" w:type="dxa"/>
            <w:noWrap/>
            <w:hideMark/>
          </w:tcPr>
          <w:p w14:paraId="7A720FEE" w14:textId="77777777" w:rsidR="00600AD5" w:rsidRPr="00600AD5" w:rsidRDefault="00600AD5" w:rsidP="008971BE">
            <w:pPr>
              <w:jc w:val="center"/>
            </w:pPr>
            <w:r w:rsidRPr="00600AD5">
              <w:t>5</w:t>
            </w:r>
          </w:p>
        </w:tc>
        <w:tc>
          <w:tcPr>
            <w:tcW w:w="709" w:type="dxa"/>
            <w:noWrap/>
            <w:hideMark/>
          </w:tcPr>
          <w:p w14:paraId="04DA0FCE" w14:textId="77777777" w:rsidR="00600AD5" w:rsidRPr="00600AD5" w:rsidRDefault="00600AD5" w:rsidP="008971BE">
            <w:pPr>
              <w:jc w:val="center"/>
            </w:pPr>
            <w:r w:rsidRPr="00600AD5">
              <w:t>00</w:t>
            </w:r>
          </w:p>
        </w:tc>
        <w:tc>
          <w:tcPr>
            <w:tcW w:w="850" w:type="dxa"/>
            <w:noWrap/>
            <w:hideMark/>
          </w:tcPr>
          <w:p w14:paraId="3C9D0C81" w14:textId="77777777" w:rsidR="00600AD5" w:rsidRPr="00600AD5" w:rsidRDefault="00600AD5" w:rsidP="008971BE">
            <w:pPr>
              <w:jc w:val="center"/>
            </w:pPr>
            <w:r w:rsidRPr="00600AD5">
              <w:t>10090</w:t>
            </w:r>
          </w:p>
        </w:tc>
        <w:tc>
          <w:tcPr>
            <w:tcW w:w="709" w:type="dxa"/>
            <w:noWrap/>
            <w:hideMark/>
          </w:tcPr>
          <w:p w14:paraId="6FF59351" w14:textId="5EB4ABC2" w:rsidR="00600AD5" w:rsidRPr="00600AD5" w:rsidRDefault="00600AD5" w:rsidP="008971BE">
            <w:pPr>
              <w:jc w:val="center"/>
            </w:pPr>
          </w:p>
        </w:tc>
        <w:tc>
          <w:tcPr>
            <w:tcW w:w="1559" w:type="dxa"/>
            <w:noWrap/>
            <w:hideMark/>
          </w:tcPr>
          <w:p w14:paraId="3B217E31" w14:textId="77777777" w:rsidR="00600AD5" w:rsidRPr="00600AD5" w:rsidRDefault="00600AD5" w:rsidP="008971BE">
            <w:pPr>
              <w:jc w:val="center"/>
            </w:pPr>
            <w:r w:rsidRPr="00600AD5">
              <w:t>500,0</w:t>
            </w:r>
          </w:p>
        </w:tc>
        <w:tc>
          <w:tcPr>
            <w:tcW w:w="1559" w:type="dxa"/>
            <w:noWrap/>
            <w:hideMark/>
          </w:tcPr>
          <w:p w14:paraId="0EF2E9B5" w14:textId="77777777" w:rsidR="00600AD5" w:rsidRPr="00600AD5" w:rsidRDefault="00600AD5" w:rsidP="008971BE">
            <w:pPr>
              <w:jc w:val="center"/>
            </w:pPr>
            <w:r w:rsidRPr="00600AD5">
              <w:t>500,0</w:t>
            </w:r>
          </w:p>
        </w:tc>
        <w:tc>
          <w:tcPr>
            <w:tcW w:w="1251" w:type="dxa"/>
            <w:noWrap/>
            <w:hideMark/>
          </w:tcPr>
          <w:p w14:paraId="17FC784F" w14:textId="77777777" w:rsidR="00600AD5" w:rsidRPr="00600AD5" w:rsidRDefault="00600AD5" w:rsidP="008971BE">
            <w:pPr>
              <w:jc w:val="center"/>
            </w:pPr>
            <w:r w:rsidRPr="00600AD5">
              <w:t>500,0</w:t>
            </w:r>
          </w:p>
        </w:tc>
      </w:tr>
      <w:tr w:rsidR="0083632A" w:rsidRPr="00600AD5" w14:paraId="334B9BF0" w14:textId="77777777" w:rsidTr="00560D74">
        <w:trPr>
          <w:trHeight w:val="255"/>
        </w:trPr>
        <w:tc>
          <w:tcPr>
            <w:tcW w:w="2694" w:type="dxa"/>
            <w:hideMark/>
          </w:tcPr>
          <w:p w14:paraId="591DEC16" w14:textId="77777777" w:rsidR="00600AD5" w:rsidRPr="00600AD5" w:rsidRDefault="00600AD5">
            <w:r w:rsidRPr="00600AD5">
              <w:t>Субсидии бюджетным учреждениям</w:t>
            </w:r>
          </w:p>
        </w:tc>
        <w:tc>
          <w:tcPr>
            <w:tcW w:w="709" w:type="dxa"/>
            <w:noWrap/>
            <w:hideMark/>
          </w:tcPr>
          <w:p w14:paraId="6BF6FCF4" w14:textId="77777777" w:rsidR="00600AD5" w:rsidRPr="00600AD5" w:rsidRDefault="00600AD5" w:rsidP="008971BE">
            <w:pPr>
              <w:jc w:val="center"/>
            </w:pPr>
            <w:r w:rsidRPr="00600AD5">
              <w:t>05</w:t>
            </w:r>
          </w:p>
        </w:tc>
        <w:tc>
          <w:tcPr>
            <w:tcW w:w="709" w:type="dxa"/>
            <w:noWrap/>
            <w:hideMark/>
          </w:tcPr>
          <w:p w14:paraId="7D530B3B" w14:textId="77777777" w:rsidR="00600AD5" w:rsidRPr="00600AD5" w:rsidRDefault="00600AD5" w:rsidP="008971BE">
            <w:pPr>
              <w:jc w:val="center"/>
            </w:pPr>
            <w:r w:rsidRPr="00600AD5">
              <w:t>5</w:t>
            </w:r>
          </w:p>
        </w:tc>
        <w:tc>
          <w:tcPr>
            <w:tcW w:w="709" w:type="dxa"/>
            <w:noWrap/>
            <w:hideMark/>
          </w:tcPr>
          <w:p w14:paraId="75E2DA87" w14:textId="77777777" w:rsidR="00600AD5" w:rsidRPr="00600AD5" w:rsidRDefault="00600AD5" w:rsidP="008971BE">
            <w:pPr>
              <w:jc w:val="center"/>
            </w:pPr>
            <w:r w:rsidRPr="00600AD5">
              <w:t>00</w:t>
            </w:r>
          </w:p>
        </w:tc>
        <w:tc>
          <w:tcPr>
            <w:tcW w:w="850" w:type="dxa"/>
            <w:noWrap/>
            <w:hideMark/>
          </w:tcPr>
          <w:p w14:paraId="1AE6763D" w14:textId="77777777" w:rsidR="00600AD5" w:rsidRPr="00600AD5" w:rsidRDefault="00600AD5" w:rsidP="008971BE">
            <w:pPr>
              <w:jc w:val="center"/>
            </w:pPr>
            <w:r w:rsidRPr="00600AD5">
              <w:t>10090</w:t>
            </w:r>
          </w:p>
        </w:tc>
        <w:tc>
          <w:tcPr>
            <w:tcW w:w="709" w:type="dxa"/>
            <w:noWrap/>
            <w:hideMark/>
          </w:tcPr>
          <w:p w14:paraId="1652CC1E" w14:textId="77777777" w:rsidR="00600AD5" w:rsidRPr="00600AD5" w:rsidRDefault="00600AD5" w:rsidP="008971BE">
            <w:pPr>
              <w:jc w:val="center"/>
            </w:pPr>
            <w:r w:rsidRPr="00600AD5">
              <w:t>610</w:t>
            </w:r>
          </w:p>
        </w:tc>
        <w:tc>
          <w:tcPr>
            <w:tcW w:w="1559" w:type="dxa"/>
            <w:noWrap/>
            <w:hideMark/>
          </w:tcPr>
          <w:p w14:paraId="016D5918" w14:textId="77777777" w:rsidR="00600AD5" w:rsidRPr="00600AD5" w:rsidRDefault="00600AD5" w:rsidP="008971BE">
            <w:pPr>
              <w:jc w:val="center"/>
            </w:pPr>
            <w:r w:rsidRPr="00600AD5">
              <w:t>500,0</w:t>
            </w:r>
          </w:p>
        </w:tc>
        <w:tc>
          <w:tcPr>
            <w:tcW w:w="1559" w:type="dxa"/>
            <w:noWrap/>
            <w:hideMark/>
          </w:tcPr>
          <w:p w14:paraId="5AFF980D" w14:textId="77777777" w:rsidR="00600AD5" w:rsidRPr="00600AD5" w:rsidRDefault="00600AD5" w:rsidP="008971BE">
            <w:pPr>
              <w:jc w:val="center"/>
            </w:pPr>
            <w:r w:rsidRPr="00600AD5">
              <w:t>500,0</w:t>
            </w:r>
          </w:p>
        </w:tc>
        <w:tc>
          <w:tcPr>
            <w:tcW w:w="1251" w:type="dxa"/>
            <w:noWrap/>
            <w:hideMark/>
          </w:tcPr>
          <w:p w14:paraId="1A791C9E" w14:textId="77777777" w:rsidR="00600AD5" w:rsidRPr="00600AD5" w:rsidRDefault="00600AD5" w:rsidP="008971BE">
            <w:pPr>
              <w:jc w:val="center"/>
            </w:pPr>
            <w:r w:rsidRPr="00600AD5">
              <w:t>500,0</w:t>
            </w:r>
          </w:p>
        </w:tc>
      </w:tr>
      <w:tr w:rsidR="0083632A" w:rsidRPr="00600AD5" w14:paraId="3ADDAEF3" w14:textId="77777777" w:rsidTr="00560D74">
        <w:trPr>
          <w:trHeight w:val="555"/>
        </w:trPr>
        <w:tc>
          <w:tcPr>
            <w:tcW w:w="2694" w:type="dxa"/>
            <w:hideMark/>
          </w:tcPr>
          <w:p w14:paraId="76AA050D" w14:textId="77777777" w:rsidR="00600AD5" w:rsidRPr="00600AD5" w:rsidRDefault="00600AD5">
            <w:r w:rsidRPr="00600AD5">
              <w:t xml:space="preserve">Мероприятия в области энергосбережения и повышения энергоэффективности </w:t>
            </w:r>
          </w:p>
        </w:tc>
        <w:tc>
          <w:tcPr>
            <w:tcW w:w="709" w:type="dxa"/>
            <w:noWrap/>
            <w:hideMark/>
          </w:tcPr>
          <w:p w14:paraId="7390ACC5" w14:textId="77777777" w:rsidR="00600AD5" w:rsidRPr="00600AD5" w:rsidRDefault="00600AD5" w:rsidP="008971BE">
            <w:pPr>
              <w:jc w:val="center"/>
            </w:pPr>
            <w:r w:rsidRPr="00600AD5">
              <w:t>05</w:t>
            </w:r>
          </w:p>
        </w:tc>
        <w:tc>
          <w:tcPr>
            <w:tcW w:w="709" w:type="dxa"/>
            <w:noWrap/>
            <w:hideMark/>
          </w:tcPr>
          <w:p w14:paraId="1040F4E2" w14:textId="77777777" w:rsidR="00600AD5" w:rsidRPr="00600AD5" w:rsidRDefault="00600AD5" w:rsidP="008971BE">
            <w:pPr>
              <w:jc w:val="center"/>
            </w:pPr>
            <w:r w:rsidRPr="00600AD5">
              <w:t>5</w:t>
            </w:r>
          </w:p>
        </w:tc>
        <w:tc>
          <w:tcPr>
            <w:tcW w:w="709" w:type="dxa"/>
            <w:noWrap/>
            <w:hideMark/>
          </w:tcPr>
          <w:p w14:paraId="26FF4A8F" w14:textId="77777777" w:rsidR="00600AD5" w:rsidRPr="00600AD5" w:rsidRDefault="00600AD5" w:rsidP="008971BE">
            <w:pPr>
              <w:jc w:val="center"/>
            </w:pPr>
            <w:r w:rsidRPr="00600AD5">
              <w:t>00</w:t>
            </w:r>
          </w:p>
        </w:tc>
        <w:tc>
          <w:tcPr>
            <w:tcW w:w="850" w:type="dxa"/>
            <w:noWrap/>
            <w:hideMark/>
          </w:tcPr>
          <w:p w14:paraId="2ADC1C3A" w14:textId="77777777" w:rsidR="00600AD5" w:rsidRPr="00600AD5" w:rsidRDefault="00600AD5" w:rsidP="008971BE">
            <w:pPr>
              <w:jc w:val="center"/>
            </w:pPr>
            <w:r w:rsidRPr="00600AD5">
              <w:t>10270</w:t>
            </w:r>
          </w:p>
        </w:tc>
        <w:tc>
          <w:tcPr>
            <w:tcW w:w="709" w:type="dxa"/>
            <w:noWrap/>
            <w:hideMark/>
          </w:tcPr>
          <w:p w14:paraId="5933B376" w14:textId="542E1D99" w:rsidR="00600AD5" w:rsidRPr="00600AD5" w:rsidRDefault="00600AD5" w:rsidP="008971BE">
            <w:pPr>
              <w:jc w:val="center"/>
            </w:pPr>
          </w:p>
        </w:tc>
        <w:tc>
          <w:tcPr>
            <w:tcW w:w="1559" w:type="dxa"/>
            <w:noWrap/>
            <w:hideMark/>
          </w:tcPr>
          <w:p w14:paraId="2F78A044" w14:textId="77777777" w:rsidR="00600AD5" w:rsidRPr="00600AD5" w:rsidRDefault="00600AD5" w:rsidP="008971BE">
            <w:pPr>
              <w:jc w:val="center"/>
            </w:pPr>
            <w:r w:rsidRPr="00600AD5">
              <w:t>1 505,0</w:t>
            </w:r>
          </w:p>
        </w:tc>
        <w:tc>
          <w:tcPr>
            <w:tcW w:w="1559" w:type="dxa"/>
            <w:noWrap/>
            <w:hideMark/>
          </w:tcPr>
          <w:p w14:paraId="41A927D8" w14:textId="77777777" w:rsidR="00600AD5" w:rsidRPr="00600AD5" w:rsidRDefault="00600AD5" w:rsidP="008971BE">
            <w:pPr>
              <w:jc w:val="center"/>
            </w:pPr>
            <w:r w:rsidRPr="00600AD5">
              <w:t>1 205,0</w:t>
            </w:r>
          </w:p>
        </w:tc>
        <w:tc>
          <w:tcPr>
            <w:tcW w:w="1251" w:type="dxa"/>
            <w:noWrap/>
            <w:hideMark/>
          </w:tcPr>
          <w:p w14:paraId="116A6CD4" w14:textId="77777777" w:rsidR="00600AD5" w:rsidRPr="00600AD5" w:rsidRDefault="00600AD5" w:rsidP="008971BE">
            <w:pPr>
              <w:jc w:val="center"/>
            </w:pPr>
            <w:r w:rsidRPr="00600AD5">
              <w:t>1 205,0</w:t>
            </w:r>
          </w:p>
        </w:tc>
      </w:tr>
      <w:tr w:rsidR="0083632A" w:rsidRPr="00600AD5" w14:paraId="55540293" w14:textId="77777777" w:rsidTr="00560D74">
        <w:trPr>
          <w:trHeight w:val="510"/>
        </w:trPr>
        <w:tc>
          <w:tcPr>
            <w:tcW w:w="2694" w:type="dxa"/>
            <w:hideMark/>
          </w:tcPr>
          <w:p w14:paraId="658D6103"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7BCFADE4" w14:textId="77777777" w:rsidR="00600AD5" w:rsidRPr="00600AD5" w:rsidRDefault="00600AD5" w:rsidP="008971BE">
            <w:pPr>
              <w:jc w:val="center"/>
            </w:pPr>
            <w:r w:rsidRPr="00600AD5">
              <w:t>05</w:t>
            </w:r>
          </w:p>
        </w:tc>
        <w:tc>
          <w:tcPr>
            <w:tcW w:w="709" w:type="dxa"/>
            <w:noWrap/>
            <w:hideMark/>
          </w:tcPr>
          <w:p w14:paraId="694F030E" w14:textId="77777777" w:rsidR="00600AD5" w:rsidRPr="00600AD5" w:rsidRDefault="00600AD5" w:rsidP="008971BE">
            <w:pPr>
              <w:jc w:val="center"/>
            </w:pPr>
            <w:r w:rsidRPr="00600AD5">
              <w:t>5</w:t>
            </w:r>
          </w:p>
        </w:tc>
        <w:tc>
          <w:tcPr>
            <w:tcW w:w="709" w:type="dxa"/>
            <w:noWrap/>
            <w:hideMark/>
          </w:tcPr>
          <w:p w14:paraId="17351A69" w14:textId="77777777" w:rsidR="00600AD5" w:rsidRPr="00600AD5" w:rsidRDefault="00600AD5" w:rsidP="008971BE">
            <w:pPr>
              <w:jc w:val="center"/>
            </w:pPr>
            <w:r w:rsidRPr="00600AD5">
              <w:t>00</w:t>
            </w:r>
          </w:p>
        </w:tc>
        <w:tc>
          <w:tcPr>
            <w:tcW w:w="850" w:type="dxa"/>
            <w:noWrap/>
            <w:hideMark/>
          </w:tcPr>
          <w:p w14:paraId="6B42FE51" w14:textId="77777777" w:rsidR="00600AD5" w:rsidRPr="00600AD5" w:rsidRDefault="00600AD5" w:rsidP="008971BE">
            <w:pPr>
              <w:jc w:val="center"/>
            </w:pPr>
            <w:r w:rsidRPr="00600AD5">
              <w:t>10270</w:t>
            </w:r>
          </w:p>
        </w:tc>
        <w:tc>
          <w:tcPr>
            <w:tcW w:w="709" w:type="dxa"/>
            <w:noWrap/>
            <w:hideMark/>
          </w:tcPr>
          <w:p w14:paraId="042350E8" w14:textId="77777777" w:rsidR="00600AD5" w:rsidRPr="00600AD5" w:rsidRDefault="00600AD5" w:rsidP="008971BE">
            <w:pPr>
              <w:jc w:val="center"/>
            </w:pPr>
            <w:r w:rsidRPr="00600AD5">
              <w:t>240</w:t>
            </w:r>
          </w:p>
        </w:tc>
        <w:tc>
          <w:tcPr>
            <w:tcW w:w="1559" w:type="dxa"/>
            <w:noWrap/>
            <w:hideMark/>
          </w:tcPr>
          <w:p w14:paraId="59E381E9" w14:textId="77777777" w:rsidR="00600AD5" w:rsidRPr="00600AD5" w:rsidRDefault="00600AD5" w:rsidP="008971BE">
            <w:pPr>
              <w:jc w:val="center"/>
            </w:pPr>
            <w:r w:rsidRPr="00600AD5">
              <w:t>1 500,0</w:t>
            </w:r>
          </w:p>
        </w:tc>
        <w:tc>
          <w:tcPr>
            <w:tcW w:w="1559" w:type="dxa"/>
            <w:noWrap/>
            <w:hideMark/>
          </w:tcPr>
          <w:p w14:paraId="07FBB93D" w14:textId="77777777" w:rsidR="00600AD5" w:rsidRPr="00600AD5" w:rsidRDefault="00600AD5" w:rsidP="008971BE">
            <w:pPr>
              <w:jc w:val="center"/>
            </w:pPr>
            <w:r w:rsidRPr="00600AD5">
              <w:t>1 200,0</w:t>
            </w:r>
          </w:p>
        </w:tc>
        <w:tc>
          <w:tcPr>
            <w:tcW w:w="1251" w:type="dxa"/>
            <w:noWrap/>
            <w:hideMark/>
          </w:tcPr>
          <w:p w14:paraId="5EFE1AB9" w14:textId="77777777" w:rsidR="00600AD5" w:rsidRPr="00600AD5" w:rsidRDefault="00600AD5" w:rsidP="008971BE">
            <w:pPr>
              <w:jc w:val="center"/>
            </w:pPr>
            <w:r w:rsidRPr="00600AD5">
              <w:t>1 200,0</w:t>
            </w:r>
          </w:p>
        </w:tc>
      </w:tr>
      <w:tr w:rsidR="0083632A" w:rsidRPr="00600AD5" w14:paraId="3331CD5F" w14:textId="77777777" w:rsidTr="00560D74">
        <w:trPr>
          <w:trHeight w:val="255"/>
        </w:trPr>
        <w:tc>
          <w:tcPr>
            <w:tcW w:w="2694" w:type="dxa"/>
            <w:hideMark/>
          </w:tcPr>
          <w:p w14:paraId="12F3934D" w14:textId="77777777" w:rsidR="00600AD5" w:rsidRPr="00600AD5" w:rsidRDefault="00600AD5">
            <w:r w:rsidRPr="00600AD5">
              <w:t>Субсидии бюджетным учреждениям</w:t>
            </w:r>
          </w:p>
        </w:tc>
        <w:tc>
          <w:tcPr>
            <w:tcW w:w="709" w:type="dxa"/>
            <w:noWrap/>
            <w:hideMark/>
          </w:tcPr>
          <w:p w14:paraId="2566B8E8" w14:textId="77777777" w:rsidR="00600AD5" w:rsidRPr="00600AD5" w:rsidRDefault="00600AD5" w:rsidP="008971BE">
            <w:pPr>
              <w:jc w:val="center"/>
            </w:pPr>
            <w:r w:rsidRPr="00600AD5">
              <w:t>05</w:t>
            </w:r>
          </w:p>
        </w:tc>
        <w:tc>
          <w:tcPr>
            <w:tcW w:w="709" w:type="dxa"/>
            <w:noWrap/>
            <w:hideMark/>
          </w:tcPr>
          <w:p w14:paraId="70D05E24" w14:textId="77777777" w:rsidR="00600AD5" w:rsidRPr="00600AD5" w:rsidRDefault="00600AD5" w:rsidP="008971BE">
            <w:pPr>
              <w:jc w:val="center"/>
            </w:pPr>
            <w:r w:rsidRPr="00600AD5">
              <w:t>5</w:t>
            </w:r>
          </w:p>
        </w:tc>
        <w:tc>
          <w:tcPr>
            <w:tcW w:w="709" w:type="dxa"/>
            <w:noWrap/>
            <w:hideMark/>
          </w:tcPr>
          <w:p w14:paraId="04B87E52" w14:textId="77777777" w:rsidR="00600AD5" w:rsidRPr="00600AD5" w:rsidRDefault="00600AD5" w:rsidP="008971BE">
            <w:pPr>
              <w:jc w:val="center"/>
            </w:pPr>
            <w:r w:rsidRPr="00600AD5">
              <w:t>00</w:t>
            </w:r>
          </w:p>
        </w:tc>
        <w:tc>
          <w:tcPr>
            <w:tcW w:w="850" w:type="dxa"/>
            <w:noWrap/>
            <w:hideMark/>
          </w:tcPr>
          <w:p w14:paraId="34D2D15A" w14:textId="77777777" w:rsidR="00600AD5" w:rsidRPr="00600AD5" w:rsidRDefault="00600AD5" w:rsidP="008971BE">
            <w:pPr>
              <w:jc w:val="center"/>
            </w:pPr>
            <w:r w:rsidRPr="00600AD5">
              <w:t>10270</w:t>
            </w:r>
          </w:p>
        </w:tc>
        <w:tc>
          <w:tcPr>
            <w:tcW w:w="709" w:type="dxa"/>
            <w:noWrap/>
            <w:hideMark/>
          </w:tcPr>
          <w:p w14:paraId="16B64111" w14:textId="77777777" w:rsidR="00600AD5" w:rsidRPr="00600AD5" w:rsidRDefault="00600AD5" w:rsidP="008971BE">
            <w:pPr>
              <w:jc w:val="center"/>
            </w:pPr>
            <w:r w:rsidRPr="00600AD5">
              <w:t>610</w:t>
            </w:r>
          </w:p>
        </w:tc>
        <w:tc>
          <w:tcPr>
            <w:tcW w:w="1559" w:type="dxa"/>
            <w:noWrap/>
            <w:hideMark/>
          </w:tcPr>
          <w:p w14:paraId="68EAD4B5" w14:textId="77777777" w:rsidR="00600AD5" w:rsidRPr="00600AD5" w:rsidRDefault="00600AD5" w:rsidP="008971BE">
            <w:pPr>
              <w:jc w:val="center"/>
            </w:pPr>
            <w:r w:rsidRPr="00600AD5">
              <w:t>5,0</w:t>
            </w:r>
          </w:p>
        </w:tc>
        <w:tc>
          <w:tcPr>
            <w:tcW w:w="1559" w:type="dxa"/>
            <w:noWrap/>
            <w:hideMark/>
          </w:tcPr>
          <w:p w14:paraId="13EF120D" w14:textId="77777777" w:rsidR="00600AD5" w:rsidRPr="00600AD5" w:rsidRDefault="00600AD5" w:rsidP="008971BE">
            <w:pPr>
              <w:jc w:val="center"/>
            </w:pPr>
            <w:r w:rsidRPr="00600AD5">
              <w:t>5,0</w:t>
            </w:r>
          </w:p>
        </w:tc>
        <w:tc>
          <w:tcPr>
            <w:tcW w:w="1251" w:type="dxa"/>
            <w:noWrap/>
            <w:hideMark/>
          </w:tcPr>
          <w:p w14:paraId="55943E95" w14:textId="77777777" w:rsidR="00600AD5" w:rsidRPr="00600AD5" w:rsidRDefault="00600AD5" w:rsidP="008971BE">
            <w:pPr>
              <w:jc w:val="center"/>
            </w:pPr>
            <w:r w:rsidRPr="00600AD5">
              <w:t>5,0</w:t>
            </w:r>
          </w:p>
        </w:tc>
      </w:tr>
      <w:tr w:rsidR="0083632A" w:rsidRPr="00600AD5" w14:paraId="30D30E06" w14:textId="77777777" w:rsidTr="00560D74">
        <w:trPr>
          <w:trHeight w:val="345"/>
        </w:trPr>
        <w:tc>
          <w:tcPr>
            <w:tcW w:w="2694" w:type="dxa"/>
            <w:hideMark/>
          </w:tcPr>
          <w:p w14:paraId="18A076ED" w14:textId="77777777" w:rsidR="00600AD5" w:rsidRPr="00600AD5" w:rsidRDefault="00600AD5">
            <w:r w:rsidRPr="00600AD5">
              <w:t>Подпрограмма "Обеспечение реализации муниципальной программы"</w:t>
            </w:r>
          </w:p>
        </w:tc>
        <w:tc>
          <w:tcPr>
            <w:tcW w:w="709" w:type="dxa"/>
            <w:noWrap/>
            <w:hideMark/>
          </w:tcPr>
          <w:p w14:paraId="5EFF2B87" w14:textId="77777777" w:rsidR="00600AD5" w:rsidRPr="00600AD5" w:rsidRDefault="00600AD5" w:rsidP="008971BE">
            <w:pPr>
              <w:jc w:val="center"/>
            </w:pPr>
            <w:r w:rsidRPr="00600AD5">
              <w:t>05</w:t>
            </w:r>
          </w:p>
        </w:tc>
        <w:tc>
          <w:tcPr>
            <w:tcW w:w="709" w:type="dxa"/>
            <w:noWrap/>
            <w:hideMark/>
          </w:tcPr>
          <w:p w14:paraId="7E35B42E" w14:textId="77777777" w:rsidR="00600AD5" w:rsidRPr="00600AD5" w:rsidRDefault="00600AD5" w:rsidP="008971BE">
            <w:pPr>
              <w:jc w:val="center"/>
            </w:pPr>
            <w:r w:rsidRPr="00600AD5">
              <w:t>6</w:t>
            </w:r>
          </w:p>
        </w:tc>
        <w:tc>
          <w:tcPr>
            <w:tcW w:w="709" w:type="dxa"/>
            <w:noWrap/>
            <w:hideMark/>
          </w:tcPr>
          <w:p w14:paraId="6D4E3641" w14:textId="0832548C" w:rsidR="00600AD5" w:rsidRPr="00600AD5" w:rsidRDefault="00600AD5" w:rsidP="008971BE">
            <w:pPr>
              <w:jc w:val="center"/>
            </w:pPr>
          </w:p>
        </w:tc>
        <w:tc>
          <w:tcPr>
            <w:tcW w:w="850" w:type="dxa"/>
            <w:noWrap/>
            <w:hideMark/>
          </w:tcPr>
          <w:p w14:paraId="6C844B07" w14:textId="0DE229CC" w:rsidR="00600AD5" w:rsidRPr="00600AD5" w:rsidRDefault="00600AD5" w:rsidP="008971BE">
            <w:pPr>
              <w:jc w:val="center"/>
            </w:pPr>
          </w:p>
        </w:tc>
        <w:tc>
          <w:tcPr>
            <w:tcW w:w="709" w:type="dxa"/>
            <w:noWrap/>
            <w:hideMark/>
          </w:tcPr>
          <w:p w14:paraId="2A3F4FA5" w14:textId="386A2DA8" w:rsidR="00600AD5" w:rsidRPr="00600AD5" w:rsidRDefault="00600AD5" w:rsidP="008971BE">
            <w:pPr>
              <w:jc w:val="center"/>
            </w:pPr>
          </w:p>
        </w:tc>
        <w:tc>
          <w:tcPr>
            <w:tcW w:w="1559" w:type="dxa"/>
            <w:noWrap/>
            <w:hideMark/>
          </w:tcPr>
          <w:p w14:paraId="59DF2968" w14:textId="77777777" w:rsidR="00600AD5" w:rsidRPr="00600AD5" w:rsidRDefault="00600AD5" w:rsidP="008971BE">
            <w:pPr>
              <w:jc w:val="center"/>
            </w:pPr>
            <w:r w:rsidRPr="00600AD5">
              <w:t>26 515,3</w:t>
            </w:r>
          </w:p>
        </w:tc>
        <w:tc>
          <w:tcPr>
            <w:tcW w:w="1559" w:type="dxa"/>
            <w:noWrap/>
            <w:hideMark/>
          </w:tcPr>
          <w:p w14:paraId="61446B06" w14:textId="77777777" w:rsidR="00600AD5" w:rsidRPr="00600AD5" w:rsidRDefault="00600AD5" w:rsidP="008971BE">
            <w:pPr>
              <w:jc w:val="center"/>
            </w:pPr>
            <w:r w:rsidRPr="00600AD5">
              <w:t>23 786,4</w:t>
            </w:r>
          </w:p>
        </w:tc>
        <w:tc>
          <w:tcPr>
            <w:tcW w:w="1251" w:type="dxa"/>
            <w:noWrap/>
            <w:hideMark/>
          </w:tcPr>
          <w:p w14:paraId="18CAA2C5" w14:textId="77777777" w:rsidR="00600AD5" w:rsidRPr="00600AD5" w:rsidRDefault="00600AD5" w:rsidP="008971BE">
            <w:pPr>
              <w:jc w:val="center"/>
            </w:pPr>
            <w:r w:rsidRPr="00600AD5">
              <w:t>23 786,4</w:t>
            </w:r>
          </w:p>
        </w:tc>
      </w:tr>
      <w:tr w:rsidR="0083632A" w:rsidRPr="00600AD5" w14:paraId="27613FF0" w14:textId="77777777" w:rsidTr="00560D74">
        <w:trPr>
          <w:trHeight w:val="255"/>
        </w:trPr>
        <w:tc>
          <w:tcPr>
            <w:tcW w:w="2694" w:type="dxa"/>
            <w:hideMark/>
          </w:tcPr>
          <w:p w14:paraId="2BCDC756" w14:textId="77777777" w:rsidR="00600AD5" w:rsidRPr="00600AD5" w:rsidRDefault="00600AD5">
            <w:r w:rsidRPr="00600AD5">
              <w:t xml:space="preserve">Обеспечение деятельности органов местного самоуправления </w:t>
            </w:r>
          </w:p>
        </w:tc>
        <w:tc>
          <w:tcPr>
            <w:tcW w:w="709" w:type="dxa"/>
            <w:noWrap/>
            <w:hideMark/>
          </w:tcPr>
          <w:p w14:paraId="1064E8D7" w14:textId="77777777" w:rsidR="00600AD5" w:rsidRPr="00600AD5" w:rsidRDefault="00600AD5" w:rsidP="008971BE">
            <w:pPr>
              <w:jc w:val="center"/>
            </w:pPr>
            <w:r w:rsidRPr="00600AD5">
              <w:t>05</w:t>
            </w:r>
          </w:p>
        </w:tc>
        <w:tc>
          <w:tcPr>
            <w:tcW w:w="709" w:type="dxa"/>
            <w:noWrap/>
            <w:hideMark/>
          </w:tcPr>
          <w:p w14:paraId="0A45353C" w14:textId="77777777" w:rsidR="00600AD5" w:rsidRPr="00600AD5" w:rsidRDefault="00600AD5" w:rsidP="008971BE">
            <w:pPr>
              <w:jc w:val="center"/>
            </w:pPr>
            <w:r w:rsidRPr="00600AD5">
              <w:t>6</w:t>
            </w:r>
          </w:p>
        </w:tc>
        <w:tc>
          <w:tcPr>
            <w:tcW w:w="709" w:type="dxa"/>
            <w:noWrap/>
            <w:hideMark/>
          </w:tcPr>
          <w:p w14:paraId="1C17E9F5" w14:textId="77777777" w:rsidR="00600AD5" w:rsidRPr="00600AD5" w:rsidRDefault="00600AD5" w:rsidP="008971BE">
            <w:pPr>
              <w:jc w:val="center"/>
            </w:pPr>
            <w:r w:rsidRPr="00600AD5">
              <w:t>00</w:t>
            </w:r>
          </w:p>
        </w:tc>
        <w:tc>
          <w:tcPr>
            <w:tcW w:w="850" w:type="dxa"/>
            <w:noWrap/>
            <w:hideMark/>
          </w:tcPr>
          <w:p w14:paraId="5C772775" w14:textId="77777777" w:rsidR="00600AD5" w:rsidRPr="00600AD5" w:rsidRDefault="00600AD5" w:rsidP="008971BE">
            <w:pPr>
              <w:jc w:val="center"/>
            </w:pPr>
            <w:r w:rsidRPr="00600AD5">
              <w:t>19030</w:t>
            </w:r>
          </w:p>
        </w:tc>
        <w:tc>
          <w:tcPr>
            <w:tcW w:w="709" w:type="dxa"/>
            <w:noWrap/>
            <w:hideMark/>
          </w:tcPr>
          <w:p w14:paraId="623189F8" w14:textId="5C6668DC" w:rsidR="00600AD5" w:rsidRPr="00600AD5" w:rsidRDefault="00600AD5" w:rsidP="008971BE">
            <w:pPr>
              <w:jc w:val="center"/>
            </w:pPr>
          </w:p>
        </w:tc>
        <w:tc>
          <w:tcPr>
            <w:tcW w:w="1559" w:type="dxa"/>
            <w:noWrap/>
            <w:hideMark/>
          </w:tcPr>
          <w:p w14:paraId="2186E076" w14:textId="77777777" w:rsidR="00600AD5" w:rsidRPr="00600AD5" w:rsidRDefault="00600AD5" w:rsidP="008971BE">
            <w:pPr>
              <w:jc w:val="center"/>
            </w:pPr>
            <w:r w:rsidRPr="00600AD5">
              <w:t>26 515,3</w:t>
            </w:r>
          </w:p>
        </w:tc>
        <w:tc>
          <w:tcPr>
            <w:tcW w:w="1559" w:type="dxa"/>
            <w:noWrap/>
            <w:hideMark/>
          </w:tcPr>
          <w:p w14:paraId="4E5DE1E3" w14:textId="77777777" w:rsidR="00600AD5" w:rsidRPr="00600AD5" w:rsidRDefault="00600AD5" w:rsidP="008971BE">
            <w:pPr>
              <w:jc w:val="center"/>
            </w:pPr>
            <w:r w:rsidRPr="00600AD5">
              <w:t>23 786,4</w:t>
            </w:r>
          </w:p>
        </w:tc>
        <w:tc>
          <w:tcPr>
            <w:tcW w:w="1251" w:type="dxa"/>
            <w:noWrap/>
            <w:hideMark/>
          </w:tcPr>
          <w:p w14:paraId="02AFA533" w14:textId="77777777" w:rsidR="00600AD5" w:rsidRPr="00600AD5" w:rsidRDefault="00600AD5" w:rsidP="008971BE">
            <w:pPr>
              <w:jc w:val="center"/>
            </w:pPr>
            <w:r w:rsidRPr="00600AD5">
              <w:t>23 786,4</w:t>
            </w:r>
          </w:p>
        </w:tc>
      </w:tr>
      <w:tr w:rsidR="0083632A" w:rsidRPr="00600AD5" w14:paraId="11BA31E6" w14:textId="77777777" w:rsidTr="00560D74">
        <w:trPr>
          <w:trHeight w:val="510"/>
        </w:trPr>
        <w:tc>
          <w:tcPr>
            <w:tcW w:w="2694" w:type="dxa"/>
            <w:hideMark/>
          </w:tcPr>
          <w:p w14:paraId="58DEACAF" w14:textId="77777777" w:rsidR="00600AD5" w:rsidRPr="00600AD5" w:rsidRDefault="00600AD5">
            <w:r w:rsidRPr="00600AD5">
              <w:t>Расходы на выплаты персоналу государственных (муниципальных) органов</w:t>
            </w:r>
          </w:p>
        </w:tc>
        <w:tc>
          <w:tcPr>
            <w:tcW w:w="709" w:type="dxa"/>
            <w:noWrap/>
            <w:hideMark/>
          </w:tcPr>
          <w:p w14:paraId="7193A5E4" w14:textId="77777777" w:rsidR="00600AD5" w:rsidRPr="00600AD5" w:rsidRDefault="00600AD5" w:rsidP="008971BE">
            <w:pPr>
              <w:jc w:val="center"/>
            </w:pPr>
            <w:r w:rsidRPr="00600AD5">
              <w:t>05</w:t>
            </w:r>
          </w:p>
        </w:tc>
        <w:tc>
          <w:tcPr>
            <w:tcW w:w="709" w:type="dxa"/>
            <w:noWrap/>
            <w:hideMark/>
          </w:tcPr>
          <w:p w14:paraId="48500062" w14:textId="77777777" w:rsidR="00600AD5" w:rsidRPr="00600AD5" w:rsidRDefault="00600AD5" w:rsidP="008971BE">
            <w:pPr>
              <w:jc w:val="center"/>
            </w:pPr>
            <w:r w:rsidRPr="00600AD5">
              <w:t>6</w:t>
            </w:r>
          </w:p>
        </w:tc>
        <w:tc>
          <w:tcPr>
            <w:tcW w:w="709" w:type="dxa"/>
            <w:noWrap/>
            <w:hideMark/>
          </w:tcPr>
          <w:p w14:paraId="402B8073" w14:textId="77777777" w:rsidR="00600AD5" w:rsidRPr="00600AD5" w:rsidRDefault="00600AD5" w:rsidP="008971BE">
            <w:pPr>
              <w:jc w:val="center"/>
            </w:pPr>
            <w:r w:rsidRPr="00600AD5">
              <w:t>00</w:t>
            </w:r>
          </w:p>
        </w:tc>
        <w:tc>
          <w:tcPr>
            <w:tcW w:w="850" w:type="dxa"/>
            <w:noWrap/>
            <w:hideMark/>
          </w:tcPr>
          <w:p w14:paraId="5FEB953D" w14:textId="77777777" w:rsidR="00600AD5" w:rsidRPr="00600AD5" w:rsidRDefault="00600AD5" w:rsidP="008971BE">
            <w:pPr>
              <w:jc w:val="center"/>
            </w:pPr>
            <w:r w:rsidRPr="00600AD5">
              <w:t>19030</w:t>
            </w:r>
          </w:p>
        </w:tc>
        <w:tc>
          <w:tcPr>
            <w:tcW w:w="709" w:type="dxa"/>
            <w:noWrap/>
            <w:hideMark/>
          </w:tcPr>
          <w:p w14:paraId="6BC940B7" w14:textId="77777777" w:rsidR="00600AD5" w:rsidRPr="00600AD5" w:rsidRDefault="00600AD5" w:rsidP="008971BE">
            <w:pPr>
              <w:jc w:val="center"/>
            </w:pPr>
            <w:r w:rsidRPr="00600AD5">
              <w:t>120</w:t>
            </w:r>
          </w:p>
        </w:tc>
        <w:tc>
          <w:tcPr>
            <w:tcW w:w="1559" w:type="dxa"/>
            <w:noWrap/>
            <w:hideMark/>
          </w:tcPr>
          <w:p w14:paraId="22C49A7A" w14:textId="77777777" w:rsidR="00600AD5" w:rsidRPr="00600AD5" w:rsidRDefault="00600AD5" w:rsidP="008971BE">
            <w:pPr>
              <w:jc w:val="center"/>
            </w:pPr>
            <w:r w:rsidRPr="00600AD5">
              <w:t>21 384,3</w:t>
            </w:r>
          </w:p>
        </w:tc>
        <w:tc>
          <w:tcPr>
            <w:tcW w:w="1559" w:type="dxa"/>
            <w:noWrap/>
            <w:hideMark/>
          </w:tcPr>
          <w:p w14:paraId="6B6706AB" w14:textId="77777777" w:rsidR="00600AD5" w:rsidRPr="00600AD5" w:rsidRDefault="00600AD5" w:rsidP="008971BE">
            <w:pPr>
              <w:jc w:val="center"/>
            </w:pPr>
            <w:r w:rsidRPr="00600AD5">
              <w:t>21 221,4</w:t>
            </w:r>
          </w:p>
        </w:tc>
        <w:tc>
          <w:tcPr>
            <w:tcW w:w="1251" w:type="dxa"/>
            <w:noWrap/>
            <w:hideMark/>
          </w:tcPr>
          <w:p w14:paraId="6A77D1D8" w14:textId="77777777" w:rsidR="00600AD5" w:rsidRPr="00600AD5" w:rsidRDefault="00600AD5" w:rsidP="008971BE">
            <w:pPr>
              <w:jc w:val="center"/>
            </w:pPr>
            <w:r w:rsidRPr="00600AD5">
              <w:t>21 221,4</w:t>
            </w:r>
          </w:p>
        </w:tc>
      </w:tr>
      <w:tr w:rsidR="0083632A" w:rsidRPr="00600AD5" w14:paraId="2D00FE46" w14:textId="77777777" w:rsidTr="00560D74">
        <w:trPr>
          <w:trHeight w:val="510"/>
        </w:trPr>
        <w:tc>
          <w:tcPr>
            <w:tcW w:w="2694" w:type="dxa"/>
            <w:hideMark/>
          </w:tcPr>
          <w:p w14:paraId="2F1903A5"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6DADA888" w14:textId="77777777" w:rsidR="00600AD5" w:rsidRPr="00600AD5" w:rsidRDefault="00600AD5" w:rsidP="008971BE">
            <w:pPr>
              <w:jc w:val="center"/>
            </w:pPr>
            <w:r w:rsidRPr="00600AD5">
              <w:t>05</w:t>
            </w:r>
          </w:p>
        </w:tc>
        <w:tc>
          <w:tcPr>
            <w:tcW w:w="709" w:type="dxa"/>
            <w:noWrap/>
            <w:hideMark/>
          </w:tcPr>
          <w:p w14:paraId="3A275035" w14:textId="77777777" w:rsidR="00600AD5" w:rsidRPr="00600AD5" w:rsidRDefault="00600AD5" w:rsidP="008971BE">
            <w:pPr>
              <w:jc w:val="center"/>
            </w:pPr>
            <w:r w:rsidRPr="00600AD5">
              <w:t>6</w:t>
            </w:r>
          </w:p>
        </w:tc>
        <w:tc>
          <w:tcPr>
            <w:tcW w:w="709" w:type="dxa"/>
            <w:noWrap/>
            <w:hideMark/>
          </w:tcPr>
          <w:p w14:paraId="113CE330" w14:textId="77777777" w:rsidR="00600AD5" w:rsidRPr="00600AD5" w:rsidRDefault="00600AD5" w:rsidP="008971BE">
            <w:pPr>
              <w:jc w:val="center"/>
            </w:pPr>
            <w:r w:rsidRPr="00600AD5">
              <w:t>00</w:t>
            </w:r>
          </w:p>
        </w:tc>
        <w:tc>
          <w:tcPr>
            <w:tcW w:w="850" w:type="dxa"/>
            <w:noWrap/>
            <w:hideMark/>
          </w:tcPr>
          <w:p w14:paraId="67E46B6C" w14:textId="77777777" w:rsidR="00600AD5" w:rsidRPr="00600AD5" w:rsidRDefault="00600AD5" w:rsidP="008971BE">
            <w:pPr>
              <w:jc w:val="center"/>
            </w:pPr>
            <w:r w:rsidRPr="00600AD5">
              <w:t>19030</w:t>
            </w:r>
          </w:p>
        </w:tc>
        <w:tc>
          <w:tcPr>
            <w:tcW w:w="709" w:type="dxa"/>
            <w:noWrap/>
            <w:hideMark/>
          </w:tcPr>
          <w:p w14:paraId="40F9F6E9" w14:textId="77777777" w:rsidR="00600AD5" w:rsidRPr="00600AD5" w:rsidRDefault="00600AD5" w:rsidP="008971BE">
            <w:pPr>
              <w:jc w:val="center"/>
            </w:pPr>
            <w:r w:rsidRPr="00600AD5">
              <w:t>240</w:t>
            </w:r>
          </w:p>
        </w:tc>
        <w:tc>
          <w:tcPr>
            <w:tcW w:w="1559" w:type="dxa"/>
            <w:noWrap/>
            <w:hideMark/>
          </w:tcPr>
          <w:p w14:paraId="508218F8" w14:textId="77777777" w:rsidR="00600AD5" w:rsidRPr="00600AD5" w:rsidRDefault="00600AD5" w:rsidP="008971BE">
            <w:pPr>
              <w:jc w:val="center"/>
            </w:pPr>
            <w:r w:rsidRPr="00600AD5">
              <w:t>5 091,0</w:t>
            </w:r>
          </w:p>
        </w:tc>
        <w:tc>
          <w:tcPr>
            <w:tcW w:w="1559" w:type="dxa"/>
            <w:noWrap/>
            <w:hideMark/>
          </w:tcPr>
          <w:p w14:paraId="2A04B125" w14:textId="77777777" w:rsidR="00600AD5" w:rsidRPr="00600AD5" w:rsidRDefault="00600AD5" w:rsidP="008971BE">
            <w:pPr>
              <w:jc w:val="center"/>
            </w:pPr>
            <w:r w:rsidRPr="00600AD5">
              <w:t>2 525,0</w:t>
            </w:r>
          </w:p>
        </w:tc>
        <w:tc>
          <w:tcPr>
            <w:tcW w:w="1251" w:type="dxa"/>
            <w:noWrap/>
            <w:hideMark/>
          </w:tcPr>
          <w:p w14:paraId="110CA41F" w14:textId="77777777" w:rsidR="00600AD5" w:rsidRPr="00600AD5" w:rsidRDefault="00600AD5" w:rsidP="008971BE">
            <w:pPr>
              <w:jc w:val="center"/>
            </w:pPr>
            <w:r w:rsidRPr="00600AD5">
              <w:t>2 525,0</w:t>
            </w:r>
          </w:p>
        </w:tc>
      </w:tr>
      <w:tr w:rsidR="0083632A" w:rsidRPr="00600AD5" w14:paraId="7813C160" w14:textId="77777777" w:rsidTr="00560D74">
        <w:trPr>
          <w:trHeight w:val="255"/>
        </w:trPr>
        <w:tc>
          <w:tcPr>
            <w:tcW w:w="2694" w:type="dxa"/>
            <w:hideMark/>
          </w:tcPr>
          <w:p w14:paraId="1A278213" w14:textId="77777777" w:rsidR="00600AD5" w:rsidRPr="00600AD5" w:rsidRDefault="00600AD5">
            <w:r w:rsidRPr="00600AD5">
              <w:t>Уплата налогов, сборов и иных платежей</w:t>
            </w:r>
          </w:p>
        </w:tc>
        <w:tc>
          <w:tcPr>
            <w:tcW w:w="709" w:type="dxa"/>
            <w:noWrap/>
            <w:hideMark/>
          </w:tcPr>
          <w:p w14:paraId="78B5C0AE" w14:textId="77777777" w:rsidR="00600AD5" w:rsidRPr="00600AD5" w:rsidRDefault="00600AD5" w:rsidP="008971BE">
            <w:pPr>
              <w:jc w:val="center"/>
            </w:pPr>
            <w:r w:rsidRPr="00600AD5">
              <w:t>05</w:t>
            </w:r>
          </w:p>
        </w:tc>
        <w:tc>
          <w:tcPr>
            <w:tcW w:w="709" w:type="dxa"/>
            <w:noWrap/>
            <w:hideMark/>
          </w:tcPr>
          <w:p w14:paraId="6FADD2BC" w14:textId="77777777" w:rsidR="00600AD5" w:rsidRPr="00600AD5" w:rsidRDefault="00600AD5" w:rsidP="008971BE">
            <w:pPr>
              <w:jc w:val="center"/>
            </w:pPr>
            <w:r w:rsidRPr="00600AD5">
              <w:t>6</w:t>
            </w:r>
          </w:p>
        </w:tc>
        <w:tc>
          <w:tcPr>
            <w:tcW w:w="709" w:type="dxa"/>
            <w:noWrap/>
            <w:hideMark/>
          </w:tcPr>
          <w:p w14:paraId="7A7A7C7D" w14:textId="77777777" w:rsidR="00600AD5" w:rsidRPr="00600AD5" w:rsidRDefault="00600AD5" w:rsidP="008971BE">
            <w:pPr>
              <w:jc w:val="center"/>
            </w:pPr>
            <w:r w:rsidRPr="00600AD5">
              <w:t>00</w:t>
            </w:r>
          </w:p>
        </w:tc>
        <w:tc>
          <w:tcPr>
            <w:tcW w:w="850" w:type="dxa"/>
            <w:noWrap/>
            <w:hideMark/>
          </w:tcPr>
          <w:p w14:paraId="4806D3E7" w14:textId="77777777" w:rsidR="00600AD5" w:rsidRPr="00600AD5" w:rsidRDefault="00600AD5" w:rsidP="008971BE">
            <w:pPr>
              <w:jc w:val="center"/>
            </w:pPr>
            <w:r w:rsidRPr="00600AD5">
              <w:t>19030</w:t>
            </w:r>
          </w:p>
        </w:tc>
        <w:tc>
          <w:tcPr>
            <w:tcW w:w="709" w:type="dxa"/>
            <w:noWrap/>
            <w:hideMark/>
          </w:tcPr>
          <w:p w14:paraId="48FC0E92" w14:textId="77777777" w:rsidR="00600AD5" w:rsidRPr="00600AD5" w:rsidRDefault="00600AD5" w:rsidP="008971BE">
            <w:pPr>
              <w:jc w:val="center"/>
            </w:pPr>
            <w:r w:rsidRPr="00600AD5">
              <w:t>850</w:t>
            </w:r>
          </w:p>
        </w:tc>
        <w:tc>
          <w:tcPr>
            <w:tcW w:w="1559" w:type="dxa"/>
            <w:noWrap/>
            <w:hideMark/>
          </w:tcPr>
          <w:p w14:paraId="08C7E616" w14:textId="77777777" w:rsidR="00600AD5" w:rsidRPr="00600AD5" w:rsidRDefault="00600AD5" w:rsidP="008971BE">
            <w:pPr>
              <w:jc w:val="center"/>
            </w:pPr>
            <w:r w:rsidRPr="00600AD5">
              <w:t>40,0</w:t>
            </w:r>
          </w:p>
        </w:tc>
        <w:tc>
          <w:tcPr>
            <w:tcW w:w="1559" w:type="dxa"/>
            <w:noWrap/>
            <w:hideMark/>
          </w:tcPr>
          <w:p w14:paraId="77D294CF" w14:textId="77777777" w:rsidR="00600AD5" w:rsidRPr="00600AD5" w:rsidRDefault="00600AD5" w:rsidP="008971BE">
            <w:pPr>
              <w:jc w:val="center"/>
            </w:pPr>
            <w:r w:rsidRPr="00600AD5">
              <w:t>40,0</w:t>
            </w:r>
          </w:p>
        </w:tc>
        <w:tc>
          <w:tcPr>
            <w:tcW w:w="1251" w:type="dxa"/>
            <w:noWrap/>
            <w:hideMark/>
          </w:tcPr>
          <w:p w14:paraId="64A3B997" w14:textId="77777777" w:rsidR="00600AD5" w:rsidRPr="00600AD5" w:rsidRDefault="00600AD5" w:rsidP="008971BE">
            <w:pPr>
              <w:jc w:val="center"/>
            </w:pPr>
            <w:r w:rsidRPr="00600AD5">
              <w:t>40,0</w:t>
            </w:r>
          </w:p>
        </w:tc>
      </w:tr>
      <w:tr w:rsidR="0083632A" w:rsidRPr="00600AD5" w14:paraId="303C29E4" w14:textId="77777777" w:rsidTr="00560D74">
        <w:trPr>
          <w:trHeight w:val="510"/>
        </w:trPr>
        <w:tc>
          <w:tcPr>
            <w:tcW w:w="2694" w:type="dxa"/>
            <w:hideMark/>
          </w:tcPr>
          <w:p w14:paraId="28EE72D1" w14:textId="77777777" w:rsidR="00600AD5" w:rsidRPr="00600AD5" w:rsidRDefault="00600AD5">
            <w:pPr>
              <w:rPr>
                <w:b/>
                <w:bCs/>
              </w:rPr>
            </w:pPr>
            <w:r w:rsidRPr="00600AD5">
              <w:rPr>
                <w:b/>
                <w:bCs/>
              </w:rPr>
              <w:t>Муниципальная программа Киселевского городского округа «Молодежь, спорт и туризм Киселевского городского округа»</w:t>
            </w:r>
          </w:p>
        </w:tc>
        <w:tc>
          <w:tcPr>
            <w:tcW w:w="709" w:type="dxa"/>
            <w:noWrap/>
            <w:hideMark/>
          </w:tcPr>
          <w:p w14:paraId="5EB787FA" w14:textId="77777777" w:rsidR="00600AD5" w:rsidRPr="00600AD5" w:rsidRDefault="00600AD5" w:rsidP="008971BE">
            <w:pPr>
              <w:jc w:val="center"/>
              <w:rPr>
                <w:b/>
                <w:bCs/>
              </w:rPr>
            </w:pPr>
            <w:r w:rsidRPr="00600AD5">
              <w:rPr>
                <w:b/>
                <w:bCs/>
              </w:rPr>
              <w:t>06</w:t>
            </w:r>
          </w:p>
        </w:tc>
        <w:tc>
          <w:tcPr>
            <w:tcW w:w="709" w:type="dxa"/>
            <w:noWrap/>
            <w:hideMark/>
          </w:tcPr>
          <w:p w14:paraId="41E869AC" w14:textId="5FD1B02A" w:rsidR="00600AD5" w:rsidRPr="00600AD5" w:rsidRDefault="00600AD5" w:rsidP="008971BE">
            <w:pPr>
              <w:jc w:val="center"/>
              <w:rPr>
                <w:b/>
                <w:bCs/>
              </w:rPr>
            </w:pPr>
          </w:p>
        </w:tc>
        <w:tc>
          <w:tcPr>
            <w:tcW w:w="709" w:type="dxa"/>
            <w:noWrap/>
            <w:hideMark/>
          </w:tcPr>
          <w:p w14:paraId="0C2ABBE3" w14:textId="0A6018D9" w:rsidR="00600AD5" w:rsidRPr="00600AD5" w:rsidRDefault="00600AD5" w:rsidP="008971BE">
            <w:pPr>
              <w:jc w:val="center"/>
              <w:rPr>
                <w:b/>
                <w:bCs/>
              </w:rPr>
            </w:pPr>
          </w:p>
        </w:tc>
        <w:tc>
          <w:tcPr>
            <w:tcW w:w="850" w:type="dxa"/>
            <w:noWrap/>
            <w:hideMark/>
          </w:tcPr>
          <w:p w14:paraId="5E76A31E" w14:textId="23A5EB4A" w:rsidR="00600AD5" w:rsidRPr="00600AD5" w:rsidRDefault="00600AD5" w:rsidP="008971BE">
            <w:pPr>
              <w:jc w:val="center"/>
              <w:rPr>
                <w:b/>
                <w:bCs/>
              </w:rPr>
            </w:pPr>
          </w:p>
        </w:tc>
        <w:tc>
          <w:tcPr>
            <w:tcW w:w="709" w:type="dxa"/>
            <w:noWrap/>
            <w:hideMark/>
          </w:tcPr>
          <w:p w14:paraId="085CA3D2" w14:textId="2F40410A" w:rsidR="00600AD5" w:rsidRPr="00600AD5" w:rsidRDefault="00600AD5" w:rsidP="008971BE">
            <w:pPr>
              <w:jc w:val="center"/>
              <w:rPr>
                <w:b/>
                <w:bCs/>
              </w:rPr>
            </w:pPr>
          </w:p>
        </w:tc>
        <w:tc>
          <w:tcPr>
            <w:tcW w:w="1559" w:type="dxa"/>
            <w:noWrap/>
            <w:hideMark/>
          </w:tcPr>
          <w:p w14:paraId="650574AC" w14:textId="77777777" w:rsidR="00600AD5" w:rsidRPr="00600AD5" w:rsidRDefault="00600AD5" w:rsidP="008971BE">
            <w:pPr>
              <w:jc w:val="center"/>
              <w:rPr>
                <w:b/>
                <w:bCs/>
              </w:rPr>
            </w:pPr>
            <w:r w:rsidRPr="00600AD5">
              <w:rPr>
                <w:b/>
                <w:bCs/>
              </w:rPr>
              <w:t>189 051,2</w:t>
            </w:r>
          </w:p>
        </w:tc>
        <w:tc>
          <w:tcPr>
            <w:tcW w:w="1559" w:type="dxa"/>
            <w:noWrap/>
            <w:hideMark/>
          </w:tcPr>
          <w:p w14:paraId="1D59CBF8" w14:textId="77777777" w:rsidR="00600AD5" w:rsidRPr="00600AD5" w:rsidRDefault="00600AD5" w:rsidP="008971BE">
            <w:pPr>
              <w:jc w:val="center"/>
              <w:rPr>
                <w:b/>
                <w:bCs/>
              </w:rPr>
            </w:pPr>
            <w:r w:rsidRPr="00600AD5">
              <w:rPr>
                <w:b/>
                <w:bCs/>
              </w:rPr>
              <w:t>163 138,9</w:t>
            </w:r>
          </w:p>
        </w:tc>
        <w:tc>
          <w:tcPr>
            <w:tcW w:w="1251" w:type="dxa"/>
            <w:noWrap/>
            <w:hideMark/>
          </w:tcPr>
          <w:p w14:paraId="18F2A8A3" w14:textId="77777777" w:rsidR="00600AD5" w:rsidRPr="00600AD5" w:rsidRDefault="00600AD5" w:rsidP="008971BE">
            <w:pPr>
              <w:jc w:val="center"/>
              <w:rPr>
                <w:b/>
                <w:bCs/>
              </w:rPr>
            </w:pPr>
            <w:r w:rsidRPr="00600AD5">
              <w:rPr>
                <w:b/>
                <w:bCs/>
              </w:rPr>
              <w:t>163 138,9</w:t>
            </w:r>
          </w:p>
        </w:tc>
      </w:tr>
      <w:tr w:rsidR="0083632A" w:rsidRPr="00600AD5" w14:paraId="633D8E88" w14:textId="77777777" w:rsidTr="00560D74">
        <w:trPr>
          <w:trHeight w:val="240"/>
        </w:trPr>
        <w:tc>
          <w:tcPr>
            <w:tcW w:w="2694" w:type="dxa"/>
            <w:hideMark/>
          </w:tcPr>
          <w:p w14:paraId="0F1FDDE8" w14:textId="77777777" w:rsidR="00600AD5" w:rsidRPr="00600AD5" w:rsidRDefault="00600AD5">
            <w:r w:rsidRPr="00600AD5">
              <w:t xml:space="preserve">Подпрограмма "Молодежная политика" </w:t>
            </w:r>
          </w:p>
        </w:tc>
        <w:tc>
          <w:tcPr>
            <w:tcW w:w="709" w:type="dxa"/>
            <w:noWrap/>
            <w:hideMark/>
          </w:tcPr>
          <w:p w14:paraId="5490CB19" w14:textId="77777777" w:rsidR="00600AD5" w:rsidRPr="00600AD5" w:rsidRDefault="00600AD5" w:rsidP="008971BE">
            <w:pPr>
              <w:jc w:val="center"/>
            </w:pPr>
            <w:r w:rsidRPr="00600AD5">
              <w:t>06</w:t>
            </w:r>
          </w:p>
        </w:tc>
        <w:tc>
          <w:tcPr>
            <w:tcW w:w="709" w:type="dxa"/>
            <w:noWrap/>
            <w:hideMark/>
          </w:tcPr>
          <w:p w14:paraId="51CC524D" w14:textId="77777777" w:rsidR="00600AD5" w:rsidRPr="00600AD5" w:rsidRDefault="00600AD5" w:rsidP="008971BE">
            <w:pPr>
              <w:jc w:val="center"/>
            </w:pPr>
            <w:r w:rsidRPr="00600AD5">
              <w:t>1</w:t>
            </w:r>
          </w:p>
        </w:tc>
        <w:tc>
          <w:tcPr>
            <w:tcW w:w="709" w:type="dxa"/>
            <w:noWrap/>
            <w:hideMark/>
          </w:tcPr>
          <w:p w14:paraId="267E341C" w14:textId="4F0BD73A" w:rsidR="00600AD5" w:rsidRPr="00600AD5" w:rsidRDefault="00600AD5" w:rsidP="008971BE">
            <w:pPr>
              <w:jc w:val="center"/>
            </w:pPr>
          </w:p>
        </w:tc>
        <w:tc>
          <w:tcPr>
            <w:tcW w:w="850" w:type="dxa"/>
            <w:noWrap/>
            <w:hideMark/>
          </w:tcPr>
          <w:p w14:paraId="52A1CB5F" w14:textId="144CA790" w:rsidR="00600AD5" w:rsidRPr="00600AD5" w:rsidRDefault="00600AD5" w:rsidP="008971BE">
            <w:pPr>
              <w:jc w:val="center"/>
            </w:pPr>
          </w:p>
        </w:tc>
        <w:tc>
          <w:tcPr>
            <w:tcW w:w="709" w:type="dxa"/>
            <w:noWrap/>
            <w:hideMark/>
          </w:tcPr>
          <w:p w14:paraId="2403D401" w14:textId="5BC4EA78" w:rsidR="00600AD5" w:rsidRPr="00600AD5" w:rsidRDefault="00600AD5" w:rsidP="008971BE">
            <w:pPr>
              <w:jc w:val="center"/>
            </w:pPr>
          </w:p>
        </w:tc>
        <w:tc>
          <w:tcPr>
            <w:tcW w:w="1559" w:type="dxa"/>
            <w:noWrap/>
            <w:hideMark/>
          </w:tcPr>
          <w:p w14:paraId="41E8F1B2" w14:textId="77777777" w:rsidR="00600AD5" w:rsidRPr="00600AD5" w:rsidRDefault="00600AD5" w:rsidP="008971BE">
            <w:pPr>
              <w:jc w:val="center"/>
            </w:pPr>
            <w:r w:rsidRPr="00600AD5">
              <w:t>9 198,3</w:t>
            </w:r>
          </w:p>
        </w:tc>
        <w:tc>
          <w:tcPr>
            <w:tcW w:w="1559" w:type="dxa"/>
            <w:noWrap/>
            <w:hideMark/>
          </w:tcPr>
          <w:p w14:paraId="208D1082" w14:textId="77777777" w:rsidR="00600AD5" w:rsidRPr="00600AD5" w:rsidRDefault="00600AD5" w:rsidP="008971BE">
            <w:pPr>
              <w:jc w:val="center"/>
            </w:pPr>
            <w:r w:rsidRPr="00600AD5">
              <w:t>7 425,2</w:t>
            </w:r>
          </w:p>
        </w:tc>
        <w:tc>
          <w:tcPr>
            <w:tcW w:w="1251" w:type="dxa"/>
            <w:noWrap/>
            <w:hideMark/>
          </w:tcPr>
          <w:p w14:paraId="5EBF12B5" w14:textId="77777777" w:rsidR="00600AD5" w:rsidRPr="00600AD5" w:rsidRDefault="00600AD5" w:rsidP="008971BE">
            <w:pPr>
              <w:jc w:val="center"/>
            </w:pPr>
            <w:r w:rsidRPr="00600AD5">
              <w:t>7 425,2</w:t>
            </w:r>
          </w:p>
        </w:tc>
      </w:tr>
      <w:tr w:rsidR="0083632A" w:rsidRPr="00600AD5" w14:paraId="1A532EF3" w14:textId="77777777" w:rsidTr="00560D74">
        <w:trPr>
          <w:trHeight w:val="255"/>
        </w:trPr>
        <w:tc>
          <w:tcPr>
            <w:tcW w:w="2694" w:type="dxa"/>
            <w:hideMark/>
          </w:tcPr>
          <w:p w14:paraId="4B91DD02" w14:textId="77777777" w:rsidR="00600AD5" w:rsidRPr="00600AD5" w:rsidRDefault="00600AD5">
            <w:r w:rsidRPr="00600AD5">
              <w:lastRenderedPageBreak/>
              <w:t xml:space="preserve">Реализация мер в области молодежной политики </w:t>
            </w:r>
          </w:p>
        </w:tc>
        <w:tc>
          <w:tcPr>
            <w:tcW w:w="709" w:type="dxa"/>
            <w:noWrap/>
            <w:hideMark/>
          </w:tcPr>
          <w:p w14:paraId="35D87B41" w14:textId="77777777" w:rsidR="00600AD5" w:rsidRPr="00600AD5" w:rsidRDefault="00600AD5" w:rsidP="008971BE">
            <w:pPr>
              <w:jc w:val="center"/>
            </w:pPr>
            <w:r w:rsidRPr="00600AD5">
              <w:t>06</w:t>
            </w:r>
          </w:p>
        </w:tc>
        <w:tc>
          <w:tcPr>
            <w:tcW w:w="709" w:type="dxa"/>
            <w:noWrap/>
            <w:hideMark/>
          </w:tcPr>
          <w:p w14:paraId="4CFD4B2C" w14:textId="77777777" w:rsidR="00600AD5" w:rsidRPr="00600AD5" w:rsidRDefault="00600AD5" w:rsidP="008971BE">
            <w:pPr>
              <w:jc w:val="center"/>
            </w:pPr>
            <w:r w:rsidRPr="00600AD5">
              <w:t>1</w:t>
            </w:r>
          </w:p>
        </w:tc>
        <w:tc>
          <w:tcPr>
            <w:tcW w:w="709" w:type="dxa"/>
            <w:noWrap/>
            <w:hideMark/>
          </w:tcPr>
          <w:p w14:paraId="2C39B9AB" w14:textId="77777777" w:rsidR="00600AD5" w:rsidRPr="00600AD5" w:rsidRDefault="00600AD5" w:rsidP="008971BE">
            <w:pPr>
              <w:jc w:val="center"/>
            </w:pPr>
            <w:r w:rsidRPr="00600AD5">
              <w:t>00</w:t>
            </w:r>
          </w:p>
        </w:tc>
        <w:tc>
          <w:tcPr>
            <w:tcW w:w="850" w:type="dxa"/>
            <w:noWrap/>
            <w:hideMark/>
          </w:tcPr>
          <w:p w14:paraId="3D949110" w14:textId="77777777" w:rsidR="00600AD5" w:rsidRPr="00600AD5" w:rsidRDefault="00600AD5" w:rsidP="008971BE">
            <w:pPr>
              <w:jc w:val="center"/>
            </w:pPr>
            <w:r w:rsidRPr="00600AD5">
              <w:t>10450</w:t>
            </w:r>
          </w:p>
        </w:tc>
        <w:tc>
          <w:tcPr>
            <w:tcW w:w="709" w:type="dxa"/>
            <w:noWrap/>
            <w:hideMark/>
          </w:tcPr>
          <w:p w14:paraId="078DF8A5" w14:textId="2C63EF69" w:rsidR="00600AD5" w:rsidRPr="00600AD5" w:rsidRDefault="00600AD5" w:rsidP="008971BE">
            <w:pPr>
              <w:jc w:val="center"/>
            </w:pPr>
          </w:p>
        </w:tc>
        <w:tc>
          <w:tcPr>
            <w:tcW w:w="1559" w:type="dxa"/>
            <w:noWrap/>
            <w:hideMark/>
          </w:tcPr>
          <w:p w14:paraId="6C887FA5" w14:textId="77777777" w:rsidR="00600AD5" w:rsidRPr="00600AD5" w:rsidRDefault="00600AD5" w:rsidP="008971BE">
            <w:pPr>
              <w:jc w:val="center"/>
            </w:pPr>
            <w:r w:rsidRPr="00600AD5">
              <w:t>8 786,3</w:t>
            </w:r>
          </w:p>
        </w:tc>
        <w:tc>
          <w:tcPr>
            <w:tcW w:w="1559" w:type="dxa"/>
            <w:noWrap/>
            <w:hideMark/>
          </w:tcPr>
          <w:p w14:paraId="4B95D580" w14:textId="77777777" w:rsidR="00600AD5" w:rsidRPr="00600AD5" w:rsidRDefault="00600AD5" w:rsidP="008971BE">
            <w:pPr>
              <w:jc w:val="center"/>
            </w:pPr>
            <w:r w:rsidRPr="00600AD5">
              <w:t>7 116,4</w:t>
            </w:r>
          </w:p>
        </w:tc>
        <w:tc>
          <w:tcPr>
            <w:tcW w:w="1251" w:type="dxa"/>
            <w:noWrap/>
            <w:hideMark/>
          </w:tcPr>
          <w:p w14:paraId="4E2C7361" w14:textId="77777777" w:rsidR="00600AD5" w:rsidRPr="00600AD5" w:rsidRDefault="00600AD5" w:rsidP="008971BE">
            <w:pPr>
              <w:jc w:val="center"/>
            </w:pPr>
            <w:r w:rsidRPr="00600AD5">
              <w:t>7 116,4</w:t>
            </w:r>
          </w:p>
        </w:tc>
      </w:tr>
      <w:tr w:rsidR="0083632A" w:rsidRPr="00600AD5" w14:paraId="5C3DD9AD" w14:textId="77777777" w:rsidTr="00560D74">
        <w:trPr>
          <w:trHeight w:val="255"/>
        </w:trPr>
        <w:tc>
          <w:tcPr>
            <w:tcW w:w="2694" w:type="dxa"/>
            <w:hideMark/>
          </w:tcPr>
          <w:p w14:paraId="043CEA89" w14:textId="77777777" w:rsidR="00600AD5" w:rsidRPr="00600AD5" w:rsidRDefault="00600AD5">
            <w:r w:rsidRPr="00600AD5">
              <w:t>Расходы на выплаты персоналу казенных учреждений</w:t>
            </w:r>
          </w:p>
        </w:tc>
        <w:tc>
          <w:tcPr>
            <w:tcW w:w="709" w:type="dxa"/>
            <w:noWrap/>
            <w:hideMark/>
          </w:tcPr>
          <w:p w14:paraId="2FFE3D79" w14:textId="77777777" w:rsidR="00600AD5" w:rsidRPr="00600AD5" w:rsidRDefault="00600AD5" w:rsidP="008971BE">
            <w:pPr>
              <w:jc w:val="center"/>
            </w:pPr>
            <w:r w:rsidRPr="00600AD5">
              <w:t>06</w:t>
            </w:r>
          </w:p>
        </w:tc>
        <w:tc>
          <w:tcPr>
            <w:tcW w:w="709" w:type="dxa"/>
            <w:noWrap/>
            <w:hideMark/>
          </w:tcPr>
          <w:p w14:paraId="47890B2C" w14:textId="77777777" w:rsidR="00600AD5" w:rsidRPr="00600AD5" w:rsidRDefault="00600AD5" w:rsidP="008971BE">
            <w:pPr>
              <w:jc w:val="center"/>
            </w:pPr>
            <w:r w:rsidRPr="00600AD5">
              <w:t>1</w:t>
            </w:r>
          </w:p>
        </w:tc>
        <w:tc>
          <w:tcPr>
            <w:tcW w:w="709" w:type="dxa"/>
            <w:noWrap/>
            <w:hideMark/>
          </w:tcPr>
          <w:p w14:paraId="6F7E6402" w14:textId="77777777" w:rsidR="00600AD5" w:rsidRPr="00600AD5" w:rsidRDefault="00600AD5" w:rsidP="008971BE">
            <w:pPr>
              <w:jc w:val="center"/>
            </w:pPr>
            <w:r w:rsidRPr="00600AD5">
              <w:t>00</w:t>
            </w:r>
          </w:p>
        </w:tc>
        <w:tc>
          <w:tcPr>
            <w:tcW w:w="850" w:type="dxa"/>
            <w:noWrap/>
            <w:hideMark/>
          </w:tcPr>
          <w:p w14:paraId="5ECF9670" w14:textId="77777777" w:rsidR="00600AD5" w:rsidRPr="00600AD5" w:rsidRDefault="00600AD5" w:rsidP="008971BE">
            <w:pPr>
              <w:jc w:val="center"/>
            </w:pPr>
            <w:r w:rsidRPr="00600AD5">
              <w:t>10450</w:t>
            </w:r>
          </w:p>
        </w:tc>
        <w:tc>
          <w:tcPr>
            <w:tcW w:w="709" w:type="dxa"/>
            <w:noWrap/>
            <w:hideMark/>
          </w:tcPr>
          <w:p w14:paraId="5CCB2E50" w14:textId="77777777" w:rsidR="00600AD5" w:rsidRPr="00600AD5" w:rsidRDefault="00600AD5" w:rsidP="008971BE">
            <w:pPr>
              <w:jc w:val="center"/>
            </w:pPr>
            <w:r w:rsidRPr="00600AD5">
              <w:t>110</w:t>
            </w:r>
          </w:p>
        </w:tc>
        <w:tc>
          <w:tcPr>
            <w:tcW w:w="1559" w:type="dxa"/>
            <w:noWrap/>
            <w:hideMark/>
          </w:tcPr>
          <w:p w14:paraId="79BC94EA" w14:textId="77777777" w:rsidR="00600AD5" w:rsidRPr="00600AD5" w:rsidRDefault="00600AD5" w:rsidP="008971BE">
            <w:pPr>
              <w:jc w:val="center"/>
            </w:pPr>
            <w:r w:rsidRPr="00600AD5">
              <w:t>151,6</w:t>
            </w:r>
          </w:p>
        </w:tc>
        <w:tc>
          <w:tcPr>
            <w:tcW w:w="1559" w:type="dxa"/>
            <w:noWrap/>
            <w:hideMark/>
          </w:tcPr>
          <w:p w14:paraId="52A9DDC0" w14:textId="77777777" w:rsidR="00600AD5" w:rsidRPr="00600AD5" w:rsidRDefault="00600AD5" w:rsidP="008971BE">
            <w:pPr>
              <w:jc w:val="center"/>
            </w:pPr>
            <w:r w:rsidRPr="00600AD5">
              <w:t>143,2</w:t>
            </w:r>
          </w:p>
        </w:tc>
        <w:tc>
          <w:tcPr>
            <w:tcW w:w="1251" w:type="dxa"/>
            <w:noWrap/>
            <w:hideMark/>
          </w:tcPr>
          <w:p w14:paraId="59ACFB9F" w14:textId="77777777" w:rsidR="00600AD5" w:rsidRPr="00600AD5" w:rsidRDefault="00600AD5" w:rsidP="008971BE">
            <w:pPr>
              <w:jc w:val="center"/>
            </w:pPr>
            <w:r w:rsidRPr="00600AD5">
              <w:t>143,2</w:t>
            </w:r>
          </w:p>
        </w:tc>
      </w:tr>
      <w:tr w:rsidR="0083632A" w:rsidRPr="00600AD5" w14:paraId="75E8AB0B" w14:textId="77777777" w:rsidTr="00560D74">
        <w:trPr>
          <w:trHeight w:val="510"/>
        </w:trPr>
        <w:tc>
          <w:tcPr>
            <w:tcW w:w="2694" w:type="dxa"/>
            <w:hideMark/>
          </w:tcPr>
          <w:p w14:paraId="4BD4B6A9"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3A70520D" w14:textId="77777777" w:rsidR="00600AD5" w:rsidRPr="00600AD5" w:rsidRDefault="00600AD5" w:rsidP="008971BE">
            <w:pPr>
              <w:jc w:val="center"/>
            </w:pPr>
            <w:r w:rsidRPr="00600AD5">
              <w:t>06</w:t>
            </w:r>
          </w:p>
        </w:tc>
        <w:tc>
          <w:tcPr>
            <w:tcW w:w="709" w:type="dxa"/>
            <w:noWrap/>
            <w:hideMark/>
          </w:tcPr>
          <w:p w14:paraId="0208A2B4" w14:textId="77777777" w:rsidR="00600AD5" w:rsidRPr="00600AD5" w:rsidRDefault="00600AD5" w:rsidP="008971BE">
            <w:pPr>
              <w:jc w:val="center"/>
            </w:pPr>
            <w:r w:rsidRPr="00600AD5">
              <w:t>1</w:t>
            </w:r>
          </w:p>
        </w:tc>
        <w:tc>
          <w:tcPr>
            <w:tcW w:w="709" w:type="dxa"/>
            <w:noWrap/>
            <w:hideMark/>
          </w:tcPr>
          <w:p w14:paraId="20568F09" w14:textId="77777777" w:rsidR="00600AD5" w:rsidRPr="00600AD5" w:rsidRDefault="00600AD5" w:rsidP="008971BE">
            <w:pPr>
              <w:jc w:val="center"/>
            </w:pPr>
            <w:r w:rsidRPr="00600AD5">
              <w:t>00</w:t>
            </w:r>
          </w:p>
        </w:tc>
        <w:tc>
          <w:tcPr>
            <w:tcW w:w="850" w:type="dxa"/>
            <w:noWrap/>
            <w:hideMark/>
          </w:tcPr>
          <w:p w14:paraId="33BA163A" w14:textId="77777777" w:rsidR="00600AD5" w:rsidRPr="00600AD5" w:rsidRDefault="00600AD5" w:rsidP="008971BE">
            <w:pPr>
              <w:jc w:val="center"/>
            </w:pPr>
            <w:r w:rsidRPr="00600AD5">
              <w:t>10450</w:t>
            </w:r>
          </w:p>
        </w:tc>
        <w:tc>
          <w:tcPr>
            <w:tcW w:w="709" w:type="dxa"/>
            <w:noWrap/>
            <w:hideMark/>
          </w:tcPr>
          <w:p w14:paraId="04F38445" w14:textId="77777777" w:rsidR="00600AD5" w:rsidRPr="00600AD5" w:rsidRDefault="00600AD5" w:rsidP="008971BE">
            <w:pPr>
              <w:jc w:val="center"/>
            </w:pPr>
            <w:r w:rsidRPr="00600AD5">
              <w:t>240</w:t>
            </w:r>
          </w:p>
        </w:tc>
        <w:tc>
          <w:tcPr>
            <w:tcW w:w="1559" w:type="dxa"/>
            <w:noWrap/>
            <w:hideMark/>
          </w:tcPr>
          <w:p w14:paraId="0D25EC57" w14:textId="77777777" w:rsidR="00600AD5" w:rsidRPr="00600AD5" w:rsidRDefault="00600AD5" w:rsidP="008971BE">
            <w:pPr>
              <w:jc w:val="center"/>
            </w:pPr>
            <w:r w:rsidRPr="00600AD5">
              <w:t>150,0</w:t>
            </w:r>
          </w:p>
        </w:tc>
        <w:tc>
          <w:tcPr>
            <w:tcW w:w="1559" w:type="dxa"/>
            <w:noWrap/>
            <w:hideMark/>
          </w:tcPr>
          <w:p w14:paraId="02E86B99" w14:textId="77777777" w:rsidR="00600AD5" w:rsidRPr="00600AD5" w:rsidRDefault="00600AD5" w:rsidP="008971BE">
            <w:pPr>
              <w:jc w:val="center"/>
            </w:pPr>
            <w:r w:rsidRPr="00600AD5">
              <w:t>150,0</w:t>
            </w:r>
          </w:p>
        </w:tc>
        <w:tc>
          <w:tcPr>
            <w:tcW w:w="1251" w:type="dxa"/>
            <w:noWrap/>
            <w:hideMark/>
          </w:tcPr>
          <w:p w14:paraId="29748395" w14:textId="77777777" w:rsidR="00600AD5" w:rsidRPr="00600AD5" w:rsidRDefault="00600AD5" w:rsidP="008971BE">
            <w:pPr>
              <w:jc w:val="center"/>
            </w:pPr>
            <w:r w:rsidRPr="00600AD5">
              <w:t>150,0</w:t>
            </w:r>
          </w:p>
        </w:tc>
      </w:tr>
      <w:tr w:rsidR="0083632A" w:rsidRPr="00600AD5" w14:paraId="4FEFF91A" w14:textId="77777777" w:rsidTr="00560D74">
        <w:trPr>
          <w:trHeight w:val="255"/>
        </w:trPr>
        <w:tc>
          <w:tcPr>
            <w:tcW w:w="2694" w:type="dxa"/>
            <w:hideMark/>
          </w:tcPr>
          <w:p w14:paraId="79F6B383" w14:textId="77777777" w:rsidR="00600AD5" w:rsidRPr="00600AD5" w:rsidRDefault="00600AD5">
            <w:r w:rsidRPr="00600AD5">
              <w:t>Иные выплаты населению</w:t>
            </w:r>
          </w:p>
        </w:tc>
        <w:tc>
          <w:tcPr>
            <w:tcW w:w="709" w:type="dxa"/>
            <w:noWrap/>
            <w:hideMark/>
          </w:tcPr>
          <w:p w14:paraId="0851A5CC" w14:textId="77777777" w:rsidR="00600AD5" w:rsidRPr="00600AD5" w:rsidRDefault="00600AD5" w:rsidP="008971BE">
            <w:pPr>
              <w:jc w:val="center"/>
            </w:pPr>
            <w:r w:rsidRPr="00600AD5">
              <w:t>06</w:t>
            </w:r>
          </w:p>
        </w:tc>
        <w:tc>
          <w:tcPr>
            <w:tcW w:w="709" w:type="dxa"/>
            <w:noWrap/>
            <w:hideMark/>
          </w:tcPr>
          <w:p w14:paraId="3F524AAB" w14:textId="77777777" w:rsidR="00600AD5" w:rsidRPr="00600AD5" w:rsidRDefault="00600AD5" w:rsidP="008971BE">
            <w:pPr>
              <w:jc w:val="center"/>
            </w:pPr>
            <w:r w:rsidRPr="00600AD5">
              <w:t>1</w:t>
            </w:r>
          </w:p>
        </w:tc>
        <w:tc>
          <w:tcPr>
            <w:tcW w:w="709" w:type="dxa"/>
            <w:noWrap/>
            <w:hideMark/>
          </w:tcPr>
          <w:p w14:paraId="53074781" w14:textId="77777777" w:rsidR="00600AD5" w:rsidRPr="00600AD5" w:rsidRDefault="00600AD5" w:rsidP="008971BE">
            <w:pPr>
              <w:jc w:val="center"/>
            </w:pPr>
            <w:r w:rsidRPr="00600AD5">
              <w:t>00</w:t>
            </w:r>
          </w:p>
        </w:tc>
        <w:tc>
          <w:tcPr>
            <w:tcW w:w="850" w:type="dxa"/>
            <w:noWrap/>
            <w:hideMark/>
          </w:tcPr>
          <w:p w14:paraId="594F0158" w14:textId="77777777" w:rsidR="00600AD5" w:rsidRPr="00600AD5" w:rsidRDefault="00600AD5" w:rsidP="008971BE">
            <w:pPr>
              <w:jc w:val="center"/>
            </w:pPr>
            <w:r w:rsidRPr="00600AD5">
              <w:t>10450</w:t>
            </w:r>
          </w:p>
        </w:tc>
        <w:tc>
          <w:tcPr>
            <w:tcW w:w="709" w:type="dxa"/>
            <w:noWrap/>
            <w:hideMark/>
          </w:tcPr>
          <w:p w14:paraId="46F372DF" w14:textId="77777777" w:rsidR="00600AD5" w:rsidRPr="00600AD5" w:rsidRDefault="00600AD5" w:rsidP="008971BE">
            <w:pPr>
              <w:jc w:val="center"/>
            </w:pPr>
            <w:r w:rsidRPr="00600AD5">
              <w:t>360</w:t>
            </w:r>
          </w:p>
        </w:tc>
        <w:tc>
          <w:tcPr>
            <w:tcW w:w="1559" w:type="dxa"/>
            <w:noWrap/>
            <w:hideMark/>
          </w:tcPr>
          <w:p w14:paraId="048AB00E" w14:textId="77777777" w:rsidR="00600AD5" w:rsidRPr="00600AD5" w:rsidRDefault="00600AD5" w:rsidP="008971BE">
            <w:pPr>
              <w:jc w:val="center"/>
            </w:pPr>
            <w:r w:rsidRPr="00600AD5">
              <w:t>340,0</w:t>
            </w:r>
          </w:p>
        </w:tc>
        <w:tc>
          <w:tcPr>
            <w:tcW w:w="1559" w:type="dxa"/>
            <w:noWrap/>
            <w:hideMark/>
          </w:tcPr>
          <w:p w14:paraId="5790B0CC" w14:textId="77777777" w:rsidR="00600AD5" w:rsidRPr="00600AD5" w:rsidRDefault="00600AD5" w:rsidP="008971BE">
            <w:pPr>
              <w:jc w:val="center"/>
            </w:pPr>
            <w:r w:rsidRPr="00600AD5">
              <w:t>340,0</w:t>
            </w:r>
          </w:p>
        </w:tc>
        <w:tc>
          <w:tcPr>
            <w:tcW w:w="1251" w:type="dxa"/>
            <w:noWrap/>
            <w:hideMark/>
          </w:tcPr>
          <w:p w14:paraId="64DB6649" w14:textId="77777777" w:rsidR="00600AD5" w:rsidRPr="00600AD5" w:rsidRDefault="00600AD5" w:rsidP="008971BE">
            <w:pPr>
              <w:jc w:val="center"/>
            </w:pPr>
            <w:r w:rsidRPr="00600AD5">
              <w:t>340,0</w:t>
            </w:r>
          </w:p>
        </w:tc>
      </w:tr>
      <w:tr w:rsidR="0083632A" w:rsidRPr="00600AD5" w14:paraId="341D288F" w14:textId="77777777" w:rsidTr="00560D74">
        <w:trPr>
          <w:trHeight w:val="330"/>
        </w:trPr>
        <w:tc>
          <w:tcPr>
            <w:tcW w:w="2694" w:type="dxa"/>
            <w:hideMark/>
          </w:tcPr>
          <w:p w14:paraId="44343A94" w14:textId="77777777" w:rsidR="00600AD5" w:rsidRPr="00600AD5" w:rsidRDefault="00600AD5">
            <w:r w:rsidRPr="00600AD5">
              <w:t>Субсидии бюджетным учреждениям</w:t>
            </w:r>
          </w:p>
        </w:tc>
        <w:tc>
          <w:tcPr>
            <w:tcW w:w="709" w:type="dxa"/>
            <w:noWrap/>
            <w:hideMark/>
          </w:tcPr>
          <w:p w14:paraId="22B81B55" w14:textId="77777777" w:rsidR="00600AD5" w:rsidRPr="00600AD5" w:rsidRDefault="00600AD5" w:rsidP="008971BE">
            <w:pPr>
              <w:jc w:val="center"/>
            </w:pPr>
            <w:r w:rsidRPr="00600AD5">
              <w:t>06</w:t>
            </w:r>
          </w:p>
        </w:tc>
        <w:tc>
          <w:tcPr>
            <w:tcW w:w="709" w:type="dxa"/>
            <w:noWrap/>
            <w:hideMark/>
          </w:tcPr>
          <w:p w14:paraId="0BFD3E02" w14:textId="77777777" w:rsidR="00600AD5" w:rsidRPr="00600AD5" w:rsidRDefault="00600AD5" w:rsidP="008971BE">
            <w:pPr>
              <w:jc w:val="center"/>
            </w:pPr>
            <w:r w:rsidRPr="00600AD5">
              <w:t>1</w:t>
            </w:r>
          </w:p>
        </w:tc>
        <w:tc>
          <w:tcPr>
            <w:tcW w:w="709" w:type="dxa"/>
            <w:noWrap/>
            <w:hideMark/>
          </w:tcPr>
          <w:p w14:paraId="0D409A10" w14:textId="77777777" w:rsidR="00600AD5" w:rsidRPr="00600AD5" w:rsidRDefault="00600AD5" w:rsidP="008971BE">
            <w:pPr>
              <w:jc w:val="center"/>
            </w:pPr>
            <w:r w:rsidRPr="00600AD5">
              <w:t>00</w:t>
            </w:r>
          </w:p>
        </w:tc>
        <w:tc>
          <w:tcPr>
            <w:tcW w:w="850" w:type="dxa"/>
            <w:noWrap/>
            <w:hideMark/>
          </w:tcPr>
          <w:p w14:paraId="0263084C" w14:textId="77777777" w:rsidR="00600AD5" w:rsidRPr="00600AD5" w:rsidRDefault="00600AD5" w:rsidP="008971BE">
            <w:pPr>
              <w:jc w:val="center"/>
            </w:pPr>
            <w:r w:rsidRPr="00600AD5">
              <w:t>10450</w:t>
            </w:r>
          </w:p>
        </w:tc>
        <w:tc>
          <w:tcPr>
            <w:tcW w:w="709" w:type="dxa"/>
            <w:noWrap/>
            <w:hideMark/>
          </w:tcPr>
          <w:p w14:paraId="2C41ECBB" w14:textId="77777777" w:rsidR="00600AD5" w:rsidRPr="00600AD5" w:rsidRDefault="00600AD5" w:rsidP="008971BE">
            <w:pPr>
              <w:jc w:val="center"/>
            </w:pPr>
            <w:r w:rsidRPr="00600AD5">
              <w:t>610</w:t>
            </w:r>
          </w:p>
        </w:tc>
        <w:tc>
          <w:tcPr>
            <w:tcW w:w="1559" w:type="dxa"/>
            <w:noWrap/>
            <w:hideMark/>
          </w:tcPr>
          <w:p w14:paraId="78238059" w14:textId="77777777" w:rsidR="00600AD5" w:rsidRPr="00600AD5" w:rsidRDefault="00600AD5" w:rsidP="008971BE">
            <w:pPr>
              <w:jc w:val="center"/>
            </w:pPr>
            <w:r w:rsidRPr="00600AD5">
              <w:t>8 144,7</w:t>
            </w:r>
          </w:p>
        </w:tc>
        <w:tc>
          <w:tcPr>
            <w:tcW w:w="1559" w:type="dxa"/>
            <w:noWrap/>
            <w:hideMark/>
          </w:tcPr>
          <w:p w14:paraId="04FFD2F1" w14:textId="77777777" w:rsidR="00600AD5" w:rsidRPr="00600AD5" w:rsidRDefault="00600AD5" w:rsidP="008971BE">
            <w:pPr>
              <w:jc w:val="center"/>
            </w:pPr>
            <w:r w:rsidRPr="00600AD5">
              <w:t>6 011,2</w:t>
            </w:r>
          </w:p>
        </w:tc>
        <w:tc>
          <w:tcPr>
            <w:tcW w:w="1251" w:type="dxa"/>
            <w:noWrap/>
            <w:hideMark/>
          </w:tcPr>
          <w:p w14:paraId="654C1DB9" w14:textId="77777777" w:rsidR="00600AD5" w:rsidRPr="00600AD5" w:rsidRDefault="00600AD5" w:rsidP="008971BE">
            <w:pPr>
              <w:jc w:val="center"/>
            </w:pPr>
            <w:r w:rsidRPr="00600AD5">
              <w:t>6 011,2</w:t>
            </w:r>
          </w:p>
        </w:tc>
      </w:tr>
      <w:tr w:rsidR="0083632A" w:rsidRPr="00600AD5" w14:paraId="3C9EC599" w14:textId="77777777" w:rsidTr="00560D74">
        <w:trPr>
          <w:trHeight w:val="330"/>
        </w:trPr>
        <w:tc>
          <w:tcPr>
            <w:tcW w:w="2694" w:type="dxa"/>
            <w:hideMark/>
          </w:tcPr>
          <w:p w14:paraId="5DA9D46F" w14:textId="77777777" w:rsidR="00600AD5" w:rsidRPr="00600AD5" w:rsidRDefault="00600AD5">
            <w:r w:rsidRPr="00600AD5">
              <w:t>Субсидии автономным учреждениям</w:t>
            </w:r>
          </w:p>
        </w:tc>
        <w:tc>
          <w:tcPr>
            <w:tcW w:w="709" w:type="dxa"/>
            <w:noWrap/>
            <w:hideMark/>
          </w:tcPr>
          <w:p w14:paraId="57478209" w14:textId="77777777" w:rsidR="00600AD5" w:rsidRPr="00600AD5" w:rsidRDefault="00600AD5" w:rsidP="008971BE">
            <w:pPr>
              <w:jc w:val="center"/>
            </w:pPr>
            <w:r w:rsidRPr="00600AD5">
              <w:t>06</w:t>
            </w:r>
          </w:p>
        </w:tc>
        <w:tc>
          <w:tcPr>
            <w:tcW w:w="709" w:type="dxa"/>
            <w:noWrap/>
            <w:hideMark/>
          </w:tcPr>
          <w:p w14:paraId="6D5479B2" w14:textId="77777777" w:rsidR="00600AD5" w:rsidRPr="00600AD5" w:rsidRDefault="00600AD5" w:rsidP="008971BE">
            <w:pPr>
              <w:jc w:val="center"/>
            </w:pPr>
            <w:r w:rsidRPr="00600AD5">
              <w:t>1</w:t>
            </w:r>
          </w:p>
        </w:tc>
        <w:tc>
          <w:tcPr>
            <w:tcW w:w="709" w:type="dxa"/>
            <w:noWrap/>
            <w:hideMark/>
          </w:tcPr>
          <w:p w14:paraId="5CCD871E" w14:textId="77777777" w:rsidR="00600AD5" w:rsidRPr="00600AD5" w:rsidRDefault="00600AD5" w:rsidP="008971BE">
            <w:pPr>
              <w:jc w:val="center"/>
            </w:pPr>
            <w:r w:rsidRPr="00600AD5">
              <w:t>00</w:t>
            </w:r>
          </w:p>
        </w:tc>
        <w:tc>
          <w:tcPr>
            <w:tcW w:w="850" w:type="dxa"/>
            <w:noWrap/>
            <w:hideMark/>
          </w:tcPr>
          <w:p w14:paraId="53C561A3" w14:textId="77777777" w:rsidR="00600AD5" w:rsidRPr="00600AD5" w:rsidRDefault="00600AD5" w:rsidP="008971BE">
            <w:pPr>
              <w:jc w:val="center"/>
            </w:pPr>
            <w:r w:rsidRPr="00600AD5">
              <w:t>10450</w:t>
            </w:r>
          </w:p>
        </w:tc>
        <w:tc>
          <w:tcPr>
            <w:tcW w:w="709" w:type="dxa"/>
            <w:noWrap/>
            <w:hideMark/>
          </w:tcPr>
          <w:p w14:paraId="563F9EF4" w14:textId="77777777" w:rsidR="00600AD5" w:rsidRPr="00600AD5" w:rsidRDefault="00600AD5" w:rsidP="008971BE">
            <w:pPr>
              <w:jc w:val="center"/>
            </w:pPr>
            <w:r w:rsidRPr="00600AD5">
              <w:t>620</w:t>
            </w:r>
          </w:p>
        </w:tc>
        <w:tc>
          <w:tcPr>
            <w:tcW w:w="1559" w:type="dxa"/>
            <w:noWrap/>
            <w:hideMark/>
          </w:tcPr>
          <w:p w14:paraId="61C1D054" w14:textId="10E4659D" w:rsidR="00600AD5" w:rsidRPr="00600AD5" w:rsidRDefault="00600AD5" w:rsidP="008971BE">
            <w:pPr>
              <w:jc w:val="center"/>
            </w:pPr>
          </w:p>
        </w:tc>
        <w:tc>
          <w:tcPr>
            <w:tcW w:w="1559" w:type="dxa"/>
            <w:noWrap/>
            <w:hideMark/>
          </w:tcPr>
          <w:p w14:paraId="6362109D" w14:textId="77777777" w:rsidR="00600AD5" w:rsidRPr="00600AD5" w:rsidRDefault="00600AD5" w:rsidP="008971BE">
            <w:pPr>
              <w:jc w:val="center"/>
            </w:pPr>
            <w:r w:rsidRPr="00600AD5">
              <w:t>472,0</w:t>
            </w:r>
          </w:p>
        </w:tc>
        <w:tc>
          <w:tcPr>
            <w:tcW w:w="1251" w:type="dxa"/>
            <w:noWrap/>
            <w:hideMark/>
          </w:tcPr>
          <w:p w14:paraId="442438AB" w14:textId="77777777" w:rsidR="00600AD5" w:rsidRPr="00600AD5" w:rsidRDefault="00600AD5" w:rsidP="008971BE">
            <w:pPr>
              <w:jc w:val="center"/>
            </w:pPr>
            <w:r w:rsidRPr="00600AD5">
              <w:t>472,0</w:t>
            </w:r>
          </w:p>
        </w:tc>
      </w:tr>
      <w:tr w:rsidR="0083632A" w:rsidRPr="00600AD5" w14:paraId="3B0B8CB9" w14:textId="77777777" w:rsidTr="00560D74">
        <w:trPr>
          <w:trHeight w:val="255"/>
        </w:trPr>
        <w:tc>
          <w:tcPr>
            <w:tcW w:w="2694" w:type="dxa"/>
            <w:hideMark/>
          </w:tcPr>
          <w:p w14:paraId="320F5161" w14:textId="77777777" w:rsidR="00600AD5" w:rsidRPr="00600AD5" w:rsidRDefault="00600AD5">
            <w:r w:rsidRPr="00600AD5">
              <w:t>Реализация программ и мероприятий по работе с детьми и молодежью</w:t>
            </w:r>
          </w:p>
        </w:tc>
        <w:tc>
          <w:tcPr>
            <w:tcW w:w="709" w:type="dxa"/>
            <w:noWrap/>
            <w:hideMark/>
          </w:tcPr>
          <w:p w14:paraId="10B1C511" w14:textId="77777777" w:rsidR="00600AD5" w:rsidRPr="00600AD5" w:rsidRDefault="00600AD5" w:rsidP="008971BE">
            <w:pPr>
              <w:jc w:val="center"/>
            </w:pPr>
            <w:r w:rsidRPr="00600AD5">
              <w:t>06</w:t>
            </w:r>
          </w:p>
        </w:tc>
        <w:tc>
          <w:tcPr>
            <w:tcW w:w="709" w:type="dxa"/>
            <w:noWrap/>
            <w:hideMark/>
          </w:tcPr>
          <w:p w14:paraId="0EE1D3F4" w14:textId="77777777" w:rsidR="00600AD5" w:rsidRPr="00600AD5" w:rsidRDefault="00600AD5" w:rsidP="008971BE">
            <w:pPr>
              <w:jc w:val="center"/>
            </w:pPr>
            <w:r w:rsidRPr="00600AD5">
              <w:t>1</w:t>
            </w:r>
          </w:p>
        </w:tc>
        <w:tc>
          <w:tcPr>
            <w:tcW w:w="709" w:type="dxa"/>
            <w:noWrap/>
            <w:hideMark/>
          </w:tcPr>
          <w:p w14:paraId="088CE2A7" w14:textId="77777777" w:rsidR="00600AD5" w:rsidRPr="00600AD5" w:rsidRDefault="00600AD5" w:rsidP="008971BE">
            <w:pPr>
              <w:jc w:val="center"/>
            </w:pPr>
            <w:r w:rsidRPr="00600AD5">
              <w:t>00</w:t>
            </w:r>
          </w:p>
        </w:tc>
        <w:tc>
          <w:tcPr>
            <w:tcW w:w="850" w:type="dxa"/>
            <w:noWrap/>
            <w:hideMark/>
          </w:tcPr>
          <w:p w14:paraId="1FDFDE30" w14:textId="77777777" w:rsidR="00600AD5" w:rsidRPr="00600AD5" w:rsidRDefault="00600AD5" w:rsidP="008971BE">
            <w:pPr>
              <w:jc w:val="center"/>
            </w:pPr>
            <w:r w:rsidRPr="00600AD5">
              <w:t>S1360</w:t>
            </w:r>
          </w:p>
        </w:tc>
        <w:tc>
          <w:tcPr>
            <w:tcW w:w="709" w:type="dxa"/>
            <w:noWrap/>
            <w:hideMark/>
          </w:tcPr>
          <w:p w14:paraId="6A5B8FC8" w14:textId="251B030A" w:rsidR="00600AD5" w:rsidRPr="00600AD5" w:rsidRDefault="00600AD5" w:rsidP="008971BE">
            <w:pPr>
              <w:jc w:val="center"/>
            </w:pPr>
          </w:p>
        </w:tc>
        <w:tc>
          <w:tcPr>
            <w:tcW w:w="1559" w:type="dxa"/>
            <w:noWrap/>
            <w:hideMark/>
          </w:tcPr>
          <w:p w14:paraId="55A7DC46" w14:textId="77777777" w:rsidR="00600AD5" w:rsidRPr="00600AD5" w:rsidRDefault="00600AD5" w:rsidP="008971BE">
            <w:pPr>
              <w:jc w:val="center"/>
            </w:pPr>
            <w:r w:rsidRPr="00600AD5">
              <w:t>412,0</w:t>
            </w:r>
          </w:p>
        </w:tc>
        <w:tc>
          <w:tcPr>
            <w:tcW w:w="1559" w:type="dxa"/>
            <w:noWrap/>
            <w:hideMark/>
          </w:tcPr>
          <w:p w14:paraId="23BA437F" w14:textId="77777777" w:rsidR="00600AD5" w:rsidRPr="00600AD5" w:rsidRDefault="00600AD5" w:rsidP="008971BE">
            <w:pPr>
              <w:jc w:val="center"/>
            </w:pPr>
            <w:r w:rsidRPr="00600AD5">
              <w:t>308,8</w:t>
            </w:r>
          </w:p>
        </w:tc>
        <w:tc>
          <w:tcPr>
            <w:tcW w:w="1251" w:type="dxa"/>
            <w:noWrap/>
            <w:hideMark/>
          </w:tcPr>
          <w:p w14:paraId="3BBC1F5A" w14:textId="77777777" w:rsidR="00600AD5" w:rsidRPr="00600AD5" w:rsidRDefault="00600AD5" w:rsidP="008971BE">
            <w:pPr>
              <w:jc w:val="center"/>
            </w:pPr>
            <w:r w:rsidRPr="00600AD5">
              <w:t>308,8</w:t>
            </w:r>
          </w:p>
        </w:tc>
      </w:tr>
      <w:tr w:rsidR="0083632A" w:rsidRPr="00600AD5" w14:paraId="002DDAFB" w14:textId="77777777" w:rsidTr="00560D74">
        <w:trPr>
          <w:trHeight w:val="255"/>
        </w:trPr>
        <w:tc>
          <w:tcPr>
            <w:tcW w:w="2694" w:type="dxa"/>
            <w:hideMark/>
          </w:tcPr>
          <w:p w14:paraId="4522648E" w14:textId="77777777" w:rsidR="00600AD5" w:rsidRPr="00600AD5" w:rsidRDefault="00600AD5">
            <w:r w:rsidRPr="00600AD5">
              <w:t>Субсидии бюджетным учреждениям</w:t>
            </w:r>
          </w:p>
        </w:tc>
        <w:tc>
          <w:tcPr>
            <w:tcW w:w="709" w:type="dxa"/>
            <w:noWrap/>
            <w:hideMark/>
          </w:tcPr>
          <w:p w14:paraId="53788323" w14:textId="77777777" w:rsidR="00600AD5" w:rsidRPr="00600AD5" w:rsidRDefault="00600AD5" w:rsidP="008971BE">
            <w:pPr>
              <w:jc w:val="center"/>
            </w:pPr>
            <w:r w:rsidRPr="00600AD5">
              <w:t>06</w:t>
            </w:r>
          </w:p>
        </w:tc>
        <w:tc>
          <w:tcPr>
            <w:tcW w:w="709" w:type="dxa"/>
            <w:noWrap/>
            <w:hideMark/>
          </w:tcPr>
          <w:p w14:paraId="514BB09A" w14:textId="77777777" w:rsidR="00600AD5" w:rsidRPr="00600AD5" w:rsidRDefault="00600AD5" w:rsidP="008971BE">
            <w:pPr>
              <w:jc w:val="center"/>
            </w:pPr>
            <w:r w:rsidRPr="00600AD5">
              <w:t>1</w:t>
            </w:r>
          </w:p>
        </w:tc>
        <w:tc>
          <w:tcPr>
            <w:tcW w:w="709" w:type="dxa"/>
            <w:noWrap/>
            <w:hideMark/>
          </w:tcPr>
          <w:p w14:paraId="5FC2EA72" w14:textId="77777777" w:rsidR="00600AD5" w:rsidRPr="00600AD5" w:rsidRDefault="00600AD5" w:rsidP="008971BE">
            <w:pPr>
              <w:jc w:val="center"/>
            </w:pPr>
            <w:r w:rsidRPr="00600AD5">
              <w:t>00</w:t>
            </w:r>
          </w:p>
        </w:tc>
        <w:tc>
          <w:tcPr>
            <w:tcW w:w="850" w:type="dxa"/>
            <w:noWrap/>
            <w:hideMark/>
          </w:tcPr>
          <w:p w14:paraId="53A903D6" w14:textId="77777777" w:rsidR="00600AD5" w:rsidRPr="00600AD5" w:rsidRDefault="00600AD5" w:rsidP="008971BE">
            <w:pPr>
              <w:jc w:val="center"/>
            </w:pPr>
            <w:r w:rsidRPr="00600AD5">
              <w:t>S1360</w:t>
            </w:r>
          </w:p>
        </w:tc>
        <w:tc>
          <w:tcPr>
            <w:tcW w:w="709" w:type="dxa"/>
            <w:noWrap/>
            <w:hideMark/>
          </w:tcPr>
          <w:p w14:paraId="1604FC37" w14:textId="77777777" w:rsidR="00600AD5" w:rsidRPr="00600AD5" w:rsidRDefault="00600AD5" w:rsidP="008971BE">
            <w:pPr>
              <w:jc w:val="center"/>
            </w:pPr>
            <w:r w:rsidRPr="00600AD5">
              <w:t>610</w:t>
            </w:r>
          </w:p>
        </w:tc>
        <w:tc>
          <w:tcPr>
            <w:tcW w:w="1559" w:type="dxa"/>
            <w:noWrap/>
            <w:hideMark/>
          </w:tcPr>
          <w:p w14:paraId="584C8ACB" w14:textId="77777777" w:rsidR="00600AD5" w:rsidRPr="00600AD5" w:rsidRDefault="00600AD5" w:rsidP="008971BE">
            <w:pPr>
              <w:jc w:val="center"/>
            </w:pPr>
            <w:r w:rsidRPr="00600AD5">
              <w:t>412,0</w:t>
            </w:r>
          </w:p>
        </w:tc>
        <w:tc>
          <w:tcPr>
            <w:tcW w:w="1559" w:type="dxa"/>
            <w:noWrap/>
            <w:hideMark/>
          </w:tcPr>
          <w:p w14:paraId="0B756C29" w14:textId="77777777" w:rsidR="00600AD5" w:rsidRPr="00600AD5" w:rsidRDefault="00600AD5" w:rsidP="008971BE">
            <w:pPr>
              <w:jc w:val="center"/>
            </w:pPr>
            <w:r w:rsidRPr="00600AD5">
              <w:t>308,8</w:t>
            </w:r>
          </w:p>
        </w:tc>
        <w:tc>
          <w:tcPr>
            <w:tcW w:w="1251" w:type="dxa"/>
            <w:noWrap/>
            <w:hideMark/>
          </w:tcPr>
          <w:p w14:paraId="32C30F47" w14:textId="77777777" w:rsidR="00600AD5" w:rsidRPr="00600AD5" w:rsidRDefault="00600AD5" w:rsidP="008971BE">
            <w:pPr>
              <w:jc w:val="center"/>
            </w:pPr>
            <w:r w:rsidRPr="00600AD5">
              <w:t>308,8</w:t>
            </w:r>
          </w:p>
        </w:tc>
      </w:tr>
      <w:tr w:rsidR="0083632A" w:rsidRPr="00600AD5" w14:paraId="5B441FF6" w14:textId="77777777" w:rsidTr="00560D74">
        <w:trPr>
          <w:trHeight w:val="255"/>
        </w:trPr>
        <w:tc>
          <w:tcPr>
            <w:tcW w:w="2694" w:type="dxa"/>
            <w:hideMark/>
          </w:tcPr>
          <w:p w14:paraId="7A368DE5" w14:textId="77777777" w:rsidR="00600AD5" w:rsidRPr="00600AD5" w:rsidRDefault="00600AD5">
            <w:r w:rsidRPr="00600AD5">
              <w:t xml:space="preserve">Подпрограмма "Физическая культура и спорт" </w:t>
            </w:r>
          </w:p>
        </w:tc>
        <w:tc>
          <w:tcPr>
            <w:tcW w:w="709" w:type="dxa"/>
            <w:noWrap/>
            <w:hideMark/>
          </w:tcPr>
          <w:p w14:paraId="19EE8BAC" w14:textId="77777777" w:rsidR="00600AD5" w:rsidRPr="00600AD5" w:rsidRDefault="00600AD5" w:rsidP="008971BE">
            <w:pPr>
              <w:jc w:val="center"/>
            </w:pPr>
            <w:r w:rsidRPr="00600AD5">
              <w:t>06</w:t>
            </w:r>
          </w:p>
        </w:tc>
        <w:tc>
          <w:tcPr>
            <w:tcW w:w="709" w:type="dxa"/>
            <w:noWrap/>
            <w:hideMark/>
          </w:tcPr>
          <w:p w14:paraId="6F71028C" w14:textId="77777777" w:rsidR="00600AD5" w:rsidRPr="00600AD5" w:rsidRDefault="00600AD5" w:rsidP="008971BE">
            <w:pPr>
              <w:jc w:val="center"/>
            </w:pPr>
            <w:r w:rsidRPr="00600AD5">
              <w:t>2</w:t>
            </w:r>
          </w:p>
        </w:tc>
        <w:tc>
          <w:tcPr>
            <w:tcW w:w="709" w:type="dxa"/>
            <w:noWrap/>
            <w:hideMark/>
          </w:tcPr>
          <w:p w14:paraId="5D7BB67C" w14:textId="185069A8" w:rsidR="00600AD5" w:rsidRPr="00600AD5" w:rsidRDefault="00600AD5" w:rsidP="008971BE">
            <w:pPr>
              <w:jc w:val="center"/>
            </w:pPr>
          </w:p>
        </w:tc>
        <w:tc>
          <w:tcPr>
            <w:tcW w:w="850" w:type="dxa"/>
            <w:noWrap/>
            <w:hideMark/>
          </w:tcPr>
          <w:p w14:paraId="6E14962D" w14:textId="5FF20F65" w:rsidR="00600AD5" w:rsidRPr="00600AD5" w:rsidRDefault="00600AD5" w:rsidP="008971BE">
            <w:pPr>
              <w:jc w:val="center"/>
            </w:pPr>
          </w:p>
        </w:tc>
        <w:tc>
          <w:tcPr>
            <w:tcW w:w="709" w:type="dxa"/>
            <w:noWrap/>
            <w:hideMark/>
          </w:tcPr>
          <w:p w14:paraId="26D2221A" w14:textId="64458CD3" w:rsidR="00600AD5" w:rsidRPr="00600AD5" w:rsidRDefault="00600AD5" w:rsidP="008971BE">
            <w:pPr>
              <w:jc w:val="center"/>
            </w:pPr>
          </w:p>
        </w:tc>
        <w:tc>
          <w:tcPr>
            <w:tcW w:w="1559" w:type="dxa"/>
            <w:noWrap/>
            <w:hideMark/>
          </w:tcPr>
          <w:p w14:paraId="66730CB2" w14:textId="77777777" w:rsidR="00600AD5" w:rsidRPr="00600AD5" w:rsidRDefault="00600AD5" w:rsidP="008971BE">
            <w:pPr>
              <w:jc w:val="center"/>
            </w:pPr>
            <w:r w:rsidRPr="00600AD5">
              <w:t>168 814,3</w:t>
            </w:r>
          </w:p>
        </w:tc>
        <w:tc>
          <w:tcPr>
            <w:tcW w:w="1559" w:type="dxa"/>
            <w:noWrap/>
            <w:hideMark/>
          </w:tcPr>
          <w:p w14:paraId="66BAECEB" w14:textId="77777777" w:rsidR="00600AD5" w:rsidRPr="00600AD5" w:rsidRDefault="00600AD5" w:rsidP="008971BE">
            <w:pPr>
              <w:jc w:val="center"/>
            </w:pPr>
            <w:r w:rsidRPr="00600AD5">
              <w:t>144 710,3</w:t>
            </w:r>
          </w:p>
        </w:tc>
        <w:tc>
          <w:tcPr>
            <w:tcW w:w="1251" w:type="dxa"/>
            <w:noWrap/>
            <w:hideMark/>
          </w:tcPr>
          <w:p w14:paraId="2C1FCE8F" w14:textId="77777777" w:rsidR="00600AD5" w:rsidRPr="00600AD5" w:rsidRDefault="00600AD5" w:rsidP="008971BE">
            <w:pPr>
              <w:jc w:val="center"/>
            </w:pPr>
            <w:r w:rsidRPr="00600AD5">
              <w:t>144 710,3</w:t>
            </w:r>
          </w:p>
        </w:tc>
      </w:tr>
      <w:tr w:rsidR="0083632A" w:rsidRPr="00600AD5" w14:paraId="75B01605" w14:textId="77777777" w:rsidTr="00560D74">
        <w:trPr>
          <w:trHeight w:val="510"/>
        </w:trPr>
        <w:tc>
          <w:tcPr>
            <w:tcW w:w="2694" w:type="dxa"/>
            <w:hideMark/>
          </w:tcPr>
          <w:p w14:paraId="5F8AFC4D"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71FE114D" w14:textId="77777777" w:rsidR="00600AD5" w:rsidRPr="00600AD5" w:rsidRDefault="00600AD5" w:rsidP="008971BE">
            <w:pPr>
              <w:jc w:val="center"/>
            </w:pPr>
            <w:r w:rsidRPr="00600AD5">
              <w:t>06</w:t>
            </w:r>
          </w:p>
        </w:tc>
        <w:tc>
          <w:tcPr>
            <w:tcW w:w="709" w:type="dxa"/>
            <w:noWrap/>
            <w:hideMark/>
          </w:tcPr>
          <w:p w14:paraId="3AEAB66D" w14:textId="77777777" w:rsidR="00600AD5" w:rsidRPr="00600AD5" w:rsidRDefault="00600AD5" w:rsidP="008971BE">
            <w:pPr>
              <w:jc w:val="center"/>
            </w:pPr>
            <w:r w:rsidRPr="00600AD5">
              <w:t>2</w:t>
            </w:r>
          </w:p>
        </w:tc>
        <w:tc>
          <w:tcPr>
            <w:tcW w:w="709" w:type="dxa"/>
            <w:noWrap/>
            <w:hideMark/>
          </w:tcPr>
          <w:p w14:paraId="59654C63" w14:textId="77777777" w:rsidR="00600AD5" w:rsidRPr="00600AD5" w:rsidRDefault="00600AD5" w:rsidP="008971BE">
            <w:pPr>
              <w:jc w:val="center"/>
            </w:pPr>
            <w:r w:rsidRPr="00600AD5">
              <w:t>00</w:t>
            </w:r>
          </w:p>
        </w:tc>
        <w:tc>
          <w:tcPr>
            <w:tcW w:w="850" w:type="dxa"/>
            <w:noWrap/>
            <w:hideMark/>
          </w:tcPr>
          <w:p w14:paraId="1E30552C" w14:textId="77777777" w:rsidR="00600AD5" w:rsidRPr="00600AD5" w:rsidRDefault="00600AD5" w:rsidP="008971BE">
            <w:pPr>
              <w:jc w:val="center"/>
            </w:pPr>
            <w:r w:rsidRPr="00600AD5">
              <w:t>10040</w:t>
            </w:r>
          </w:p>
        </w:tc>
        <w:tc>
          <w:tcPr>
            <w:tcW w:w="709" w:type="dxa"/>
            <w:noWrap/>
            <w:hideMark/>
          </w:tcPr>
          <w:p w14:paraId="3F403F58" w14:textId="5B387383" w:rsidR="00600AD5" w:rsidRPr="00600AD5" w:rsidRDefault="00600AD5" w:rsidP="008971BE">
            <w:pPr>
              <w:jc w:val="center"/>
            </w:pPr>
          </w:p>
        </w:tc>
        <w:tc>
          <w:tcPr>
            <w:tcW w:w="1559" w:type="dxa"/>
            <w:noWrap/>
            <w:hideMark/>
          </w:tcPr>
          <w:p w14:paraId="1ECADBF4" w14:textId="77777777" w:rsidR="00600AD5" w:rsidRPr="00600AD5" w:rsidRDefault="00600AD5" w:rsidP="008971BE">
            <w:pPr>
              <w:jc w:val="center"/>
            </w:pPr>
            <w:r w:rsidRPr="00600AD5">
              <w:t>141 598,8</w:t>
            </w:r>
          </w:p>
        </w:tc>
        <w:tc>
          <w:tcPr>
            <w:tcW w:w="1559" w:type="dxa"/>
            <w:noWrap/>
            <w:hideMark/>
          </w:tcPr>
          <w:p w14:paraId="6764CFF8" w14:textId="77777777" w:rsidR="00600AD5" w:rsidRPr="00600AD5" w:rsidRDefault="00600AD5" w:rsidP="008971BE">
            <w:pPr>
              <w:jc w:val="center"/>
            </w:pPr>
            <w:r w:rsidRPr="00600AD5">
              <w:t>142 041,3</w:t>
            </w:r>
          </w:p>
        </w:tc>
        <w:tc>
          <w:tcPr>
            <w:tcW w:w="1251" w:type="dxa"/>
            <w:noWrap/>
            <w:hideMark/>
          </w:tcPr>
          <w:p w14:paraId="218B3D01" w14:textId="77777777" w:rsidR="00600AD5" w:rsidRPr="00600AD5" w:rsidRDefault="00600AD5" w:rsidP="008971BE">
            <w:pPr>
              <w:jc w:val="center"/>
            </w:pPr>
            <w:r w:rsidRPr="00600AD5">
              <w:t>142 041,3</w:t>
            </w:r>
          </w:p>
        </w:tc>
      </w:tr>
      <w:tr w:rsidR="0083632A" w:rsidRPr="00600AD5" w14:paraId="4E3E2BAF" w14:textId="77777777" w:rsidTr="00560D74">
        <w:trPr>
          <w:trHeight w:val="255"/>
        </w:trPr>
        <w:tc>
          <w:tcPr>
            <w:tcW w:w="2694" w:type="dxa"/>
            <w:hideMark/>
          </w:tcPr>
          <w:p w14:paraId="7F49A2AB" w14:textId="77777777" w:rsidR="00600AD5" w:rsidRPr="00600AD5" w:rsidRDefault="00600AD5">
            <w:r w:rsidRPr="00600AD5">
              <w:t>Субсидии бюджетным учреждениям</w:t>
            </w:r>
          </w:p>
        </w:tc>
        <w:tc>
          <w:tcPr>
            <w:tcW w:w="709" w:type="dxa"/>
            <w:noWrap/>
            <w:hideMark/>
          </w:tcPr>
          <w:p w14:paraId="46F266D8" w14:textId="77777777" w:rsidR="00600AD5" w:rsidRPr="00600AD5" w:rsidRDefault="00600AD5" w:rsidP="008971BE">
            <w:pPr>
              <w:jc w:val="center"/>
            </w:pPr>
            <w:r w:rsidRPr="00600AD5">
              <w:t>06</w:t>
            </w:r>
          </w:p>
        </w:tc>
        <w:tc>
          <w:tcPr>
            <w:tcW w:w="709" w:type="dxa"/>
            <w:noWrap/>
            <w:hideMark/>
          </w:tcPr>
          <w:p w14:paraId="5C603586" w14:textId="77777777" w:rsidR="00600AD5" w:rsidRPr="00600AD5" w:rsidRDefault="00600AD5" w:rsidP="008971BE">
            <w:pPr>
              <w:jc w:val="center"/>
            </w:pPr>
            <w:r w:rsidRPr="00600AD5">
              <w:t>2</w:t>
            </w:r>
          </w:p>
        </w:tc>
        <w:tc>
          <w:tcPr>
            <w:tcW w:w="709" w:type="dxa"/>
            <w:noWrap/>
            <w:hideMark/>
          </w:tcPr>
          <w:p w14:paraId="71F23356" w14:textId="77777777" w:rsidR="00600AD5" w:rsidRPr="00600AD5" w:rsidRDefault="00600AD5" w:rsidP="008971BE">
            <w:pPr>
              <w:jc w:val="center"/>
            </w:pPr>
            <w:r w:rsidRPr="00600AD5">
              <w:t>00</w:t>
            </w:r>
          </w:p>
        </w:tc>
        <w:tc>
          <w:tcPr>
            <w:tcW w:w="850" w:type="dxa"/>
            <w:noWrap/>
            <w:hideMark/>
          </w:tcPr>
          <w:p w14:paraId="73A86C64" w14:textId="77777777" w:rsidR="00600AD5" w:rsidRPr="00600AD5" w:rsidRDefault="00600AD5" w:rsidP="008971BE">
            <w:pPr>
              <w:jc w:val="center"/>
            </w:pPr>
            <w:r w:rsidRPr="00600AD5">
              <w:t>10040</w:t>
            </w:r>
          </w:p>
        </w:tc>
        <w:tc>
          <w:tcPr>
            <w:tcW w:w="709" w:type="dxa"/>
            <w:noWrap/>
            <w:hideMark/>
          </w:tcPr>
          <w:p w14:paraId="1F5325CD" w14:textId="77777777" w:rsidR="00600AD5" w:rsidRPr="00600AD5" w:rsidRDefault="00600AD5" w:rsidP="008971BE">
            <w:pPr>
              <w:jc w:val="center"/>
            </w:pPr>
            <w:r w:rsidRPr="00600AD5">
              <w:t>610</w:t>
            </w:r>
          </w:p>
        </w:tc>
        <w:tc>
          <w:tcPr>
            <w:tcW w:w="1559" w:type="dxa"/>
            <w:noWrap/>
            <w:hideMark/>
          </w:tcPr>
          <w:p w14:paraId="53DDEB7C" w14:textId="77777777" w:rsidR="00600AD5" w:rsidRPr="00600AD5" w:rsidRDefault="00600AD5" w:rsidP="008971BE">
            <w:pPr>
              <w:jc w:val="center"/>
            </w:pPr>
            <w:r w:rsidRPr="00600AD5">
              <w:t>91 630,2</w:t>
            </w:r>
          </w:p>
        </w:tc>
        <w:tc>
          <w:tcPr>
            <w:tcW w:w="1559" w:type="dxa"/>
            <w:noWrap/>
            <w:hideMark/>
          </w:tcPr>
          <w:p w14:paraId="039FCEDD" w14:textId="77777777" w:rsidR="00600AD5" w:rsidRPr="00600AD5" w:rsidRDefault="00600AD5" w:rsidP="008971BE">
            <w:pPr>
              <w:jc w:val="center"/>
            </w:pPr>
            <w:r w:rsidRPr="00600AD5">
              <w:t>91 502,0</w:t>
            </w:r>
          </w:p>
        </w:tc>
        <w:tc>
          <w:tcPr>
            <w:tcW w:w="1251" w:type="dxa"/>
            <w:noWrap/>
            <w:hideMark/>
          </w:tcPr>
          <w:p w14:paraId="24CFAD75" w14:textId="77777777" w:rsidR="00600AD5" w:rsidRPr="00600AD5" w:rsidRDefault="00600AD5" w:rsidP="008971BE">
            <w:pPr>
              <w:jc w:val="center"/>
            </w:pPr>
            <w:r w:rsidRPr="00600AD5">
              <w:t>91 502,0</w:t>
            </w:r>
          </w:p>
        </w:tc>
      </w:tr>
      <w:tr w:rsidR="0083632A" w:rsidRPr="00600AD5" w14:paraId="307636F6" w14:textId="77777777" w:rsidTr="00560D74">
        <w:trPr>
          <w:trHeight w:val="255"/>
        </w:trPr>
        <w:tc>
          <w:tcPr>
            <w:tcW w:w="2694" w:type="dxa"/>
            <w:hideMark/>
          </w:tcPr>
          <w:p w14:paraId="421EABAB" w14:textId="77777777" w:rsidR="00600AD5" w:rsidRPr="00600AD5" w:rsidRDefault="00600AD5">
            <w:r w:rsidRPr="00600AD5">
              <w:t>Субсидии автономным учреждениям</w:t>
            </w:r>
          </w:p>
        </w:tc>
        <w:tc>
          <w:tcPr>
            <w:tcW w:w="709" w:type="dxa"/>
            <w:noWrap/>
            <w:hideMark/>
          </w:tcPr>
          <w:p w14:paraId="2DACA9D2" w14:textId="77777777" w:rsidR="00600AD5" w:rsidRPr="00600AD5" w:rsidRDefault="00600AD5" w:rsidP="008971BE">
            <w:pPr>
              <w:jc w:val="center"/>
            </w:pPr>
            <w:r w:rsidRPr="00600AD5">
              <w:t>06</w:t>
            </w:r>
          </w:p>
        </w:tc>
        <w:tc>
          <w:tcPr>
            <w:tcW w:w="709" w:type="dxa"/>
            <w:noWrap/>
            <w:hideMark/>
          </w:tcPr>
          <w:p w14:paraId="53FBA9F1" w14:textId="77777777" w:rsidR="00600AD5" w:rsidRPr="00600AD5" w:rsidRDefault="00600AD5" w:rsidP="008971BE">
            <w:pPr>
              <w:jc w:val="center"/>
            </w:pPr>
            <w:r w:rsidRPr="00600AD5">
              <w:t>2</w:t>
            </w:r>
          </w:p>
        </w:tc>
        <w:tc>
          <w:tcPr>
            <w:tcW w:w="709" w:type="dxa"/>
            <w:noWrap/>
            <w:hideMark/>
          </w:tcPr>
          <w:p w14:paraId="78B3556B" w14:textId="77777777" w:rsidR="00600AD5" w:rsidRPr="00600AD5" w:rsidRDefault="00600AD5" w:rsidP="008971BE">
            <w:pPr>
              <w:jc w:val="center"/>
            </w:pPr>
            <w:r w:rsidRPr="00600AD5">
              <w:t>00</w:t>
            </w:r>
          </w:p>
        </w:tc>
        <w:tc>
          <w:tcPr>
            <w:tcW w:w="850" w:type="dxa"/>
            <w:noWrap/>
            <w:hideMark/>
          </w:tcPr>
          <w:p w14:paraId="12E0E608" w14:textId="77777777" w:rsidR="00600AD5" w:rsidRPr="00600AD5" w:rsidRDefault="00600AD5" w:rsidP="008971BE">
            <w:pPr>
              <w:jc w:val="center"/>
            </w:pPr>
            <w:r w:rsidRPr="00600AD5">
              <w:t>10040</w:t>
            </w:r>
          </w:p>
        </w:tc>
        <w:tc>
          <w:tcPr>
            <w:tcW w:w="709" w:type="dxa"/>
            <w:noWrap/>
            <w:hideMark/>
          </w:tcPr>
          <w:p w14:paraId="58E573A2" w14:textId="77777777" w:rsidR="00600AD5" w:rsidRPr="00600AD5" w:rsidRDefault="00600AD5" w:rsidP="008971BE">
            <w:pPr>
              <w:jc w:val="center"/>
            </w:pPr>
            <w:r w:rsidRPr="00600AD5">
              <w:t>620</w:t>
            </w:r>
          </w:p>
        </w:tc>
        <w:tc>
          <w:tcPr>
            <w:tcW w:w="1559" w:type="dxa"/>
            <w:noWrap/>
            <w:hideMark/>
          </w:tcPr>
          <w:p w14:paraId="7591E690" w14:textId="77777777" w:rsidR="00600AD5" w:rsidRPr="00600AD5" w:rsidRDefault="00600AD5" w:rsidP="008971BE">
            <w:pPr>
              <w:jc w:val="center"/>
            </w:pPr>
            <w:r w:rsidRPr="00600AD5">
              <w:t>49 968,6</w:t>
            </w:r>
          </w:p>
        </w:tc>
        <w:tc>
          <w:tcPr>
            <w:tcW w:w="1559" w:type="dxa"/>
            <w:noWrap/>
            <w:hideMark/>
          </w:tcPr>
          <w:p w14:paraId="794724E9" w14:textId="77777777" w:rsidR="00600AD5" w:rsidRPr="00600AD5" w:rsidRDefault="00600AD5" w:rsidP="008971BE">
            <w:pPr>
              <w:jc w:val="center"/>
            </w:pPr>
            <w:r w:rsidRPr="00600AD5">
              <w:t>50 539,3</w:t>
            </w:r>
          </w:p>
        </w:tc>
        <w:tc>
          <w:tcPr>
            <w:tcW w:w="1251" w:type="dxa"/>
            <w:noWrap/>
            <w:hideMark/>
          </w:tcPr>
          <w:p w14:paraId="395FEF90" w14:textId="77777777" w:rsidR="00600AD5" w:rsidRPr="00600AD5" w:rsidRDefault="00600AD5" w:rsidP="008971BE">
            <w:pPr>
              <w:jc w:val="center"/>
            </w:pPr>
            <w:r w:rsidRPr="00600AD5">
              <w:t>50 539,3</w:t>
            </w:r>
          </w:p>
        </w:tc>
      </w:tr>
      <w:tr w:rsidR="0083632A" w:rsidRPr="00600AD5" w14:paraId="024302E8" w14:textId="77777777" w:rsidTr="00560D74">
        <w:trPr>
          <w:trHeight w:val="510"/>
        </w:trPr>
        <w:tc>
          <w:tcPr>
            <w:tcW w:w="2694" w:type="dxa"/>
            <w:hideMark/>
          </w:tcPr>
          <w:p w14:paraId="4227586E" w14:textId="77777777" w:rsidR="00600AD5" w:rsidRPr="00600AD5" w:rsidRDefault="00600AD5">
            <w:r w:rsidRPr="00600AD5">
              <w:t>Строительство, реконструкция и капитальный ремонт объектов социальной сферы</w:t>
            </w:r>
          </w:p>
        </w:tc>
        <w:tc>
          <w:tcPr>
            <w:tcW w:w="709" w:type="dxa"/>
            <w:noWrap/>
            <w:hideMark/>
          </w:tcPr>
          <w:p w14:paraId="7A783E5D" w14:textId="77777777" w:rsidR="00600AD5" w:rsidRPr="00600AD5" w:rsidRDefault="00600AD5" w:rsidP="008971BE">
            <w:pPr>
              <w:jc w:val="center"/>
            </w:pPr>
            <w:r w:rsidRPr="00600AD5">
              <w:t>06</w:t>
            </w:r>
          </w:p>
        </w:tc>
        <w:tc>
          <w:tcPr>
            <w:tcW w:w="709" w:type="dxa"/>
            <w:noWrap/>
            <w:hideMark/>
          </w:tcPr>
          <w:p w14:paraId="71FD5DC8" w14:textId="77777777" w:rsidR="00600AD5" w:rsidRPr="00600AD5" w:rsidRDefault="00600AD5" w:rsidP="008971BE">
            <w:pPr>
              <w:jc w:val="center"/>
            </w:pPr>
            <w:r w:rsidRPr="00600AD5">
              <w:t>2</w:t>
            </w:r>
          </w:p>
        </w:tc>
        <w:tc>
          <w:tcPr>
            <w:tcW w:w="709" w:type="dxa"/>
            <w:noWrap/>
            <w:hideMark/>
          </w:tcPr>
          <w:p w14:paraId="2003C65B" w14:textId="77777777" w:rsidR="00600AD5" w:rsidRPr="00600AD5" w:rsidRDefault="00600AD5" w:rsidP="008971BE">
            <w:pPr>
              <w:jc w:val="center"/>
            </w:pPr>
            <w:r w:rsidRPr="00600AD5">
              <w:t>00</w:t>
            </w:r>
          </w:p>
        </w:tc>
        <w:tc>
          <w:tcPr>
            <w:tcW w:w="850" w:type="dxa"/>
            <w:noWrap/>
            <w:hideMark/>
          </w:tcPr>
          <w:p w14:paraId="4BDD5EE9" w14:textId="77777777" w:rsidR="00600AD5" w:rsidRPr="00600AD5" w:rsidRDefault="00600AD5" w:rsidP="008971BE">
            <w:pPr>
              <w:jc w:val="center"/>
            </w:pPr>
            <w:r w:rsidRPr="00600AD5">
              <w:t>10130</w:t>
            </w:r>
          </w:p>
        </w:tc>
        <w:tc>
          <w:tcPr>
            <w:tcW w:w="709" w:type="dxa"/>
            <w:noWrap/>
            <w:hideMark/>
          </w:tcPr>
          <w:p w14:paraId="068EDFEC" w14:textId="1FB441E8" w:rsidR="00600AD5" w:rsidRPr="00600AD5" w:rsidRDefault="00600AD5" w:rsidP="008971BE">
            <w:pPr>
              <w:jc w:val="center"/>
            </w:pPr>
          </w:p>
        </w:tc>
        <w:tc>
          <w:tcPr>
            <w:tcW w:w="1559" w:type="dxa"/>
            <w:noWrap/>
            <w:hideMark/>
          </w:tcPr>
          <w:p w14:paraId="32311AF4" w14:textId="77777777" w:rsidR="00600AD5" w:rsidRPr="00600AD5" w:rsidRDefault="00600AD5" w:rsidP="008971BE">
            <w:pPr>
              <w:jc w:val="center"/>
            </w:pPr>
            <w:r w:rsidRPr="00600AD5">
              <w:t>14 014,0</w:t>
            </w:r>
          </w:p>
        </w:tc>
        <w:tc>
          <w:tcPr>
            <w:tcW w:w="1559" w:type="dxa"/>
            <w:noWrap/>
            <w:hideMark/>
          </w:tcPr>
          <w:p w14:paraId="20E3E1A7" w14:textId="61512889" w:rsidR="00600AD5" w:rsidRPr="00600AD5" w:rsidRDefault="00600AD5" w:rsidP="008971BE">
            <w:pPr>
              <w:jc w:val="center"/>
            </w:pPr>
          </w:p>
        </w:tc>
        <w:tc>
          <w:tcPr>
            <w:tcW w:w="1251" w:type="dxa"/>
            <w:noWrap/>
            <w:hideMark/>
          </w:tcPr>
          <w:p w14:paraId="6154836E" w14:textId="018D0603" w:rsidR="00600AD5" w:rsidRPr="00600AD5" w:rsidRDefault="00600AD5" w:rsidP="008971BE">
            <w:pPr>
              <w:jc w:val="center"/>
            </w:pPr>
          </w:p>
        </w:tc>
      </w:tr>
      <w:tr w:rsidR="0083632A" w:rsidRPr="00600AD5" w14:paraId="0219C5E9" w14:textId="77777777" w:rsidTr="00560D74">
        <w:trPr>
          <w:trHeight w:val="510"/>
        </w:trPr>
        <w:tc>
          <w:tcPr>
            <w:tcW w:w="2694" w:type="dxa"/>
            <w:hideMark/>
          </w:tcPr>
          <w:p w14:paraId="5FD33FFE"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464AD894" w14:textId="77777777" w:rsidR="00600AD5" w:rsidRPr="00600AD5" w:rsidRDefault="00600AD5" w:rsidP="008971BE">
            <w:pPr>
              <w:jc w:val="center"/>
            </w:pPr>
            <w:r w:rsidRPr="00600AD5">
              <w:t>06</w:t>
            </w:r>
          </w:p>
        </w:tc>
        <w:tc>
          <w:tcPr>
            <w:tcW w:w="709" w:type="dxa"/>
            <w:noWrap/>
            <w:hideMark/>
          </w:tcPr>
          <w:p w14:paraId="4063866C" w14:textId="77777777" w:rsidR="00600AD5" w:rsidRPr="00600AD5" w:rsidRDefault="00600AD5" w:rsidP="008971BE">
            <w:pPr>
              <w:jc w:val="center"/>
            </w:pPr>
            <w:r w:rsidRPr="00600AD5">
              <w:t>2</w:t>
            </w:r>
          </w:p>
        </w:tc>
        <w:tc>
          <w:tcPr>
            <w:tcW w:w="709" w:type="dxa"/>
            <w:noWrap/>
            <w:hideMark/>
          </w:tcPr>
          <w:p w14:paraId="4528C336" w14:textId="77777777" w:rsidR="00600AD5" w:rsidRPr="00600AD5" w:rsidRDefault="00600AD5" w:rsidP="008971BE">
            <w:pPr>
              <w:jc w:val="center"/>
            </w:pPr>
            <w:r w:rsidRPr="00600AD5">
              <w:t>00</w:t>
            </w:r>
          </w:p>
        </w:tc>
        <w:tc>
          <w:tcPr>
            <w:tcW w:w="850" w:type="dxa"/>
            <w:noWrap/>
            <w:hideMark/>
          </w:tcPr>
          <w:p w14:paraId="47D5D0A0" w14:textId="77777777" w:rsidR="00600AD5" w:rsidRPr="00600AD5" w:rsidRDefault="00600AD5" w:rsidP="008971BE">
            <w:pPr>
              <w:jc w:val="center"/>
            </w:pPr>
            <w:r w:rsidRPr="00600AD5">
              <w:t>10130</w:t>
            </w:r>
          </w:p>
        </w:tc>
        <w:tc>
          <w:tcPr>
            <w:tcW w:w="709" w:type="dxa"/>
            <w:noWrap/>
            <w:hideMark/>
          </w:tcPr>
          <w:p w14:paraId="70B15414" w14:textId="77777777" w:rsidR="00600AD5" w:rsidRPr="00600AD5" w:rsidRDefault="00600AD5" w:rsidP="008971BE">
            <w:pPr>
              <w:jc w:val="center"/>
            </w:pPr>
            <w:r w:rsidRPr="00600AD5">
              <w:t>240</w:t>
            </w:r>
          </w:p>
        </w:tc>
        <w:tc>
          <w:tcPr>
            <w:tcW w:w="1559" w:type="dxa"/>
            <w:noWrap/>
            <w:hideMark/>
          </w:tcPr>
          <w:p w14:paraId="5DF367D1" w14:textId="77777777" w:rsidR="00600AD5" w:rsidRPr="00600AD5" w:rsidRDefault="00600AD5" w:rsidP="008971BE">
            <w:pPr>
              <w:jc w:val="center"/>
            </w:pPr>
            <w:r w:rsidRPr="00600AD5">
              <w:t>14 014,0</w:t>
            </w:r>
          </w:p>
        </w:tc>
        <w:tc>
          <w:tcPr>
            <w:tcW w:w="1559" w:type="dxa"/>
            <w:noWrap/>
            <w:hideMark/>
          </w:tcPr>
          <w:p w14:paraId="5DE2B423" w14:textId="1A2C4655" w:rsidR="00600AD5" w:rsidRPr="00600AD5" w:rsidRDefault="00600AD5" w:rsidP="008971BE">
            <w:pPr>
              <w:jc w:val="center"/>
            </w:pPr>
          </w:p>
        </w:tc>
        <w:tc>
          <w:tcPr>
            <w:tcW w:w="1251" w:type="dxa"/>
            <w:noWrap/>
            <w:hideMark/>
          </w:tcPr>
          <w:p w14:paraId="5D257C2E" w14:textId="2F92E8EC" w:rsidR="00600AD5" w:rsidRPr="00600AD5" w:rsidRDefault="00600AD5" w:rsidP="008971BE">
            <w:pPr>
              <w:jc w:val="center"/>
            </w:pPr>
          </w:p>
        </w:tc>
      </w:tr>
      <w:tr w:rsidR="0083632A" w:rsidRPr="00600AD5" w14:paraId="527D2E40" w14:textId="77777777" w:rsidTr="00560D74">
        <w:trPr>
          <w:trHeight w:val="255"/>
        </w:trPr>
        <w:tc>
          <w:tcPr>
            <w:tcW w:w="2694" w:type="dxa"/>
            <w:hideMark/>
          </w:tcPr>
          <w:p w14:paraId="31CA1CEA" w14:textId="77777777" w:rsidR="00600AD5" w:rsidRPr="00600AD5" w:rsidRDefault="00600AD5">
            <w:r w:rsidRPr="00600AD5">
              <w:t>Организация и проведение спортивных мероприятий</w:t>
            </w:r>
          </w:p>
        </w:tc>
        <w:tc>
          <w:tcPr>
            <w:tcW w:w="709" w:type="dxa"/>
            <w:noWrap/>
            <w:hideMark/>
          </w:tcPr>
          <w:p w14:paraId="31C4095D" w14:textId="77777777" w:rsidR="00600AD5" w:rsidRPr="00600AD5" w:rsidRDefault="00600AD5" w:rsidP="008971BE">
            <w:pPr>
              <w:jc w:val="center"/>
            </w:pPr>
            <w:r w:rsidRPr="00600AD5">
              <w:t>06</w:t>
            </w:r>
          </w:p>
        </w:tc>
        <w:tc>
          <w:tcPr>
            <w:tcW w:w="709" w:type="dxa"/>
            <w:noWrap/>
            <w:hideMark/>
          </w:tcPr>
          <w:p w14:paraId="48A802C9" w14:textId="77777777" w:rsidR="00600AD5" w:rsidRPr="00600AD5" w:rsidRDefault="00600AD5" w:rsidP="008971BE">
            <w:pPr>
              <w:jc w:val="center"/>
            </w:pPr>
            <w:r w:rsidRPr="00600AD5">
              <w:t>2</w:t>
            </w:r>
          </w:p>
        </w:tc>
        <w:tc>
          <w:tcPr>
            <w:tcW w:w="709" w:type="dxa"/>
            <w:noWrap/>
            <w:hideMark/>
          </w:tcPr>
          <w:p w14:paraId="707FB63A" w14:textId="77777777" w:rsidR="00600AD5" w:rsidRPr="00600AD5" w:rsidRDefault="00600AD5" w:rsidP="008971BE">
            <w:pPr>
              <w:jc w:val="center"/>
            </w:pPr>
            <w:r w:rsidRPr="00600AD5">
              <w:t>00</w:t>
            </w:r>
          </w:p>
        </w:tc>
        <w:tc>
          <w:tcPr>
            <w:tcW w:w="850" w:type="dxa"/>
            <w:noWrap/>
            <w:hideMark/>
          </w:tcPr>
          <w:p w14:paraId="6E7ECDC6" w14:textId="77777777" w:rsidR="00600AD5" w:rsidRPr="00600AD5" w:rsidRDefault="00600AD5" w:rsidP="008971BE">
            <w:pPr>
              <w:jc w:val="center"/>
            </w:pPr>
            <w:r w:rsidRPr="00600AD5">
              <w:t>10470</w:t>
            </w:r>
          </w:p>
        </w:tc>
        <w:tc>
          <w:tcPr>
            <w:tcW w:w="709" w:type="dxa"/>
            <w:noWrap/>
            <w:hideMark/>
          </w:tcPr>
          <w:p w14:paraId="11A904C4" w14:textId="31FE7400" w:rsidR="00600AD5" w:rsidRPr="00600AD5" w:rsidRDefault="00600AD5" w:rsidP="008971BE">
            <w:pPr>
              <w:jc w:val="center"/>
            </w:pPr>
          </w:p>
        </w:tc>
        <w:tc>
          <w:tcPr>
            <w:tcW w:w="1559" w:type="dxa"/>
            <w:noWrap/>
            <w:hideMark/>
          </w:tcPr>
          <w:p w14:paraId="1C2892F8" w14:textId="77777777" w:rsidR="00600AD5" w:rsidRPr="00600AD5" w:rsidRDefault="00600AD5" w:rsidP="008971BE">
            <w:pPr>
              <w:jc w:val="center"/>
            </w:pPr>
            <w:r w:rsidRPr="00600AD5">
              <w:t>2 769,0</w:t>
            </w:r>
          </w:p>
        </w:tc>
        <w:tc>
          <w:tcPr>
            <w:tcW w:w="1559" w:type="dxa"/>
            <w:noWrap/>
            <w:hideMark/>
          </w:tcPr>
          <w:p w14:paraId="5B9AFDAC" w14:textId="77777777" w:rsidR="00600AD5" w:rsidRPr="00600AD5" w:rsidRDefault="00600AD5" w:rsidP="008971BE">
            <w:pPr>
              <w:jc w:val="center"/>
            </w:pPr>
            <w:r w:rsidRPr="00600AD5">
              <w:t>2 669,0</w:t>
            </w:r>
          </w:p>
        </w:tc>
        <w:tc>
          <w:tcPr>
            <w:tcW w:w="1251" w:type="dxa"/>
            <w:noWrap/>
            <w:hideMark/>
          </w:tcPr>
          <w:p w14:paraId="6402978F" w14:textId="77777777" w:rsidR="00600AD5" w:rsidRPr="00600AD5" w:rsidRDefault="00600AD5" w:rsidP="008971BE">
            <w:pPr>
              <w:jc w:val="center"/>
            </w:pPr>
            <w:r w:rsidRPr="00600AD5">
              <w:t>2 669,0</w:t>
            </w:r>
          </w:p>
        </w:tc>
      </w:tr>
      <w:tr w:rsidR="0083632A" w:rsidRPr="00600AD5" w14:paraId="7DF52348" w14:textId="77777777" w:rsidTr="00560D74">
        <w:trPr>
          <w:trHeight w:val="525"/>
        </w:trPr>
        <w:tc>
          <w:tcPr>
            <w:tcW w:w="2694" w:type="dxa"/>
            <w:hideMark/>
          </w:tcPr>
          <w:p w14:paraId="27643D45"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4B8F48BF" w14:textId="77777777" w:rsidR="00600AD5" w:rsidRPr="00600AD5" w:rsidRDefault="00600AD5" w:rsidP="008971BE">
            <w:pPr>
              <w:jc w:val="center"/>
            </w:pPr>
            <w:r w:rsidRPr="00600AD5">
              <w:t>06</w:t>
            </w:r>
          </w:p>
        </w:tc>
        <w:tc>
          <w:tcPr>
            <w:tcW w:w="709" w:type="dxa"/>
            <w:noWrap/>
            <w:hideMark/>
          </w:tcPr>
          <w:p w14:paraId="52E6A891" w14:textId="77777777" w:rsidR="00600AD5" w:rsidRPr="00600AD5" w:rsidRDefault="00600AD5" w:rsidP="008971BE">
            <w:pPr>
              <w:jc w:val="center"/>
            </w:pPr>
            <w:r w:rsidRPr="00600AD5">
              <w:t>2</w:t>
            </w:r>
          </w:p>
        </w:tc>
        <w:tc>
          <w:tcPr>
            <w:tcW w:w="709" w:type="dxa"/>
            <w:noWrap/>
            <w:hideMark/>
          </w:tcPr>
          <w:p w14:paraId="75DDB311" w14:textId="77777777" w:rsidR="00600AD5" w:rsidRPr="00600AD5" w:rsidRDefault="00600AD5" w:rsidP="008971BE">
            <w:pPr>
              <w:jc w:val="center"/>
            </w:pPr>
            <w:r w:rsidRPr="00600AD5">
              <w:t>00</w:t>
            </w:r>
          </w:p>
        </w:tc>
        <w:tc>
          <w:tcPr>
            <w:tcW w:w="850" w:type="dxa"/>
            <w:noWrap/>
            <w:hideMark/>
          </w:tcPr>
          <w:p w14:paraId="552B7EB2" w14:textId="77777777" w:rsidR="00600AD5" w:rsidRPr="00600AD5" w:rsidRDefault="00600AD5" w:rsidP="008971BE">
            <w:pPr>
              <w:jc w:val="center"/>
            </w:pPr>
            <w:r w:rsidRPr="00600AD5">
              <w:t>10470</w:t>
            </w:r>
          </w:p>
        </w:tc>
        <w:tc>
          <w:tcPr>
            <w:tcW w:w="709" w:type="dxa"/>
            <w:noWrap/>
            <w:hideMark/>
          </w:tcPr>
          <w:p w14:paraId="00A865AF" w14:textId="77777777" w:rsidR="00600AD5" w:rsidRPr="00600AD5" w:rsidRDefault="00600AD5" w:rsidP="008971BE">
            <w:pPr>
              <w:jc w:val="center"/>
            </w:pPr>
            <w:r w:rsidRPr="00600AD5">
              <w:t>240</w:t>
            </w:r>
          </w:p>
        </w:tc>
        <w:tc>
          <w:tcPr>
            <w:tcW w:w="1559" w:type="dxa"/>
            <w:noWrap/>
            <w:hideMark/>
          </w:tcPr>
          <w:p w14:paraId="57519715" w14:textId="77777777" w:rsidR="00600AD5" w:rsidRPr="00600AD5" w:rsidRDefault="00600AD5" w:rsidP="008971BE">
            <w:pPr>
              <w:jc w:val="center"/>
            </w:pPr>
            <w:r w:rsidRPr="00600AD5">
              <w:t>1 150,0</w:t>
            </w:r>
          </w:p>
        </w:tc>
        <w:tc>
          <w:tcPr>
            <w:tcW w:w="1559" w:type="dxa"/>
            <w:noWrap/>
            <w:hideMark/>
          </w:tcPr>
          <w:p w14:paraId="701DD66C" w14:textId="77777777" w:rsidR="00600AD5" w:rsidRPr="00600AD5" w:rsidRDefault="00600AD5" w:rsidP="008971BE">
            <w:pPr>
              <w:jc w:val="center"/>
            </w:pPr>
            <w:r w:rsidRPr="00600AD5">
              <w:t>1 050,0</w:t>
            </w:r>
          </w:p>
        </w:tc>
        <w:tc>
          <w:tcPr>
            <w:tcW w:w="1251" w:type="dxa"/>
            <w:noWrap/>
            <w:hideMark/>
          </w:tcPr>
          <w:p w14:paraId="43B7D1B7" w14:textId="77777777" w:rsidR="00600AD5" w:rsidRPr="00600AD5" w:rsidRDefault="00600AD5" w:rsidP="008971BE">
            <w:pPr>
              <w:jc w:val="center"/>
            </w:pPr>
            <w:r w:rsidRPr="00600AD5">
              <w:t>1 050,0</w:t>
            </w:r>
          </w:p>
        </w:tc>
      </w:tr>
      <w:tr w:rsidR="0083632A" w:rsidRPr="00600AD5" w14:paraId="0DDC266A" w14:textId="77777777" w:rsidTr="00560D74">
        <w:trPr>
          <w:trHeight w:val="315"/>
        </w:trPr>
        <w:tc>
          <w:tcPr>
            <w:tcW w:w="2694" w:type="dxa"/>
            <w:hideMark/>
          </w:tcPr>
          <w:p w14:paraId="40577E23" w14:textId="77777777" w:rsidR="00600AD5" w:rsidRPr="00600AD5" w:rsidRDefault="00600AD5">
            <w:r w:rsidRPr="00600AD5">
              <w:t>Премии и гранты</w:t>
            </w:r>
          </w:p>
        </w:tc>
        <w:tc>
          <w:tcPr>
            <w:tcW w:w="709" w:type="dxa"/>
            <w:noWrap/>
            <w:hideMark/>
          </w:tcPr>
          <w:p w14:paraId="778EDDA7" w14:textId="77777777" w:rsidR="00600AD5" w:rsidRPr="00600AD5" w:rsidRDefault="00600AD5" w:rsidP="008971BE">
            <w:pPr>
              <w:jc w:val="center"/>
            </w:pPr>
            <w:r w:rsidRPr="00600AD5">
              <w:t>06</w:t>
            </w:r>
          </w:p>
        </w:tc>
        <w:tc>
          <w:tcPr>
            <w:tcW w:w="709" w:type="dxa"/>
            <w:noWrap/>
            <w:hideMark/>
          </w:tcPr>
          <w:p w14:paraId="3EDA40CF" w14:textId="77777777" w:rsidR="00600AD5" w:rsidRPr="00600AD5" w:rsidRDefault="00600AD5" w:rsidP="008971BE">
            <w:pPr>
              <w:jc w:val="center"/>
            </w:pPr>
            <w:r w:rsidRPr="00600AD5">
              <w:t>2</w:t>
            </w:r>
          </w:p>
        </w:tc>
        <w:tc>
          <w:tcPr>
            <w:tcW w:w="709" w:type="dxa"/>
            <w:noWrap/>
            <w:hideMark/>
          </w:tcPr>
          <w:p w14:paraId="55F529D4" w14:textId="77777777" w:rsidR="00600AD5" w:rsidRPr="00600AD5" w:rsidRDefault="00600AD5" w:rsidP="008971BE">
            <w:pPr>
              <w:jc w:val="center"/>
            </w:pPr>
            <w:r w:rsidRPr="00600AD5">
              <w:t>00</w:t>
            </w:r>
          </w:p>
        </w:tc>
        <w:tc>
          <w:tcPr>
            <w:tcW w:w="850" w:type="dxa"/>
            <w:noWrap/>
            <w:hideMark/>
          </w:tcPr>
          <w:p w14:paraId="395281AF" w14:textId="77777777" w:rsidR="00600AD5" w:rsidRPr="00600AD5" w:rsidRDefault="00600AD5" w:rsidP="008971BE">
            <w:pPr>
              <w:jc w:val="center"/>
            </w:pPr>
            <w:r w:rsidRPr="00600AD5">
              <w:t>10470</w:t>
            </w:r>
          </w:p>
        </w:tc>
        <w:tc>
          <w:tcPr>
            <w:tcW w:w="709" w:type="dxa"/>
            <w:noWrap/>
            <w:hideMark/>
          </w:tcPr>
          <w:p w14:paraId="2D45DDFB" w14:textId="77777777" w:rsidR="00600AD5" w:rsidRPr="00600AD5" w:rsidRDefault="00600AD5" w:rsidP="008971BE">
            <w:pPr>
              <w:jc w:val="center"/>
            </w:pPr>
            <w:r w:rsidRPr="00600AD5">
              <w:t>350</w:t>
            </w:r>
          </w:p>
        </w:tc>
        <w:tc>
          <w:tcPr>
            <w:tcW w:w="1559" w:type="dxa"/>
            <w:noWrap/>
            <w:hideMark/>
          </w:tcPr>
          <w:p w14:paraId="6C61C3FE" w14:textId="77777777" w:rsidR="00600AD5" w:rsidRPr="00600AD5" w:rsidRDefault="00600AD5" w:rsidP="008971BE">
            <w:pPr>
              <w:jc w:val="center"/>
            </w:pPr>
            <w:r w:rsidRPr="00600AD5">
              <w:t>200,0</w:t>
            </w:r>
          </w:p>
        </w:tc>
        <w:tc>
          <w:tcPr>
            <w:tcW w:w="1559" w:type="dxa"/>
            <w:noWrap/>
            <w:hideMark/>
          </w:tcPr>
          <w:p w14:paraId="7DA8D0FE" w14:textId="77777777" w:rsidR="00600AD5" w:rsidRPr="00600AD5" w:rsidRDefault="00600AD5" w:rsidP="008971BE">
            <w:pPr>
              <w:jc w:val="center"/>
            </w:pPr>
            <w:r w:rsidRPr="00600AD5">
              <w:t>200,0</w:t>
            </w:r>
          </w:p>
        </w:tc>
        <w:tc>
          <w:tcPr>
            <w:tcW w:w="1251" w:type="dxa"/>
            <w:noWrap/>
            <w:hideMark/>
          </w:tcPr>
          <w:p w14:paraId="5066ABDD" w14:textId="77777777" w:rsidR="00600AD5" w:rsidRPr="00600AD5" w:rsidRDefault="00600AD5" w:rsidP="008971BE">
            <w:pPr>
              <w:jc w:val="center"/>
            </w:pPr>
            <w:r w:rsidRPr="00600AD5">
              <w:t>200,0</w:t>
            </w:r>
          </w:p>
        </w:tc>
      </w:tr>
      <w:tr w:rsidR="0083632A" w:rsidRPr="00600AD5" w14:paraId="4DC71437" w14:textId="77777777" w:rsidTr="00560D74">
        <w:trPr>
          <w:trHeight w:val="345"/>
        </w:trPr>
        <w:tc>
          <w:tcPr>
            <w:tcW w:w="2694" w:type="dxa"/>
            <w:hideMark/>
          </w:tcPr>
          <w:p w14:paraId="51BA5DEA" w14:textId="77777777" w:rsidR="00600AD5" w:rsidRPr="00600AD5" w:rsidRDefault="00600AD5">
            <w:r w:rsidRPr="00600AD5">
              <w:t>Субсидии бюджетным учреждениям</w:t>
            </w:r>
          </w:p>
        </w:tc>
        <w:tc>
          <w:tcPr>
            <w:tcW w:w="709" w:type="dxa"/>
            <w:noWrap/>
            <w:hideMark/>
          </w:tcPr>
          <w:p w14:paraId="75B1B6B1" w14:textId="77777777" w:rsidR="00600AD5" w:rsidRPr="00600AD5" w:rsidRDefault="00600AD5" w:rsidP="008971BE">
            <w:pPr>
              <w:jc w:val="center"/>
            </w:pPr>
            <w:r w:rsidRPr="00600AD5">
              <w:t>06</w:t>
            </w:r>
          </w:p>
        </w:tc>
        <w:tc>
          <w:tcPr>
            <w:tcW w:w="709" w:type="dxa"/>
            <w:noWrap/>
            <w:hideMark/>
          </w:tcPr>
          <w:p w14:paraId="3DBA9897" w14:textId="77777777" w:rsidR="00600AD5" w:rsidRPr="00600AD5" w:rsidRDefault="00600AD5" w:rsidP="008971BE">
            <w:pPr>
              <w:jc w:val="center"/>
            </w:pPr>
            <w:r w:rsidRPr="00600AD5">
              <w:t>2</w:t>
            </w:r>
          </w:p>
        </w:tc>
        <w:tc>
          <w:tcPr>
            <w:tcW w:w="709" w:type="dxa"/>
            <w:noWrap/>
            <w:hideMark/>
          </w:tcPr>
          <w:p w14:paraId="3A7CAF19" w14:textId="77777777" w:rsidR="00600AD5" w:rsidRPr="00600AD5" w:rsidRDefault="00600AD5" w:rsidP="008971BE">
            <w:pPr>
              <w:jc w:val="center"/>
            </w:pPr>
            <w:r w:rsidRPr="00600AD5">
              <w:t>00</w:t>
            </w:r>
          </w:p>
        </w:tc>
        <w:tc>
          <w:tcPr>
            <w:tcW w:w="850" w:type="dxa"/>
            <w:noWrap/>
            <w:hideMark/>
          </w:tcPr>
          <w:p w14:paraId="5C562E8B" w14:textId="77777777" w:rsidR="00600AD5" w:rsidRPr="00600AD5" w:rsidRDefault="00600AD5" w:rsidP="008971BE">
            <w:pPr>
              <w:jc w:val="center"/>
            </w:pPr>
            <w:r w:rsidRPr="00600AD5">
              <w:t>10470</w:t>
            </w:r>
          </w:p>
        </w:tc>
        <w:tc>
          <w:tcPr>
            <w:tcW w:w="709" w:type="dxa"/>
            <w:noWrap/>
            <w:hideMark/>
          </w:tcPr>
          <w:p w14:paraId="714469E1" w14:textId="77777777" w:rsidR="00600AD5" w:rsidRPr="00600AD5" w:rsidRDefault="00600AD5" w:rsidP="008971BE">
            <w:pPr>
              <w:jc w:val="center"/>
            </w:pPr>
            <w:r w:rsidRPr="00600AD5">
              <w:t>610</w:t>
            </w:r>
          </w:p>
        </w:tc>
        <w:tc>
          <w:tcPr>
            <w:tcW w:w="1559" w:type="dxa"/>
            <w:noWrap/>
            <w:hideMark/>
          </w:tcPr>
          <w:p w14:paraId="689EBF57" w14:textId="77777777" w:rsidR="00600AD5" w:rsidRPr="00600AD5" w:rsidRDefault="00600AD5" w:rsidP="008971BE">
            <w:pPr>
              <w:jc w:val="center"/>
            </w:pPr>
            <w:r w:rsidRPr="00600AD5">
              <w:t>1 000,0</w:t>
            </w:r>
          </w:p>
        </w:tc>
        <w:tc>
          <w:tcPr>
            <w:tcW w:w="1559" w:type="dxa"/>
            <w:noWrap/>
            <w:hideMark/>
          </w:tcPr>
          <w:p w14:paraId="2D1F6E4F" w14:textId="77777777" w:rsidR="00600AD5" w:rsidRPr="00600AD5" w:rsidRDefault="00600AD5" w:rsidP="008971BE">
            <w:pPr>
              <w:jc w:val="center"/>
            </w:pPr>
            <w:r w:rsidRPr="00600AD5">
              <w:t>1 000,0</w:t>
            </w:r>
          </w:p>
        </w:tc>
        <w:tc>
          <w:tcPr>
            <w:tcW w:w="1251" w:type="dxa"/>
            <w:noWrap/>
            <w:hideMark/>
          </w:tcPr>
          <w:p w14:paraId="29D79049" w14:textId="77777777" w:rsidR="00600AD5" w:rsidRPr="00600AD5" w:rsidRDefault="00600AD5" w:rsidP="008971BE">
            <w:pPr>
              <w:jc w:val="center"/>
            </w:pPr>
            <w:r w:rsidRPr="00600AD5">
              <w:t>1 000,0</w:t>
            </w:r>
          </w:p>
        </w:tc>
      </w:tr>
      <w:tr w:rsidR="0083632A" w:rsidRPr="00600AD5" w14:paraId="1D7FEC12" w14:textId="77777777" w:rsidTr="00560D74">
        <w:trPr>
          <w:trHeight w:val="345"/>
        </w:trPr>
        <w:tc>
          <w:tcPr>
            <w:tcW w:w="2694" w:type="dxa"/>
            <w:hideMark/>
          </w:tcPr>
          <w:p w14:paraId="695F57B2" w14:textId="77777777" w:rsidR="00600AD5" w:rsidRPr="00600AD5" w:rsidRDefault="00600AD5">
            <w:r w:rsidRPr="00600AD5">
              <w:t>Субсидии автономным учреждениям</w:t>
            </w:r>
          </w:p>
        </w:tc>
        <w:tc>
          <w:tcPr>
            <w:tcW w:w="709" w:type="dxa"/>
            <w:noWrap/>
            <w:hideMark/>
          </w:tcPr>
          <w:p w14:paraId="09B44014" w14:textId="77777777" w:rsidR="00600AD5" w:rsidRPr="00600AD5" w:rsidRDefault="00600AD5" w:rsidP="008971BE">
            <w:pPr>
              <w:jc w:val="center"/>
            </w:pPr>
            <w:r w:rsidRPr="00600AD5">
              <w:t>06</w:t>
            </w:r>
          </w:p>
        </w:tc>
        <w:tc>
          <w:tcPr>
            <w:tcW w:w="709" w:type="dxa"/>
            <w:noWrap/>
            <w:hideMark/>
          </w:tcPr>
          <w:p w14:paraId="630AEEC5" w14:textId="77777777" w:rsidR="00600AD5" w:rsidRPr="00600AD5" w:rsidRDefault="00600AD5" w:rsidP="008971BE">
            <w:pPr>
              <w:jc w:val="center"/>
            </w:pPr>
            <w:r w:rsidRPr="00600AD5">
              <w:t>2</w:t>
            </w:r>
          </w:p>
        </w:tc>
        <w:tc>
          <w:tcPr>
            <w:tcW w:w="709" w:type="dxa"/>
            <w:noWrap/>
            <w:hideMark/>
          </w:tcPr>
          <w:p w14:paraId="3576DB8D" w14:textId="77777777" w:rsidR="00600AD5" w:rsidRPr="00600AD5" w:rsidRDefault="00600AD5" w:rsidP="008971BE">
            <w:pPr>
              <w:jc w:val="center"/>
            </w:pPr>
            <w:r w:rsidRPr="00600AD5">
              <w:t>00</w:t>
            </w:r>
          </w:p>
        </w:tc>
        <w:tc>
          <w:tcPr>
            <w:tcW w:w="850" w:type="dxa"/>
            <w:noWrap/>
            <w:hideMark/>
          </w:tcPr>
          <w:p w14:paraId="2BD17DDA" w14:textId="77777777" w:rsidR="00600AD5" w:rsidRPr="00600AD5" w:rsidRDefault="00600AD5" w:rsidP="008971BE">
            <w:pPr>
              <w:jc w:val="center"/>
            </w:pPr>
            <w:r w:rsidRPr="00600AD5">
              <w:t>10470</w:t>
            </w:r>
          </w:p>
        </w:tc>
        <w:tc>
          <w:tcPr>
            <w:tcW w:w="709" w:type="dxa"/>
            <w:noWrap/>
            <w:hideMark/>
          </w:tcPr>
          <w:p w14:paraId="1ED5CE91" w14:textId="77777777" w:rsidR="00600AD5" w:rsidRPr="00600AD5" w:rsidRDefault="00600AD5" w:rsidP="008971BE">
            <w:pPr>
              <w:jc w:val="center"/>
            </w:pPr>
            <w:r w:rsidRPr="00600AD5">
              <w:t>620</w:t>
            </w:r>
          </w:p>
        </w:tc>
        <w:tc>
          <w:tcPr>
            <w:tcW w:w="1559" w:type="dxa"/>
            <w:noWrap/>
            <w:hideMark/>
          </w:tcPr>
          <w:p w14:paraId="0B625743" w14:textId="77777777" w:rsidR="00600AD5" w:rsidRPr="00600AD5" w:rsidRDefault="00600AD5" w:rsidP="008971BE">
            <w:pPr>
              <w:jc w:val="center"/>
            </w:pPr>
            <w:r w:rsidRPr="00600AD5">
              <w:t>419,0</w:t>
            </w:r>
          </w:p>
        </w:tc>
        <w:tc>
          <w:tcPr>
            <w:tcW w:w="1559" w:type="dxa"/>
            <w:noWrap/>
            <w:hideMark/>
          </w:tcPr>
          <w:p w14:paraId="56BA5CDC" w14:textId="77777777" w:rsidR="00600AD5" w:rsidRPr="00600AD5" w:rsidRDefault="00600AD5" w:rsidP="008971BE">
            <w:pPr>
              <w:jc w:val="center"/>
            </w:pPr>
            <w:r w:rsidRPr="00600AD5">
              <w:t>419,0</w:t>
            </w:r>
          </w:p>
        </w:tc>
        <w:tc>
          <w:tcPr>
            <w:tcW w:w="1251" w:type="dxa"/>
            <w:noWrap/>
            <w:hideMark/>
          </w:tcPr>
          <w:p w14:paraId="4689549D" w14:textId="77777777" w:rsidR="00600AD5" w:rsidRPr="00600AD5" w:rsidRDefault="00600AD5" w:rsidP="008971BE">
            <w:pPr>
              <w:jc w:val="center"/>
            </w:pPr>
            <w:r w:rsidRPr="00600AD5">
              <w:t>419,0</w:t>
            </w:r>
          </w:p>
        </w:tc>
      </w:tr>
      <w:tr w:rsidR="0083632A" w:rsidRPr="00600AD5" w14:paraId="149A2B4E" w14:textId="77777777" w:rsidTr="00560D74">
        <w:trPr>
          <w:trHeight w:val="345"/>
        </w:trPr>
        <w:tc>
          <w:tcPr>
            <w:tcW w:w="2694" w:type="dxa"/>
            <w:hideMark/>
          </w:tcPr>
          <w:p w14:paraId="4F902AA2" w14:textId="77777777" w:rsidR="00600AD5" w:rsidRPr="00600AD5" w:rsidRDefault="00600AD5">
            <w:r w:rsidRPr="00600AD5">
              <w:t>Развитие физической культуры и массового спорта</w:t>
            </w:r>
          </w:p>
        </w:tc>
        <w:tc>
          <w:tcPr>
            <w:tcW w:w="709" w:type="dxa"/>
            <w:noWrap/>
            <w:hideMark/>
          </w:tcPr>
          <w:p w14:paraId="68C05640" w14:textId="77777777" w:rsidR="00600AD5" w:rsidRPr="00600AD5" w:rsidRDefault="00600AD5" w:rsidP="008971BE">
            <w:pPr>
              <w:jc w:val="center"/>
            </w:pPr>
            <w:r w:rsidRPr="00600AD5">
              <w:t>06</w:t>
            </w:r>
          </w:p>
        </w:tc>
        <w:tc>
          <w:tcPr>
            <w:tcW w:w="709" w:type="dxa"/>
            <w:noWrap/>
            <w:hideMark/>
          </w:tcPr>
          <w:p w14:paraId="35B9C771" w14:textId="77777777" w:rsidR="00600AD5" w:rsidRPr="00600AD5" w:rsidRDefault="00600AD5" w:rsidP="008971BE">
            <w:pPr>
              <w:jc w:val="center"/>
            </w:pPr>
            <w:r w:rsidRPr="00600AD5">
              <w:t>2</w:t>
            </w:r>
          </w:p>
        </w:tc>
        <w:tc>
          <w:tcPr>
            <w:tcW w:w="709" w:type="dxa"/>
            <w:noWrap/>
            <w:hideMark/>
          </w:tcPr>
          <w:p w14:paraId="33250CFF" w14:textId="77777777" w:rsidR="00600AD5" w:rsidRPr="00600AD5" w:rsidRDefault="00600AD5" w:rsidP="008971BE">
            <w:pPr>
              <w:jc w:val="center"/>
            </w:pPr>
            <w:r w:rsidRPr="00600AD5">
              <w:t>00</w:t>
            </w:r>
          </w:p>
        </w:tc>
        <w:tc>
          <w:tcPr>
            <w:tcW w:w="850" w:type="dxa"/>
            <w:noWrap/>
            <w:hideMark/>
          </w:tcPr>
          <w:p w14:paraId="2F706F66" w14:textId="77777777" w:rsidR="00600AD5" w:rsidRPr="00600AD5" w:rsidRDefault="00600AD5" w:rsidP="008971BE">
            <w:pPr>
              <w:jc w:val="center"/>
            </w:pPr>
            <w:r w:rsidRPr="00600AD5">
              <w:t>S0510</w:t>
            </w:r>
          </w:p>
        </w:tc>
        <w:tc>
          <w:tcPr>
            <w:tcW w:w="709" w:type="dxa"/>
            <w:noWrap/>
            <w:hideMark/>
          </w:tcPr>
          <w:p w14:paraId="076E70F4" w14:textId="09B4E00F" w:rsidR="00600AD5" w:rsidRPr="00600AD5" w:rsidRDefault="00600AD5" w:rsidP="008971BE">
            <w:pPr>
              <w:jc w:val="center"/>
            </w:pPr>
          </w:p>
        </w:tc>
        <w:tc>
          <w:tcPr>
            <w:tcW w:w="1559" w:type="dxa"/>
            <w:noWrap/>
            <w:hideMark/>
          </w:tcPr>
          <w:p w14:paraId="32EFEC66" w14:textId="77777777" w:rsidR="00600AD5" w:rsidRPr="00600AD5" w:rsidRDefault="00600AD5" w:rsidP="008971BE">
            <w:pPr>
              <w:jc w:val="center"/>
            </w:pPr>
            <w:r w:rsidRPr="00600AD5">
              <w:t>10 227,3</w:t>
            </w:r>
          </w:p>
        </w:tc>
        <w:tc>
          <w:tcPr>
            <w:tcW w:w="1559" w:type="dxa"/>
            <w:noWrap/>
            <w:hideMark/>
          </w:tcPr>
          <w:p w14:paraId="394CE1E4" w14:textId="7B04562E" w:rsidR="00600AD5" w:rsidRPr="00600AD5" w:rsidRDefault="00600AD5" w:rsidP="008971BE">
            <w:pPr>
              <w:jc w:val="center"/>
            </w:pPr>
          </w:p>
        </w:tc>
        <w:tc>
          <w:tcPr>
            <w:tcW w:w="1251" w:type="dxa"/>
            <w:noWrap/>
            <w:hideMark/>
          </w:tcPr>
          <w:p w14:paraId="5582C3B0" w14:textId="706B2A24" w:rsidR="00600AD5" w:rsidRPr="00600AD5" w:rsidRDefault="00600AD5" w:rsidP="008971BE">
            <w:pPr>
              <w:jc w:val="center"/>
            </w:pPr>
          </w:p>
        </w:tc>
      </w:tr>
      <w:tr w:rsidR="0083632A" w:rsidRPr="00600AD5" w14:paraId="44F9D28E" w14:textId="77777777" w:rsidTr="00560D74">
        <w:trPr>
          <w:trHeight w:val="345"/>
        </w:trPr>
        <w:tc>
          <w:tcPr>
            <w:tcW w:w="2694" w:type="dxa"/>
            <w:hideMark/>
          </w:tcPr>
          <w:p w14:paraId="797C062E" w14:textId="77777777" w:rsidR="00600AD5" w:rsidRPr="00600AD5" w:rsidRDefault="00600AD5">
            <w:r w:rsidRPr="00600AD5">
              <w:t>Субсидии бюджетным учреждениям</w:t>
            </w:r>
          </w:p>
        </w:tc>
        <w:tc>
          <w:tcPr>
            <w:tcW w:w="709" w:type="dxa"/>
            <w:noWrap/>
            <w:hideMark/>
          </w:tcPr>
          <w:p w14:paraId="2606116B" w14:textId="77777777" w:rsidR="00600AD5" w:rsidRPr="00600AD5" w:rsidRDefault="00600AD5" w:rsidP="008971BE">
            <w:pPr>
              <w:jc w:val="center"/>
            </w:pPr>
            <w:r w:rsidRPr="00600AD5">
              <w:t>06</w:t>
            </w:r>
          </w:p>
        </w:tc>
        <w:tc>
          <w:tcPr>
            <w:tcW w:w="709" w:type="dxa"/>
            <w:noWrap/>
            <w:hideMark/>
          </w:tcPr>
          <w:p w14:paraId="51D6EF57" w14:textId="77777777" w:rsidR="00600AD5" w:rsidRPr="00600AD5" w:rsidRDefault="00600AD5" w:rsidP="008971BE">
            <w:pPr>
              <w:jc w:val="center"/>
            </w:pPr>
            <w:r w:rsidRPr="00600AD5">
              <w:t>2</w:t>
            </w:r>
          </w:p>
        </w:tc>
        <w:tc>
          <w:tcPr>
            <w:tcW w:w="709" w:type="dxa"/>
            <w:noWrap/>
            <w:hideMark/>
          </w:tcPr>
          <w:p w14:paraId="3DA8C2A9" w14:textId="77777777" w:rsidR="00600AD5" w:rsidRPr="00600AD5" w:rsidRDefault="00600AD5" w:rsidP="008971BE">
            <w:pPr>
              <w:jc w:val="center"/>
            </w:pPr>
            <w:r w:rsidRPr="00600AD5">
              <w:t>00</w:t>
            </w:r>
          </w:p>
        </w:tc>
        <w:tc>
          <w:tcPr>
            <w:tcW w:w="850" w:type="dxa"/>
            <w:noWrap/>
            <w:hideMark/>
          </w:tcPr>
          <w:p w14:paraId="0E409002" w14:textId="77777777" w:rsidR="00600AD5" w:rsidRPr="00600AD5" w:rsidRDefault="00600AD5" w:rsidP="008971BE">
            <w:pPr>
              <w:jc w:val="center"/>
            </w:pPr>
            <w:r w:rsidRPr="00600AD5">
              <w:t>S0510</w:t>
            </w:r>
          </w:p>
        </w:tc>
        <w:tc>
          <w:tcPr>
            <w:tcW w:w="709" w:type="dxa"/>
            <w:noWrap/>
            <w:hideMark/>
          </w:tcPr>
          <w:p w14:paraId="5DE1628F" w14:textId="77777777" w:rsidR="00600AD5" w:rsidRPr="00600AD5" w:rsidRDefault="00600AD5" w:rsidP="008971BE">
            <w:pPr>
              <w:jc w:val="center"/>
            </w:pPr>
            <w:r w:rsidRPr="00600AD5">
              <w:t>610</w:t>
            </w:r>
          </w:p>
        </w:tc>
        <w:tc>
          <w:tcPr>
            <w:tcW w:w="1559" w:type="dxa"/>
            <w:noWrap/>
            <w:hideMark/>
          </w:tcPr>
          <w:p w14:paraId="2A8EECE1" w14:textId="77777777" w:rsidR="00600AD5" w:rsidRPr="00600AD5" w:rsidRDefault="00600AD5" w:rsidP="008971BE">
            <w:pPr>
              <w:jc w:val="center"/>
            </w:pPr>
            <w:r w:rsidRPr="00600AD5">
              <w:t>6 789,3</w:t>
            </w:r>
          </w:p>
        </w:tc>
        <w:tc>
          <w:tcPr>
            <w:tcW w:w="1559" w:type="dxa"/>
            <w:noWrap/>
            <w:hideMark/>
          </w:tcPr>
          <w:p w14:paraId="482240EA" w14:textId="5A3CA03C" w:rsidR="00600AD5" w:rsidRPr="00600AD5" w:rsidRDefault="00600AD5" w:rsidP="008971BE">
            <w:pPr>
              <w:jc w:val="center"/>
            </w:pPr>
          </w:p>
        </w:tc>
        <w:tc>
          <w:tcPr>
            <w:tcW w:w="1251" w:type="dxa"/>
            <w:noWrap/>
            <w:hideMark/>
          </w:tcPr>
          <w:p w14:paraId="65212E4B" w14:textId="62DC130F" w:rsidR="00600AD5" w:rsidRPr="00600AD5" w:rsidRDefault="00600AD5" w:rsidP="008971BE">
            <w:pPr>
              <w:jc w:val="center"/>
            </w:pPr>
          </w:p>
        </w:tc>
      </w:tr>
      <w:tr w:rsidR="0083632A" w:rsidRPr="00600AD5" w14:paraId="7178AC61" w14:textId="77777777" w:rsidTr="00560D74">
        <w:trPr>
          <w:trHeight w:val="345"/>
        </w:trPr>
        <w:tc>
          <w:tcPr>
            <w:tcW w:w="2694" w:type="dxa"/>
            <w:hideMark/>
          </w:tcPr>
          <w:p w14:paraId="3F0F6D39" w14:textId="77777777" w:rsidR="00600AD5" w:rsidRPr="00600AD5" w:rsidRDefault="00600AD5">
            <w:r w:rsidRPr="00600AD5">
              <w:t>Субсидии автономным учреждениям</w:t>
            </w:r>
          </w:p>
        </w:tc>
        <w:tc>
          <w:tcPr>
            <w:tcW w:w="709" w:type="dxa"/>
            <w:noWrap/>
            <w:hideMark/>
          </w:tcPr>
          <w:p w14:paraId="4DDE032A" w14:textId="77777777" w:rsidR="00600AD5" w:rsidRPr="00600AD5" w:rsidRDefault="00600AD5" w:rsidP="008971BE">
            <w:pPr>
              <w:jc w:val="center"/>
            </w:pPr>
            <w:r w:rsidRPr="00600AD5">
              <w:t>06</w:t>
            </w:r>
          </w:p>
        </w:tc>
        <w:tc>
          <w:tcPr>
            <w:tcW w:w="709" w:type="dxa"/>
            <w:noWrap/>
            <w:hideMark/>
          </w:tcPr>
          <w:p w14:paraId="592C4BD5" w14:textId="77777777" w:rsidR="00600AD5" w:rsidRPr="00600AD5" w:rsidRDefault="00600AD5" w:rsidP="008971BE">
            <w:pPr>
              <w:jc w:val="center"/>
            </w:pPr>
            <w:r w:rsidRPr="00600AD5">
              <w:t>2</w:t>
            </w:r>
          </w:p>
        </w:tc>
        <w:tc>
          <w:tcPr>
            <w:tcW w:w="709" w:type="dxa"/>
            <w:noWrap/>
            <w:hideMark/>
          </w:tcPr>
          <w:p w14:paraId="13660199" w14:textId="77777777" w:rsidR="00600AD5" w:rsidRPr="00600AD5" w:rsidRDefault="00600AD5" w:rsidP="008971BE">
            <w:pPr>
              <w:jc w:val="center"/>
            </w:pPr>
            <w:r w:rsidRPr="00600AD5">
              <w:t>00</w:t>
            </w:r>
          </w:p>
        </w:tc>
        <w:tc>
          <w:tcPr>
            <w:tcW w:w="850" w:type="dxa"/>
            <w:noWrap/>
            <w:hideMark/>
          </w:tcPr>
          <w:p w14:paraId="4B580E8B" w14:textId="77777777" w:rsidR="00600AD5" w:rsidRPr="00600AD5" w:rsidRDefault="00600AD5" w:rsidP="008971BE">
            <w:pPr>
              <w:jc w:val="center"/>
            </w:pPr>
            <w:r w:rsidRPr="00600AD5">
              <w:t>S0510</w:t>
            </w:r>
          </w:p>
        </w:tc>
        <w:tc>
          <w:tcPr>
            <w:tcW w:w="709" w:type="dxa"/>
            <w:noWrap/>
            <w:hideMark/>
          </w:tcPr>
          <w:p w14:paraId="0C32BAAC" w14:textId="77777777" w:rsidR="00600AD5" w:rsidRPr="00600AD5" w:rsidRDefault="00600AD5" w:rsidP="008971BE">
            <w:pPr>
              <w:jc w:val="center"/>
            </w:pPr>
            <w:r w:rsidRPr="00600AD5">
              <w:t>620</w:t>
            </w:r>
          </w:p>
        </w:tc>
        <w:tc>
          <w:tcPr>
            <w:tcW w:w="1559" w:type="dxa"/>
            <w:noWrap/>
            <w:hideMark/>
          </w:tcPr>
          <w:p w14:paraId="1130199A" w14:textId="77777777" w:rsidR="00600AD5" w:rsidRPr="00600AD5" w:rsidRDefault="00600AD5" w:rsidP="008971BE">
            <w:pPr>
              <w:jc w:val="center"/>
            </w:pPr>
            <w:r w:rsidRPr="00600AD5">
              <w:t>3 438,0</w:t>
            </w:r>
          </w:p>
        </w:tc>
        <w:tc>
          <w:tcPr>
            <w:tcW w:w="1559" w:type="dxa"/>
            <w:noWrap/>
            <w:hideMark/>
          </w:tcPr>
          <w:p w14:paraId="7D52D680" w14:textId="2FD40A8E" w:rsidR="00600AD5" w:rsidRPr="00600AD5" w:rsidRDefault="00600AD5" w:rsidP="008971BE">
            <w:pPr>
              <w:jc w:val="center"/>
            </w:pPr>
          </w:p>
        </w:tc>
        <w:tc>
          <w:tcPr>
            <w:tcW w:w="1251" w:type="dxa"/>
            <w:noWrap/>
            <w:hideMark/>
          </w:tcPr>
          <w:p w14:paraId="6DFBD71F" w14:textId="74A5B6D6" w:rsidR="00600AD5" w:rsidRPr="00600AD5" w:rsidRDefault="00600AD5" w:rsidP="008971BE">
            <w:pPr>
              <w:jc w:val="center"/>
            </w:pPr>
          </w:p>
        </w:tc>
      </w:tr>
      <w:tr w:rsidR="0083632A" w:rsidRPr="00600AD5" w14:paraId="0FFAB547" w14:textId="77777777" w:rsidTr="00560D74">
        <w:trPr>
          <w:trHeight w:val="345"/>
        </w:trPr>
        <w:tc>
          <w:tcPr>
            <w:tcW w:w="2694" w:type="dxa"/>
            <w:hideMark/>
          </w:tcPr>
          <w:p w14:paraId="3D7A09A3" w14:textId="77777777" w:rsidR="00600AD5" w:rsidRPr="00600AD5" w:rsidRDefault="00600AD5">
            <w:r w:rsidRPr="00600AD5">
              <w:t>Реализация мер по подготовке спортивного резерва</w:t>
            </w:r>
          </w:p>
        </w:tc>
        <w:tc>
          <w:tcPr>
            <w:tcW w:w="709" w:type="dxa"/>
            <w:noWrap/>
            <w:hideMark/>
          </w:tcPr>
          <w:p w14:paraId="0DD08A8F" w14:textId="77777777" w:rsidR="00600AD5" w:rsidRPr="00600AD5" w:rsidRDefault="00600AD5" w:rsidP="008971BE">
            <w:pPr>
              <w:jc w:val="center"/>
            </w:pPr>
            <w:r w:rsidRPr="00600AD5">
              <w:t>06</w:t>
            </w:r>
          </w:p>
        </w:tc>
        <w:tc>
          <w:tcPr>
            <w:tcW w:w="709" w:type="dxa"/>
            <w:noWrap/>
            <w:hideMark/>
          </w:tcPr>
          <w:p w14:paraId="14604959" w14:textId="77777777" w:rsidR="00600AD5" w:rsidRPr="00600AD5" w:rsidRDefault="00600AD5" w:rsidP="008971BE">
            <w:pPr>
              <w:jc w:val="center"/>
            </w:pPr>
            <w:r w:rsidRPr="00600AD5">
              <w:t>2</w:t>
            </w:r>
          </w:p>
        </w:tc>
        <w:tc>
          <w:tcPr>
            <w:tcW w:w="709" w:type="dxa"/>
            <w:noWrap/>
            <w:hideMark/>
          </w:tcPr>
          <w:p w14:paraId="4CEA940D" w14:textId="77777777" w:rsidR="00600AD5" w:rsidRPr="00600AD5" w:rsidRDefault="00600AD5" w:rsidP="008971BE">
            <w:pPr>
              <w:jc w:val="center"/>
            </w:pPr>
            <w:r w:rsidRPr="00600AD5">
              <w:t>00</w:t>
            </w:r>
          </w:p>
        </w:tc>
        <w:tc>
          <w:tcPr>
            <w:tcW w:w="850" w:type="dxa"/>
            <w:noWrap/>
            <w:hideMark/>
          </w:tcPr>
          <w:p w14:paraId="5E3EA3D1" w14:textId="77777777" w:rsidR="00600AD5" w:rsidRPr="00600AD5" w:rsidRDefault="00600AD5" w:rsidP="008971BE">
            <w:pPr>
              <w:jc w:val="center"/>
            </w:pPr>
            <w:r w:rsidRPr="00600AD5">
              <w:t>S0570</w:t>
            </w:r>
          </w:p>
        </w:tc>
        <w:tc>
          <w:tcPr>
            <w:tcW w:w="709" w:type="dxa"/>
            <w:noWrap/>
            <w:hideMark/>
          </w:tcPr>
          <w:p w14:paraId="241F74C0" w14:textId="14641400" w:rsidR="00600AD5" w:rsidRPr="00600AD5" w:rsidRDefault="00600AD5" w:rsidP="008971BE">
            <w:pPr>
              <w:jc w:val="center"/>
            </w:pPr>
          </w:p>
        </w:tc>
        <w:tc>
          <w:tcPr>
            <w:tcW w:w="1559" w:type="dxa"/>
            <w:noWrap/>
            <w:hideMark/>
          </w:tcPr>
          <w:p w14:paraId="65CEABD6" w14:textId="77777777" w:rsidR="00600AD5" w:rsidRPr="00600AD5" w:rsidRDefault="00600AD5" w:rsidP="008971BE">
            <w:pPr>
              <w:jc w:val="center"/>
            </w:pPr>
            <w:r w:rsidRPr="00600AD5">
              <w:t>205,2</w:t>
            </w:r>
          </w:p>
        </w:tc>
        <w:tc>
          <w:tcPr>
            <w:tcW w:w="1559" w:type="dxa"/>
            <w:noWrap/>
            <w:hideMark/>
          </w:tcPr>
          <w:p w14:paraId="44A31286" w14:textId="5E5FF8F9" w:rsidR="00600AD5" w:rsidRPr="00600AD5" w:rsidRDefault="00600AD5" w:rsidP="008971BE">
            <w:pPr>
              <w:jc w:val="center"/>
            </w:pPr>
          </w:p>
        </w:tc>
        <w:tc>
          <w:tcPr>
            <w:tcW w:w="1251" w:type="dxa"/>
            <w:noWrap/>
            <w:hideMark/>
          </w:tcPr>
          <w:p w14:paraId="3F0A7A18" w14:textId="22DF5268" w:rsidR="00600AD5" w:rsidRPr="00600AD5" w:rsidRDefault="00600AD5" w:rsidP="008971BE">
            <w:pPr>
              <w:jc w:val="center"/>
            </w:pPr>
          </w:p>
        </w:tc>
      </w:tr>
      <w:tr w:rsidR="0083632A" w:rsidRPr="00600AD5" w14:paraId="240EB93D" w14:textId="77777777" w:rsidTr="00560D74">
        <w:trPr>
          <w:trHeight w:val="345"/>
        </w:trPr>
        <w:tc>
          <w:tcPr>
            <w:tcW w:w="2694" w:type="dxa"/>
            <w:hideMark/>
          </w:tcPr>
          <w:p w14:paraId="20090E01" w14:textId="77777777" w:rsidR="00600AD5" w:rsidRPr="00600AD5" w:rsidRDefault="00600AD5">
            <w:r w:rsidRPr="00600AD5">
              <w:lastRenderedPageBreak/>
              <w:t>Субсидии бюджетным учреждениям</w:t>
            </w:r>
          </w:p>
        </w:tc>
        <w:tc>
          <w:tcPr>
            <w:tcW w:w="709" w:type="dxa"/>
            <w:noWrap/>
            <w:hideMark/>
          </w:tcPr>
          <w:p w14:paraId="166B1275" w14:textId="77777777" w:rsidR="00600AD5" w:rsidRPr="00600AD5" w:rsidRDefault="00600AD5" w:rsidP="008971BE">
            <w:pPr>
              <w:jc w:val="center"/>
            </w:pPr>
            <w:r w:rsidRPr="00600AD5">
              <w:t>06</w:t>
            </w:r>
          </w:p>
        </w:tc>
        <w:tc>
          <w:tcPr>
            <w:tcW w:w="709" w:type="dxa"/>
            <w:noWrap/>
            <w:hideMark/>
          </w:tcPr>
          <w:p w14:paraId="24AFE108" w14:textId="77777777" w:rsidR="00600AD5" w:rsidRPr="00600AD5" w:rsidRDefault="00600AD5" w:rsidP="008971BE">
            <w:pPr>
              <w:jc w:val="center"/>
            </w:pPr>
            <w:r w:rsidRPr="00600AD5">
              <w:t>2</w:t>
            </w:r>
          </w:p>
        </w:tc>
        <w:tc>
          <w:tcPr>
            <w:tcW w:w="709" w:type="dxa"/>
            <w:noWrap/>
            <w:hideMark/>
          </w:tcPr>
          <w:p w14:paraId="0A58B12C" w14:textId="77777777" w:rsidR="00600AD5" w:rsidRPr="00600AD5" w:rsidRDefault="00600AD5" w:rsidP="008971BE">
            <w:pPr>
              <w:jc w:val="center"/>
            </w:pPr>
            <w:r w:rsidRPr="00600AD5">
              <w:t>00</w:t>
            </w:r>
          </w:p>
        </w:tc>
        <w:tc>
          <w:tcPr>
            <w:tcW w:w="850" w:type="dxa"/>
            <w:noWrap/>
            <w:hideMark/>
          </w:tcPr>
          <w:p w14:paraId="0791A07B" w14:textId="77777777" w:rsidR="00600AD5" w:rsidRPr="00600AD5" w:rsidRDefault="00600AD5" w:rsidP="008971BE">
            <w:pPr>
              <w:jc w:val="center"/>
            </w:pPr>
            <w:r w:rsidRPr="00600AD5">
              <w:t>S0570</w:t>
            </w:r>
          </w:p>
        </w:tc>
        <w:tc>
          <w:tcPr>
            <w:tcW w:w="709" w:type="dxa"/>
            <w:noWrap/>
            <w:hideMark/>
          </w:tcPr>
          <w:p w14:paraId="78C64AB3" w14:textId="77777777" w:rsidR="00600AD5" w:rsidRPr="00600AD5" w:rsidRDefault="00600AD5" w:rsidP="008971BE">
            <w:pPr>
              <w:jc w:val="center"/>
            </w:pPr>
            <w:r w:rsidRPr="00600AD5">
              <w:t>610</w:t>
            </w:r>
          </w:p>
        </w:tc>
        <w:tc>
          <w:tcPr>
            <w:tcW w:w="1559" w:type="dxa"/>
            <w:noWrap/>
            <w:hideMark/>
          </w:tcPr>
          <w:p w14:paraId="6A2CA1D2" w14:textId="77777777" w:rsidR="00600AD5" w:rsidRPr="00600AD5" w:rsidRDefault="00600AD5" w:rsidP="008971BE">
            <w:pPr>
              <w:jc w:val="center"/>
            </w:pPr>
            <w:r w:rsidRPr="00600AD5">
              <w:t>205,2</w:t>
            </w:r>
          </w:p>
        </w:tc>
        <w:tc>
          <w:tcPr>
            <w:tcW w:w="1559" w:type="dxa"/>
            <w:noWrap/>
            <w:hideMark/>
          </w:tcPr>
          <w:p w14:paraId="4D48EB9A" w14:textId="6C693379" w:rsidR="00600AD5" w:rsidRPr="00600AD5" w:rsidRDefault="00600AD5" w:rsidP="008971BE">
            <w:pPr>
              <w:jc w:val="center"/>
            </w:pPr>
          </w:p>
        </w:tc>
        <w:tc>
          <w:tcPr>
            <w:tcW w:w="1251" w:type="dxa"/>
            <w:noWrap/>
            <w:hideMark/>
          </w:tcPr>
          <w:p w14:paraId="01834585" w14:textId="1AE8A50A" w:rsidR="00600AD5" w:rsidRPr="00600AD5" w:rsidRDefault="00600AD5" w:rsidP="008971BE">
            <w:pPr>
              <w:jc w:val="center"/>
            </w:pPr>
          </w:p>
        </w:tc>
      </w:tr>
      <w:tr w:rsidR="0083632A" w:rsidRPr="00600AD5" w14:paraId="0C64D80F" w14:textId="77777777" w:rsidTr="00560D74">
        <w:trPr>
          <w:trHeight w:val="255"/>
        </w:trPr>
        <w:tc>
          <w:tcPr>
            <w:tcW w:w="2694" w:type="dxa"/>
            <w:hideMark/>
          </w:tcPr>
          <w:p w14:paraId="63E51C4C" w14:textId="77777777" w:rsidR="00600AD5" w:rsidRPr="00600AD5" w:rsidRDefault="00600AD5">
            <w:r w:rsidRPr="00600AD5">
              <w:t>Подпрограмма "Туризм"</w:t>
            </w:r>
          </w:p>
        </w:tc>
        <w:tc>
          <w:tcPr>
            <w:tcW w:w="709" w:type="dxa"/>
            <w:noWrap/>
            <w:hideMark/>
          </w:tcPr>
          <w:p w14:paraId="677B6B5B" w14:textId="77777777" w:rsidR="00600AD5" w:rsidRPr="00600AD5" w:rsidRDefault="00600AD5" w:rsidP="008971BE">
            <w:pPr>
              <w:jc w:val="center"/>
            </w:pPr>
            <w:r w:rsidRPr="00600AD5">
              <w:t>06</w:t>
            </w:r>
          </w:p>
        </w:tc>
        <w:tc>
          <w:tcPr>
            <w:tcW w:w="709" w:type="dxa"/>
            <w:noWrap/>
            <w:hideMark/>
          </w:tcPr>
          <w:p w14:paraId="04D27F31" w14:textId="77777777" w:rsidR="00600AD5" w:rsidRPr="00600AD5" w:rsidRDefault="00600AD5" w:rsidP="008971BE">
            <w:pPr>
              <w:jc w:val="center"/>
            </w:pPr>
            <w:r w:rsidRPr="00600AD5">
              <w:t>3</w:t>
            </w:r>
          </w:p>
        </w:tc>
        <w:tc>
          <w:tcPr>
            <w:tcW w:w="709" w:type="dxa"/>
            <w:noWrap/>
            <w:hideMark/>
          </w:tcPr>
          <w:p w14:paraId="1A663B51" w14:textId="6A1042AD" w:rsidR="00600AD5" w:rsidRPr="00600AD5" w:rsidRDefault="00600AD5" w:rsidP="008971BE">
            <w:pPr>
              <w:jc w:val="center"/>
            </w:pPr>
          </w:p>
        </w:tc>
        <w:tc>
          <w:tcPr>
            <w:tcW w:w="850" w:type="dxa"/>
            <w:noWrap/>
            <w:hideMark/>
          </w:tcPr>
          <w:p w14:paraId="5EFE54F6" w14:textId="0CDAE315" w:rsidR="00600AD5" w:rsidRPr="00600AD5" w:rsidRDefault="00600AD5" w:rsidP="008971BE">
            <w:pPr>
              <w:jc w:val="center"/>
            </w:pPr>
          </w:p>
        </w:tc>
        <w:tc>
          <w:tcPr>
            <w:tcW w:w="709" w:type="dxa"/>
            <w:noWrap/>
            <w:hideMark/>
          </w:tcPr>
          <w:p w14:paraId="5E0E4698" w14:textId="44465640" w:rsidR="00600AD5" w:rsidRPr="00600AD5" w:rsidRDefault="00600AD5" w:rsidP="008971BE">
            <w:pPr>
              <w:jc w:val="center"/>
            </w:pPr>
          </w:p>
        </w:tc>
        <w:tc>
          <w:tcPr>
            <w:tcW w:w="1559" w:type="dxa"/>
            <w:noWrap/>
            <w:hideMark/>
          </w:tcPr>
          <w:p w14:paraId="64B71E44" w14:textId="77777777" w:rsidR="00600AD5" w:rsidRPr="00600AD5" w:rsidRDefault="00600AD5" w:rsidP="008971BE">
            <w:pPr>
              <w:jc w:val="center"/>
            </w:pPr>
            <w:r w:rsidRPr="00600AD5">
              <w:t>340,0</w:t>
            </w:r>
          </w:p>
        </w:tc>
        <w:tc>
          <w:tcPr>
            <w:tcW w:w="1559" w:type="dxa"/>
            <w:noWrap/>
            <w:hideMark/>
          </w:tcPr>
          <w:p w14:paraId="601109DE" w14:textId="77777777" w:rsidR="00600AD5" w:rsidRPr="00600AD5" w:rsidRDefault="00600AD5" w:rsidP="008971BE">
            <w:pPr>
              <w:jc w:val="center"/>
            </w:pPr>
            <w:r w:rsidRPr="00600AD5">
              <w:t>340,0</w:t>
            </w:r>
          </w:p>
        </w:tc>
        <w:tc>
          <w:tcPr>
            <w:tcW w:w="1251" w:type="dxa"/>
            <w:noWrap/>
            <w:hideMark/>
          </w:tcPr>
          <w:p w14:paraId="08B46A76" w14:textId="77777777" w:rsidR="00600AD5" w:rsidRPr="00600AD5" w:rsidRDefault="00600AD5" w:rsidP="008971BE">
            <w:pPr>
              <w:jc w:val="center"/>
            </w:pPr>
            <w:r w:rsidRPr="00600AD5">
              <w:t>340,0</w:t>
            </w:r>
          </w:p>
        </w:tc>
      </w:tr>
      <w:tr w:rsidR="0083632A" w:rsidRPr="00600AD5" w14:paraId="161F75ED" w14:textId="77777777" w:rsidTr="00560D74">
        <w:trPr>
          <w:trHeight w:val="255"/>
        </w:trPr>
        <w:tc>
          <w:tcPr>
            <w:tcW w:w="2694" w:type="dxa"/>
            <w:hideMark/>
          </w:tcPr>
          <w:p w14:paraId="13C16ADA" w14:textId="77777777" w:rsidR="00600AD5" w:rsidRPr="00600AD5" w:rsidRDefault="00600AD5">
            <w:r w:rsidRPr="00600AD5">
              <w:t xml:space="preserve">Реализация мероприятий в области туризма </w:t>
            </w:r>
          </w:p>
        </w:tc>
        <w:tc>
          <w:tcPr>
            <w:tcW w:w="709" w:type="dxa"/>
            <w:noWrap/>
            <w:hideMark/>
          </w:tcPr>
          <w:p w14:paraId="7E2CF7E5" w14:textId="77777777" w:rsidR="00600AD5" w:rsidRPr="00600AD5" w:rsidRDefault="00600AD5" w:rsidP="008971BE">
            <w:pPr>
              <w:jc w:val="center"/>
            </w:pPr>
            <w:r w:rsidRPr="00600AD5">
              <w:t>06</w:t>
            </w:r>
          </w:p>
        </w:tc>
        <w:tc>
          <w:tcPr>
            <w:tcW w:w="709" w:type="dxa"/>
            <w:noWrap/>
            <w:hideMark/>
          </w:tcPr>
          <w:p w14:paraId="1E2F1011" w14:textId="77777777" w:rsidR="00600AD5" w:rsidRPr="00600AD5" w:rsidRDefault="00600AD5" w:rsidP="008971BE">
            <w:pPr>
              <w:jc w:val="center"/>
            </w:pPr>
            <w:r w:rsidRPr="00600AD5">
              <w:t>3</w:t>
            </w:r>
          </w:p>
        </w:tc>
        <w:tc>
          <w:tcPr>
            <w:tcW w:w="709" w:type="dxa"/>
            <w:noWrap/>
            <w:hideMark/>
          </w:tcPr>
          <w:p w14:paraId="0E882A08" w14:textId="77777777" w:rsidR="00600AD5" w:rsidRPr="00600AD5" w:rsidRDefault="00600AD5" w:rsidP="008971BE">
            <w:pPr>
              <w:jc w:val="center"/>
            </w:pPr>
            <w:r w:rsidRPr="00600AD5">
              <w:t>00</w:t>
            </w:r>
          </w:p>
        </w:tc>
        <w:tc>
          <w:tcPr>
            <w:tcW w:w="850" w:type="dxa"/>
            <w:noWrap/>
            <w:hideMark/>
          </w:tcPr>
          <w:p w14:paraId="18C11DD2" w14:textId="77777777" w:rsidR="00600AD5" w:rsidRPr="00600AD5" w:rsidRDefault="00600AD5" w:rsidP="008971BE">
            <w:pPr>
              <w:jc w:val="center"/>
            </w:pPr>
            <w:r w:rsidRPr="00600AD5">
              <w:t>10500</w:t>
            </w:r>
          </w:p>
        </w:tc>
        <w:tc>
          <w:tcPr>
            <w:tcW w:w="709" w:type="dxa"/>
            <w:noWrap/>
            <w:hideMark/>
          </w:tcPr>
          <w:p w14:paraId="43A1BB82" w14:textId="5967A2E0" w:rsidR="00600AD5" w:rsidRPr="00600AD5" w:rsidRDefault="00600AD5" w:rsidP="008971BE">
            <w:pPr>
              <w:jc w:val="center"/>
            </w:pPr>
          </w:p>
        </w:tc>
        <w:tc>
          <w:tcPr>
            <w:tcW w:w="1559" w:type="dxa"/>
            <w:noWrap/>
            <w:hideMark/>
          </w:tcPr>
          <w:p w14:paraId="2EA3493D" w14:textId="77777777" w:rsidR="00600AD5" w:rsidRPr="00600AD5" w:rsidRDefault="00600AD5" w:rsidP="008971BE">
            <w:pPr>
              <w:jc w:val="center"/>
            </w:pPr>
            <w:r w:rsidRPr="00600AD5">
              <w:t>340,0</w:t>
            </w:r>
          </w:p>
        </w:tc>
        <w:tc>
          <w:tcPr>
            <w:tcW w:w="1559" w:type="dxa"/>
            <w:noWrap/>
            <w:hideMark/>
          </w:tcPr>
          <w:p w14:paraId="493D68ED" w14:textId="77777777" w:rsidR="00600AD5" w:rsidRPr="00600AD5" w:rsidRDefault="00600AD5" w:rsidP="008971BE">
            <w:pPr>
              <w:jc w:val="center"/>
            </w:pPr>
            <w:r w:rsidRPr="00600AD5">
              <w:t>340,0</w:t>
            </w:r>
          </w:p>
        </w:tc>
        <w:tc>
          <w:tcPr>
            <w:tcW w:w="1251" w:type="dxa"/>
            <w:noWrap/>
            <w:hideMark/>
          </w:tcPr>
          <w:p w14:paraId="53EF15AD" w14:textId="77777777" w:rsidR="00600AD5" w:rsidRPr="00600AD5" w:rsidRDefault="00600AD5" w:rsidP="008971BE">
            <w:pPr>
              <w:jc w:val="center"/>
            </w:pPr>
            <w:r w:rsidRPr="00600AD5">
              <w:t>340,0</w:t>
            </w:r>
          </w:p>
        </w:tc>
      </w:tr>
      <w:tr w:rsidR="0083632A" w:rsidRPr="00600AD5" w14:paraId="7FF33418" w14:textId="77777777" w:rsidTr="00560D74">
        <w:trPr>
          <w:trHeight w:val="510"/>
        </w:trPr>
        <w:tc>
          <w:tcPr>
            <w:tcW w:w="2694" w:type="dxa"/>
            <w:hideMark/>
          </w:tcPr>
          <w:p w14:paraId="4FFBC409"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089C7D4B" w14:textId="77777777" w:rsidR="00600AD5" w:rsidRPr="00600AD5" w:rsidRDefault="00600AD5" w:rsidP="008971BE">
            <w:pPr>
              <w:jc w:val="center"/>
            </w:pPr>
            <w:r w:rsidRPr="00600AD5">
              <w:t>06</w:t>
            </w:r>
          </w:p>
        </w:tc>
        <w:tc>
          <w:tcPr>
            <w:tcW w:w="709" w:type="dxa"/>
            <w:noWrap/>
            <w:hideMark/>
          </w:tcPr>
          <w:p w14:paraId="767F488F" w14:textId="77777777" w:rsidR="00600AD5" w:rsidRPr="00600AD5" w:rsidRDefault="00600AD5" w:rsidP="008971BE">
            <w:pPr>
              <w:jc w:val="center"/>
            </w:pPr>
            <w:r w:rsidRPr="00600AD5">
              <w:t>3</w:t>
            </w:r>
          </w:p>
        </w:tc>
        <w:tc>
          <w:tcPr>
            <w:tcW w:w="709" w:type="dxa"/>
            <w:noWrap/>
            <w:hideMark/>
          </w:tcPr>
          <w:p w14:paraId="0C0F9D7F" w14:textId="77777777" w:rsidR="00600AD5" w:rsidRPr="00600AD5" w:rsidRDefault="00600AD5" w:rsidP="008971BE">
            <w:pPr>
              <w:jc w:val="center"/>
            </w:pPr>
            <w:r w:rsidRPr="00600AD5">
              <w:t>00</w:t>
            </w:r>
          </w:p>
        </w:tc>
        <w:tc>
          <w:tcPr>
            <w:tcW w:w="850" w:type="dxa"/>
            <w:noWrap/>
            <w:hideMark/>
          </w:tcPr>
          <w:p w14:paraId="4E19DB3E" w14:textId="77777777" w:rsidR="00600AD5" w:rsidRPr="00600AD5" w:rsidRDefault="00600AD5" w:rsidP="008971BE">
            <w:pPr>
              <w:jc w:val="center"/>
            </w:pPr>
            <w:r w:rsidRPr="00600AD5">
              <w:t>10500</w:t>
            </w:r>
          </w:p>
        </w:tc>
        <w:tc>
          <w:tcPr>
            <w:tcW w:w="709" w:type="dxa"/>
            <w:noWrap/>
            <w:hideMark/>
          </w:tcPr>
          <w:p w14:paraId="50FCA5A6" w14:textId="77777777" w:rsidR="00600AD5" w:rsidRPr="00600AD5" w:rsidRDefault="00600AD5" w:rsidP="008971BE">
            <w:pPr>
              <w:jc w:val="center"/>
            </w:pPr>
            <w:r w:rsidRPr="00600AD5">
              <w:t>240</w:t>
            </w:r>
          </w:p>
        </w:tc>
        <w:tc>
          <w:tcPr>
            <w:tcW w:w="1559" w:type="dxa"/>
            <w:noWrap/>
            <w:hideMark/>
          </w:tcPr>
          <w:p w14:paraId="076BC021" w14:textId="77777777" w:rsidR="00600AD5" w:rsidRPr="00600AD5" w:rsidRDefault="00600AD5" w:rsidP="008971BE">
            <w:pPr>
              <w:jc w:val="center"/>
            </w:pPr>
            <w:r w:rsidRPr="00600AD5">
              <w:t>310,0</w:t>
            </w:r>
          </w:p>
        </w:tc>
        <w:tc>
          <w:tcPr>
            <w:tcW w:w="1559" w:type="dxa"/>
            <w:noWrap/>
            <w:hideMark/>
          </w:tcPr>
          <w:p w14:paraId="4BB657E7" w14:textId="77777777" w:rsidR="00600AD5" w:rsidRPr="00600AD5" w:rsidRDefault="00600AD5" w:rsidP="008971BE">
            <w:pPr>
              <w:jc w:val="center"/>
            </w:pPr>
            <w:r w:rsidRPr="00600AD5">
              <w:t>310,0</w:t>
            </w:r>
          </w:p>
        </w:tc>
        <w:tc>
          <w:tcPr>
            <w:tcW w:w="1251" w:type="dxa"/>
            <w:noWrap/>
            <w:hideMark/>
          </w:tcPr>
          <w:p w14:paraId="2D570F50" w14:textId="77777777" w:rsidR="00600AD5" w:rsidRPr="00600AD5" w:rsidRDefault="00600AD5" w:rsidP="008971BE">
            <w:pPr>
              <w:jc w:val="center"/>
            </w:pPr>
            <w:r w:rsidRPr="00600AD5">
              <w:t>310,0</w:t>
            </w:r>
          </w:p>
        </w:tc>
      </w:tr>
      <w:tr w:rsidR="0083632A" w:rsidRPr="00600AD5" w14:paraId="2E466C60" w14:textId="77777777" w:rsidTr="00560D74">
        <w:trPr>
          <w:trHeight w:val="315"/>
        </w:trPr>
        <w:tc>
          <w:tcPr>
            <w:tcW w:w="2694" w:type="dxa"/>
            <w:hideMark/>
          </w:tcPr>
          <w:p w14:paraId="30227A3A" w14:textId="77777777" w:rsidR="00600AD5" w:rsidRPr="00600AD5" w:rsidRDefault="00600AD5">
            <w:r w:rsidRPr="00600AD5">
              <w:t>Субсидии бюджетным учреждениям</w:t>
            </w:r>
          </w:p>
        </w:tc>
        <w:tc>
          <w:tcPr>
            <w:tcW w:w="709" w:type="dxa"/>
            <w:noWrap/>
            <w:hideMark/>
          </w:tcPr>
          <w:p w14:paraId="35B7C023" w14:textId="77777777" w:rsidR="00600AD5" w:rsidRPr="00600AD5" w:rsidRDefault="00600AD5" w:rsidP="008971BE">
            <w:pPr>
              <w:jc w:val="center"/>
            </w:pPr>
            <w:r w:rsidRPr="00600AD5">
              <w:t>06</w:t>
            </w:r>
          </w:p>
        </w:tc>
        <w:tc>
          <w:tcPr>
            <w:tcW w:w="709" w:type="dxa"/>
            <w:noWrap/>
            <w:hideMark/>
          </w:tcPr>
          <w:p w14:paraId="6552D9FA" w14:textId="77777777" w:rsidR="00600AD5" w:rsidRPr="00600AD5" w:rsidRDefault="00600AD5" w:rsidP="008971BE">
            <w:pPr>
              <w:jc w:val="center"/>
            </w:pPr>
            <w:r w:rsidRPr="00600AD5">
              <w:t>3</w:t>
            </w:r>
          </w:p>
        </w:tc>
        <w:tc>
          <w:tcPr>
            <w:tcW w:w="709" w:type="dxa"/>
            <w:noWrap/>
            <w:hideMark/>
          </w:tcPr>
          <w:p w14:paraId="36812ECD" w14:textId="77777777" w:rsidR="00600AD5" w:rsidRPr="00600AD5" w:rsidRDefault="00600AD5" w:rsidP="008971BE">
            <w:pPr>
              <w:jc w:val="center"/>
            </w:pPr>
            <w:r w:rsidRPr="00600AD5">
              <w:t>00</w:t>
            </w:r>
          </w:p>
        </w:tc>
        <w:tc>
          <w:tcPr>
            <w:tcW w:w="850" w:type="dxa"/>
            <w:noWrap/>
            <w:hideMark/>
          </w:tcPr>
          <w:p w14:paraId="14ED464B" w14:textId="77777777" w:rsidR="00600AD5" w:rsidRPr="00600AD5" w:rsidRDefault="00600AD5" w:rsidP="008971BE">
            <w:pPr>
              <w:jc w:val="center"/>
            </w:pPr>
            <w:r w:rsidRPr="00600AD5">
              <w:t>10500</w:t>
            </w:r>
          </w:p>
        </w:tc>
        <w:tc>
          <w:tcPr>
            <w:tcW w:w="709" w:type="dxa"/>
            <w:noWrap/>
            <w:hideMark/>
          </w:tcPr>
          <w:p w14:paraId="6DAE5A39" w14:textId="77777777" w:rsidR="00600AD5" w:rsidRPr="00600AD5" w:rsidRDefault="00600AD5" w:rsidP="008971BE">
            <w:pPr>
              <w:jc w:val="center"/>
            </w:pPr>
            <w:r w:rsidRPr="00600AD5">
              <w:t>610</w:t>
            </w:r>
          </w:p>
        </w:tc>
        <w:tc>
          <w:tcPr>
            <w:tcW w:w="1559" w:type="dxa"/>
            <w:noWrap/>
            <w:hideMark/>
          </w:tcPr>
          <w:p w14:paraId="54C838A3" w14:textId="77777777" w:rsidR="00600AD5" w:rsidRPr="00600AD5" w:rsidRDefault="00600AD5" w:rsidP="008971BE">
            <w:pPr>
              <w:jc w:val="center"/>
            </w:pPr>
            <w:r w:rsidRPr="00600AD5">
              <w:t>30,0</w:t>
            </w:r>
          </w:p>
        </w:tc>
        <w:tc>
          <w:tcPr>
            <w:tcW w:w="1559" w:type="dxa"/>
            <w:noWrap/>
            <w:hideMark/>
          </w:tcPr>
          <w:p w14:paraId="2031AFD7" w14:textId="77777777" w:rsidR="00600AD5" w:rsidRPr="00600AD5" w:rsidRDefault="00600AD5" w:rsidP="008971BE">
            <w:pPr>
              <w:jc w:val="center"/>
            </w:pPr>
            <w:r w:rsidRPr="00600AD5">
              <w:t>30,0</w:t>
            </w:r>
          </w:p>
        </w:tc>
        <w:tc>
          <w:tcPr>
            <w:tcW w:w="1251" w:type="dxa"/>
            <w:noWrap/>
            <w:hideMark/>
          </w:tcPr>
          <w:p w14:paraId="2D3390CA" w14:textId="77777777" w:rsidR="00600AD5" w:rsidRPr="00600AD5" w:rsidRDefault="00600AD5" w:rsidP="008971BE">
            <w:pPr>
              <w:jc w:val="center"/>
            </w:pPr>
            <w:r w:rsidRPr="00600AD5">
              <w:t>30,0</w:t>
            </w:r>
          </w:p>
        </w:tc>
      </w:tr>
      <w:tr w:rsidR="0083632A" w:rsidRPr="00600AD5" w14:paraId="2A55ADDB" w14:textId="77777777" w:rsidTr="00560D74">
        <w:trPr>
          <w:trHeight w:val="345"/>
        </w:trPr>
        <w:tc>
          <w:tcPr>
            <w:tcW w:w="2694" w:type="dxa"/>
            <w:hideMark/>
          </w:tcPr>
          <w:p w14:paraId="5EB8744B" w14:textId="77777777" w:rsidR="00600AD5" w:rsidRPr="00600AD5" w:rsidRDefault="00600AD5">
            <w:r w:rsidRPr="00600AD5">
              <w:t>Подпрограмма "Обеспечение реализации муниципальной программы"</w:t>
            </w:r>
          </w:p>
        </w:tc>
        <w:tc>
          <w:tcPr>
            <w:tcW w:w="709" w:type="dxa"/>
            <w:noWrap/>
            <w:hideMark/>
          </w:tcPr>
          <w:p w14:paraId="65523DC8" w14:textId="77777777" w:rsidR="00600AD5" w:rsidRPr="00600AD5" w:rsidRDefault="00600AD5" w:rsidP="008971BE">
            <w:pPr>
              <w:jc w:val="center"/>
            </w:pPr>
            <w:r w:rsidRPr="00600AD5">
              <w:t>06</w:t>
            </w:r>
          </w:p>
        </w:tc>
        <w:tc>
          <w:tcPr>
            <w:tcW w:w="709" w:type="dxa"/>
            <w:noWrap/>
            <w:hideMark/>
          </w:tcPr>
          <w:p w14:paraId="1F190803" w14:textId="77777777" w:rsidR="00600AD5" w:rsidRPr="00600AD5" w:rsidRDefault="00600AD5" w:rsidP="008971BE">
            <w:pPr>
              <w:jc w:val="center"/>
            </w:pPr>
            <w:r w:rsidRPr="00600AD5">
              <w:t>4</w:t>
            </w:r>
          </w:p>
        </w:tc>
        <w:tc>
          <w:tcPr>
            <w:tcW w:w="709" w:type="dxa"/>
            <w:noWrap/>
            <w:hideMark/>
          </w:tcPr>
          <w:p w14:paraId="1E551337" w14:textId="77E04C1B" w:rsidR="00600AD5" w:rsidRPr="00600AD5" w:rsidRDefault="00600AD5" w:rsidP="008971BE">
            <w:pPr>
              <w:jc w:val="center"/>
            </w:pPr>
          </w:p>
        </w:tc>
        <w:tc>
          <w:tcPr>
            <w:tcW w:w="850" w:type="dxa"/>
            <w:noWrap/>
            <w:hideMark/>
          </w:tcPr>
          <w:p w14:paraId="40CEDA54" w14:textId="72D494C0" w:rsidR="00600AD5" w:rsidRPr="00600AD5" w:rsidRDefault="00600AD5" w:rsidP="008971BE">
            <w:pPr>
              <w:jc w:val="center"/>
            </w:pPr>
          </w:p>
        </w:tc>
        <w:tc>
          <w:tcPr>
            <w:tcW w:w="709" w:type="dxa"/>
            <w:noWrap/>
            <w:hideMark/>
          </w:tcPr>
          <w:p w14:paraId="5A9AAEF1" w14:textId="605B8E26" w:rsidR="00600AD5" w:rsidRPr="00600AD5" w:rsidRDefault="00600AD5" w:rsidP="008971BE">
            <w:pPr>
              <w:jc w:val="center"/>
            </w:pPr>
          </w:p>
        </w:tc>
        <w:tc>
          <w:tcPr>
            <w:tcW w:w="1559" w:type="dxa"/>
            <w:noWrap/>
            <w:hideMark/>
          </w:tcPr>
          <w:p w14:paraId="7B363900" w14:textId="77777777" w:rsidR="00600AD5" w:rsidRPr="00600AD5" w:rsidRDefault="00600AD5" w:rsidP="008971BE">
            <w:pPr>
              <w:jc w:val="center"/>
            </w:pPr>
            <w:r w:rsidRPr="00600AD5">
              <w:t>10 698,6</w:t>
            </w:r>
          </w:p>
        </w:tc>
        <w:tc>
          <w:tcPr>
            <w:tcW w:w="1559" w:type="dxa"/>
            <w:noWrap/>
            <w:hideMark/>
          </w:tcPr>
          <w:p w14:paraId="6A35B2F4" w14:textId="77777777" w:rsidR="00600AD5" w:rsidRPr="00600AD5" w:rsidRDefault="00600AD5" w:rsidP="008971BE">
            <w:pPr>
              <w:jc w:val="center"/>
            </w:pPr>
            <w:r w:rsidRPr="00600AD5">
              <w:t>10 663,4</w:t>
            </w:r>
          </w:p>
        </w:tc>
        <w:tc>
          <w:tcPr>
            <w:tcW w:w="1251" w:type="dxa"/>
            <w:noWrap/>
            <w:hideMark/>
          </w:tcPr>
          <w:p w14:paraId="291F2185" w14:textId="77777777" w:rsidR="00600AD5" w:rsidRPr="00600AD5" w:rsidRDefault="00600AD5" w:rsidP="008971BE">
            <w:pPr>
              <w:jc w:val="center"/>
            </w:pPr>
            <w:r w:rsidRPr="00600AD5">
              <w:t>10 663,4</w:t>
            </w:r>
          </w:p>
        </w:tc>
      </w:tr>
      <w:tr w:rsidR="0083632A" w:rsidRPr="00600AD5" w14:paraId="2C54FF56" w14:textId="77777777" w:rsidTr="00560D74">
        <w:trPr>
          <w:trHeight w:val="510"/>
        </w:trPr>
        <w:tc>
          <w:tcPr>
            <w:tcW w:w="2694" w:type="dxa"/>
            <w:hideMark/>
          </w:tcPr>
          <w:p w14:paraId="33FB696D"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4F083D49" w14:textId="77777777" w:rsidR="00600AD5" w:rsidRPr="00600AD5" w:rsidRDefault="00600AD5" w:rsidP="008971BE">
            <w:pPr>
              <w:jc w:val="center"/>
            </w:pPr>
            <w:r w:rsidRPr="00600AD5">
              <w:t>06</w:t>
            </w:r>
          </w:p>
        </w:tc>
        <w:tc>
          <w:tcPr>
            <w:tcW w:w="709" w:type="dxa"/>
            <w:noWrap/>
            <w:hideMark/>
          </w:tcPr>
          <w:p w14:paraId="0A23E653" w14:textId="77777777" w:rsidR="00600AD5" w:rsidRPr="00600AD5" w:rsidRDefault="00600AD5" w:rsidP="008971BE">
            <w:pPr>
              <w:jc w:val="center"/>
            </w:pPr>
            <w:r w:rsidRPr="00600AD5">
              <w:t>4</w:t>
            </w:r>
          </w:p>
        </w:tc>
        <w:tc>
          <w:tcPr>
            <w:tcW w:w="709" w:type="dxa"/>
            <w:noWrap/>
            <w:hideMark/>
          </w:tcPr>
          <w:p w14:paraId="1E47B899" w14:textId="77777777" w:rsidR="00600AD5" w:rsidRPr="00600AD5" w:rsidRDefault="00600AD5" w:rsidP="008971BE">
            <w:pPr>
              <w:jc w:val="center"/>
            </w:pPr>
            <w:r w:rsidRPr="00600AD5">
              <w:t>00</w:t>
            </w:r>
          </w:p>
        </w:tc>
        <w:tc>
          <w:tcPr>
            <w:tcW w:w="850" w:type="dxa"/>
            <w:noWrap/>
            <w:hideMark/>
          </w:tcPr>
          <w:p w14:paraId="40819322" w14:textId="77777777" w:rsidR="00600AD5" w:rsidRPr="00600AD5" w:rsidRDefault="00600AD5" w:rsidP="008971BE">
            <w:pPr>
              <w:jc w:val="center"/>
            </w:pPr>
            <w:r w:rsidRPr="00600AD5">
              <w:t>10040</w:t>
            </w:r>
          </w:p>
        </w:tc>
        <w:tc>
          <w:tcPr>
            <w:tcW w:w="709" w:type="dxa"/>
            <w:noWrap/>
            <w:hideMark/>
          </w:tcPr>
          <w:p w14:paraId="45F6591E" w14:textId="33692025" w:rsidR="00600AD5" w:rsidRPr="00600AD5" w:rsidRDefault="00600AD5" w:rsidP="008971BE">
            <w:pPr>
              <w:jc w:val="center"/>
            </w:pPr>
          </w:p>
        </w:tc>
        <w:tc>
          <w:tcPr>
            <w:tcW w:w="1559" w:type="dxa"/>
            <w:noWrap/>
            <w:hideMark/>
          </w:tcPr>
          <w:p w14:paraId="16C59E9B" w14:textId="77777777" w:rsidR="00600AD5" w:rsidRPr="00600AD5" w:rsidRDefault="00600AD5" w:rsidP="008971BE">
            <w:pPr>
              <w:jc w:val="center"/>
            </w:pPr>
            <w:r w:rsidRPr="00600AD5">
              <w:t>5 537,5</w:t>
            </w:r>
          </w:p>
        </w:tc>
        <w:tc>
          <w:tcPr>
            <w:tcW w:w="1559" w:type="dxa"/>
            <w:noWrap/>
            <w:hideMark/>
          </w:tcPr>
          <w:p w14:paraId="36625775" w14:textId="77777777" w:rsidR="00600AD5" w:rsidRPr="00600AD5" w:rsidRDefault="00600AD5" w:rsidP="008971BE">
            <w:pPr>
              <w:jc w:val="center"/>
            </w:pPr>
            <w:r w:rsidRPr="00600AD5">
              <w:t>5 442,4</w:t>
            </w:r>
          </w:p>
        </w:tc>
        <w:tc>
          <w:tcPr>
            <w:tcW w:w="1251" w:type="dxa"/>
            <w:noWrap/>
            <w:hideMark/>
          </w:tcPr>
          <w:p w14:paraId="75C1F15A" w14:textId="77777777" w:rsidR="00600AD5" w:rsidRPr="00600AD5" w:rsidRDefault="00600AD5" w:rsidP="008971BE">
            <w:pPr>
              <w:jc w:val="center"/>
            </w:pPr>
            <w:r w:rsidRPr="00600AD5">
              <w:t>5 442,4</w:t>
            </w:r>
          </w:p>
        </w:tc>
      </w:tr>
      <w:tr w:rsidR="0083632A" w:rsidRPr="00600AD5" w14:paraId="3EE93F42" w14:textId="77777777" w:rsidTr="00560D74">
        <w:trPr>
          <w:trHeight w:val="255"/>
        </w:trPr>
        <w:tc>
          <w:tcPr>
            <w:tcW w:w="2694" w:type="dxa"/>
            <w:hideMark/>
          </w:tcPr>
          <w:p w14:paraId="53D4409C" w14:textId="77777777" w:rsidR="00600AD5" w:rsidRPr="00600AD5" w:rsidRDefault="00600AD5">
            <w:r w:rsidRPr="00600AD5">
              <w:t>Расходы на выплаты персоналу казенных учреждений</w:t>
            </w:r>
          </w:p>
        </w:tc>
        <w:tc>
          <w:tcPr>
            <w:tcW w:w="709" w:type="dxa"/>
            <w:noWrap/>
            <w:hideMark/>
          </w:tcPr>
          <w:p w14:paraId="10BF8D9F" w14:textId="77777777" w:rsidR="00600AD5" w:rsidRPr="00600AD5" w:rsidRDefault="00600AD5" w:rsidP="008971BE">
            <w:pPr>
              <w:jc w:val="center"/>
            </w:pPr>
            <w:r w:rsidRPr="00600AD5">
              <w:t>06</w:t>
            </w:r>
          </w:p>
        </w:tc>
        <w:tc>
          <w:tcPr>
            <w:tcW w:w="709" w:type="dxa"/>
            <w:noWrap/>
            <w:hideMark/>
          </w:tcPr>
          <w:p w14:paraId="1FA8C449" w14:textId="77777777" w:rsidR="00600AD5" w:rsidRPr="00600AD5" w:rsidRDefault="00600AD5" w:rsidP="008971BE">
            <w:pPr>
              <w:jc w:val="center"/>
            </w:pPr>
            <w:r w:rsidRPr="00600AD5">
              <w:t>4</w:t>
            </w:r>
          </w:p>
        </w:tc>
        <w:tc>
          <w:tcPr>
            <w:tcW w:w="709" w:type="dxa"/>
            <w:noWrap/>
            <w:hideMark/>
          </w:tcPr>
          <w:p w14:paraId="287EEEDA" w14:textId="77777777" w:rsidR="00600AD5" w:rsidRPr="00600AD5" w:rsidRDefault="00600AD5" w:rsidP="008971BE">
            <w:pPr>
              <w:jc w:val="center"/>
            </w:pPr>
            <w:r w:rsidRPr="00600AD5">
              <w:t>00</w:t>
            </w:r>
          </w:p>
        </w:tc>
        <w:tc>
          <w:tcPr>
            <w:tcW w:w="850" w:type="dxa"/>
            <w:noWrap/>
            <w:hideMark/>
          </w:tcPr>
          <w:p w14:paraId="289DDBDE" w14:textId="77777777" w:rsidR="00600AD5" w:rsidRPr="00600AD5" w:rsidRDefault="00600AD5" w:rsidP="008971BE">
            <w:pPr>
              <w:jc w:val="center"/>
            </w:pPr>
            <w:r w:rsidRPr="00600AD5">
              <w:t>10040</w:t>
            </w:r>
          </w:p>
        </w:tc>
        <w:tc>
          <w:tcPr>
            <w:tcW w:w="709" w:type="dxa"/>
            <w:noWrap/>
            <w:hideMark/>
          </w:tcPr>
          <w:p w14:paraId="4B088FBE" w14:textId="77777777" w:rsidR="00600AD5" w:rsidRPr="00600AD5" w:rsidRDefault="00600AD5" w:rsidP="008971BE">
            <w:pPr>
              <w:jc w:val="center"/>
            </w:pPr>
            <w:r w:rsidRPr="00600AD5">
              <w:t>110</w:t>
            </w:r>
          </w:p>
        </w:tc>
        <w:tc>
          <w:tcPr>
            <w:tcW w:w="1559" w:type="dxa"/>
            <w:noWrap/>
            <w:hideMark/>
          </w:tcPr>
          <w:p w14:paraId="227F396D" w14:textId="77777777" w:rsidR="00600AD5" w:rsidRPr="00600AD5" w:rsidRDefault="00600AD5" w:rsidP="008971BE">
            <w:pPr>
              <w:jc w:val="center"/>
            </w:pPr>
            <w:r w:rsidRPr="00600AD5">
              <w:t>4 998,5</w:t>
            </w:r>
          </w:p>
        </w:tc>
        <w:tc>
          <w:tcPr>
            <w:tcW w:w="1559" w:type="dxa"/>
            <w:noWrap/>
            <w:hideMark/>
          </w:tcPr>
          <w:p w14:paraId="05CAD66E" w14:textId="77777777" w:rsidR="00600AD5" w:rsidRPr="00600AD5" w:rsidRDefault="00600AD5" w:rsidP="008971BE">
            <w:pPr>
              <w:jc w:val="center"/>
            </w:pPr>
            <w:r w:rsidRPr="00600AD5">
              <w:t>4 903,4</w:t>
            </w:r>
          </w:p>
        </w:tc>
        <w:tc>
          <w:tcPr>
            <w:tcW w:w="1251" w:type="dxa"/>
            <w:noWrap/>
            <w:hideMark/>
          </w:tcPr>
          <w:p w14:paraId="5190E68B" w14:textId="77777777" w:rsidR="00600AD5" w:rsidRPr="00600AD5" w:rsidRDefault="00600AD5" w:rsidP="008971BE">
            <w:pPr>
              <w:jc w:val="center"/>
            </w:pPr>
            <w:r w:rsidRPr="00600AD5">
              <w:t>4 903,4</w:t>
            </w:r>
          </w:p>
        </w:tc>
      </w:tr>
      <w:tr w:rsidR="0083632A" w:rsidRPr="00600AD5" w14:paraId="4F89FB81" w14:textId="77777777" w:rsidTr="00560D74">
        <w:trPr>
          <w:trHeight w:val="510"/>
        </w:trPr>
        <w:tc>
          <w:tcPr>
            <w:tcW w:w="2694" w:type="dxa"/>
            <w:hideMark/>
          </w:tcPr>
          <w:p w14:paraId="152C9BE0"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6B648C21" w14:textId="77777777" w:rsidR="00600AD5" w:rsidRPr="00600AD5" w:rsidRDefault="00600AD5" w:rsidP="008971BE">
            <w:pPr>
              <w:jc w:val="center"/>
            </w:pPr>
            <w:r w:rsidRPr="00600AD5">
              <w:t>06</w:t>
            </w:r>
          </w:p>
        </w:tc>
        <w:tc>
          <w:tcPr>
            <w:tcW w:w="709" w:type="dxa"/>
            <w:noWrap/>
            <w:hideMark/>
          </w:tcPr>
          <w:p w14:paraId="0B60D131" w14:textId="77777777" w:rsidR="00600AD5" w:rsidRPr="00600AD5" w:rsidRDefault="00600AD5" w:rsidP="008971BE">
            <w:pPr>
              <w:jc w:val="center"/>
            </w:pPr>
            <w:r w:rsidRPr="00600AD5">
              <w:t>4</w:t>
            </w:r>
          </w:p>
        </w:tc>
        <w:tc>
          <w:tcPr>
            <w:tcW w:w="709" w:type="dxa"/>
            <w:noWrap/>
            <w:hideMark/>
          </w:tcPr>
          <w:p w14:paraId="1C45FA61" w14:textId="77777777" w:rsidR="00600AD5" w:rsidRPr="00600AD5" w:rsidRDefault="00600AD5" w:rsidP="008971BE">
            <w:pPr>
              <w:jc w:val="center"/>
            </w:pPr>
            <w:r w:rsidRPr="00600AD5">
              <w:t>00</w:t>
            </w:r>
          </w:p>
        </w:tc>
        <w:tc>
          <w:tcPr>
            <w:tcW w:w="850" w:type="dxa"/>
            <w:noWrap/>
            <w:hideMark/>
          </w:tcPr>
          <w:p w14:paraId="43A309D8" w14:textId="77777777" w:rsidR="00600AD5" w:rsidRPr="00600AD5" w:rsidRDefault="00600AD5" w:rsidP="008971BE">
            <w:pPr>
              <w:jc w:val="center"/>
            </w:pPr>
            <w:r w:rsidRPr="00600AD5">
              <w:t>10040</w:t>
            </w:r>
          </w:p>
        </w:tc>
        <w:tc>
          <w:tcPr>
            <w:tcW w:w="709" w:type="dxa"/>
            <w:noWrap/>
            <w:hideMark/>
          </w:tcPr>
          <w:p w14:paraId="60BD7C8F" w14:textId="77777777" w:rsidR="00600AD5" w:rsidRPr="00600AD5" w:rsidRDefault="00600AD5" w:rsidP="008971BE">
            <w:pPr>
              <w:jc w:val="center"/>
            </w:pPr>
            <w:r w:rsidRPr="00600AD5">
              <w:t>240</w:t>
            </w:r>
          </w:p>
        </w:tc>
        <w:tc>
          <w:tcPr>
            <w:tcW w:w="1559" w:type="dxa"/>
            <w:noWrap/>
            <w:hideMark/>
          </w:tcPr>
          <w:p w14:paraId="606052AA" w14:textId="77777777" w:rsidR="00600AD5" w:rsidRPr="00600AD5" w:rsidRDefault="00600AD5" w:rsidP="008971BE">
            <w:pPr>
              <w:jc w:val="center"/>
            </w:pPr>
            <w:r w:rsidRPr="00600AD5">
              <w:t>539,0</w:t>
            </w:r>
          </w:p>
        </w:tc>
        <w:tc>
          <w:tcPr>
            <w:tcW w:w="1559" w:type="dxa"/>
            <w:noWrap/>
            <w:hideMark/>
          </w:tcPr>
          <w:p w14:paraId="6A501FFE" w14:textId="77777777" w:rsidR="00600AD5" w:rsidRPr="00600AD5" w:rsidRDefault="00600AD5" w:rsidP="008971BE">
            <w:pPr>
              <w:jc w:val="center"/>
            </w:pPr>
            <w:r w:rsidRPr="00600AD5">
              <w:t>539,0</w:t>
            </w:r>
          </w:p>
        </w:tc>
        <w:tc>
          <w:tcPr>
            <w:tcW w:w="1251" w:type="dxa"/>
            <w:noWrap/>
            <w:hideMark/>
          </w:tcPr>
          <w:p w14:paraId="1EE8441E" w14:textId="77777777" w:rsidR="00600AD5" w:rsidRPr="00600AD5" w:rsidRDefault="00600AD5" w:rsidP="008971BE">
            <w:pPr>
              <w:jc w:val="center"/>
            </w:pPr>
            <w:r w:rsidRPr="00600AD5">
              <w:t>539,0</w:t>
            </w:r>
          </w:p>
        </w:tc>
      </w:tr>
      <w:tr w:rsidR="0083632A" w:rsidRPr="00600AD5" w14:paraId="447FA0DE" w14:textId="77777777" w:rsidTr="00560D74">
        <w:trPr>
          <w:trHeight w:val="255"/>
        </w:trPr>
        <w:tc>
          <w:tcPr>
            <w:tcW w:w="2694" w:type="dxa"/>
            <w:hideMark/>
          </w:tcPr>
          <w:p w14:paraId="7B825E13" w14:textId="77777777" w:rsidR="00600AD5" w:rsidRPr="00600AD5" w:rsidRDefault="00600AD5">
            <w:r w:rsidRPr="00600AD5">
              <w:t xml:space="preserve">Обеспечение деятельности органов местного самоуправления </w:t>
            </w:r>
          </w:p>
        </w:tc>
        <w:tc>
          <w:tcPr>
            <w:tcW w:w="709" w:type="dxa"/>
            <w:noWrap/>
            <w:hideMark/>
          </w:tcPr>
          <w:p w14:paraId="535FF36A" w14:textId="77777777" w:rsidR="00600AD5" w:rsidRPr="00600AD5" w:rsidRDefault="00600AD5" w:rsidP="008971BE">
            <w:pPr>
              <w:jc w:val="center"/>
            </w:pPr>
            <w:r w:rsidRPr="00600AD5">
              <w:t>06</w:t>
            </w:r>
          </w:p>
        </w:tc>
        <w:tc>
          <w:tcPr>
            <w:tcW w:w="709" w:type="dxa"/>
            <w:noWrap/>
            <w:hideMark/>
          </w:tcPr>
          <w:p w14:paraId="230A14BB" w14:textId="77777777" w:rsidR="00600AD5" w:rsidRPr="00600AD5" w:rsidRDefault="00600AD5" w:rsidP="008971BE">
            <w:pPr>
              <w:jc w:val="center"/>
            </w:pPr>
            <w:r w:rsidRPr="00600AD5">
              <w:t>4</w:t>
            </w:r>
          </w:p>
        </w:tc>
        <w:tc>
          <w:tcPr>
            <w:tcW w:w="709" w:type="dxa"/>
            <w:noWrap/>
            <w:hideMark/>
          </w:tcPr>
          <w:p w14:paraId="54CA2100" w14:textId="77777777" w:rsidR="00600AD5" w:rsidRPr="00600AD5" w:rsidRDefault="00600AD5" w:rsidP="008971BE">
            <w:pPr>
              <w:jc w:val="center"/>
            </w:pPr>
            <w:r w:rsidRPr="00600AD5">
              <w:t>00</w:t>
            </w:r>
          </w:p>
        </w:tc>
        <w:tc>
          <w:tcPr>
            <w:tcW w:w="850" w:type="dxa"/>
            <w:noWrap/>
            <w:hideMark/>
          </w:tcPr>
          <w:p w14:paraId="6960D962" w14:textId="77777777" w:rsidR="00600AD5" w:rsidRPr="00600AD5" w:rsidRDefault="00600AD5" w:rsidP="008971BE">
            <w:pPr>
              <w:jc w:val="center"/>
            </w:pPr>
            <w:r w:rsidRPr="00600AD5">
              <w:t>19030</w:t>
            </w:r>
          </w:p>
        </w:tc>
        <w:tc>
          <w:tcPr>
            <w:tcW w:w="709" w:type="dxa"/>
            <w:noWrap/>
            <w:hideMark/>
          </w:tcPr>
          <w:p w14:paraId="43808361" w14:textId="63030B33" w:rsidR="00600AD5" w:rsidRPr="00600AD5" w:rsidRDefault="00600AD5" w:rsidP="008971BE">
            <w:pPr>
              <w:jc w:val="center"/>
            </w:pPr>
          </w:p>
        </w:tc>
        <w:tc>
          <w:tcPr>
            <w:tcW w:w="1559" w:type="dxa"/>
            <w:noWrap/>
            <w:hideMark/>
          </w:tcPr>
          <w:p w14:paraId="343D06F7" w14:textId="77777777" w:rsidR="00600AD5" w:rsidRPr="00600AD5" w:rsidRDefault="00600AD5" w:rsidP="008971BE">
            <w:pPr>
              <w:jc w:val="center"/>
            </w:pPr>
            <w:r w:rsidRPr="00600AD5">
              <w:t>5 161,1</w:t>
            </w:r>
          </w:p>
        </w:tc>
        <w:tc>
          <w:tcPr>
            <w:tcW w:w="1559" w:type="dxa"/>
            <w:noWrap/>
            <w:hideMark/>
          </w:tcPr>
          <w:p w14:paraId="24410CB2" w14:textId="77777777" w:rsidR="00600AD5" w:rsidRPr="00600AD5" w:rsidRDefault="00600AD5" w:rsidP="008971BE">
            <w:pPr>
              <w:jc w:val="center"/>
            </w:pPr>
            <w:r w:rsidRPr="00600AD5">
              <w:t>5 221,0</w:t>
            </w:r>
          </w:p>
        </w:tc>
        <w:tc>
          <w:tcPr>
            <w:tcW w:w="1251" w:type="dxa"/>
            <w:noWrap/>
            <w:hideMark/>
          </w:tcPr>
          <w:p w14:paraId="6E90CFC5" w14:textId="77777777" w:rsidR="00600AD5" w:rsidRPr="00600AD5" w:rsidRDefault="00600AD5" w:rsidP="008971BE">
            <w:pPr>
              <w:jc w:val="center"/>
            </w:pPr>
            <w:r w:rsidRPr="00600AD5">
              <w:t>5 221,0</w:t>
            </w:r>
          </w:p>
        </w:tc>
      </w:tr>
      <w:tr w:rsidR="0083632A" w:rsidRPr="00600AD5" w14:paraId="76848385" w14:textId="77777777" w:rsidTr="00560D74">
        <w:trPr>
          <w:trHeight w:val="510"/>
        </w:trPr>
        <w:tc>
          <w:tcPr>
            <w:tcW w:w="2694" w:type="dxa"/>
            <w:hideMark/>
          </w:tcPr>
          <w:p w14:paraId="6F4B387E" w14:textId="77777777" w:rsidR="00600AD5" w:rsidRPr="00600AD5" w:rsidRDefault="00600AD5">
            <w:r w:rsidRPr="00600AD5">
              <w:t>Расходы на выплаты персоналу государственных (муниципальных) органов</w:t>
            </w:r>
          </w:p>
        </w:tc>
        <w:tc>
          <w:tcPr>
            <w:tcW w:w="709" w:type="dxa"/>
            <w:noWrap/>
            <w:hideMark/>
          </w:tcPr>
          <w:p w14:paraId="33C31D6E" w14:textId="77777777" w:rsidR="00600AD5" w:rsidRPr="00600AD5" w:rsidRDefault="00600AD5" w:rsidP="008971BE">
            <w:pPr>
              <w:jc w:val="center"/>
            </w:pPr>
            <w:r w:rsidRPr="00600AD5">
              <w:t>06</w:t>
            </w:r>
          </w:p>
        </w:tc>
        <w:tc>
          <w:tcPr>
            <w:tcW w:w="709" w:type="dxa"/>
            <w:noWrap/>
            <w:hideMark/>
          </w:tcPr>
          <w:p w14:paraId="5F4CCEEA" w14:textId="77777777" w:rsidR="00600AD5" w:rsidRPr="00600AD5" w:rsidRDefault="00600AD5" w:rsidP="008971BE">
            <w:pPr>
              <w:jc w:val="center"/>
            </w:pPr>
            <w:r w:rsidRPr="00600AD5">
              <w:t>4</w:t>
            </w:r>
          </w:p>
        </w:tc>
        <w:tc>
          <w:tcPr>
            <w:tcW w:w="709" w:type="dxa"/>
            <w:noWrap/>
            <w:hideMark/>
          </w:tcPr>
          <w:p w14:paraId="20AACB90" w14:textId="77777777" w:rsidR="00600AD5" w:rsidRPr="00600AD5" w:rsidRDefault="00600AD5" w:rsidP="008971BE">
            <w:pPr>
              <w:jc w:val="center"/>
            </w:pPr>
            <w:r w:rsidRPr="00600AD5">
              <w:t>00</w:t>
            </w:r>
          </w:p>
        </w:tc>
        <w:tc>
          <w:tcPr>
            <w:tcW w:w="850" w:type="dxa"/>
            <w:noWrap/>
            <w:hideMark/>
          </w:tcPr>
          <w:p w14:paraId="53502402" w14:textId="77777777" w:rsidR="00600AD5" w:rsidRPr="00600AD5" w:rsidRDefault="00600AD5" w:rsidP="008971BE">
            <w:pPr>
              <w:jc w:val="center"/>
            </w:pPr>
            <w:r w:rsidRPr="00600AD5">
              <w:t>19030</w:t>
            </w:r>
          </w:p>
        </w:tc>
        <w:tc>
          <w:tcPr>
            <w:tcW w:w="709" w:type="dxa"/>
            <w:noWrap/>
            <w:hideMark/>
          </w:tcPr>
          <w:p w14:paraId="4482529E" w14:textId="77777777" w:rsidR="00600AD5" w:rsidRPr="00600AD5" w:rsidRDefault="00600AD5" w:rsidP="008971BE">
            <w:pPr>
              <w:jc w:val="center"/>
            </w:pPr>
            <w:r w:rsidRPr="00600AD5">
              <w:t>120</w:t>
            </w:r>
          </w:p>
        </w:tc>
        <w:tc>
          <w:tcPr>
            <w:tcW w:w="1559" w:type="dxa"/>
            <w:noWrap/>
            <w:hideMark/>
          </w:tcPr>
          <w:p w14:paraId="56A854D5" w14:textId="77777777" w:rsidR="00600AD5" w:rsidRPr="00600AD5" w:rsidRDefault="00600AD5" w:rsidP="008971BE">
            <w:pPr>
              <w:jc w:val="center"/>
            </w:pPr>
            <w:r w:rsidRPr="00600AD5">
              <w:t>4 961,1</w:t>
            </w:r>
          </w:p>
        </w:tc>
        <w:tc>
          <w:tcPr>
            <w:tcW w:w="1559" w:type="dxa"/>
            <w:noWrap/>
            <w:hideMark/>
          </w:tcPr>
          <w:p w14:paraId="12CB5CA1" w14:textId="77777777" w:rsidR="00600AD5" w:rsidRPr="00600AD5" w:rsidRDefault="00600AD5" w:rsidP="008971BE">
            <w:pPr>
              <w:jc w:val="center"/>
            </w:pPr>
            <w:r w:rsidRPr="00600AD5">
              <w:t>5 041,0</w:t>
            </w:r>
          </w:p>
        </w:tc>
        <w:tc>
          <w:tcPr>
            <w:tcW w:w="1251" w:type="dxa"/>
            <w:noWrap/>
            <w:hideMark/>
          </w:tcPr>
          <w:p w14:paraId="1EAD3986" w14:textId="77777777" w:rsidR="00600AD5" w:rsidRPr="00600AD5" w:rsidRDefault="00600AD5" w:rsidP="008971BE">
            <w:pPr>
              <w:jc w:val="center"/>
            </w:pPr>
            <w:r w:rsidRPr="00600AD5">
              <w:t>5 041,0</w:t>
            </w:r>
          </w:p>
        </w:tc>
      </w:tr>
      <w:tr w:rsidR="0083632A" w:rsidRPr="00600AD5" w14:paraId="361A8BDF" w14:textId="77777777" w:rsidTr="00560D74">
        <w:trPr>
          <w:trHeight w:val="510"/>
        </w:trPr>
        <w:tc>
          <w:tcPr>
            <w:tcW w:w="2694" w:type="dxa"/>
            <w:hideMark/>
          </w:tcPr>
          <w:p w14:paraId="54B68E36"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7A7A820F" w14:textId="77777777" w:rsidR="00600AD5" w:rsidRPr="00600AD5" w:rsidRDefault="00600AD5" w:rsidP="008971BE">
            <w:pPr>
              <w:jc w:val="center"/>
            </w:pPr>
            <w:r w:rsidRPr="00600AD5">
              <w:t>06</w:t>
            </w:r>
          </w:p>
        </w:tc>
        <w:tc>
          <w:tcPr>
            <w:tcW w:w="709" w:type="dxa"/>
            <w:noWrap/>
            <w:hideMark/>
          </w:tcPr>
          <w:p w14:paraId="48DC6E7D" w14:textId="77777777" w:rsidR="00600AD5" w:rsidRPr="00600AD5" w:rsidRDefault="00600AD5" w:rsidP="008971BE">
            <w:pPr>
              <w:jc w:val="center"/>
            </w:pPr>
            <w:r w:rsidRPr="00600AD5">
              <w:t>4</w:t>
            </w:r>
          </w:p>
        </w:tc>
        <w:tc>
          <w:tcPr>
            <w:tcW w:w="709" w:type="dxa"/>
            <w:noWrap/>
            <w:hideMark/>
          </w:tcPr>
          <w:p w14:paraId="4B8780C2" w14:textId="77777777" w:rsidR="00600AD5" w:rsidRPr="00600AD5" w:rsidRDefault="00600AD5" w:rsidP="008971BE">
            <w:pPr>
              <w:jc w:val="center"/>
            </w:pPr>
            <w:r w:rsidRPr="00600AD5">
              <w:t>00</w:t>
            </w:r>
          </w:p>
        </w:tc>
        <w:tc>
          <w:tcPr>
            <w:tcW w:w="850" w:type="dxa"/>
            <w:noWrap/>
            <w:hideMark/>
          </w:tcPr>
          <w:p w14:paraId="28637A07" w14:textId="77777777" w:rsidR="00600AD5" w:rsidRPr="00600AD5" w:rsidRDefault="00600AD5" w:rsidP="008971BE">
            <w:pPr>
              <w:jc w:val="center"/>
            </w:pPr>
            <w:r w:rsidRPr="00600AD5">
              <w:t>19030</w:t>
            </w:r>
          </w:p>
        </w:tc>
        <w:tc>
          <w:tcPr>
            <w:tcW w:w="709" w:type="dxa"/>
            <w:noWrap/>
            <w:hideMark/>
          </w:tcPr>
          <w:p w14:paraId="0B4D396F" w14:textId="77777777" w:rsidR="00600AD5" w:rsidRPr="00600AD5" w:rsidRDefault="00600AD5" w:rsidP="008971BE">
            <w:pPr>
              <w:jc w:val="center"/>
            </w:pPr>
            <w:r w:rsidRPr="00600AD5">
              <w:t>240</w:t>
            </w:r>
          </w:p>
        </w:tc>
        <w:tc>
          <w:tcPr>
            <w:tcW w:w="1559" w:type="dxa"/>
            <w:noWrap/>
            <w:hideMark/>
          </w:tcPr>
          <w:p w14:paraId="2CA11777" w14:textId="77777777" w:rsidR="00600AD5" w:rsidRPr="00600AD5" w:rsidRDefault="00600AD5" w:rsidP="008971BE">
            <w:pPr>
              <w:jc w:val="center"/>
            </w:pPr>
            <w:r w:rsidRPr="00600AD5">
              <w:t>200,0</w:t>
            </w:r>
          </w:p>
        </w:tc>
        <w:tc>
          <w:tcPr>
            <w:tcW w:w="1559" w:type="dxa"/>
            <w:noWrap/>
            <w:hideMark/>
          </w:tcPr>
          <w:p w14:paraId="3B0DF64A" w14:textId="77777777" w:rsidR="00600AD5" w:rsidRPr="00600AD5" w:rsidRDefault="00600AD5" w:rsidP="008971BE">
            <w:pPr>
              <w:jc w:val="center"/>
            </w:pPr>
            <w:r w:rsidRPr="00600AD5">
              <w:t>180,0</w:t>
            </w:r>
          </w:p>
        </w:tc>
        <w:tc>
          <w:tcPr>
            <w:tcW w:w="1251" w:type="dxa"/>
            <w:noWrap/>
            <w:hideMark/>
          </w:tcPr>
          <w:p w14:paraId="21AE485B" w14:textId="77777777" w:rsidR="00600AD5" w:rsidRPr="00600AD5" w:rsidRDefault="00600AD5" w:rsidP="008971BE">
            <w:pPr>
              <w:jc w:val="center"/>
            </w:pPr>
            <w:r w:rsidRPr="00600AD5">
              <w:t>180,0</w:t>
            </w:r>
          </w:p>
        </w:tc>
      </w:tr>
      <w:tr w:rsidR="0083632A" w:rsidRPr="00600AD5" w14:paraId="6235F2E7" w14:textId="77777777" w:rsidTr="00560D74">
        <w:trPr>
          <w:trHeight w:val="870"/>
        </w:trPr>
        <w:tc>
          <w:tcPr>
            <w:tcW w:w="2694" w:type="dxa"/>
            <w:hideMark/>
          </w:tcPr>
          <w:p w14:paraId="3374C86C" w14:textId="77777777" w:rsidR="00600AD5" w:rsidRPr="00600AD5" w:rsidRDefault="00600AD5">
            <w:pPr>
              <w:rPr>
                <w:b/>
                <w:bCs/>
              </w:rPr>
            </w:pPr>
            <w:r w:rsidRPr="00600AD5">
              <w:rPr>
                <w:b/>
                <w:bCs/>
              </w:rPr>
              <w:t>Муниципальная программа Киселевского городского округа «Социальная поддержка населения Киселевского городского округа»</w:t>
            </w:r>
          </w:p>
        </w:tc>
        <w:tc>
          <w:tcPr>
            <w:tcW w:w="709" w:type="dxa"/>
            <w:noWrap/>
            <w:hideMark/>
          </w:tcPr>
          <w:p w14:paraId="2239ABFB" w14:textId="77777777" w:rsidR="00600AD5" w:rsidRPr="00600AD5" w:rsidRDefault="00600AD5" w:rsidP="008971BE">
            <w:pPr>
              <w:jc w:val="center"/>
              <w:rPr>
                <w:b/>
                <w:bCs/>
              </w:rPr>
            </w:pPr>
            <w:r w:rsidRPr="00600AD5">
              <w:rPr>
                <w:b/>
                <w:bCs/>
              </w:rPr>
              <w:t>07</w:t>
            </w:r>
          </w:p>
        </w:tc>
        <w:tc>
          <w:tcPr>
            <w:tcW w:w="709" w:type="dxa"/>
            <w:noWrap/>
            <w:hideMark/>
          </w:tcPr>
          <w:p w14:paraId="1987805F" w14:textId="06D1829D" w:rsidR="00600AD5" w:rsidRPr="00600AD5" w:rsidRDefault="00600AD5" w:rsidP="008971BE">
            <w:pPr>
              <w:jc w:val="center"/>
              <w:rPr>
                <w:b/>
                <w:bCs/>
              </w:rPr>
            </w:pPr>
          </w:p>
        </w:tc>
        <w:tc>
          <w:tcPr>
            <w:tcW w:w="709" w:type="dxa"/>
            <w:noWrap/>
            <w:hideMark/>
          </w:tcPr>
          <w:p w14:paraId="7E547B39" w14:textId="2E8C87C5" w:rsidR="00600AD5" w:rsidRPr="00600AD5" w:rsidRDefault="00600AD5" w:rsidP="008971BE">
            <w:pPr>
              <w:jc w:val="center"/>
              <w:rPr>
                <w:b/>
                <w:bCs/>
              </w:rPr>
            </w:pPr>
          </w:p>
        </w:tc>
        <w:tc>
          <w:tcPr>
            <w:tcW w:w="850" w:type="dxa"/>
            <w:noWrap/>
            <w:hideMark/>
          </w:tcPr>
          <w:p w14:paraId="0A083B30" w14:textId="60415606" w:rsidR="00600AD5" w:rsidRPr="00600AD5" w:rsidRDefault="00600AD5" w:rsidP="008971BE">
            <w:pPr>
              <w:jc w:val="center"/>
              <w:rPr>
                <w:b/>
                <w:bCs/>
              </w:rPr>
            </w:pPr>
          </w:p>
        </w:tc>
        <w:tc>
          <w:tcPr>
            <w:tcW w:w="709" w:type="dxa"/>
            <w:noWrap/>
            <w:hideMark/>
          </w:tcPr>
          <w:p w14:paraId="78D34F1D" w14:textId="458E0CA1" w:rsidR="00600AD5" w:rsidRPr="00600AD5" w:rsidRDefault="00600AD5" w:rsidP="008971BE">
            <w:pPr>
              <w:jc w:val="center"/>
              <w:rPr>
                <w:b/>
                <w:bCs/>
              </w:rPr>
            </w:pPr>
          </w:p>
        </w:tc>
        <w:tc>
          <w:tcPr>
            <w:tcW w:w="1559" w:type="dxa"/>
            <w:noWrap/>
            <w:hideMark/>
          </w:tcPr>
          <w:p w14:paraId="5D8F11F4" w14:textId="77777777" w:rsidR="00600AD5" w:rsidRPr="00600AD5" w:rsidRDefault="00600AD5" w:rsidP="008971BE">
            <w:pPr>
              <w:jc w:val="center"/>
              <w:rPr>
                <w:b/>
                <w:bCs/>
              </w:rPr>
            </w:pPr>
            <w:r w:rsidRPr="00600AD5">
              <w:rPr>
                <w:b/>
                <w:bCs/>
              </w:rPr>
              <w:t>310 531,4</w:t>
            </w:r>
          </w:p>
        </w:tc>
        <w:tc>
          <w:tcPr>
            <w:tcW w:w="1559" w:type="dxa"/>
            <w:noWrap/>
            <w:hideMark/>
          </w:tcPr>
          <w:p w14:paraId="54B0B8BF" w14:textId="77777777" w:rsidR="00600AD5" w:rsidRPr="00600AD5" w:rsidRDefault="00600AD5" w:rsidP="008971BE">
            <w:pPr>
              <w:jc w:val="center"/>
              <w:rPr>
                <w:b/>
                <w:bCs/>
              </w:rPr>
            </w:pPr>
            <w:r w:rsidRPr="00600AD5">
              <w:rPr>
                <w:b/>
                <w:bCs/>
              </w:rPr>
              <w:t>256 027,6</w:t>
            </w:r>
          </w:p>
        </w:tc>
        <w:tc>
          <w:tcPr>
            <w:tcW w:w="1251" w:type="dxa"/>
            <w:noWrap/>
            <w:hideMark/>
          </w:tcPr>
          <w:p w14:paraId="1AAC61F0" w14:textId="77777777" w:rsidR="00600AD5" w:rsidRPr="00600AD5" w:rsidRDefault="00600AD5" w:rsidP="008971BE">
            <w:pPr>
              <w:jc w:val="center"/>
              <w:rPr>
                <w:b/>
                <w:bCs/>
              </w:rPr>
            </w:pPr>
            <w:r w:rsidRPr="00600AD5">
              <w:rPr>
                <w:b/>
                <w:bCs/>
              </w:rPr>
              <w:t>258 200,0</w:t>
            </w:r>
          </w:p>
        </w:tc>
      </w:tr>
      <w:tr w:rsidR="0083632A" w:rsidRPr="00600AD5" w14:paraId="5FB160D5" w14:textId="77777777" w:rsidTr="00560D74">
        <w:trPr>
          <w:trHeight w:val="600"/>
        </w:trPr>
        <w:tc>
          <w:tcPr>
            <w:tcW w:w="2694" w:type="dxa"/>
            <w:hideMark/>
          </w:tcPr>
          <w:p w14:paraId="4AB46308" w14:textId="77777777" w:rsidR="00600AD5" w:rsidRPr="00600AD5" w:rsidRDefault="00600AD5">
            <w:r w:rsidRPr="00600AD5">
              <w:t>Подпрограмма «Меры социальной поддержки отдельных категорий граждан»</w:t>
            </w:r>
          </w:p>
        </w:tc>
        <w:tc>
          <w:tcPr>
            <w:tcW w:w="709" w:type="dxa"/>
            <w:noWrap/>
            <w:hideMark/>
          </w:tcPr>
          <w:p w14:paraId="0547FEF4" w14:textId="77777777" w:rsidR="00600AD5" w:rsidRPr="00600AD5" w:rsidRDefault="00600AD5" w:rsidP="008971BE">
            <w:pPr>
              <w:jc w:val="center"/>
            </w:pPr>
            <w:r w:rsidRPr="00600AD5">
              <w:t>07</w:t>
            </w:r>
          </w:p>
        </w:tc>
        <w:tc>
          <w:tcPr>
            <w:tcW w:w="709" w:type="dxa"/>
            <w:noWrap/>
            <w:hideMark/>
          </w:tcPr>
          <w:p w14:paraId="360C9056" w14:textId="77777777" w:rsidR="00600AD5" w:rsidRPr="00600AD5" w:rsidRDefault="00600AD5" w:rsidP="008971BE">
            <w:pPr>
              <w:jc w:val="center"/>
            </w:pPr>
            <w:r w:rsidRPr="00600AD5">
              <w:t>1</w:t>
            </w:r>
          </w:p>
        </w:tc>
        <w:tc>
          <w:tcPr>
            <w:tcW w:w="709" w:type="dxa"/>
            <w:noWrap/>
            <w:hideMark/>
          </w:tcPr>
          <w:p w14:paraId="1B0A07D7" w14:textId="75875E44" w:rsidR="00600AD5" w:rsidRPr="00600AD5" w:rsidRDefault="00600AD5" w:rsidP="008971BE">
            <w:pPr>
              <w:jc w:val="center"/>
            </w:pPr>
          </w:p>
        </w:tc>
        <w:tc>
          <w:tcPr>
            <w:tcW w:w="850" w:type="dxa"/>
            <w:noWrap/>
            <w:hideMark/>
          </w:tcPr>
          <w:p w14:paraId="6ADB795A" w14:textId="6538587A" w:rsidR="00600AD5" w:rsidRPr="00600AD5" w:rsidRDefault="00600AD5" w:rsidP="008971BE">
            <w:pPr>
              <w:jc w:val="center"/>
            </w:pPr>
          </w:p>
        </w:tc>
        <w:tc>
          <w:tcPr>
            <w:tcW w:w="709" w:type="dxa"/>
            <w:noWrap/>
            <w:hideMark/>
          </w:tcPr>
          <w:p w14:paraId="00CB5F05" w14:textId="3DA7313D" w:rsidR="00600AD5" w:rsidRPr="00600AD5" w:rsidRDefault="00600AD5" w:rsidP="008971BE">
            <w:pPr>
              <w:jc w:val="center"/>
            </w:pPr>
          </w:p>
        </w:tc>
        <w:tc>
          <w:tcPr>
            <w:tcW w:w="1559" w:type="dxa"/>
            <w:noWrap/>
            <w:hideMark/>
          </w:tcPr>
          <w:p w14:paraId="1508F6E5" w14:textId="77777777" w:rsidR="00600AD5" w:rsidRPr="00600AD5" w:rsidRDefault="00600AD5" w:rsidP="008971BE">
            <w:pPr>
              <w:jc w:val="center"/>
            </w:pPr>
            <w:r w:rsidRPr="00600AD5">
              <w:t>27 931,7</w:t>
            </w:r>
          </w:p>
        </w:tc>
        <w:tc>
          <w:tcPr>
            <w:tcW w:w="1559" w:type="dxa"/>
            <w:noWrap/>
            <w:hideMark/>
          </w:tcPr>
          <w:p w14:paraId="13F46BE3" w14:textId="77777777" w:rsidR="00600AD5" w:rsidRPr="00600AD5" w:rsidRDefault="00600AD5" w:rsidP="008971BE">
            <w:pPr>
              <w:jc w:val="center"/>
            </w:pPr>
            <w:r w:rsidRPr="00600AD5">
              <w:t>32 212,0</w:t>
            </w:r>
          </w:p>
        </w:tc>
        <w:tc>
          <w:tcPr>
            <w:tcW w:w="1251" w:type="dxa"/>
            <w:noWrap/>
            <w:hideMark/>
          </w:tcPr>
          <w:p w14:paraId="22DBA764" w14:textId="77777777" w:rsidR="00600AD5" w:rsidRPr="00600AD5" w:rsidRDefault="00600AD5" w:rsidP="008971BE">
            <w:pPr>
              <w:jc w:val="center"/>
            </w:pPr>
            <w:r w:rsidRPr="00600AD5">
              <w:t>31 956,0</w:t>
            </w:r>
          </w:p>
        </w:tc>
      </w:tr>
      <w:tr w:rsidR="0083632A" w:rsidRPr="00600AD5" w14:paraId="0857DA98" w14:textId="77777777" w:rsidTr="00560D74">
        <w:trPr>
          <w:trHeight w:val="255"/>
        </w:trPr>
        <w:tc>
          <w:tcPr>
            <w:tcW w:w="2694" w:type="dxa"/>
            <w:hideMark/>
          </w:tcPr>
          <w:p w14:paraId="32DCC819" w14:textId="77777777" w:rsidR="00600AD5" w:rsidRPr="00600AD5" w:rsidRDefault="00600AD5">
            <w:r w:rsidRPr="00600AD5">
              <w:t xml:space="preserve">Доплаты к пенсиям, дополнительное пенсионное обеспечение </w:t>
            </w:r>
          </w:p>
        </w:tc>
        <w:tc>
          <w:tcPr>
            <w:tcW w:w="709" w:type="dxa"/>
            <w:noWrap/>
            <w:hideMark/>
          </w:tcPr>
          <w:p w14:paraId="5AF53ADA" w14:textId="77777777" w:rsidR="00600AD5" w:rsidRPr="00600AD5" w:rsidRDefault="00600AD5" w:rsidP="008971BE">
            <w:pPr>
              <w:jc w:val="center"/>
            </w:pPr>
            <w:r w:rsidRPr="00600AD5">
              <w:t>07</w:t>
            </w:r>
          </w:p>
        </w:tc>
        <w:tc>
          <w:tcPr>
            <w:tcW w:w="709" w:type="dxa"/>
            <w:noWrap/>
            <w:hideMark/>
          </w:tcPr>
          <w:p w14:paraId="0CDF99E3" w14:textId="77777777" w:rsidR="00600AD5" w:rsidRPr="00600AD5" w:rsidRDefault="00600AD5" w:rsidP="008971BE">
            <w:pPr>
              <w:jc w:val="center"/>
            </w:pPr>
            <w:r w:rsidRPr="00600AD5">
              <w:t>1</w:t>
            </w:r>
          </w:p>
        </w:tc>
        <w:tc>
          <w:tcPr>
            <w:tcW w:w="709" w:type="dxa"/>
            <w:noWrap/>
            <w:hideMark/>
          </w:tcPr>
          <w:p w14:paraId="791F4106" w14:textId="77777777" w:rsidR="00600AD5" w:rsidRPr="00600AD5" w:rsidRDefault="00600AD5" w:rsidP="008971BE">
            <w:pPr>
              <w:jc w:val="center"/>
            </w:pPr>
            <w:r w:rsidRPr="00600AD5">
              <w:t>00</w:t>
            </w:r>
          </w:p>
        </w:tc>
        <w:tc>
          <w:tcPr>
            <w:tcW w:w="850" w:type="dxa"/>
            <w:noWrap/>
            <w:hideMark/>
          </w:tcPr>
          <w:p w14:paraId="3F0E7FC9" w14:textId="77777777" w:rsidR="00600AD5" w:rsidRPr="00600AD5" w:rsidRDefault="00600AD5" w:rsidP="008971BE">
            <w:pPr>
              <w:jc w:val="center"/>
            </w:pPr>
            <w:r w:rsidRPr="00600AD5">
              <w:t>10070</w:t>
            </w:r>
          </w:p>
        </w:tc>
        <w:tc>
          <w:tcPr>
            <w:tcW w:w="709" w:type="dxa"/>
            <w:noWrap/>
            <w:hideMark/>
          </w:tcPr>
          <w:p w14:paraId="2A491E8F" w14:textId="5218C0BC" w:rsidR="00600AD5" w:rsidRPr="00600AD5" w:rsidRDefault="00600AD5" w:rsidP="008971BE">
            <w:pPr>
              <w:jc w:val="center"/>
            </w:pPr>
          </w:p>
        </w:tc>
        <w:tc>
          <w:tcPr>
            <w:tcW w:w="1559" w:type="dxa"/>
            <w:noWrap/>
            <w:hideMark/>
          </w:tcPr>
          <w:p w14:paraId="522613F0" w14:textId="77777777" w:rsidR="00600AD5" w:rsidRPr="00600AD5" w:rsidRDefault="00600AD5" w:rsidP="008971BE">
            <w:pPr>
              <w:jc w:val="center"/>
            </w:pPr>
            <w:r w:rsidRPr="00600AD5">
              <w:t>8 945,6</w:t>
            </w:r>
          </w:p>
        </w:tc>
        <w:tc>
          <w:tcPr>
            <w:tcW w:w="1559" w:type="dxa"/>
            <w:noWrap/>
            <w:hideMark/>
          </w:tcPr>
          <w:p w14:paraId="19D7BCAD" w14:textId="77777777" w:rsidR="00600AD5" w:rsidRPr="00600AD5" w:rsidRDefault="00600AD5" w:rsidP="008971BE">
            <w:pPr>
              <w:jc w:val="center"/>
            </w:pPr>
            <w:r w:rsidRPr="00600AD5">
              <w:t>7 996,0</w:t>
            </w:r>
          </w:p>
        </w:tc>
        <w:tc>
          <w:tcPr>
            <w:tcW w:w="1251" w:type="dxa"/>
            <w:noWrap/>
            <w:hideMark/>
          </w:tcPr>
          <w:p w14:paraId="046DEE33" w14:textId="77777777" w:rsidR="00600AD5" w:rsidRPr="00600AD5" w:rsidRDefault="00600AD5" w:rsidP="008971BE">
            <w:pPr>
              <w:jc w:val="center"/>
            </w:pPr>
            <w:r w:rsidRPr="00600AD5">
              <w:t>7 996,0</w:t>
            </w:r>
          </w:p>
        </w:tc>
      </w:tr>
      <w:tr w:rsidR="0083632A" w:rsidRPr="00600AD5" w14:paraId="4C4AA7CC" w14:textId="77777777" w:rsidTr="00560D74">
        <w:trPr>
          <w:trHeight w:val="510"/>
        </w:trPr>
        <w:tc>
          <w:tcPr>
            <w:tcW w:w="2694" w:type="dxa"/>
            <w:hideMark/>
          </w:tcPr>
          <w:p w14:paraId="2D69B84F"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4BD0864A" w14:textId="77777777" w:rsidR="00600AD5" w:rsidRPr="00600AD5" w:rsidRDefault="00600AD5" w:rsidP="008971BE">
            <w:pPr>
              <w:jc w:val="center"/>
            </w:pPr>
            <w:r w:rsidRPr="00600AD5">
              <w:t>07</w:t>
            </w:r>
          </w:p>
        </w:tc>
        <w:tc>
          <w:tcPr>
            <w:tcW w:w="709" w:type="dxa"/>
            <w:noWrap/>
            <w:hideMark/>
          </w:tcPr>
          <w:p w14:paraId="19BCABB0" w14:textId="77777777" w:rsidR="00600AD5" w:rsidRPr="00600AD5" w:rsidRDefault="00600AD5" w:rsidP="008971BE">
            <w:pPr>
              <w:jc w:val="center"/>
            </w:pPr>
            <w:r w:rsidRPr="00600AD5">
              <w:t>1</w:t>
            </w:r>
          </w:p>
        </w:tc>
        <w:tc>
          <w:tcPr>
            <w:tcW w:w="709" w:type="dxa"/>
            <w:noWrap/>
            <w:hideMark/>
          </w:tcPr>
          <w:p w14:paraId="76133A81" w14:textId="77777777" w:rsidR="00600AD5" w:rsidRPr="00600AD5" w:rsidRDefault="00600AD5" w:rsidP="008971BE">
            <w:pPr>
              <w:jc w:val="center"/>
            </w:pPr>
            <w:r w:rsidRPr="00600AD5">
              <w:t>00</w:t>
            </w:r>
          </w:p>
        </w:tc>
        <w:tc>
          <w:tcPr>
            <w:tcW w:w="850" w:type="dxa"/>
            <w:noWrap/>
            <w:hideMark/>
          </w:tcPr>
          <w:p w14:paraId="5AB85036" w14:textId="77777777" w:rsidR="00600AD5" w:rsidRPr="00600AD5" w:rsidRDefault="00600AD5" w:rsidP="008971BE">
            <w:pPr>
              <w:jc w:val="center"/>
            </w:pPr>
            <w:r w:rsidRPr="00600AD5">
              <w:t>10070</w:t>
            </w:r>
          </w:p>
        </w:tc>
        <w:tc>
          <w:tcPr>
            <w:tcW w:w="709" w:type="dxa"/>
            <w:noWrap/>
            <w:hideMark/>
          </w:tcPr>
          <w:p w14:paraId="6BEA1071" w14:textId="77777777" w:rsidR="00600AD5" w:rsidRPr="00600AD5" w:rsidRDefault="00600AD5" w:rsidP="008971BE">
            <w:pPr>
              <w:jc w:val="center"/>
            </w:pPr>
            <w:r w:rsidRPr="00600AD5">
              <w:t>240</w:t>
            </w:r>
          </w:p>
        </w:tc>
        <w:tc>
          <w:tcPr>
            <w:tcW w:w="1559" w:type="dxa"/>
            <w:noWrap/>
            <w:hideMark/>
          </w:tcPr>
          <w:p w14:paraId="0D859D50" w14:textId="77777777" w:rsidR="00600AD5" w:rsidRPr="00600AD5" w:rsidRDefault="00600AD5" w:rsidP="008971BE">
            <w:pPr>
              <w:jc w:val="center"/>
            </w:pPr>
            <w:r w:rsidRPr="00600AD5">
              <w:t>62,6</w:t>
            </w:r>
          </w:p>
        </w:tc>
        <w:tc>
          <w:tcPr>
            <w:tcW w:w="1559" w:type="dxa"/>
            <w:noWrap/>
            <w:hideMark/>
          </w:tcPr>
          <w:p w14:paraId="59F0CD05" w14:textId="77777777" w:rsidR="00600AD5" w:rsidRPr="00600AD5" w:rsidRDefault="00600AD5" w:rsidP="008971BE">
            <w:pPr>
              <w:jc w:val="center"/>
            </w:pPr>
            <w:r w:rsidRPr="00600AD5">
              <w:t>55,6</w:t>
            </w:r>
          </w:p>
        </w:tc>
        <w:tc>
          <w:tcPr>
            <w:tcW w:w="1251" w:type="dxa"/>
            <w:noWrap/>
            <w:hideMark/>
          </w:tcPr>
          <w:p w14:paraId="05F6132F" w14:textId="77777777" w:rsidR="00600AD5" w:rsidRPr="00600AD5" w:rsidRDefault="00600AD5" w:rsidP="008971BE">
            <w:pPr>
              <w:jc w:val="center"/>
            </w:pPr>
            <w:r w:rsidRPr="00600AD5">
              <w:t>55,6</w:t>
            </w:r>
          </w:p>
        </w:tc>
      </w:tr>
      <w:tr w:rsidR="0083632A" w:rsidRPr="00600AD5" w14:paraId="312276DB" w14:textId="77777777" w:rsidTr="00560D74">
        <w:trPr>
          <w:trHeight w:val="255"/>
        </w:trPr>
        <w:tc>
          <w:tcPr>
            <w:tcW w:w="2694" w:type="dxa"/>
            <w:hideMark/>
          </w:tcPr>
          <w:p w14:paraId="67142003" w14:textId="77777777" w:rsidR="00600AD5" w:rsidRPr="00600AD5" w:rsidRDefault="00600AD5">
            <w:r w:rsidRPr="00600AD5">
              <w:t xml:space="preserve">Публичные нормативные социальные выплаты гражданам </w:t>
            </w:r>
          </w:p>
        </w:tc>
        <w:tc>
          <w:tcPr>
            <w:tcW w:w="709" w:type="dxa"/>
            <w:noWrap/>
            <w:hideMark/>
          </w:tcPr>
          <w:p w14:paraId="0A1D0A4E" w14:textId="77777777" w:rsidR="00600AD5" w:rsidRPr="00600AD5" w:rsidRDefault="00600AD5" w:rsidP="008971BE">
            <w:pPr>
              <w:jc w:val="center"/>
            </w:pPr>
            <w:r w:rsidRPr="00600AD5">
              <w:t>07</w:t>
            </w:r>
          </w:p>
        </w:tc>
        <w:tc>
          <w:tcPr>
            <w:tcW w:w="709" w:type="dxa"/>
            <w:noWrap/>
            <w:hideMark/>
          </w:tcPr>
          <w:p w14:paraId="17210571" w14:textId="77777777" w:rsidR="00600AD5" w:rsidRPr="00600AD5" w:rsidRDefault="00600AD5" w:rsidP="008971BE">
            <w:pPr>
              <w:jc w:val="center"/>
            </w:pPr>
            <w:r w:rsidRPr="00600AD5">
              <w:t>1</w:t>
            </w:r>
          </w:p>
        </w:tc>
        <w:tc>
          <w:tcPr>
            <w:tcW w:w="709" w:type="dxa"/>
            <w:noWrap/>
            <w:hideMark/>
          </w:tcPr>
          <w:p w14:paraId="68DA6EE1" w14:textId="77777777" w:rsidR="00600AD5" w:rsidRPr="00600AD5" w:rsidRDefault="00600AD5" w:rsidP="008971BE">
            <w:pPr>
              <w:jc w:val="center"/>
            </w:pPr>
            <w:r w:rsidRPr="00600AD5">
              <w:t>00</w:t>
            </w:r>
          </w:p>
        </w:tc>
        <w:tc>
          <w:tcPr>
            <w:tcW w:w="850" w:type="dxa"/>
            <w:noWrap/>
            <w:hideMark/>
          </w:tcPr>
          <w:p w14:paraId="1EDC9BBC" w14:textId="77777777" w:rsidR="00600AD5" w:rsidRPr="00600AD5" w:rsidRDefault="00600AD5" w:rsidP="008971BE">
            <w:pPr>
              <w:jc w:val="center"/>
            </w:pPr>
            <w:r w:rsidRPr="00600AD5">
              <w:t>10070</w:t>
            </w:r>
          </w:p>
        </w:tc>
        <w:tc>
          <w:tcPr>
            <w:tcW w:w="709" w:type="dxa"/>
            <w:noWrap/>
            <w:hideMark/>
          </w:tcPr>
          <w:p w14:paraId="104F47A7" w14:textId="77777777" w:rsidR="00600AD5" w:rsidRPr="00600AD5" w:rsidRDefault="00600AD5" w:rsidP="008971BE">
            <w:pPr>
              <w:jc w:val="center"/>
            </w:pPr>
            <w:r w:rsidRPr="00600AD5">
              <w:t>310</w:t>
            </w:r>
          </w:p>
        </w:tc>
        <w:tc>
          <w:tcPr>
            <w:tcW w:w="1559" w:type="dxa"/>
            <w:noWrap/>
            <w:hideMark/>
          </w:tcPr>
          <w:p w14:paraId="4C7C88AA" w14:textId="77777777" w:rsidR="00600AD5" w:rsidRPr="00600AD5" w:rsidRDefault="00600AD5" w:rsidP="008971BE">
            <w:pPr>
              <w:jc w:val="center"/>
            </w:pPr>
            <w:r w:rsidRPr="00600AD5">
              <w:t>8 883,0</w:t>
            </w:r>
          </w:p>
        </w:tc>
        <w:tc>
          <w:tcPr>
            <w:tcW w:w="1559" w:type="dxa"/>
            <w:noWrap/>
            <w:hideMark/>
          </w:tcPr>
          <w:p w14:paraId="6093C809" w14:textId="77777777" w:rsidR="00600AD5" w:rsidRPr="00600AD5" w:rsidRDefault="00600AD5" w:rsidP="008971BE">
            <w:pPr>
              <w:jc w:val="center"/>
            </w:pPr>
            <w:r w:rsidRPr="00600AD5">
              <w:t>7 940,4</w:t>
            </w:r>
          </w:p>
        </w:tc>
        <w:tc>
          <w:tcPr>
            <w:tcW w:w="1251" w:type="dxa"/>
            <w:noWrap/>
            <w:hideMark/>
          </w:tcPr>
          <w:p w14:paraId="206DD8CA" w14:textId="77777777" w:rsidR="00600AD5" w:rsidRPr="00600AD5" w:rsidRDefault="00600AD5" w:rsidP="008971BE">
            <w:pPr>
              <w:jc w:val="center"/>
            </w:pPr>
            <w:r w:rsidRPr="00600AD5">
              <w:t>7 940,4</w:t>
            </w:r>
          </w:p>
        </w:tc>
      </w:tr>
      <w:tr w:rsidR="0083632A" w:rsidRPr="00600AD5" w14:paraId="3B903990" w14:textId="77777777" w:rsidTr="008971BE">
        <w:trPr>
          <w:trHeight w:val="91"/>
        </w:trPr>
        <w:tc>
          <w:tcPr>
            <w:tcW w:w="2694" w:type="dxa"/>
            <w:hideMark/>
          </w:tcPr>
          <w:p w14:paraId="12366F40" w14:textId="77777777" w:rsidR="00600AD5" w:rsidRPr="00600AD5" w:rsidRDefault="00600AD5">
            <w:r w:rsidRPr="00600AD5">
              <w:t xml:space="preserve">Предоставление льгот многодетным семьям в соответствии с Решением </w:t>
            </w:r>
            <w:r w:rsidRPr="00600AD5">
              <w:lastRenderedPageBreak/>
              <w:t>Киселевского городского Совета народных депутатов от 28 января 2009 года № 6-н "О мерах социальной поддержки отдельных категорий граждан города Киселевска"</w:t>
            </w:r>
          </w:p>
        </w:tc>
        <w:tc>
          <w:tcPr>
            <w:tcW w:w="709" w:type="dxa"/>
            <w:noWrap/>
            <w:hideMark/>
          </w:tcPr>
          <w:p w14:paraId="4D56ACDC" w14:textId="77777777" w:rsidR="00600AD5" w:rsidRPr="00600AD5" w:rsidRDefault="00600AD5" w:rsidP="008971BE">
            <w:pPr>
              <w:jc w:val="center"/>
            </w:pPr>
            <w:r w:rsidRPr="00600AD5">
              <w:lastRenderedPageBreak/>
              <w:t>07</w:t>
            </w:r>
          </w:p>
        </w:tc>
        <w:tc>
          <w:tcPr>
            <w:tcW w:w="709" w:type="dxa"/>
            <w:noWrap/>
            <w:hideMark/>
          </w:tcPr>
          <w:p w14:paraId="1132601F" w14:textId="77777777" w:rsidR="00600AD5" w:rsidRPr="00600AD5" w:rsidRDefault="00600AD5" w:rsidP="008971BE">
            <w:pPr>
              <w:jc w:val="center"/>
            </w:pPr>
            <w:r w:rsidRPr="00600AD5">
              <w:t>1</w:t>
            </w:r>
          </w:p>
        </w:tc>
        <w:tc>
          <w:tcPr>
            <w:tcW w:w="709" w:type="dxa"/>
            <w:noWrap/>
            <w:hideMark/>
          </w:tcPr>
          <w:p w14:paraId="549E43D3" w14:textId="77777777" w:rsidR="00600AD5" w:rsidRPr="00600AD5" w:rsidRDefault="00600AD5" w:rsidP="008971BE">
            <w:pPr>
              <w:jc w:val="center"/>
            </w:pPr>
            <w:r w:rsidRPr="00600AD5">
              <w:t>00</w:t>
            </w:r>
          </w:p>
        </w:tc>
        <w:tc>
          <w:tcPr>
            <w:tcW w:w="850" w:type="dxa"/>
            <w:noWrap/>
            <w:hideMark/>
          </w:tcPr>
          <w:p w14:paraId="569CE931" w14:textId="77777777" w:rsidR="00600AD5" w:rsidRPr="00600AD5" w:rsidRDefault="00600AD5" w:rsidP="008971BE">
            <w:pPr>
              <w:jc w:val="center"/>
            </w:pPr>
            <w:r w:rsidRPr="00600AD5">
              <w:t>15010</w:t>
            </w:r>
          </w:p>
        </w:tc>
        <w:tc>
          <w:tcPr>
            <w:tcW w:w="709" w:type="dxa"/>
            <w:noWrap/>
            <w:hideMark/>
          </w:tcPr>
          <w:p w14:paraId="5CAADA16" w14:textId="1AA6C264" w:rsidR="00600AD5" w:rsidRPr="00600AD5" w:rsidRDefault="00600AD5" w:rsidP="008971BE">
            <w:pPr>
              <w:jc w:val="center"/>
            </w:pPr>
          </w:p>
        </w:tc>
        <w:tc>
          <w:tcPr>
            <w:tcW w:w="1559" w:type="dxa"/>
            <w:noWrap/>
            <w:hideMark/>
          </w:tcPr>
          <w:p w14:paraId="217D5D4E" w14:textId="0A7C44DB" w:rsidR="00600AD5" w:rsidRPr="00600AD5" w:rsidRDefault="00600AD5" w:rsidP="008971BE">
            <w:pPr>
              <w:jc w:val="center"/>
            </w:pPr>
          </w:p>
        </w:tc>
        <w:tc>
          <w:tcPr>
            <w:tcW w:w="1559" w:type="dxa"/>
            <w:noWrap/>
            <w:hideMark/>
          </w:tcPr>
          <w:p w14:paraId="61712E9C" w14:textId="77777777" w:rsidR="00600AD5" w:rsidRPr="00600AD5" w:rsidRDefault="00600AD5" w:rsidP="008971BE">
            <w:pPr>
              <w:jc w:val="center"/>
            </w:pPr>
            <w:r w:rsidRPr="00600AD5">
              <w:t>1,0</w:t>
            </w:r>
          </w:p>
        </w:tc>
        <w:tc>
          <w:tcPr>
            <w:tcW w:w="1251" w:type="dxa"/>
            <w:noWrap/>
            <w:hideMark/>
          </w:tcPr>
          <w:p w14:paraId="4E15F621" w14:textId="77777777" w:rsidR="00600AD5" w:rsidRPr="00600AD5" w:rsidRDefault="00600AD5" w:rsidP="008971BE">
            <w:pPr>
              <w:jc w:val="center"/>
            </w:pPr>
            <w:r w:rsidRPr="00600AD5">
              <w:t>1,0</w:t>
            </w:r>
          </w:p>
        </w:tc>
      </w:tr>
      <w:tr w:rsidR="0083632A" w:rsidRPr="00600AD5" w14:paraId="2C77B215" w14:textId="77777777" w:rsidTr="00560D74">
        <w:trPr>
          <w:trHeight w:val="510"/>
        </w:trPr>
        <w:tc>
          <w:tcPr>
            <w:tcW w:w="2694" w:type="dxa"/>
            <w:hideMark/>
          </w:tcPr>
          <w:p w14:paraId="26FD2088" w14:textId="77777777" w:rsidR="00600AD5" w:rsidRPr="00600AD5" w:rsidRDefault="00600AD5">
            <w:r w:rsidRPr="00600AD5">
              <w:lastRenderedPageBreak/>
              <w:t>Иные закупки товаров, работ и услуг для обеспечения государственных (муниципальных) нужд</w:t>
            </w:r>
          </w:p>
        </w:tc>
        <w:tc>
          <w:tcPr>
            <w:tcW w:w="709" w:type="dxa"/>
            <w:noWrap/>
            <w:hideMark/>
          </w:tcPr>
          <w:p w14:paraId="57D5C55D" w14:textId="77777777" w:rsidR="00600AD5" w:rsidRPr="00600AD5" w:rsidRDefault="00600AD5" w:rsidP="008971BE">
            <w:pPr>
              <w:jc w:val="center"/>
            </w:pPr>
            <w:r w:rsidRPr="00600AD5">
              <w:t>07</w:t>
            </w:r>
          </w:p>
        </w:tc>
        <w:tc>
          <w:tcPr>
            <w:tcW w:w="709" w:type="dxa"/>
            <w:noWrap/>
            <w:hideMark/>
          </w:tcPr>
          <w:p w14:paraId="3F017752" w14:textId="77777777" w:rsidR="00600AD5" w:rsidRPr="00600AD5" w:rsidRDefault="00600AD5" w:rsidP="008971BE">
            <w:pPr>
              <w:jc w:val="center"/>
            </w:pPr>
            <w:r w:rsidRPr="00600AD5">
              <w:t>1</w:t>
            </w:r>
          </w:p>
        </w:tc>
        <w:tc>
          <w:tcPr>
            <w:tcW w:w="709" w:type="dxa"/>
            <w:noWrap/>
            <w:hideMark/>
          </w:tcPr>
          <w:p w14:paraId="364B6C44" w14:textId="77777777" w:rsidR="00600AD5" w:rsidRPr="00600AD5" w:rsidRDefault="00600AD5" w:rsidP="008971BE">
            <w:pPr>
              <w:jc w:val="center"/>
            </w:pPr>
            <w:r w:rsidRPr="00600AD5">
              <w:t>00</w:t>
            </w:r>
          </w:p>
        </w:tc>
        <w:tc>
          <w:tcPr>
            <w:tcW w:w="850" w:type="dxa"/>
            <w:noWrap/>
            <w:hideMark/>
          </w:tcPr>
          <w:p w14:paraId="068540A0" w14:textId="77777777" w:rsidR="00600AD5" w:rsidRPr="00600AD5" w:rsidRDefault="00600AD5" w:rsidP="008971BE">
            <w:pPr>
              <w:jc w:val="center"/>
            </w:pPr>
            <w:r w:rsidRPr="00600AD5">
              <w:t>15010</w:t>
            </w:r>
          </w:p>
        </w:tc>
        <w:tc>
          <w:tcPr>
            <w:tcW w:w="709" w:type="dxa"/>
            <w:noWrap/>
            <w:hideMark/>
          </w:tcPr>
          <w:p w14:paraId="410CFE63" w14:textId="77777777" w:rsidR="00600AD5" w:rsidRPr="00600AD5" w:rsidRDefault="00600AD5" w:rsidP="008971BE">
            <w:pPr>
              <w:jc w:val="center"/>
            </w:pPr>
            <w:r w:rsidRPr="00600AD5">
              <w:t>240</w:t>
            </w:r>
          </w:p>
        </w:tc>
        <w:tc>
          <w:tcPr>
            <w:tcW w:w="1559" w:type="dxa"/>
            <w:noWrap/>
            <w:hideMark/>
          </w:tcPr>
          <w:p w14:paraId="2A87E1A6" w14:textId="5C6A46D2" w:rsidR="00600AD5" w:rsidRPr="00600AD5" w:rsidRDefault="00600AD5" w:rsidP="008971BE">
            <w:pPr>
              <w:jc w:val="center"/>
            </w:pPr>
          </w:p>
        </w:tc>
        <w:tc>
          <w:tcPr>
            <w:tcW w:w="1559" w:type="dxa"/>
            <w:noWrap/>
            <w:hideMark/>
          </w:tcPr>
          <w:p w14:paraId="39E8744C" w14:textId="77777777" w:rsidR="00600AD5" w:rsidRPr="00600AD5" w:rsidRDefault="00600AD5" w:rsidP="008971BE">
            <w:pPr>
              <w:jc w:val="center"/>
            </w:pPr>
            <w:r w:rsidRPr="00600AD5">
              <w:t>0,1</w:t>
            </w:r>
          </w:p>
        </w:tc>
        <w:tc>
          <w:tcPr>
            <w:tcW w:w="1251" w:type="dxa"/>
            <w:noWrap/>
            <w:hideMark/>
          </w:tcPr>
          <w:p w14:paraId="25C25D08" w14:textId="77777777" w:rsidR="00600AD5" w:rsidRPr="00600AD5" w:rsidRDefault="00600AD5" w:rsidP="008971BE">
            <w:pPr>
              <w:jc w:val="center"/>
            </w:pPr>
            <w:r w:rsidRPr="00600AD5">
              <w:t>0,1</w:t>
            </w:r>
          </w:p>
        </w:tc>
      </w:tr>
      <w:tr w:rsidR="0083632A" w:rsidRPr="00600AD5" w14:paraId="689CC440" w14:textId="77777777" w:rsidTr="00560D74">
        <w:trPr>
          <w:trHeight w:val="255"/>
        </w:trPr>
        <w:tc>
          <w:tcPr>
            <w:tcW w:w="2694" w:type="dxa"/>
            <w:hideMark/>
          </w:tcPr>
          <w:p w14:paraId="06F78F9F" w14:textId="77777777" w:rsidR="00600AD5" w:rsidRPr="00600AD5" w:rsidRDefault="00600AD5">
            <w:r w:rsidRPr="00600AD5">
              <w:t xml:space="preserve">Публичные нормативные социальные выплаты гражданам </w:t>
            </w:r>
          </w:p>
        </w:tc>
        <w:tc>
          <w:tcPr>
            <w:tcW w:w="709" w:type="dxa"/>
            <w:noWrap/>
            <w:hideMark/>
          </w:tcPr>
          <w:p w14:paraId="624D7EE2" w14:textId="77777777" w:rsidR="00600AD5" w:rsidRPr="00600AD5" w:rsidRDefault="00600AD5" w:rsidP="008971BE">
            <w:pPr>
              <w:jc w:val="center"/>
            </w:pPr>
            <w:r w:rsidRPr="00600AD5">
              <w:t>07</w:t>
            </w:r>
          </w:p>
        </w:tc>
        <w:tc>
          <w:tcPr>
            <w:tcW w:w="709" w:type="dxa"/>
            <w:noWrap/>
            <w:hideMark/>
          </w:tcPr>
          <w:p w14:paraId="52097FD0" w14:textId="77777777" w:rsidR="00600AD5" w:rsidRPr="00600AD5" w:rsidRDefault="00600AD5" w:rsidP="008971BE">
            <w:pPr>
              <w:jc w:val="center"/>
            </w:pPr>
            <w:r w:rsidRPr="00600AD5">
              <w:t>1</w:t>
            </w:r>
          </w:p>
        </w:tc>
        <w:tc>
          <w:tcPr>
            <w:tcW w:w="709" w:type="dxa"/>
            <w:noWrap/>
            <w:hideMark/>
          </w:tcPr>
          <w:p w14:paraId="517934FD" w14:textId="77777777" w:rsidR="00600AD5" w:rsidRPr="00600AD5" w:rsidRDefault="00600AD5" w:rsidP="008971BE">
            <w:pPr>
              <w:jc w:val="center"/>
            </w:pPr>
            <w:r w:rsidRPr="00600AD5">
              <w:t>00</w:t>
            </w:r>
          </w:p>
        </w:tc>
        <w:tc>
          <w:tcPr>
            <w:tcW w:w="850" w:type="dxa"/>
            <w:noWrap/>
            <w:hideMark/>
          </w:tcPr>
          <w:p w14:paraId="31F2B35D" w14:textId="77777777" w:rsidR="00600AD5" w:rsidRPr="00600AD5" w:rsidRDefault="00600AD5" w:rsidP="008971BE">
            <w:pPr>
              <w:jc w:val="center"/>
            </w:pPr>
            <w:r w:rsidRPr="00600AD5">
              <w:t>15010</w:t>
            </w:r>
          </w:p>
        </w:tc>
        <w:tc>
          <w:tcPr>
            <w:tcW w:w="709" w:type="dxa"/>
            <w:noWrap/>
            <w:hideMark/>
          </w:tcPr>
          <w:p w14:paraId="46D7CE60" w14:textId="77777777" w:rsidR="00600AD5" w:rsidRPr="00600AD5" w:rsidRDefault="00600AD5" w:rsidP="008971BE">
            <w:pPr>
              <w:jc w:val="center"/>
            </w:pPr>
            <w:r w:rsidRPr="00600AD5">
              <w:t>310</w:t>
            </w:r>
          </w:p>
        </w:tc>
        <w:tc>
          <w:tcPr>
            <w:tcW w:w="1559" w:type="dxa"/>
            <w:noWrap/>
            <w:hideMark/>
          </w:tcPr>
          <w:p w14:paraId="60151FAD" w14:textId="742BC824" w:rsidR="00600AD5" w:rsidRPr="00600AD5" w:rsidRDefault="00600AD5" w:rsidP="008971BE">
            <w:pPr>
              <w:jc w:val="center"/>
            </w:pPr>
          </w:p>
        </w:tc>
        <w:tc>
          <w:tcPr>
            <w:tcW w:w="1559" w:type="dxa"/>
            <w:noWrap/>
            <w:hideMark/>
          </w:tcPr>
          <w:p w14:paraId="256D11C8" w14:textId="77777777" w:rsidR="00600AD5" w:rsidRPr="00600AD5" w:rsidRDefault="00600AD5" w:rsidP="008971BE">
            <w:pPr>
              <w:jc w:val="center"/>
            </w:pPr>
            <w:r w:rsidRPr="00600AD5">
              <w:t>0,9</w:t>
            </w:r>
          </w:p>
        </w:tc>
        <w:tc>
          <w:tcPr>
            <w:tcW w:w="1251" w:type="dxa"/>
            <w:noWrap/>
            <w:hideMark/>
          </w:tcPr>
          <w:p w14:paraId="644FE8A4" w14:textId="77777777" w:rsidR="00600AD5" w:rsidRPr="00600AD5" w:rsidRDefault="00600AD5" w:rsidP="008971BE">
            <w:pPr>
              <w:jc w:val="center"/>
            </w:pPr>
            <w:r w:rsidRPr="00600AD5">
              <w:t>0,9</w:t>
            </w:r>
          </w:p>
        </w:tc>
      </w:tr>
      <w:tr w:rsidR="0083632A" w:rsidRPr="00600AD5" w14:paraId="67E9EFB8" w14:textId="77777777" w:rsidTr="00560D74">
        <w:trPr>
          <w:trHeight w:val="1065"/>
        </w:trPr>
        <w:tc>
          <w:tcPr>
            <w:tcW w:w="2694" w:type="dxa"/>
            <w:hideMark/>
          </w:tcPr>
          <w:p w14:paraId="6121C1EF" w14:textId="77777777" w:rsidR="00600AD5" w:rsidRPr="00600AD5" w:rsidRDefault="00600AD5">
            <w:r w:rsidRPr="00600AD5">
              <w:t>Предоставление льгот пенсионерам, проживающим в частном секторе в соответствии с Решением Киселевского городского Совета народных депутатов от 28 января 2009 года № 6-н "О мерах социальной поддержки отдельных категорий граждан города Киселевска"</w:t>
            </w:r>
          </w:p>
        </w:tc>
        <w:tc>
          <w:tcPr>
            <w:tcW w:w="709" w:type="dxa"/>
            <w:noWrap/>
            <w:hideMark/>
          </w:tcPr>
          <w:p w14:paraId="6719E33C" w14:textId="77777777" w:rsidR="00600AD5" w:rsidRPr="00600AD5" w:rsidRDefault="00600AD5" w:rsidP="008971BE">
            <w:pPr>
              <w:jc w:val="center"/>
            </w:pPr>
            <w:r w:rsidRPr="00600AD5">
              <w:t>07</w:t>
            </w:r>
          </w:p>
        </w:tc>
        <w:tc>
          <w:tcPr>
            <w:tcW w:w="709" w:type="dxa"/>
            <w:noWrap/>
            <w:hideMark/>
          </w:tcPr>
          <w:p w14:paraId="672F66D6" w14:textId="77777777" w:rsidR="00600AD5" w:rsidRPr="00600AD5" w:rsidRDefault="00600AD5" w:rsidP="008971BE">
            <w:pPr>
              <w:jc w:val="center"/>
            </w:pPr>
            <w:r w:rsidRPr="00600AD5">
              <w:t>1</w:t>
            </w:r>
          </w:p>
        </w:tc>
        <w:tc>
          <w:tcPr>
            <w:tcW w:w="709" w:type="dxa"/>
            <w:noWrap/>
            <w:hideMark/>
          </w:tcPr>
          <w:p w14:paraId="20890B1E" w14:textId="77777777" w:rsidR="00600AD5" w:rsidRPr="00600AD5" w:rsidRDefault="00600AD5" w:rsidP="008971BE">
            <w:pPr>
              <w:jc w:val="center"/>
            </w:pPr>
            <w:r w:rsidRPr="00600AD5">
              <w:t>00</w:t>
            </w:r>
          </w:p>
        </w:tc>
        <w:tc>
          <w:tcPr>
            <w:tcW w:w="850" w:type="dxa"/>
            <w:noWrap/>
            <w:hideMark/>
          </w:tcPr>
          <w:p w14:paraId="447C3C8A" w14:textId="77777777" w:rsidR="00600AD5" w:rsidRPr="00600AD5" w:rsidRDefault="00600AD5" w:rsidP="008971BE">
            <w:pPr>
              <w:jc w:val="center"/>
            </w:pPr>
            <w:r w:rsidRPr="00600AD5">
              <w:t>15020</w:t>
            </w:r>
          </w:p>
        </w:tc>
        <w:tc>
          <w:tcPr>
            <w:tcW w:w="709" w:type="dxa"/>
            <w:noWrap/>
            <w:hideMark/>
          </w:tcPr>
          <w:p w14:paraId="6D2B4E46" w14:textId="4EAA15D2" w:rsidR="00600AD5" w:rsidRPr="00600AD5" w:rsidRDefault="00600AD5" w:rsidP="008971BE">
            <w:pPr>
              <w:jc w:val="center"/>
            </w:pPr>
          </w:p>
        </w:tc>
        <w:tc>
          <w:tcPr>
            <w:tcW w:w="1559" w:type="dxa"/>
            <w:noWrap/>
            <w:hideMark/>
          </w:tcPr>
          <w:p w14:paraId="3166D2F5" w14:textId="6E140628" w:rsidR="00600AD5" w:rsidRPr="00600AD5" w:rsidRDefault="00600AD5" w:rsidP="008971BE">
            <w:pPr>
              <w:jc w:val="center"/>
            </w:pPr>
          </w:p>
        </w:tc>
        <w:tc>
          <w:tcPr>
            <w:tcW w:w="1559" w:type="dxa"/>
            <w:noWrap/>
            <w:hideMark/>
          </w:tcPr>
          <w:p w14:paraId="50B7E0D6" w14:textId="77777777" w:rsidR="00600AD5" w:rsidRPr="00600AD5" w:rsidRDefault="00600AD5" w:rsidP="008971BE">
            <w:pPr>
              <w:jc w:val="center"/>
            </w:pPr>
            <w:r w:rsidRPr="00600AD5">
              <w:t>1,0</w:t>
            </w:r>
          </w:p>
        </w:tc>
        <w:tc>
          <w:tcPr>
            <w:tcW w:w="1251" w:type="dxa"/>
            <w:noWrap/>
            <w:hideMark/>
          </w:tcPr>
          <w:p w14:paraId="393957CC" w14:textId="77777777" w:rsidR="00600AD5" w:rsidRPr="00600AD5" w:rsidRDefault="00600AD5" w:rsidP="008971BE">
            <w:pPr>
              <w:jc w:val="center"/>
            </w:pPr>
            <w:r w:rsidRPr="00600AD5">
              <w:t>1,0</w:t>
            </w:r>
          </w:p>
        </w:tc>
      </w:tr>
      <w:tr w:rsidR="0083632A" w:rsidRPr="00600AD5" w14:paraId="7D530599" w14:textId="77777777" w:rsidTr="00560D74">
        <w:trPr>
          <w:trHeight w:val="510"/>
        </w:trPr>
        <w:tc>
          <w:tcPr>
            <w:tcW w:w="2694" w:type="dxa"/>
            <w:hideMark/>
          </w:tcPr>
          <w:p w14:paraId="149E520B"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18BE2E90" w14:textId="77777777" w:rsidR="00600AD5" w:rsidRPr="00600AD5" w:rsidRDefault="00600AD5" w:rsidP="008971BE">
            <w:pPr>
              <w:jc w:val="center"/>
            </w:pPr>
            <w:r w:rsidRPr="00600AD5">
              <w:t>07</w:t>
            </w:r>
          </w:p>
        </w:tc>
        <w:tc>
          <w:tcPr>
            <w:tcW w:w="709" w:type="dxa"/>
            <w:noWrap/>
            <w:hideMark/>
          </w:tcPr>
          <w:p w14:paraId="530D177D" w14:textId="77777777" w:rsidR="00600AD5" w:rsidRPr="00600AD5" w:rsidRDefault="00600AD5" w:rsidP="008971BE">
            <w:pPr>
              <w:jc w:val="center"/>
            </w:pPr>
            <w:r w:rsidRPr="00600AD5">
              <w:t>1</w:t>
            </w:r>
          </w:p>
        </w:tc>
        <w:tc>
          <w:tcPr>
            <w:tcW w:w="709" w:type="dxa"/>
            <w:noWrap/>
            <w:hideMark/>
          </w:tcPr>
          <w:p w14:paraId="384AF3B2" w14:textId="77777777" w:rsidR="00600AD5" w:rsidRPr="00600AD5" w:rsidRDefault="00600AD5" w:rsidP="008971BE">
            <w:pPr>
              <w:jc w:val="center"/>
            </w:pPr>
            <w:r w:rsidRPr="00600AD5">
              <w:t>00</w:t>
            </w:r>
          </w:p>
        </w:tc>
        <w:tc>
          <w:tcPr>
            <w:tcW w:w="850" w:type="dxa"/>
            <w:noWrap/>
            <w:hideMark/>
          </w:tcPr>
          <w:p w14:paraId="2E73D2F9" w14:textId="77777777" w:rsidR="00600AD5" w:rsidRPr="00600AD5" w:rsidRDefault="00600AD5" w:rsidP="008971BE">
            <w:pPr>
              <w:jc w:val="center"/>
            </w:pPr>
            <w:r w:rsidRPr="00600AD5">
              <w:t>15020</w:t>
            </w:r>
          </w:p>
        </w:tc>
        <w:tc>
          <w:tcPr>
            <w:tcW w:w="709" w:type="dxa"/>
            <w:noWrap/>
            <w:hideMark/>
          </w:tcPr>
          <w:p w14:paraId="2C717619" w14:textId="77777777" w:rsidR="00600AD5" w:rsidRPr="00600AD5" w:rsidRDefault="00600AD5" w:rsidP="008971BE">
            <w:pPr>
              <w:jc w:val="center"/>
            </w:pPr>
            <w:r w:rsidRPr="00600AD5">
              <w:t>240</w:t>
            </w:r>
          </w:p>
        </w:tc>
        <w:tc>
          <w:tcPr>
            <w:tcW w:w="1559" w:type="dxa"/>
            <w:noWrap/>
            <w:hideMark/>
          </w:tcPr>
          <w:p w14:paraId="17CC562E" w14:textId="113D29D1" w:rsidR="00600AD5" w:rsidRPr="00600AD5" w:rsidRDefault="00600AD5" w:rsidP="008971BE">
            <w:pPr>
              <w:jc w:val="center"/>
            </w:pPr>
          </w:p>
        </w:tc>
        <w:tc>
          <w:tcPr>
            <w:tcW w:w="1559" w:type="dxa"/>
            <w:noWrap/>
            <w:hideMark/>
          </w:tcPr>
          <w:p w14:paraId="1512E5ED" w14:textId="77777777" w:rsidR="00600AD5" w:rsidRPr="00600AD5" w:rsidRDefault="00600AD5" w:rsidP="008971BE">
            <w:pPr>
              <w:jc w:val="center"/>
            </w:pPr>
            <w:r w:rsidRPr="00600AD5">
              <w:t>0,1</w:t>
            </w:r>
          </w:p>
        </w:tc>
        <w:tc>
          <w:tcPr>
            <w:tcW w:w="1251" w:type="dxa"/>
            <w:noWrap/>
            <w:hideMark/>
          </w:tcPr>
          <w:p w14:paraId="110B65F4" w14:textId="77777777" w:rsidR="00600AD5" w:rsidRPr="00600AD5" w:rsidRDefault="00600AD5" w:rsidP="008971BE">
            <w:pPr>
              <w:jc w:val="center"/>
            </w:pPr>
            <w:r w:rsidRPr="00600AD5">
              <w:t>0,1</w:t>
            </w:r>
          </w:p>
        </w:tc>
      </w:tr>
      <w:tr w:rsidR="0083632A" w:rsidRPr="00600AD5" w14:paraId="2A0F4403" w14:textId="77777777" w:rsidTr="00560D74">
        <w:trPr>
          <w:trHeight w:val="255"/>
        </w:trPr>
        <w:tc>
          <w:tcPr>
            <w:tcW w:w="2694" w:type="dxa"/>
            <w:hideMark/>
          </w:tcPr>
          <w:p w14:paraId="750AB51E" w14:textId="77777777" w:rsidR="00600AD5" w:rsidRPr="00600AD5" w:rsidRDefault="00600AD5">
            <w:r w:rsidRPr="00600AD5">
              <w:t xml:space="preserve">Публичные нормативные социальные выплаты гражданам </w:t>
            </w:r>
          </w:p>
        </w:tc>
        <w:tc>
          <w:tcPr>
            <w:tcW w:w="709" w:type="dxa"/>
            <w:noWrap/>
            <w:hideMark/>
          </w:tcPr>
          <w:p w14:paraId="36D32786" w14:textId="77777777" w:rsidR="00600AD5" w:rsidRPr="00600AD5" w:rsidRDefault="00600AD5" w:rsidP="008971BE">
            <w:pPr>
              <w:jc w:val="center"/>
            </w:pPr>
            <w:r w:rsidRPr="00600AD5">
              <w:t>07</w:t>
            </w:r>
          </w:p>
        </w:tc>
        <w:tc>
          <w:tcPr>
            <w:tcW w:w="709" w:type="dxa"/>
            <w:noWrap/>
            <w:hideMark/>
          </w:tcPr>
          <w:p w14:paraId="5DA0219C" w14:textId="77777777" w:rsidR="00600AD5" w:rsidRPr="00600AD5" w:rsidRDefault="00600AD5" w:rsidP="008971BE">
            <w:pPr>
              <w:jc w:val="center"/>
            </w:pPr>
            <w:r w:rsidRPr="00600AD5">
              <w:t>1</w:t>
            </w:r>
          </w:p>
        </w:tc>
        <w:tc>
          <w:tcPr>
            <w:tcW w:w="709" w:type="dxa"/>
            <w:noWrap/>
            <w:hideMark/>
          </w:tcPr>
          <w:p w14:paraId="63364705" w14:textId="77777777" w:rsidR="00600AD5" w:rsidRPr="00600AD5" w:rsidRDefault="00600AD5" w:rsidP="008971BE">
            <w:pPr>
              <w:jc w:val="center"/>
            </w:pPr>
            <w:r w:rsidRPr="00600AD5">
              <w:t>00</w:t>
            </w:r>
          </w:p>
        </w:tc>
        <w:tc>
          <w:tcPr>
            <w:tcW w:w="850" w:type="dxa"/>
            <w:noWrap/>
            <w:hideMark/>
          </w:tcPr>
          <w:p w14:paraId="344F737E" w14:textId="77777777" w:rsidR="00600AD5" w:rsidRPr="00600AD5" w:rsidRDefault="00600AD5" w:rsidP="008971BE">
            <w:pPr>
              <w:jc w:val="center"/>
            </w:pPr>
            <w:r w:rsidRPr="00600AD5">
              <w:t>15020</w:t>
            </w:r>
          </w:p>
        </w:tc>
        <w:tc>
          <w:tcPr>
            <w:tcW w:w="709" w:type="dxa"/>
            <w:noWrap/>
            <w:hideMark/>
          </w:tcPr>
          <w:p w14:paraId="670E7918" w14:textId="77777777" w:rsidR="00600AD5" w:rsidRPr="00600AD5" w:rsidRDefault="00600AD5" w:rsidP="008971BE">
            <w:pPr>
              <w:jc w:val="center"/>
            </w:pPr>
            <w:r w:rsidRPr="00600AD5">
              <w:t>310</w:t>
            </w:r>
          </w:p>
        </w:tc>
        <w:tc>
          <w:tcPr>
            <w:tcW w:w="1559" w:type="dxa"/>
            <w:noWrap/>
            <w:hideMark/>
          </w:tcPr>
          <w:p w14:paraId="31488322" w14:textId="7279DF02" w:rsidR="00600AD5" w:rsidRPr="00600AD5" w:rsidRDefault="00600AD5" w:rsidP="008971BE">
            <w:pPr>
              <w:jc w:val="center"/>
            </w:pPr>
          </w:p>
        </w:tc>
        <w:tc>
          <w:tcPr>
            <w:tcW w:w="1559" w:type="dxa"/>
            <w:noWrap/>
            <w:hideMark/>
          </w:tcPr>
          <w:p w14:paraId="45DB7B07" w14:textId="77777777" w:rsidR="00600AD5" w:rsidRPr="00600AD5" w:rsidRDefault="00600AD5" w:rsidP="008971BE">
            <w:pPr>
              <w:jc w:val="center"/>
            </w:pPr>
            <w:r w:rsidRPr="00600AD5">
              <w:t>0,9</w:t>
            </w:r>
          </w:p>
        </w:tc>
        <w:tc>
          <w:tcPr>
            <w:tcW w:w="1251" w:type="dxa"/>
            <w:noWrap/>
            <w:hideMark/>
          </w:tcPr>
          <w:p w14:paraId="100BA6EB" w14:textId="77777777" w:rsidR="00600AD5" w:rsidRPr="00600AD5" w:rsidRDefault="00600AD5" w:rsidP="008971BE">
            <w:pPr>
              <w:jc w:val="center"/>
            </w:pPr>
            <w:r w:rsidRPr="00600AD5">
              <w:t>0,9</w:t>
            </w:r>
          </w:p>
        </w:tc>
      </w:tr>
      <w:tr w:rsidR="0083632A" w:rsidRPr="00600AD5" w14:paraId="040D67E5" w14:textId="77777777" w:rsidTr="00560D74">
        <w:trPr>
          <w:trHeight w:val="1275"/>
        </w:trPr>
        <w:tc>
          <w:tcPr>
            <w:tcW w:w="2694" w:type="dxa"/>
            <w:hideMark/>
          </w:tcPr>
          <w:p w14:paraId="26B0FB3C" w14:textId="77777777" w:rsidR="00600AD5" w:rsidRPr="00600AD5" w:rsidRDefault="00600AD5">
            <w:r w:rsidRPr="00600AD5">
              <w:t>Выплаты отдельным категориям граждан для оплаты жилого помещения и  коммунальных услуг в соответствии с Решением Киселевского городского Совета народных депутатов от 28 января 2009 года № 6-н "О мерах социальной поддержки отдельных категорий граждан города Киселевска"</w:t>
            </w:r>
          </w:p>
        </w:tc>
        <w:tc>
          <w:tcPr>
            <w:tcW w:w="709" w:type="dxa"/>
            <w:noWrap/>
            <w:hideMark/>
          </w:tcPr>
          <w:p w14:paraId="6EA305F6" w14:textId="77777777" w:rsidR="00600AD5" w:rsidRPr="00600AD5" w:rsidRDefault="00600AD5" w:rsidP="008971BE">
            <w:pPr>
              <w:jc w:val="center"/>
            </w:pPr>
            <w:r w:rsidRPr="00600AD5">
              <w:t>07</w:t>
            </w:r>
          </w:p>
        </w:tc>
        <w:tc>
          <w:tcPr>
            <w:tcW w:w="709" w:type="dxa"/>
            <w:noWrap/>
            <w:hideMark/>
          </w:tcPr>
          <w:p w14:paraId="7F288E0C" w14:textId="77777777" w:rsidR="00600AD5" w:rsidRPr="00600AD5" w:rsidRDefault="00600AD5" w:rsidP="008971BE">
            <w:pPr>
              <w:jc w:val="center"/>
            </w:pPr>
            <w:r w:rsidRPr="00600AD5">
              <w:t>1</w:t>
            </w:r>
          </w:p>
        </w:tc>
        <w:tc>
          <w:tcPr>
            <w:tcW w:w="709" w:type="dxa"/>
            <w:noWrap/>
            <w:hideMark/>
          </w:tcPr>
          <w:p w14:paraId="51DE60EA" w14:textId="77777777" w:rsidR="00600AD5" w:rsidRPr="00600AD5" w:rsidRDefault="00600AD5" w:rsidP="008971BE">
            <w:pPr>
              <w:jc w:val="center"/>
            </w:pPr>
            <w:r w:rsidRPr="00600AD5">
              <w:t>00</w:t>
            </w:r>
          </w:p>
        </w:tc>
        <w:tc>
          <w:tcPr>
            <w:tcW w:w="850" w:type="dxa"/>
            <w:noWrap/>
            <w:hideMark/>
          </w:tcPr>
          <w:p w14:paraId="5B38C2E7" w14:textId="77777777" w:rsidR="00600AD5" w:rsidRPr="00600AD5" w:rsidRDefault="00600AD5" w:rsidP="008971BE">
            <w:pPr>
              <w:jc w:val="center"/>
            </w:pPr>
            <w:r w:rsidRPr="00600AD5">
              <w:t>15030</w:t>
            </w:r>
          </w:p>
        </w:tc>
        <w:tc>
          <w:tcPr>
            <w:tcW w:w="709" w:type="dxa"/>
            <w:noWrap/>
            <w:hideMark/>
          </w:tcPr>
          <w:p w14:paraId="2B9A0637" w14:textId="486D56BF" w:rsidR="00600AD5" w:rsidRPr="00600AD5" w:rsidRDefault="00600AD5" w:rsidP="008971BE">
            <w:pPr>
              <w:jc w:val="center"/>
            </w:pPr>
          </w:p>
        </w:tc>
        <w:tc>
          <w:tcPr>
            <w:tcW w:w="1559" w:type="dxa"/>
            <w:noWrap/>
            <w:hideMark/>
          </w:tcPr>
          <w:p w14:paraId="4EED2DD8" w14:textId="77777777" w:rsidR="00600AD5" w:rsidRPr="00600AD5" w:rsidRDefault="00600AD5" w:rsidP="008971BE">
            <w:pPr>
              <w:jc w:val="center"/>
            </w:pPr>
            <w:r w:rsidRPr="00600AD5">
              <w:t>130,6</w:t>
            </w:r>
          </w:p>
        </w:tc>
        <w:tc>
          <w:tcPr>
            <w:tcW w:w="1559" w:type="dxa"/>
            <w:noWrap/>
            <w:hideMark/>
          </w:tcPr>
          <w:p w14:paraId="7C048458" w14:textId="77777777" w:rsidR="00600AD5" w:rsidRPr="00600AD5" w:rsidRDefault="00600AD5" w:rsidP="008971BE">
            <w:pPr>
              <w:jc w:val="center"/>
            </w:pPr>
            <w:r w:rsidRPr="00600AD5">
              <w:t>90,0</w:t>
            </w:r>
          </w:p>
        </w:tc>
        <w:tc>
          <w:tcPr>
            <w:tcW w:w="1251" w:type="dxa"/>
            <w:noWrap/>
            <w:hideMark/>
          </w:tcPr>
          <w:p w14:paraId="54560BBE" w14:textId="77777777" w:rsidR="00600AD5" w:rsidRPr="00600AD5" w:rsidRDefault="00600AD5" w:rsidP="008971BE">
            <w:pPr>
              <w:jc w:val="center"/>
            </w:pPr>
            <w:r w:rsidRPr="00600AD5">
              <w:t>90,0</w:t>
            </w:r>
          </w:p>
        </w:tc>
      </w:tr>
      <w:tr w:rsidR="0083632A" w:rsidRPr="00600AD5" w14:paraId="0E652045" w14:textId="77777777" w:rsidTr="00560D74">
        <w:trPr>
          <w:trHeight w:val="510"/>
        </w:trPr>
        <w:tc>
          <w:tcPr>
            <w:tcW w:w="2694" w:type="dxa"/>
            <w:hideMark/>
          </w:tcPr>
          <w:p w14:paraId="115776F0"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637A983F" w14:textId="77777777" w:rsidR="00600AD5" w:rsidRPr="00600AD5" w:rsidRDefault="00600AD5" w:rsidP="008971BE">
            <w:pPr>
              <w:jc w:val="center"/>
            </w:pPr>
            <w:r w:rsidRPr="00600AD5">
              <w:t>07</w:t>
            </w:r>
          </w:p>
        </w:tc>
        <w:tc>
          <w:tcPr>
            <w:tcW w:w="709" w:type="dxa"/>
            <w:noWrap/>
            <w:hideMark/>
          </w:tcPr>
          <w:p w14:paraId="712F9887" w14:textId="77777777" w:rsidR="00600AD5" w:rsidRPr="00600AD5" w:rsidRDefault="00600AD5" w:rsidP="008971BE">
            <w:pPr>
              <w:jc w:val="center"/>
            </w:pPr>
            <w:r w:rsidRPr="00600AD5">
              <w:t>1</w:t>
            </w:r>
          </w:p>
        </w:tc>
        <w:tc>
          <w:tcPr>
            <w:tcW w:w="709" w:type="dxa"/>
            <w:noWrap/>
            <w:hideMark/>
          </w:tcPr>
          <w:p w14:paraId="49FB659C" w14:textId="77777777" w:rsidR="00600AD5" w:rsidRPr="00600AD5" w:rsidRDefault="00600AD5" w:rsidP="008971BE">
            <w:pPr>
              <w:jc w:val="center"/>
            </w:pPr>
            <w:r w:rsidRPr="00600AD5">
              <w:t>00</w:t>
            </w:r>
          </w:p>
        </w:tc>
        <w:tc>
          <w:tcPr>
            <w:tcW w:w="850" w:type="dxa"/>
            <w:noWrap/>
            <w:hideMark/>
          </w:tcPr>
          <w:p w14:paraId="4C75E12C" w14:textId="77777777" w:rsidR="00600AD5" w:rsidRPr="00600AD5" w:rsidRDefault="00600AD5" w:rsidP="008971BE">
            <w:pPr>
              <w:jc w:val="center"/>
            </w:pPr>
            <w:r w:rsidRPr="00600AD5">
              <w:t>15030</w:t>
            </w:r>
          </w:p>
        </w:tc>
        <w:tc>
          <w:tcPr>
            <w:tcW w:w="709" w:type="dxa"/>
            <w:noWrap/>
            <w:hideMark/>
          </w:tcPr>
          <w:p w14:paraId="614C241B" w14:textId="77777777" w:rsidR="00600AD5" w:rsidRPr="00600AD5" w:rsidRDefault="00600AD5" w:rsidP="008971BE">
            <w:pPr>
              <w:jc w:val="center"/>
            </w:pPr>
            <w:r w:rsidRPr="00600AD5">
              <w:t>240</w:t>
            </w:r>
          </w:p>
        </w:tc>
        <w:tc>
          <w:tcPr>
            <w:tcW w:w="1559" w:type="dxa"/>
            <w:noWrap/>
            <w:hideMark/>
          </w:tcPr>
          <w:p w14:paraId="411218D1" w14:textId="77777777" w:rsidR="00600AD5" w:rsidRPr="00600AD5" w:rsidRDefault="00600AD5" w:rsidP="008971BE">
            <w:pPr>
              <w:jc w:val="center"/>
            </w:pPr>
            <w:r w:rsidRPr="00600AD5">
              <w:t>1,0</w:t>
            </w:r>
          </w:p>
        </w:tc>
        <w:tc>
          <w:tcPr>
            <w:tcW w:w="1559" w:type="dxa"/>
            <w:noWrap/>
            <w:hideMark/>
          </w:tcPr>
          <w:p w14:paraId="6E4EF12D" w14:textId="77777777" w:rsidR="00600AD5" w:rsidRPr="00600AD5" w:rsidRDefault="00600AD5" w:rsidP="008971BE">
            <w:pPr>
              <w:jc w:val="center"/>
            </w:pPr>
            <w:r w:rsidRPr="00600AD5">
              <w:t>0,4</w:t>
            </w:r>
          </w:p>
        </w:tc>
        <w:tc>
          <w:tcPr>
            <w:tcW w:w="1251" w:type="dxa"/>
            <w:noWrap/>
            <w:hideMark/>
          </w:tcPr>
          <w:p w14:paraId="658730B9" w14:textId="77777777" w:rsidR="00600AD5" w:rsidRPr="00600AD5" w:rsidRDefault="00600AD5" w:rsidP="008971BE">
            <w:pPr>
              <w:jc w:val="center"/>
            </w:pPr>
            <w:r w:rsidRPr="00600AD5">
              <w:t>0,4</w:t>
            </w:r>
          </w:p>
        </w:tc>
      </w:tr>
      <w:tr w:rsidR="0083632A" w:rsidRPr="00600AD5" w14:paraId="414F94CA" w14:textId="77777777" w:rsidTr="00560D74">
        <w:trPr>
          <w:trHeight w:val="255"/>
        </w:trPr>
        <w:tc>
          <w:tcPr>
            <w:tcW w:w="2694" w:type="dxa"/>
            <w:hideMark/>
          </w:tcPr>
          <w:p w14:paraId="5893C298" w14:textId="77777777" w:rsidR="00600AD5" w:rsidRPr="00600AD5" w:rsidRDefault="00600AD5">
            <w:r w:rsidRPr="00600AD5">
              <w:t xml:space="preserve">Публичные нормативные социальные выплаты гражданам </w:t>
            </w:r>
          </w:p>
        </w:tc>
        <w:tc>
          <w:tcPr>
            <w:tcW w:w="709" w:type="dxa"/>
            <w:noWrap/>
            <w:hideMark/>
          </w:tcPr>
          <w:p w14:paraId="379D1EA8" w14:textId="77777777" w:rsidR="00600AD5" w:rsidRPr="00600AD5" w:rsidRDefault="00600AD5" w:rsidP="008971BE">
            <w:pPr>
              <w:jc w:val="center"/>
            </w:pPr>
            <w:r w:rsidRPr="00600AD5">
              <w:t>07</w:t>
            </w:r>
          </w:p>
        </w:tc>
        <w:tc>
          <w:tcPr>
            <w:tcW w:w="709" w:type="dxa"/>
            <w:noWrap/>
            <w:hideMark/>
          </w:tcPr>
          <w:p w14:paraId="21ADD9EA" w14:textId="77777777" w:rsidR="00600AD5" w:rsidRPr="00600AD5" w:rsidRDefault="00600AD5" w:rsidP="008971BE">
            <w:pPr>
              <w:jc w:val="center"/>
            </w:pPr>
            <w:r w:rsidRPr="00600AD5">
              <w:t>1</w:t>
            </w:r>
          </w:p>
        </w:tc>
        <w:tc>
          <w:tcPr>
            <w:tcW w:w="709" w:type="dxa"/>
            <w:noWrap/>
            <w:hideMark/>
          </w:tcPr>
          <w:p w14:paraId="258DB968" w14:textId="77777777" w:rsidR="00600AD5" w:rsidRPr="00600AD5" w:rsidRDefault="00600AD5" w:rsidP="008971BE">
            <w:pPr>
              <w:jc w:val="center"/>
            </w:pPr>
            <w:r w:rsidRPr="00600AD5">
              <w:t>00</w:t>
            </w:r>
          </w:p>
        </w:tc>
        <w:tc>
          <w:tcPr>
            <w:tcW w:w="850" w:type="dxa"/>
            <w:noWrap/>
            <w:hideMark/>
          </w:tcPr>
          <w:p w14:paraId="490E84A0" w14:textId="77777777" w:rsidR="00600AD5" w:rsidRPr="00600AD5" w:rsidRDefault="00600AD5" w:rsidP="008971BE">
            <w:pPr>
              <w:jc w:val="center"/>
            </w:pPr>
            <w:r w:rsidRPr="00600AD5">
              <w:t>15030</w:t>
            </w:r>
          </w:p>
        </w:tc>
        <w:tc>
          <w:tcPr>
            <w:tcW w:w="709" w:type="dxa"/>
            <w:noWrap/>
            <w:hideMark/>
          </w:tcPr>
          <w:p w14:paraId="4D02D0A8" w14:textId="77777777" w:rsidR="00600AD5" w:rsidRPr="00600AD5" w:rsidRDefault="00600AD5" w:rsidP="008971BE">
            <w:pPr>
              <w:jc w:val="center"/>
            </w:pPr>
            <w:r w:rsidRPr="00600AD5">
              <w:t>310</w:t>
            </w:r>
          </w:p>
        </w:tc>
        <w:tc>
          <w:tcPr>
            <w:tcW w:w="1559" w:type="dxa"/>
            <w:noWrap/>
            <w:hideMark/>
          </w:tcPr>
          <w:p w14:paraId="000B9168" w14:textId="77777777" w:rsidR="00600AD5" w:rsidRPr="00600AD5" w:rsidRDefault="00600AD5" w:rsidP="008971BE">
            <w:pPr>
              <w:jc w:val="center"/>
            </w:pPr>
            <w:r w:rsidRPr="00600AD5">
              <w:t>129,6</w:t>
            </w:r>
          </w:p>
        </w:tc>
        <w:tc>
          <w:tcPr>
            <w:tcW w:w="1559" w:type="dxa"/>
            <w:noWrap/>
            <w:hideMark/>
          </w:tcPr>
          <w:p w14:paraId="56D5E420" w14:textId="77777777" w:rsidR="00600AD5" w:rsidRPr="00600AD5" w:rsidRDefault="00600AD5" w:rsidP="008971BE">
            <w:pPr>
              <w:jc w:val="center"/>
            </w:pPr>
            <w:r w:rsidRPr="00600AD5">
              <w:t>89,6</w:t>
            </w:r>
          </w:p>
        </w:tc>
        <w:tc>
          <w:tcPr>
            <w:tcW w:w="1251" w:type="dxa"/>
            <w:noWrap/>
            <w:hideMark/>
          </w:tcPr>
          <w:p w14:paraId="669D72F2" w14:textId="77777777" w:rsidR="00600AD5" w:rsidRPr="00600AD5" w:rsidRDefault="00600AD5" w:rsidP="008971BE">
            <w:pPr>
              <w:jc w:val="center"/>
            </w:pPr>
            <w:r w:rsidRPr="00600AD5">
              <w:t>89,6</w:t>
            </w:r>
          </w:p>
        </w:tc>
      </w:tr>
      <w:tr w:rsidR="0083632A" w:rsidRPr="00600AD5" w14:paraId="2308ADB7" w14:textId="77777777" w:rsidTr="00560D74">
        <w:trPr>
          <w:trHeight w:val="1620"/>
        </w:trPr>
        <w:tc>
          <w:tcPr>
            <w:tcW w:w="2694" w:type="dxa"/>
            <w:hideMark/>
          </w:tcPr>
          <w:p w14:paraId="250BF249" w14:textId="595D3CC9" w:rsidR="00600AD5" w:rsidRPr="00600AD5" w:rsidRDefault="00600AD5">
            <w:r w:rsidRPr="00600AD5">
              <w:t xml:space="preserve">Дополнительные меры социальной поддержки отдельных категорий медицинских, педагогических работников в соответствии с Решением Совета народных депутатов </w:t>
            </w:r>
            <w:r w:rsidRPr="00600AD5">
              <w:lastRenderedPageBreak/>
              <w:t xml:space="preserve">Киселевского городского округа от 28.04.2022г. № 27-н "Об установлении дополнительных мер социальной поддержки отдельным категориям медицинских, педагогических работников" </w:t>
            </w:r>
          </w:p>
        </w:tc>
        <w:tc>
          <w:tcPr>
            <w:tcW w:w="709" w:type="dxa"/>
            <w:noWrap/>
            <w:hideMark/>
          </w:tcPr>
          <w:p w14:paraId="565A9962" w14:textId="77777777" w:rsidR="00600AD5" w:rsidRPr="00600AD5" w:rsidRDefault="00600AD5" w:rsidP="008971BE">
            <w:pPr>
              <w:jc w:val="center"/>
            </w:pPr>
            <w:r w:rsidRPr="00600AD5">
              <w:lastRenderedPageBreak/>
              <w:t>07</w:t>
            </w:r>
          </w:p>
        </w:tc>
        <w:tc>
          <w:tcPr>
            <w:tcW w:w="709" w:type="dxa"/>
            <w:noWrap/>
            <w:hideMark/>
          </w:tcPr>
          <w:p w14:paraId="6CBB2DA6" w14:textId="77777777" w:rsidR="00600AD5" w:rsidRPr="00600AD5" w:rsidRDefault="00600AD5" w:rsidP="008971BE">
            <w:pPr>
              <w:jc w:val="center"/>
            </w:pPr>
            <w:r w:rsidRPr="00600AD5">
              <w:t>1</w:t>
            </w:r>
          </w:p>
        </w:tc>
        <w:tc>
          <w:tcPr>
            <w:tcW w:w="709" w:type="dxa"/>
            <w:noWrap/>
            <w:hideMark/>
          </w:tcPr>
          <w:p w14:paraId="63D32C78" w14:textId="77777777" w:rsidR="00600AD5" w:rsidRPr="00600AD5" w:rsidRDefault="00600AD5" w:rsidP="008971BE">
            <w:pPr>
              <w:jc w:val="center"/>
            </w:pPr>
            <w:r w:rsidRPr="00600AD5">
              <w:t>00</w:t>
            </w:r>
          </w:p>
        </w:tc>
        <w:tc>
          <w:tcPr>
            <w:tcW w:w="850" w:type="dxa"/>
            <w:noWrap/>
            <w:hideMark/>
          </w:tcPr>
          <w:p w14:paraId="375DD87A" w14:textId="77777777" w:rsidR="00600AD5" w:rsidRPr="00600AD5" w:rsidRDefault="00600AD5" w:rsidP="008971BE">
            <w:pPr>
              <w:jc w:val="center"/>
            </w:pPr>
            <w:r w:rsidRPr="00600AD5">
              <w:t>15040</w:t>
            </w:r>
          </w:p>
        </w:tc>
        <w:tc>
          <w:tcPr>
            <w:tcW w:w="709" w:type="dxa"/>
            <w:noWrap/>
            <w:hideMark/>
          </w:tcPr>
          <w:p w14:paraId="264694D7" w14:textId="25A5C384" w:rsidR="00600AD5" w:rsidRPr="00600AD5" w:rsidRDefault="00600AD5" w:rsidP="008971BE">
            <w:pPr>
              <w:jc w:val="center"/>
            </w:pPr>
          </w:p>
        </w:tc>
        <w:tc>
          <w:tcPr>
            <w:tcW w:w="1559" w:type="dxa"/>
            <w:noWrap/>
            <w:hideMark/>
          </w:tcPr>
          <w:p w14:paraId="7CC8D1BF" w14:textId="77777777" w:rsidR="00600AD5" w:rsidRPr="00600AD5" w:rsidRDefault="00600AD5" w:rsidP="008971BE">
            <w:pPr>
              <w:jc w:val="center"/>
            </w:pPr>
            <w:r w:rsidRPr="00600AD5">
              <w:t>3 631,2</w:t>
            </w:r>
          </w:p>
        </w:tc>
        <w:tc>
          <w:tcPr>
            <w:tcW w:w="1559" w:type="dxa"/>
            <w:noWrap/>
            <w:hideMark/>
          </w:tcPr>
          <w:p w14:paraId="3F237DD4" w14:textId="77777777" w:rsidR="00600AD5" w:rsidRPr="00600AD5" w:rsidRDefault="00600AD5" w:rsidP="008971BE">
            <w:pPr>
              <w:jc w:val="center"/>
            </w:pPr>
            <w:r w:rsidRPr="00600AD5">
              <w:t>2 639,0</w:t>
            </w:r>
          </w:p>
        </w:tc>
        <w:tc>
          <w:tcPr>
            <w:tcW w:w="1251" w:type="dxa"/>
            <w:noWrap/>
            <w:hideMark/>
          </w:tcPr>
          <w:p w14:paraId="4F9F0827" w14:textId="77777777" w:rsidR="00600AD5" w:rsidRPr="00600AD5" w:rsidRDefault="00600AD5" w:rsidP="008971BE">
            <w:pPr>
              <w:jc w:val="center"/>
            </w:pPr>
            <w:r w:rsidRPr="00600AD5">
              <w:t>2 639,0</w:t>
            </w:r>
          </w:p>
        </w:tc>
      </w:tr>
      <w:tr w:rsidR="0083632A" w:rsidRPr="00600AD5" w14:paraId="12A13B2B" w14:textId="77777777" w:rsidTr="00560D74">
        <w:trPr>
          <w:trHeight w:val="600"/>
        </w:trPr>
        <w:tc>
          <w:tcPr>
            <w:tcW w:w="2694" w:type="dxa"/>
            <w:hideMark/>
          </w:tcPr>
          <w:p w14:paraId="1EFD0E63" w14:textId="77777777" w:rsidR="00600AD5" w:rsidRPr="00600AD5" w:rsidRDefault="00600AD5">
            <w:r w:rsidRPr="00600AD5">
              <w:lastRenderedPageBreak/>
              <w:t>Иные закупки товаров, работ и услуг для обеспечения государственных (муниципальных) нужд</w:t>
            </w:r>
          </w:p>
        </w:tc>
        <w:tc>
          <w:tcPr>
            <w:tcW w:w="709" w:type="dxa"/>
            <w:noWrap/>
            <w:hideMark/>
          </w:tcPr>
          <w:p w14:paraId="6D1DBBB0" w14:textId="77777777" w:rsidR="00600AD5" w:rsidRPr="00600AD5" w:rsidRDefault="00600AD5" w:rsidP="008971BE">
            <w:pPr>
              <w:jc w:val="center"/>
            </w:pPr>
            <w:r w:rsidRPr="00600AD5">
              <w:t>07</w:t>
            </w:r>
          </w:p>
        </w:tc>
        <w:tc>
          <w:tcPr>
            <w:tcW w:w="709" w:type="dxa"/>
            <w:noWrap/>
            <w:hideMark/>
          </w:tcPr>
          <w:p w14:paraId="28B632F8" w14:textId="77777777" w:rsidR="00600AD5" w:rsidRPr="00600AD5" w:rsidRDefault="00600AD5" w:rsidP="008971BE">
            <w:pPr>
              <w:jc w:val="center"/>
            </w:pPr>
            <w:r w:rsidRPr="00600AD5">
              <w:t>1</w:t>
            </w:r>
          </w:p>
        </w:tc>
        <w:tc>
          <w:tcPr>
            <w:tcW w:w="709" w:type="dxa"/>
            <w:noWrap/>
            <w:hideMark/>
          </w:tcPr>
          <w:p w14:paraId="70CE1A73" w14:textId="77777777" w:rsidR="00600AD5" w:rsidRPr="00600AD5" w:rsidRDefault="00600AD5" w:rsidP="008971BE">
            <w:pPr>
              <w:jc w:val="center"/>
            </w:pPr>
            <w:r w:rsidRPr="00600AD5">
              <w:t>00</w:t>
            </w:r>
          </w:p>
        </w:tc>
        <w:tc>
          <w:tcPr>
            <w:tcW w:w="850" w:type="dxa"/>
            <w:noWrap/>
            <w:hideMark/>
          </w:tcPr>
          <w:p w14:paraId="2DD99D1F" w14:textId="77777777" w:rsidR="00600AD5" w:rsidRPr="00600AD5" w:rsidRDefault="00600AD5" w:rsidP="008971BE">
            <w:pPr>
              <w:jc w:val="center"/>
            </w:pPr>
            <w:r w:rsidRPr="00600AD5">
              <w:t>15040</w:t>
            </w:r>
          </w:p>
        </w:tc>
        <w:tc>
          <w:tcPr>
            <w:tcW w:w="709" w:type="dxa"/>
            <w:noWrap/>
            <w:hideMark/>
          </w:tcPr>
          <w:p w14:paraId="106D851B" w14:textId="77777777" w:rsidR="00600AD5" w:rsidRPr="00600AD5" w:rsidRDefault="00600AD5" w:rsidP="008971BE">
            <w:pPr>
              <w:jc w:val="center"/>
            </w:pPr>
            <w:r w:rsidRPr="00600AD5">
              <w:t>240</w:t>
            </w:r>
          </w:p>
        </w:tc>
        <w:tc>
          <w:tcPr>
            <w:tcW w:w="1559" w:type="dxa"/>
            <w:noWrap/>
            <w:hideMark/>
          </w:tcPr>
          <w:p w14:paraId="5498244A" w14:textId="77777777" w:rsidR="00600AD5" w:rsidRPr="00600AD5" w:rsidRDefault="00600AD5" w:rsidP="008971BE">
            <w:pPr>
              <w:jc w:val="center"/>
            </w:pPr>
            <w:r w:rsidRPr="00600AD5">
              <w:t>22,0</w:t>
            </w:r>
          </w:p>
        </w:tc>
        <w:tc>
          <w:tcPr>
            <w:tcW w:w="1559" w:type="dxa"/>
            <w:noWrap/>
            <w:hideMark/>
          </w:tcPr>
          <w:p w14:paraId="6BB50FA9" w14:textId="77777777" w:rsidR="00600AD5" w:rsidRPr="00600AD5" w:rsidRDefault="00600AD5" w:rsidP="008971BE">
            <w:pPr>
              <w:jc w:val="center"/>
            </w:pPr>
            <w:r w:rsidRPr="00600AD5">
              <w:t>18,3</w:t>
            </w:r>
          </w:p>
        </w:tc>
        <w:tc>
          <w:tcPr>
            <w:tcW w:w="1251" w:type="dxa"/>
            <w:noWrap/>
            <w:hideMark/>
          </w:tcPr>
          <w:p w14:paraId="1C26AC00" w14:textId="77777777" w:rsidR="00600AD5" w:rsidRPr="00600AD5" w:rsidRDefault="00600AD5" w:rsidP="008971BE">
            <w:pPr>
              <w:jc w:val="center"/>
            </w:pPr>
            <w:r w:rsidRPr="00600AD5">
              <w:t>18,3</w:t>
            </w:r>
          </w:p>
        </w:tc>
      </w:tr>
      <w:tr w:rsidR="0083632A" w:rsidRPr="00600AD5" w14:paraId="12F111BE" w14:textId="77777777" w:rsidTr="00560D74">
        <w:trPr>
          <w:trHeight w:val="255"/>
        </w:trPr>
        <w:tc>
          <w:tcPr>
            <w:tcW w:w="2694" w:type="dxa"/>
            <w:hideMark/>
          </w:tcPr>
          <w:p w14:paraId="4E6798D1" w14:textId="77777777" w:rsidR="00600AD5" w:rsidRPr="00600AD5" w:rsidRDefault="00600AD5">
            <w:r w:rsidRPr="00600AD5">
              <w:t xml:space="preserve">Публичные нормативные социальные выплаты гражданам </w:t>
            </w:r>
          </w:p>
        </w:tc>
        <w:tc>
          <w:tcPr>
            <w:tcW w:w="709" w:type="dxa"/>
            <w:noWrap/>
            <w:hideMark/>
          </w:tcPr>
          <w:p w14:paraId="775E6C9A" w14:textId="77777777" w:rsidR="00600AD5" w:rsidRPr="00600AD5" w:rsidRDefault="00600AD5" w:rsidP="008971BE">
            <w:pPr>
              <w:jc w:val="center"/>
            </w:pPr>
            <w:r w:rsidRPr="00600AD5">
              <w:t>07</w:t>
            </w:r>
          </w:p>
        </w:tc>
        <w:tc>
          <w:tcPr>
            <w:tcW w:w="709" w:type="dxa"/>
            <w:noWrap/>
            <w:hideMark/>
          </w:tcPr>
          <w:p w14:paraId="7C79589C" w14:textId="77777777" w:rsidR="00600AD5" w:rsidRPr="00600AD5" w:rsidRDefault="00600AD5" w:rsidP="008971BE">
            <w:pPr>
              <w:jc w:val="center"/>
            </w:pPr>
            <w:r w:rsidRPr="00600AD5">
              <w:t>1</w:t>
            </w:r>
          </w:p>
        </w:tc>
        <w:tc>
          <w:tcPr>
            <w:tcW w:w="709" w:type="dxa"/>
            <w:noWrap/>
            <w:hideMark/>
          </w:tcPr>
          <w:p w14:paraId="564964DD" w14:textId="77777777" w:rsidR="00600AD5" w:rsidRPr="00600AD5" w:rsidRDefault="00600AD5" w:rsidP="008971BE">
            <w:pPr>
              <w:jc w:val="center"/>
            </w:pPr>
            <w:r w:rsidRPr="00600AD5">
              <w:t>00</w:t>
            </w:r>
          </w:p>
        </w:tc>
        <w:tc>
          <w:tcPr>
            <w:tcW w:w="850" w:type="dxa"/>
            <w:noWrap/>
            <w:hideMark/>
          </w:tcPr>
          <w:p w14:paraId="58AF466E" w14:textId="77777777" w:rsidR="00600AD5" w:rsidRPr="00600AD5" w:rsidRDefault="00600AD5" w:rsidP="008971BE">
            <w:pPr>
              <w:jc w:val="center"/>
            </w:pPr>
            <w:r w:rsidRPr="00600AD5">
              <w:t>15040</w:t>
            </w:r>
          </w:p>
        </w:tc>
        <w:tc>
          <w:tcPr>
            <w:tcW w:w="709" w:type="dxa"/>
            <w:noWrap/>
            <w:hideMark/>
          </w:tcPr>
          <w:p w14:paraId="572DC320" w14:textId="77777777" w:rsidR="00600AD5" w:rsidRPr="00600AD5" w:rsidRDefault="00600AD5" w:rsidP="008971BE">
            <w:pPr>
              <w:jc w:val="center"/>
            </w:pPr>
            <w:r w:rsidRPr="00600AD5">
              <w:t>310</w:t>
            </w:r>
          </w:p>
        </w:tc>
        <w:tc>
          <w:tcPr>
            <w:tcW w:w="1559" w:type="dxa"/>
            <w:noWrap/>
            <w:hideMark/>
          </w:tcPr>
          <w:p w14:paraId="11A38250" w14:textId="77777777" w:rsidR="00600AD5" w:rsidRPr="00600AD5" w:rsidRDefault="00600AD5" w:rsidP="008971BE">
            <w:pPr>
              <w:jc w:val="center"/>
            </w:pPr>
            <w:r w:rsidRPr="00600AD5">
              <w:t>3 609,2</w:t>
            </w:r>
          </w:p>
        </w:tc>
        <w:tc>
          <w:tcPr>
            <w:tcW w:w="1559" w:type="dxa"/>
            <w:noWrap/>
            <w:hideMark/>
          </w:tcPr>
          <w:p w14:paraId="48CAE8D1" w14:textId="77777777" w:rsidR="00600AD5" w:rsidRPr="00600AD5" w:rsidRDefault="00600AD5" w:rsidP="008971BE">
            <w:pPr>
              <w:jc w:val="center"/>
            </w:pPr>
            <w:r w:rsidRPr="00600AD5">
              <w:t>2 620,7</w:t>
            </w:r>
          </w:p>
        </w:tc>
        <w:tc>
          <w:tcPr>
            <w:tcW w:w="1251" w:type="dxa"/>
            <w:noWrap/>
            <w:hideMark/>
          </w:tcPr>
          <w:p w14:paraId="2B5264C8" w14:textId="77777777" w:rsidR="00600AD5" w:rsidRPr="00600AD5" w:rsidRDefault="00600AD5" w:rsidP="008971BE">
            <w:pPr>
              <w:jc w:val="center"/>
            </w:pPr>
            <w:r w:rsidRPr="00600AD5">
              <w:t>2 620,7</w:t>
            </w:r>
          </w:p>
        </w:tc>
      </w:tr>
      <w:tr w:rsidR="0083632A" w:rsidRPr="00600AD5" w14:paraId="3135BD1E" w14:textId="77777777" w:rsidTr="00560D74">
        <w:trPr>
          <w:trHeight w:val="390"/>
        </w:trPr>
        <w:tc>
          <w:tcPr>
            <w:tcW w:w="2694" w:type="dxa"/>
            <w:hideMark/>
          </w:tcPr>
          <w:p w14:paraId="45426BA2" w14:textId="77777777" w:rsidR="00600AD5" w:rsidRPr="00600AD5" w:rsidRDefault="00600AD5">
            <w:r w:rsidRPr="00600AD5">
              <w:t>Обеспечение мер социальной поддержки ветеранов труда</w:t>
            </w:r>
          </w:p>
        </w:tc>
        <w:tc>
          <w:tcPr>
            <w:tcW w:w="709" w:type="dxa"/>
            <w:noWrap/>
            <w:hideMark/>
          </w:tcPr>
          <w:p w14:paraId="2027F5E1" w14:textId="77777777" w:rsidR="00600AD5" w:rsidRPr="00600AD5" w:rsidRDefault="00600AD5" w:rsidP="008971BE">
            <w:pPr>
              <w:jc w:val="center"/>
            </w:pPr>
            <w:r w:rsidRPr="00600AD5">
              <w:t>07</w:t>
            </w:r>
          </w:p>
        </w:tc>
        <w:tc>
          <w:tcPr>
            <w:tcW w:w="709" w:type="dxa"/>
            <w:noWrap/>
            <w:hideMark/>
          </w:tcPr>
          <w:p w14:paraId="38106BEA" w14:textId="77777777" w:rsidR="00600AD5" w:rsidRPr="00600AD5" w:rsidRDefault="00600AD5" w:rsidP="008971BE">
            <w:pPr>
              <w:jc w:val="center"/>
            </w:pPr>
            <w:r w:rsidRPr="00600AD5">
              <w:t>1</w:t>
            </w:r>
          </w:p>
        </w:tc>
        <w:tc>
          <w:tcPr>
            <w:tcW w:w="709" w:type="dxa"/>
            <w:noWrap/>
            <w:hideMark/>
          </w:tcPr>
          <w:p w14:paraId="6908CC2B" w14:textId="77777777" w:rsidR="00600AD5" w:rsidRPr="00600AD5" w:rsidRDefault="00600AD5" w:rsidP="008971BE">
            <w:pPr>
              <w:jc w:val="center"/>
            </w:pPr>
            <w:r w:rsidRPr="00600AD5">
              <w:t>00</w:t>
            </w:r>
          </w:p>
        </w:tc>
        <w:tc>
          <w:tcPr>
            <w:tcW w:w="850" w:type="dxa"/>
            <w:noWrap/>
            <w:hideMark/>
          </w:tcPr>
          <w:p w14:paraId="118D777F" w14:textId="77777777" w:rsidR="00600AD5" w:rsidRPr="00600AD5" w:rsidRDefault="00600AD5" w:rsidP="008971BE">
            <w:pPr>
              <w:jc w:val="center"/>
            </w:pPr>
            <w:r w:rsidRPr="00600AD5">
              <w:t>70010</w:t>
            </w:r>
          </w:p>
        </w:tc>
        <w:tc>
          <w:tcPr>
            <w:tcW w:w="709" w:type="dxa"/>
            <w:noWrap/>
            <w:hideMark/>
          </w:tcPr>
          <w:p w14:paraId="7B2E0FDC" w14:textId="634A6888" w:rsidR="00600AD5" w:rsidRPr="00600AD5" w:rsidRDefault="00600AD5" w:rsidP="008971BE">
            <w:pPr>
              <w:jc w:val="center"/>
            </w:pPr>
          </w:p>
        </w:tc>
        <w:tc>
          <w:tcPr>
            <w:tcW w:w="1559" w:type="dxa"/>
            <w:noWrap/>
            <w:hideMark/>
          </w:tcPr>
          <w:p w14:paraId="31236B20" w14:textId="77777777" w:rsidR="00600AD5" w:rsidRPr="00600AD5" w:rsidRDefault="00600AD5" w:rsidP="008971BE">
            <w:pPr>
              <w:jc w:val="center"/>
            </w:pPr>
            <w:r w:rsidRPr="00600AD5">
              <w:t>7 500,0</w:t>
            </w:r>
          </w:p>
        </w:tc>
        <w:tc>
          <w:tcPr>
            <w:tcW w:w="1559" w:type="dxa"/>
            <w:noWrap/>
            <w:hideMark/>
          </w:tcPr>
          <w:p w14:paraId="36D17C5F" w14:textId="77777777" w:rsidR="00600AD5" w:rsidRPr="00600AD5" w:rsidRDefault="00600AD5" w:rsidP="008971BE">
            <w:pPr>
              <w:jc w:val="center"/>
            </w:pPr>
            <w:r w:rsidRPr="00600AD5">
              <w:t>8 500,0</w:t>
            </w:r>
          </w:p>
        </w:tc>
        <w:tc>
          <w:tcPr>
            <w:tcW w:w="1251" w:type="dxa"/>
            <w:noWrap/>
            <w:hideMark/>
          </w:tcPr>
          <w:p w14:paraId="1D9D28DF" w14:textId="77777777" w:rsidR="00600AD5" w:rsidRPr="00600AD5" w:rsidRDefault="00600AD5" w:rsidP="008971BE">
            <w:pPr>
              <w:jc w:val="center"/>
            </w:pPr>
            <w:r w:rsidRPr="00600AD5">
              <w:t>8 500,0</w:t>
            </w:r>
          </w:p>
        </w:tc>
      </w:tr>
      <w:tr w:rsidR="0083632A" w:rsidRPr="00600AD5" w14:paraId="3E28BF41" w14:textId="77777777" w:rsidTr="00560D74">
        <w:trPr>
          <w:trHeight w:val="495"/>
        </w:trPr>
        <w:tc>
          <w:tcPr>
            <w:tcW w:w="2694" w:type="dxa"/>
            <w:hideMark/>
          </w:tcPr>
          <w:p w14:paraId="75A4F406" w14:textId="77777777" w:rsidR="00600AD5" w:rsidRPr="00600AD5" w:rsidRDefault="00600AD5">
            <w:r w:rsidRPr="00600AD5">
              <w:t>Социальные выплаты гражданам, кроме публичных нормативных социальных выплат</w:t>
            </w:r>
          </w:p>
        </w:tc>
        <w:tc>
          <w:tcPr>
            <w:tcW w:w="709" w:type="dxa"/>
            <w:noWrap/>
            <w:hideMark/>
          </w:tcPr>
          <w:p w14:paraId="543278FF" w14:textId="77777777" w:rsidR="00600AD5" w:rsidRPr="00600AD5" w:rsidRDefault="00600AD5" w:rsidP="008971BE">
            <w:pPr>
              <w:jc w:val="center"/>
            </w:pPr>
            <w:r w:rsidRPr="00600AD5">
              <w:t>07</w:t>
            </w:r>
          </w:p>
        </w:tc>
        <w:tc>
          <w:tcPr>
            <w:tcW w:w="709" w:type="dxa"/>
            <w:noWrap/>
            <w:hideMark/>
          </w:tcPr>
          <w:p w14:paraId="2F58C15A" w14:textId="77777777" w:rsidR="00600AD5" w:rsidRPr="00600AD5" w:rsidRDefault="00600AD5" w:rsidP="008971BE">
            <w:pPr>
              <w:jc w:val="center"/>
            </w:pPr>
            <w:r w:rsidRPr="00600AD5">
              <w:t>1</w:t>
            </w:r>
          </w:p>
        </w:tc>
        <w:tc>
          <w:tcPr>
            <w:tcW w:w="709" w:type="dxa"/>
            <w:noWrap/>
            <w:hideMark/>
          </w:tcPr>
          <w:p w14:paraId="7AFE770D" w14:textId="77777777" w:rsidR="00600AD5" w:rsidRPr="00600AD5" w:rsidRDefault="00600AD5" w:rsidP="008971BE">
            <w:pPr>
              <w:jc w:val="center"/>
            </w:pPr>
            <w:r w:rsidRPr="00600AD5">
              <w:t>00</w:t>
            </w:r>
          </w:p>
        </w:tc>
        <w:tc>
          <w:tcPr>
            <w:tcW w:w="850" w:type="dxa"/>
            <w:noWrap/>
            <w:hideMark/>
          </w:tcPr>
          <w:p w14:paraId="0F2A3A5E" w14:textId="77777777" w:rsidR="00600AD5" w:rsidRPr="00600AD5" w:rsidRDefault="00600AD5" w:rsidP="008971BE">
            <w:pPr>
              <w:jc w:val="center"/>
            </w:pPr>
            <w:r w:rsidRPr="00600AD5">
              <w:t>70010</w:t>
            </w:r>
          </w:p>
        </w:tc>
        <w:tc>
          <w:tcPr>
            <w:tcW w:w="709" w:type="dxa"/>
            <w:noWrap/>
            <w:hideMark/>
          </w:tcPr>
          <w:p w14:paraId="620DD960" w14:textId="77777777" w:rsidR="00600AD5" w:rsidRPr="00600AD5" w:rsidRDefault="00600AD5" w:rsidP="008971BE">
            <w:pPr>
              <w:jc w:val="center"/>
            </w:pPr>
            <w:r w:rsidRPr="00600AD5">
              <w:t>320</w:t>
            </w:r>
          </w:p>
        </w:tc>
        <w:tc>
          <w:tcPr>
            <w:tcW w:w="1559" w:type="dxa"/>
            <w:noWrap/>
            <w:hideMark/>
          </w:tcPr>
          <w:p w14:paraId="48591EAD" w14:textId="77777777" w:rsidR="00600AD5" w:rsidRPr="00600AD5" w:rsidRDefault="00600AD5" w:rsidP="008971BE">
            <w:pPr>
              <w:jc w:val="center"/>
            </w:pPr>
            <w:r w:rsidRPr="00600AD5">
              <w:t>7 500,0</w:t>
            </w:r>
          </w:p>
        </w:tc>
        <w:tc>
          <w:tcPr>
            <w:tcW w:w="1559" w:type="dxa"/>
            <w:noWrap/>
            <w:hideMark/>
          </w:tcPr>
          <w:p w14:paraId="1DFAB4C8" w14:textId="77777777" w:rsidR="00600AD5" w:rsidRPr="00600AD5" w:rsidRDefault="00600AD5" w:rsidP="008971BE">
            <w:pPr>
              <w:jc w:val="center"/>
            </w:pPr>
            <w:r w:rsidRPr="00600AD5">
              <w:t>8 500,0</w:t>
            </w:r>
          </w:p>
        </w:tc>
        <w:tc>
          <w:tcPr>
            <w:tcW w:w="1251" w:type="dxa"/>
            <w:noWrap/>
            <w:hideMark/>
          </w:tcPr>
          <w:p w14:paraId="35F61FA5" w14:textId="77777777" w:rsidR="00600AD5" w:rsidRPr="00600AD5" w:rsidRDefault="00600AD5" w:rsidP="008971BE">
            <w:pPr>
              <w:jc w:val="center"/>
            </w:pPr>
            <w:r w:rsidRPr="00600AD5">
              <w:t>8 500,0</w:t>
            </w:r>
          </w:p>
        </w:tc>
      </w:tr>
      <w:tr w:rsidR="0083632A" w:rsidRPr="00600AD5" w14:paraId="6594E2DE" w14:textId="77777777" w:rsidTr="00560D74">
        <w:trPr>
          <w:trHeight w:val="645"/>
        </w:trPr>
        <w:tc>
          <w:tcPr>
            <w:tcW w:w="2694" w:type="dxa"/>
            <w:hideMark/>
          </w:tcPr>
          <w:p w14:paraId="3C3DF0F0" w14:textId="77777777" w:rsidR="00600AD5" w:rsidRPr="00600AD5" w:rsidRDefault="00600AD5">
            <w:r w:rsidRPr="00600AD5">
              <w:t>Обеспечение мер социальной поддержки реабилитированных лиц и лиц, признанных пострадавшими от политических репрессий</w:t>
            </w:r>
          </w:p>
        </w:tc>
        <w:tc>
          <w:tcPr>
            <w:tcW w:w="709" w:type="dxa"/>
            <w:noWrap/>
            <w:hideMark/>
          </w:tcPr>
          <w:p w14:paraId="2F50F63D" w14:textId="77777777" w:rsidR="00600AD5" w:rsidRPr="00600AD5" w:rsidRDefault="00600AD5" w:rsidP="008971BE">
            <w:pPr>
              <w:jc w:val="center"/>
            </w:pPr>
            <w:r w:rsidRPr="00600AD5">
              <w:t>07</w:t>
            </w:r>
          </w:p>
        </w:tc>
        <w:tc>
          <w:tcPr>
            <w:tcW w:w="709" w:type="dxa"/>
            <w:noWrap/>
            <w:hideMark/>
          </w:tcPr>
          <w:p w14:paraId="50034DD6" w14:textId="77777777" w:rsidR="00600AD5" w:rsidRPr="00600AD5" w:rsidRDefault="00600AD5" w:rsidP="008971BE">
            <w:pPr>
              <w:jc w:val="center"/>
            </w:pPr>
            <w:r w:rsidRPr="00600AD5">
              <w:t>1</w:t>
            </w:r>
          </w:p>
        </w:tc>
        <w:tc>
          <w:tcPr>
            <w:tcW w:w="709" w:type="dxa"/>
            <w:noWrap/>
            <w:hideMark/>
          </w:tcPr>
          <w:p w14:paraId="29CDF61E" w14:textId="77777777" w:rsidR="00600AD5" w:rsidRPr="00600AD5" w:rsidRDefault="00600AD5" w:rsidP="008971BE">
            <w:pPr>
              <w:jc w:val="center"/>
            </w:pPr>
            <w:r w:rsidRPr="00600AD5">
              <w:t>00</w:t>
            </w:r>
          </w:p>
        </w:tc>
        <w:tc>
          <w:tcPr>
            <w:tcW w:w="850" w:type="dxa"/>
            <w:noWrap/>
            <w:hideMark/>
          </w:tcPr>
          <w:p w14:paraId="5D679B89" w14:textId="77777777" w:rsidR="00600AD5" w:rsidRPr="00600AD5" w:rsidRDefault="00600AD5" w:rsidP="008971BE">
            <w:pPr>
              <w:jc w:val="center"/>
            </w:pPr>
            <w:r w:rsidRPr="00600AD5">
              <w:t>70030</w:t>
            </w:r>
          </w:p>
        </w:tc>
        <w:tc>
          <w:tcPr>
            <w:tcW w:w="709" w:type="dxa"/>
            <w:noWrap/>
            <w:hideMark/>
          </w:tcPr>
          <w:p w14:paraId="6AC6D146" w14:textId="3899117C" w:rsidR="00600AD5" w:rsidRPr="00600AD5" w:rsidRDefault="00600AD5" w:rsidP="008971BE">
            <w:pPr>
              <w:jc w:val="center"/>
            </w:pPr>
          </w:p>
        </w:tc>
        <w:tc>
          <w:tcPr>
            <w:tcW w:w="1559" w:type="dxa"/>
            <w:noWrap/>
            <w:hideMark/>
          </w:tcPr>
          <w:p w14:paraId="685769F5" w14:textId="77777777" w:rsidR="00600AD5" w:rsidRPr="00600AD5" w:rsidRDefault="00600AD5" w:rsidP="008971BE">
            <w:pPr>
              <w:jc w:val="center"/>
            </w:pPr>
            <w:r w:rsidRPr="00600AD5">
              <w:t>528,3</w:t>
            </w:r>
          </w:p>
        </w:tc>
        <w:tc>
          <w:tcPr>
            <w:tcW w:w="1559" w:type="dxa"/>
            <w:noWrap/>
            <w:hideMark/>
          </w:tcPr>
          <w:p w14:paraId="7C88BBD5" w14:textId="77777777" w:rsidR="00600AD5" w:rsidRPr="00600AD5" w:rsidRDefault="00600AD5" w:rsidP="008971BE">
            <w:pPr>
              <w:jc w:val="center"/>
            </w:pPr>
            <w:r w:rsidRPr="00600AD5">
              <w:t>700,0</w:t>
            </w:r>
          </w:p>
        </w:tc>
        <w:tc>
          <w:tcPr>
            <w:tcW w:w="1251" w:type="dxa"/>
            <w:noWrap/>
            <w:hideMark/>
          </w:tcPr>
          <w:p w14:paraId="249AE6CC" w14:textId="77777777" w:rsidR="00600AD5" w:rsidRPr="00600AD5" w:rsidRDefault="00600AD5" w:rsidP="008971BE">
            <w:pPr>
              <w:jc w:val="center"/>
            </w:pPr>
            <w:r w:rsidRPr="00600AD5">
              <w:t>700,0</w:t>
            </w:r>
          </w:p>
        </w:tc>
      </w:tr>
      <w:tr w:rsidR="0083632A" w:rsidRPr="00600AD5" w14:paraId="6380629C" w14:textId="77777777" w:rsidTr="00560D74">
        <w:trPr>
          <w:trHeight w:val="510"/>
        </w:trPr>
        <w:tc>
          <w:tcPr>
            <w:tcW w:w="2694" w:type="dxa"/>
            <w:hideMark/>
          </w:tcPr>
          <w:p w14:paraId="1BD058C9" w14:textId="77777777" w:rsidR="00600AD5" w:rsidRPr="00600AD5" w:rsidRDefault="00600AD5">
            <w:r w:rsidRPr="00600AD5">
              <w:t>Социальные выплаты гражданам, кроме публичных нормативных социальных выплат</w:t>
            </w:r>
          </w:p>
        </w:tc>
        <w:tc>
          <w:tcPr>
            <w:tcW w:w="709" w:type="dxa"/>
            <w:noWrap/>
            <w:hideMark/>
          </w:tcPr>
          <w:p w14:paraId="22EACD58" w14:textId="77777777" w:rsidR="00600AD5" w:rsidRPr="00600AD5" w:rsidRDefault="00600AD5" w:rsidP="008971BE">
            <w:pPr>
              <w:jc w:val="center"/>
            </w:pPr>
            <w:r w:rsidRPr="00600AD5">
              <w:t>07</w:t>
            </w:r>
          </w:p>
        </w:tc>
        <w:tc>
          <w:tcPr>
            <w:tcW w:w="709" w:type="dxa"/>
            <w:noWrap/>
            <w:hideMark/>
          </w:tcPr>
          <w:p w14:paraId="24D476E5" w14:textId="77777777" w:rsidR="00600AD5" w:rsidRPr="00600AD5" w:rsidRDefault="00600AD5" w:rsidP="008971BE">
            <w:pPr>
              <w:jc w:val="center"/>
            </w:pPr>
            <w:r w:rsidRPr="00600AD5">
              <w:t>1</w:t>
            </w:r>
          </w:p>
        </w:tc>
        <w:tc>
          <w:tcPr>
            <w:tcW w:w="709" w:type="dxa"/>
            <w:noWrap/>
            <w:hideMark/>
          </w:tcPr>
          <w:p w14:paraId="05E20570" w14:textId="77777777" w:rsidR="00600AD5" w:rsidRPr="00600AD5" w:rsidRDefault="00600AD5" w:rsidP="008971BE">
            <w:pPr>
              <w:jc w:val="center"/>
            </w:pPr>
            <w:r w:rsidRPr="00600AD5">
              <w:t>00</w:t>
            </w:r>
          </w:p>
        </w:tc>
        <w:tc>
          <w:tcPr>
            <w:tcW w:w="850" w:type="dxa"/>
            <w:noWrap/>
            <w:hideMark/>
          </w:tcPr>
          <w:p w14:paraId="4AF74FC9" w14:textId="77777777" w:rsidR="00600AD5" w:rsidRPr="00600AD5" w:rsidRDefault="00600AD5" w:rsidP="008971BE">
            <w:pPr>
              <w:jc w:val="center"/>
            </w:pPr>
            <w:r w:rsidRPr="00600AD5">
              <w:t>70030</w:t>
            </w:r>
          </w:p>
        </w:tc>
        <w:tc>
          <w:tcPr>
            <w:tcW w:w="709" w:type="dxa"/>
            <w:noWrap/>
            <w:hideMark/>
          </w:tcPr>
          <w:p w14:paraId="0CBCB168" w14:textId="77777777" w:rsidR="00600AD5" w:rsidRPr="00600AD5" w:rsidRDefault="00600AD5" w:rsidP="008971BE">
            <w:pPr>
              <w:jc w:val="center"/>
            </w:pPr>
            <w:r w:rsidRPr="00600AD5">
              <w:t>320</w:t>
            </w:r>
          </w:p>
        </w:tc>
        <w:tc>
          <w:tcPr>
            <w:tcW w:w="1559" w:type="dxa"/>
            <w:noWrap/>
            <w:hideMark/>
          </w:tcPr>
          <w:p w14:paraId="3DEE9F06" w14:textId="77777777" w:rsidR="00600AD5" w:rsidRPr="00600AD5" w:rsidRDefault="00600AD5" w:rsidP="008971BE">
            <w:pPr>
              <w:jc w:val="center"/>
            </w:pPr>
            <w:r w:rsidRPr="00600AD5">
              <w:t>528,3</w:t>
            </w:r>
          </w:p>
        </w:tc>
        <w:tc>
          <w:tcPr>
            <w:tcW w:w="1559" w:type="dxa"/>
            <w:noWrap/>
            <w:hideMark/>
          </w:tcPr>
          <w:p w14:paraId="06578485" w14:textId="77777777" w:rsidR="00600AD5" w:rsidRPr="00600AD5" w:rsidRDefault="00600AD5" w:rsidP="008971BE">
            <w:pPr>
              <w:jc w:val="center"/>
            </w:pPr>
            <w:r w:rsidRPr="00600AD5">
              <w:t>700,0</w:t>
            </w:r>
          </w:p>
        </w:tc>
        <w:tc>
          <w:tcPr>
            <w:tcW w:w="1251" w:type="dxa"/>
            <w:noWrap/>
            <w:hideMark/>
          </w:tcPr>
          <w:p w14:paraId="6683A5E6" w14:textId="77777777" w:rsidR="00600AD5" w:rsidRPr="00600AD5" w:rsidRDefault="00600AD5" w:rsidP="008971BE">
            <w:pPr>
              <w:jc w:val="center"/>
            </w:pPr>
            <w:r w:rsidRPr="00600AD5">
              <w:t>700,0</w:t>
            </w:r>
          </w:p>
        </w:tc>
      </w:tr>
      <w:tr w:rsidR="0083632A" w:rsidRPr="00600AD5" w14:paraId="2AE7E8A1" w14:textId="77777777" w:rsidTr="00560D74">
        <w:trPr>
          <w:trHeight w:val="570"/>
        </w:trPr>
        <w:tc>
          <w:tcPr>
            <w:tcW w:w="2694" w:type="dxa"/>
            <w:hideMark/>
          </w:tcPr>
          <w:p w14:paraId="4F53F6C1" w14:textId="77777777" w:rsidR="00600AD5" w:rsidRPr="00600AD5" w:rsidRDefault="00600AD5">
            <w:r w:rsidRPr="00600AD5">
              <w:t>Обеспечение мер социальной поддержки отдельных категорий многодетных матерей</w:t>
            </w:r>
          </w:p>
        </w:tc>
        <w:tc>
          <w:tcPr>
            <w:tcW w:w="709" w:type="dxa"/>
            <w:noWrap/>
            <w:hideMark/>
          </w:tcPr>
          <w:p w14:paraId="632E1C28" w14:textId="77777777" w:rsidR="00600AD5" w:rsidRPr="00600AD5" w:rsidRDefault="00600AD5" w:rsidP="008971BE">
            <w:pPr>
              <w:jc w:val="center"/>
            </w:pPr>
            <w:r w:rsidRPr="00600AD5">
              <w:t>07</w:t>
            </w:r>
          </w:p>
        </w:tc>
        <w:tc>
          <w:tcPr>
            <w:tcW w:w="709" w:type="dxa"/>
            <w:noWrap/>
            <w:hideMark/>
          </w:tcPr>
          <w:p w14:paraId="7AFB26C2" w14:textId="77777777" w:rsidR="00600AD5" w:rsidRPr="00600AD5" w:rsidRDefault="00600AD5" w:rsidP="008971BE">
            <w:pPr>
              <w:jc w:val="center"/>
            </w:pPr>
            <w:r w:rsidRPr="00600AD5">
              <w:t>1</w:t>
            </w:r>
          </w:p>
        </w:tc>
        <w:tc>
          <w:tcPr>
            <w:tcW w:w="709" w:type="dxa"/>
            <w:noWrap/>
            <w:hideMark/>
          </w:tcPr>
          <w:p w14:paraId="100AE6D4" w14:textId="77777777" w:rsidR="00600AD5" w:rsidRPr="00600AD5" w:rsidRDefault="00600AD5" w:rsidP="008971BE">
            <w:pPr>
              <w:jc w:val="center"/>
            </w:pPr>
            <w:r w:rsidRPr="00600AD5">
              <w:t>00</w:t>
            </w:r>
          </w:p>
        </w:tc>
        <w:tc>
          <w:tcPr>
            <w:tcW w:w="850" w:type="dxa"/>
            <w:noWrap/>
            <w:hideMark/>
          </w:tcPr>
          <w:p w14:paraId="0D45FA5B" w14:textId="77777777" w:rsidR="00600AD5" w:rsidRPr="00600AD5" w:rsidRDefault="00600AD5" w:rsidP="008971BE">
            <w:pPr>
              <w:jc w:val="center"/>
            </w:pPr>
            <w:r w:rsidRPr="00600AD5">
              <w:t>70060</w:t>
            </w:r>
          </w:p>
        </w:tc>
        <w:tc>
          <w:tcPr>
            <w:tcW w:w="709" w:type="dxa"/>
            <w:noWrap/>
            <w:hideMark/>
          </w:tcPr>
          <w:p w14:paraId="50A23665" w14:textId="634080FC" w:rsidR="00600AD5" w:rsidRPr="00600AD5" w:rsidRDefault="00600AD5" w:rsidP="008971BE">
            <w:pPr>
              <w:jc w:val="center"/>
            </w:pPr>
          </w:p>
        </w:tc>
        <w:tc>
          <w:tcPr>
            <w:tcW w:w="1559" w:type="dxa"/>
            <w:noWrap/>
            <w:hideMark/>
          </w:tcPr>
          <w:p w14:paraId="7A0DA983" w14:textId="77777777" w:rsidR="00600AD5" w:rsidRPr="00600AD5" w:rsidRDefault="00600AD5" w:rsidP="008971BE">
            <w:pPr>
              <w:jc w:val="center"/>
            </w:pPr>
            <w:r w:rsidRPr="00600AD5">
              <w:t>123,6</w:t>
            </w:r>
          </w:p>
        </w:tc>
        <w:tc>
          <w:tcPr>
            <w:tcW w:w="1559" w:type="dxa"/>
            <w:noWrap/>
            <w:hideMark/>
          </w:tcPr>
          <w:p w14:paraId="792D0B36" w14:textId="77777777" w:rsidR="00600AD5" w:rsidRPr="00600AD5" w:rsidRDefault="00600AD5" w:rsidP="008971BE">
            <w:pPr>
              <w:jc w:val="center"/>
            </w:pPr>
            <w:r w:rsidRPr="00600AD5">
              <w:t>115,0</w:t>
            </w:r>
          </w:p>
        </w:tc>
        <w:tc>
          <w:tcPr>
            <w:tcW w:w="1251" w:type="dxa"/>
            <w:noWrap/>
            <w:hideMark/>
          </w:tcPr>
          <w:p w14:paraId="501403F0" w14:textId="77777777" w:rsidR="00600AD5" w:rsidRPr="00600AD5" w:rsidRDefault="00600AD5" w:rsidP="008971BE">
            <w:pPr>
              <w:jc w:val="center"/>
            </w:pPr>
            <w:r w:rsidRPr="00600AD5">
              <w:t>115,0</w:t>
            </w:r>
          </w:p>
        </w:tc>
      </w:tr>
      <w:tr w:rsidR="0083632A" w:rsidRPr="00600AD5" w14:paraId="15C2E2C2" w14:textId="77777777" w:rsidTr="00560D74">
        <w:trPr>
          <w:trHeight w:val="510"/>
        </w:trPr>
        <w:tc>
          <w:tcPr>
            <w:tcW w:w="2694" w:type="dxa"/>
            <w:hideMark/>
          </w:tcPr>
          <w:p w14:paraId="1DD4252F" w14:textId="77777777" w:rsidR="00600AD5" w:rsidRPr="00600AD5" w:rsidRDefault="00600AD5">
            <w:r w:rsidRPr="00600AD5">
              <w:t>Социальные выплаты гражданам, кроме публичных нормативных социальных выплат</w:t>
            </w:r>
          </w:p>
        </w:tc>
        <w:tc>
          <w:tcPr>
            <w:tcW w:w="709" w:type="dxa"/>
            <w:noWrap/>
            <w:hideMark/>
          </w:tcPr>
          <w:p w14:paraId="6EA3347E" w14:textId="77777777" w:rsidR="00600AD5" w:rsidRPr="00600AD5" w:rsidRDefault="00600AD5" w:rsidP="008971BE">
            <w:pPr>
              <w:jc w:val="center"/>
            </w:pPr>
            <w:r w:rsidRPr="00600AD5">
              <w:t>07</w:t>
            </w:r>
          </w:p>
        </w:tc>
        <w:tc>
          <w:tcPr>
            <w:tcW w:w="709" w:type="dxa"/>
            <w:noWrap/>
            <w:hideMark/>
          </w:tcPr>
          <w:p w14:paraId="0621BD5D" w14:textId="77777777" w:rsidR="00600AD5" w:rsidRPr="00600AD5" w:rsidRDefault="00600AD5" w:rsidP="008971BE">
            <w:pPr>
              <w:jc w:val="center"/>
            </w:pPr>
            <w:r w:rsidRPr="00600AD5">
              <w:t>1</w:t>
            </w:r>
          </w:p>
        </w:tc>
        <w:tc>
          <w:tcPr>
            <w:tcW w:w="709" w:type="dxa"/>
            <w:noWrap/>
            <w:hideMark/>
          </w:tcPr>
          <w:p w14:paraId="576A485D" w14:textId="77777777" w:rsidR="00600AD5" w:rsidRPr="00600AD5" w:rsidRDefault="00600AD5" w:rsidP="008971BE">
            <w:pPr>
              <w:jc w:val="center"/>
            </w:pPr>
            <w:r w:rsidRPr="00600AD5">
              <w:t>00</w:t>
            </w:r>
          </w:p>
        </w:tc>
        <w:tc>
          <w:tcPr>
            <w:tcW w:w="850" w:type="dxa"/>
            <w:noWrap/>
            <w:hideMark/>
          </w:tcPr>
          <w:p w14:paraId="2366FEBD" w14:textId="77777777" w:rsidR="00600AD5" w:rsidRPr="00600AD5" w:rsidRDefault="00600AD5" w:rsidP="008971BE">
            <w:pPr>
              <w:jc w:val="center"/>
            </w:pPr>
            <w:r w:rsidRPr="00600AD5">
              <w:t>70060</w:t>
            </w:r>
          </w:p>
        </w:tc>
        <w:tc>
          <w:tcPr>
            <w:tcW w:w="709" w:type="dxa"/>
            <w:noWrap/>
            <w:hideMark/>
          </w:tcPr>
          <w:p w14:paraId="4147622A" w14:textId="77777777" w:rsidR="00600AD5" w:rsidRPr="00600AD5" w:rsidRDefault="00600AD5" w:rsidP="008971BE">
            <w:pPr>
              <w:jc w:val="center"/>
            </w:pPr>
            <w:r w:rsidRPr="00600AD5">
              <w:t>320</w:t>
            </w:r>
          </w:p>
        </w:tc>
        <w:tc>
          <w:tcPr>
            <w:tcW w:w="1559" w:type="dxa"/>
            <w:noWrap/>
            <w:hideMark/>
          </w:tcPr>
          <w:p w14:paraId="6A8DC65D" w14:textId="77777777" w:rsidR="00600AD5" w:rsidRPr="00600AD5" w:rsidRDefault="00600AD5" w:rsidP="008971BE">
            <w:pPr>
              <w:jc w:val="center"/>
            </w:pPr>
            <w:r w:rsidRPr="00600AD5">
              <w:t>123,6</w:t>
            </w:r>
          </w:p>
        </w:tc>
        <w:tc>
          <w:tcPr>
            <w:tcW w:w="1559" w:type="dxa"/>
            <w:noWrap/>
            <w:hideMark/>
          </w:tcPr>
          <w:p w14:paraId="5BFFC735" w14:textId="77777777" w:rsidR="00600AD5" w:rsidRPr="00600AD5" w:rsidRDefault="00600AD5" w:rsidP="008971BE">
            <w:pPr>
              <w:jc w:val="center"/>
            </w:pPr>
            <w:r w:rsidRPr="00600AD5">
              <w:t>115,0</w:t>
            </w:r>
          </w:p>
        </w:tc>
        <w:tc>
          <w:tcPr>
            <w:tcW w:w="1251" w:type="dxa"/>
            <w:noWrap/>
            <w:hideMark/>
          </w:tcPr>
          <w:p w14:paraId="7E8A2BE5" w14:textId="77777777" w:rsidR="00600AD5" w:rsidRPr="00600AD5" w:rsidRDefault="00600AD5" w:rsidP="008971BE">
            <w:pPr>
              <w:jc w:val="center"/>
            </w:pPr>
            <w:r w:rsidRPr="00600AD5">
              <w:t>115,0</w:t>
            </w:r>
          </w:p>
        </w:tc>
      </w:tr>
      <w:tr w:rsidR="0083632A" w:rsidRPr="00600AD5" w14:paraId="081A48A0" w14:textId="77777777" w:rsidTr="00560D74">
        <w:trPr>
          <w:trHeight w:val="465"/>
        </w:trPr>
        <w:tc>
          <w:tcPr>
            <w:tcW w:w="2694" w:type="dxa"/>
            <w:hideMark/>
          </w:tcPr>
          <w:p w14:paraId="7081FBF9" w14:textId="77777777" w:rsidR="00600AD5" w:rsidRPr="00600AD5" w:rsidRDefault="00600AD5">
            <w:r w:rsidRPr="00600AD5">
              <w:t>Обеспечение мер социальной поддержки отдельных категорий граждан</w:t>
            </w:r>
          </w:p>
        </w:tc>
        <w:tc>
          <w:tcPr>
            <w:tcW w:w="709" w:type="dxa"/>
            <w:noWrap/>
            <w:hideMark/>
          </w:tcPr>
          <w:p w14:paraId="45AC74F2" w14:textId="77777777" w:rsidR="00600AD5" w:rsidRPr="00600AD5" w:rsidRDefault="00600AD5" w:rsidP="008971BE">
            <w:pPr>
              <w:jc w:val="center"/>
            </w:pPr>
            <w:r w:rsidRPr="00600AD5">
              <w:t>07</w:t>
            </w:r>
          </w:p>
        </w:tc>
        <w:tc>
          <w:tcPr>
            <w:tcW w:w="709" w:type="dxa"/>
            <w:noWrap/>
            <w:hideMark/>
          </w:tcPr>
          <w:p w14:paraId="040F3A90" w14:textId="77777777" w:rsidR="00600AD5" w:rsidRPr="00600AD5" w:rsidRDefault="00600AD5" w:rsidP="008971BE">
            <w:pPr>
              <w:jc w:val="center"/>
            </w:pPr>
            <w:r w:rsidRPr="00600AD5">
              <w:t>1</w:t>
            </w:r>
          </w:p>
        </w:tc>
        <w:tc>
          <w:tcPr>
            <w:tcW w:w="709" w:type="dxa"/>
            <w:noWrap/>
            <w:hideMark/>
          </w:tcPr>
          <w:p w14:paraId="57466733" w14:textId="77777777" w:rsidR="00600AD5" w:rsidRPr="00600AD5" w:rsidRDefault="00600AD5" w:rsidP="008971BE">
            <w:pPr>
              <w:jc w:val="center"/>
            </w:pPr>
            <w:r w:rsidRPr="00600AD5">
              <w:t>00</w:t>
            </w:r>
          </w:p>
        </w:tc>
        <w:tc>
          <w:tcPr>
            <w:tcW w:w="850" w:type="dxa"/>
            <w:noWrap/>
            <w:hideMark/>
          </w:tcPr>
          <w:p w14:paraId="42F1F4E8" w14:textId="77777777" w:rsidR="00600AD5" w:rsidRPr="00600AD5" w:rsidRDefault="00600AD5" w:rsidP="008971BE">
            <w:pPr>
              <w:jc w:val="center"/>
            </w:pPr>
            <w:r w:rsidRPr="00600AD5">
              <w:t>70080</w:t>
            </w:r>
          </w:p>
        </w:tc>
        <w:tc>
          <w:tcPr>
            <w:tcW w:w="709" w:type="dxa"/>
            <w:noWrap/>
            <w:hideMark/>
          </w:tcPr>
          <w:p w14:paraId="574D38E7" w14:textId="3CA13391" w:rsidR="00600AD5" w:rsidRPr="00600AD5" w:rsidRDefault="00600AD5" w:rsidP="008971BE">
            <w:pPr>
              <w:jc w:val="center"/>
            </w:pPr>
          </w:p>
        </w:tc>
        <w:tc>
          <w:tcPr>
            <w:tcW w:w="1559" w:type="dxa"/>
            <w:noWrap/>
            <w:hideMark/>
          </w:tcPr>
          <w:p w14:paraId="488CE0D7" w14:textId="77777777" w:rsidR="00600AD5" w:rsidRPr="00600AD5" w:rsidRDefault="00600AD5" w:rsidP="008971BE">
            <w:pPr>
              <w:jc w:val="center"/>
            </w:pPr>
            <w:r w:rsidRPr="00600AD5">
              <w:t>94,9</w:t>
            </w:r>
          </w:p>
        </w:tc>
        <w:tc>
          <w:tcPr>
            <w:tcW w:w="1559" w:type="dxa"/>
            <w:noWrap/>
            <w:hideMark/>
          </w:tcPr>
          <w:p w14:paraId="5F9A79A9" w14:textId="77777777" w:rsidR="00600AD5" w:rsidRPr="00600AD5" w:rsidRDefault="00600AD5" w:rsidP="008971BE">
            <w:pPr>
              <w:jc w:val="center"/>
            </w:pPr>
            <w:r w:rsidRPr="00600AD5">
              <w:t>200,0</w:t>
            </w:r>
          </w:p>
        </w:tc>
        <w:tc>
          <w:tcPr>
            <w:tcW w:w="1251" w:type="dxa"/>
            <w:noWrap/>
            <w:hideMark/>
          </w:tcPr>
          <w:p w14:paraId="443A3544" w14:textId="77777777" w:rsidR="00600AD5" w:rsidRPr="00600AD5" w:rsidRDefault="00600AD5" w:rsidP="008971BE">
            <w:pPr>
              <w:jc w:val="center"/>
            </w:pPr>
            <w:r w:rsidRPr="00600AD5">
              <w:t>200,0</w:t>
            </w:r>
          </w:p>
        </w:tc>
      </w:tr>
      <w:tr w:rsidR="0083632A" w:rsidRPr="00600AD5" w14:paraId="79F60274" w14:textId="77777777" w:rsidTr="00560D74">
        <w:trPr>
          <w:trHeight w:val="510"/>
        </w:trPr>
        <w:tc>
          <w:tcPr>
            <w:tcW w:w="2694" w:type="dxa"/>
            <w:hideMark/>
          </w:tcPr>
          <w:p w14:paraId="7360CA35" w14:textId="77777777" w:rsidR="00600AD5" w:rsidRPr="00600AD5" w:rsidRDefault="00600AD5">
            <w:r w:rsidRPr="00600AD5">
              <w:t>Социальные выплаты гражданам, кроме публичных нормативных социальных выплат</w:t>
            </w:r>
          </w:p>
        </w:tc>
        <w:tc>
          <w:tcPr>
            <w:tcW w:w="709" w:type="dxa"/>
            <w:noWrap/>
            <w:hideMark/>
          </w:tcPr>
          <w:p w14:paraId="633A5A46" w14:textId="77777777" w:rsidR="00600AD5" w:rsidRPr="00600AD5" w:rsidRDefault="00600AD5" w:rsidP="008971BE">
            <w:pPr>
              <w:jc w:val="center"/>
            </w:pPr>
            <w:r w:rsidRPr="00600AD5">
              <w:t>07</w:t>
            </w:r>
          </w:p>
        </w:tc>
        <w:tc>
          <w:tcPr>
            <w:tcW w:w="709" w:type="dxa"/>
            <w:noWrap/>
            <w:hideMark/>
          </w:tcPr>
          <w:p w14:paraId="50A6158E" w14:textId="77777777" w:rsidR="00600AD5" w:rsidRPr="00600AD5" w:rsidRDefault="00600AD5" w:rsidP="008971BE">
            <w:pPr>
              <w:jc w:val="center"/>
            </w:pPr>
            <w:r w:rsidRPr="00600AD5">
              <w:t>1</w:t>
            </w:r>
          </w:p>
        </w:tc>
        <w:tc>
          <w:tcPr>
            <w:tcW w:w="709" w:type="dxa"/>
            <w:noWrap/>
            <w:hideMark/>
          </w:tcPr>
          <w:p w14:paraId="0E95D888" w14:textId="77777777" w:rsidR="00600AD5" w:rsidRPr="00600AD5" w:rsidRDefault="00600AD5" w:rsidP="008971BE">
            <w:pPr>
              <w:jc w:val="center"/>
            </w:pPr>
            <w:r w:rsidRPr="00600AD5">
              <w:t>00</w:t>
            </w:r>
          </w:p>
        </w:tc>
        <w:tc>
          <w:tcPr>
            <w:tcW w:w="850" w:type="dxa"/>
            <w:noWrap/>
            <w:hideMark/>
          </w:tcPr>
          <w:p w14:paraId="25A09B1F" w14:textId="77777777" w:rsidR="00600AD5" w:rsidRPr="00600AD5" w:rsidRDefault="00600AD5" w:rsidP="008971BE">
            <w:pPr>
              <w:jc w:val="center"/>
            </w:pPr>
            <w:r w:rsidRPr="00600AD5">
              <w:t>70080</w:t>
            </w:r>
          </w:p>
        </w:tc>
        <w:tc>
          <w:tcPr>
            <w:tcW w:w="709" w:type="dxa"/>
            <w:noWrap/>
            <w:hideMark/>
          </w:tcPr>
          <w:p w14:paraId="1D6BB334" w14:textId="77777777" w:rsidR="00600AD5" w:rsidRPr="00600AD5" w:rsidRDefault="00600AD5" w:rsidP="008971BE">
            <w:pPr>
              <w:jc w:val="center"/>
            </w:pPr>
            <w:r w:rsidRPr="00600AD5">
              <w:t>320</w:t>
            </w:r>
          </w:p>
        </w:tc>
        <w:tc>
          <w:tcPr>
            <w:tcW w:w="1559" w:type="dxa"/>
            <w:noWrap/>
            <w:hideMark/>
          </w:tcPr>
          <w:p w14:paraId="47C69B8C" w14:textId="77777777" w:rsidR="00600AD5" w:rsidRPr="00600AD5" w:rsidRDefault="00600AD5" w:rsidP="008971BE">
            <w:pPr>
              <w:jc w:val="center"/>
            </w:pPr>
            <w:r w:rsidRPr="00600AD5">
              <w:t>94,9</w:t>
            </w:r>
          </w:p>
        </w:tc>
        <w:tc>
          <w:tcPr>
            <w:tcW w:w="1559" w:type="dxa"/>
            <w:noWrap/>
            <w:hideMark/>
          </w:tcPr>
          <w:p w14:paraId="294A128B" w14:textId="77777777" w:rsidR="00600AD5" w:rsidRPr="00600AD5" w:rsidRDefault="00600AD5" w:rsidP="008971BE">
            <w:pPr>
              <w:jc w:val="center"/>
            </w:pPr>
            <w:r w:rsidRPr="00600AD5">
              <w:t>200,0</w:t>
            </w:r>
          </w:p>
        </w:tc>
        <w:tc>
          <w:tcPr>
            <w:tcW w:w="1251" w:type="dxa"/>
            <w:noWrap/>
            <w:hideMark/>
          </w:tcPr>
          <w:p w14:paraId="19B61951" w14:textId="77777777" w:rsidR="00600AD5" w:rsidRPr="00600AD5" w:rsidRDefault="00600AD5" w:rsidP="008971BE">
            <w:pPr>
              <w:jc w:val="center"/>
            </w:pPr>
            <w:r w:rsidRPr="00600AD5">
              <w:t>200,0</w:t>
            </w:r>
          </w:p>
        </w:tc>
      </w:tr>
      <w:tr w:rsidR="0083632A" w:rsidRPr="00600AD5" w14:paraId="191B389D" w14:textId="77777777" w:rsidTr="00560D74">
        <w:trPr>
          <w:trHeight w:val="870"/>
        </w:trPr>
        <w:tc>
          <w:tcPr>
            <w:tcW w:w="2694" w:type="dxa"/>
            <w:hideMark/>
          </w:tcPr>
          <w:p w14:paraId="6DC907A9" w14:textId="77777777" w:rsidR="00600AD5" w:rsidRPr="00600AD5" w:rsidRDefault="00600AD5">
            <w:r w:rsidRPr="00600AD5">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p>
        </w:tc>
        <w:tc>
          <w:tcPr>
            <w:tcW w:w="709" w:type="dxa"/>
            <w:noWrap/>
            <w:hideMark/>
          </w:tcPr>
          <w:p w14:paraId="5437D169" w14:textId="77777777" w:rsidR="00600AD5" w:rsidRPr="00600AD5" w:rsidRDefault="00600AD5" w:rsidP="008971BE">
            <w:pPr>
              <w:jc w:val="center"/>
            </w:pPr>
            <w:r w:rsidRPr="00600AD5">
              <w:t>07</w:t>
            </w:r>
          </w:p>
        </w:tc>
        <w:tc>
          <w:tcPr>
            <w:tcW w:w="709" w:type="dxa"/>
            <w:noWrap/>
            <w:hideMark/>
          </w:tcPr>
          <w:p w14:paraId="7C697C16" w14:textId="77777777" w:rsidR="00600AD5" w:rsidRPr="00600AD5" w:rsidRDefault="00600AD5" w:rsidP="008971BE">
            <w:pPr>
              <w:jc w:val="center"/>
            </w:pPr>
            <w:r w:rsidRPr="00600AD5">
              <w:t>1</w:t>
            </w:r>
          </w:p>
        </w:tc>
        <w:tc>
          <w:tcPr>
            <w:tcW w:w="709" w:type="dxa"/>
            <w:noWrap/>
            <w:hideMark/>
          </w:tcPr>
          <w:p w14:paraId="75CA5B1D" w14:textId="77777777" w:rsidR="00600AD5" w:rsidRPr="00600AD5" w:rsidRDefault="00600AD5" w:rsidP="008971BE">
            <w:pPr>
              <w:jc w:val="center"/>
            </w:pPr>
            <w:r w:rsidRPr="00600AD5">
              <w:t>00</w:t>
            </w:r>
          </w:p>
        </w:tc>
        <w:tc>
          <w:tcPr>
            <w:tcW w:w="850" w:type="dxa"/>
            <w:noWrap/>
            <w:hideMark/>
          </w:tcPr>
          <w:p w14:paraId="6F1662F1" w14:textId="77777777" w:rsidR="00600AD5" w:rsidRPr="00600AD5" w:rsidRDefault="00600AD5" w:rsidP="008971BE">
            <w:pPr>
              <w:jc w:val="center"/>
            </w:pPr>
            <w:r w:rsidRPr="00600AD5">
              <w:t>71510</w:t>
            </w:r>
          </w:p>
        </w:tc>
        <w:tc>
          <w:tcPr>
            <w:tcW w:w="709" w:type="dxa"/>
            <w:noWrap/>
            <w:hideMark/>
          </w:tcPr>
          <w:p w14:paraId="48DE97AF" w14:textId="0F440A5C" w:rsidR="00600AD5" w:rsidRPr="00600AD5" w:rsidRDefault="00600AD5" w:rsidP="008971BE">
            <w:pPr>
              <w:jc w:val="center"/>
            </w:pPr>
          </w:p>
        </w:tc>
        <w:tc>
          <w:tcPr>
            <w:tcW w:w="1559" w:type="dxa"/>
            <w:noWrap/>
            <w:hideMark/>
          </w:tcPr>
          <w:p w14:paraId="1E6DF037" w14:textId="77777777" w:rsidR="00600AD5" w:rsidRPr="00600AD5" w:rsidRDefault="00600AD5" w:rsidP="008971BE">
            <w:pPr>
              <w:jc w:val="center"/>
            </w:pPr>
            <w:r w:rsidRPr="00600AD5">
              <w:t>566,8</w:t>
            </w:r>
          </w:p>
        </w:tc>
        <w:tc>
          <w:tcPr>
            <w:tcW w:w="1559" w:type="dxa"/>
            <w:noWrap/>
            <w:hideMark/>
          </w:tcPr>
          <w:p w14:paraId="7AA52713" w14:textId="77777777" w:rsidR="00600AD5" w:rsidRPr="00600AD5" w:rsidRDefault="00600AD5" w:rsidP="008971BE">
            <w:pPr>
              <w:jc w:val="center"/>
            </w:pPr>
            <w:r w:rsidRPr="00600AD5">
              <w:t>256,0</w:t>
            </w:r>
          </w:p>
        </w:tc>
        <w:tc>
          <w:tcPr>
            <w:tcW w:w="1251" w:type="dxa"/>
            <w:noWrap/>
            <w:hideMark/>
          </w:tcPr>
          <w:p w14:paraId="2CD8ED7A" w14:textId="404E263E" w:rsidR="00600AD5" w:rsidRPr="00600AD5" w:rsidRDefault="00600AD5" w:rsidP="008971BE">
            <w:pPr>
              <w:jc w:val="center"/>
            </w:pPr>
          </w:p>
        </w:tc>
      </w:tr>
      <w:tr w:rsidR="0083632A" w:rsidRPr="00600AD5" w14:paraId="32A627C1" w14:textId="77777777" w:rsidTr="00560D74">
        <w:trPr>
          <w:trHeight w:val="510"/>
        </w:trPr>
        <w:tc>
          <w:tcPr>
            <w:tcW w:w="2694" w:type="dxa"/>
            <w:hideMark/>
          </w:tcPr>
          <w:p w14:paraId="4457A9F7" w14:textId="77777777" w:rsidR="00600AD5" w:rsidRPr="00600AD5" w:rsidRDefault="00600AD5">
            <w:r w:rsidRPr="00600AD5">
              <w:t>Социальные выплаты гражданам, кроме публичных нормативных социальных выплат</w:t>
            </w:r>
          </w:p>
        </w:tc>
        <w:tc>
          <w:tcPr>
            <w:tcW w:w="709" w:type="dxa"/>
            <w:noWrap/>
            <w:hideMark/>
          </w:tcPr>
          <w:p w14:paraId="722034C8" w14:textId="77777777" w:rsidR="00600AD5" w:rsidRPr="00600AD5" w:rsidRDefault="00600AD5" w:rsidP="008971BE">
            <w:pPr>
              <w:jc w:val="center"/>
            </w:pPr>
            <w:r w:rsidRPr="00600AD5">
              <w:t>07</w:t>
            </w:r>
          </w:p>
        </w:tc>
        <w:tc>
          <w:tcPr>
            <w:tcW w:w="709" w:type="dxa"/>
            <w:noWrap/>
            <w:hideMark/>
          </w:tcPr>
          <w:p w14:paraId="5895C481" w14:textId="77777777" w:rsidR="00600AD5" w:rsidRPr="00600AD5" w:rsidRDefault="00600AD5" w:rsidP="008971BE">
            <w:pPr>
              <w:jc w:val="center"/>
            </w:pPr>
            <w:r w:rsidRPr="00600AD5">
              <w:t>1</w:t>
            </w:r>
          </w:p>
        </w:tc>
        <w:tc>
          <w:tcPr>
            <w:tcW w:w="709" w:type="dxa"/>
            <w:noWrap/>
            <w:hideMark/>
          </w:tcPr>
          <w:p w14:paraId="04A07FC7" w14:textId="77777777" w:rsidR="00600AD5" w:rsidRPr="00600AD5" w:rsidRDefault="00600AD5" w:rsidP="008971BE">
            <w:pPr>
              <w:jc w:val="center"/>
            </w:pPr>
            <w:r w:rsidRPr="00600AD5">
              <w:t>00</w:t>
            </w:r>
          </w:p>
        </w:tc>
        <w:tc>
          <w:tcPr>
            <w:tcW w:w="850" w:type="dxa"/>
            <w:noWrap/>
            <w:hideMark/>
          </w:tcPr>
          <w:p w14:paraId="1C52B2E3" w14:textId="77777777" w:rsidR="00600AD5" w:rsidRPr="00600AD5" w:rsidRDefault="00600AD5" w:rsidP="008971BE">
            <w:pPr>
              <w:jc w:val="center"/>
            </w:pPr>
            <w:r w:rsidRPr="00600AD5">
              <w:t>71510</w:t>
            </w:r>
          </w:p>
        </w:tc>
        <w:tc>
          <w:tcPr>
            <w:tcW w:w="709" w:type="dxa"/>
            <w:noWrap/>
            <w:hideMark/>
          </w:tcPr>
          <w:p w14:paraId="2BA56DC8" w14:textId="77777777" w:rsidR="00600AD5" w:rsidRPr="00600AD5" w:rsidRDefault="00600AD5" w:rsidP="008971BE">
            <w:pPr>
              <w:jc w:val="center"/>
            </w:pPr>
            <w:r w:rsidRPr="00600AD5">
              <w:t>320</w:t>
            </w:r>
          </w:p>
        </w:tc>
        <w:tc>
          <w:tcPr>
            <w:tcW w:w="1559" w:type="dxa"/>
            <w:noWrap/>
            <w:hideMark/>
          </w:tcPr>
          <w:p w14:paraId="047157CB" w14:textId="77777777" w:rsidR="00600AD5" w:rsidRPr="00600AD5" w:rsidRDefault="00600AD5" w:rsidP="008971BE">
            <w:pPr>
              <w:jc w:val="center"/>
            </w:pPr>
            <w:r w:rsidRPr="00600AD5">
              <w:t>566,8</w:t>
            </w:r>
          </w:p>
        </w:tc>
        <w:tc>
          <w:tcPr>
            <w:tcW w:w="1559" w:type="dxa"/>
            <w:noWrap/>
            <w:hideMark/>
          </w:tcPr>
          <w:p w14:paraId="0B41BAD3" w14:textId="77777777" w:rsidR="00600AD5" w:rsidRPr="00600AD5" w:rsidRDefault="00600AD5" w:rsidP="008971BE">
            <w:pPr>
              <w:jc w:val="center"/>
            </w:pPr>
            <w:r w:rsidRPr="00600AD5">
              <w:t>256,0</w:t>
            </w:r>
          </w:p>
        </w:tc>
        <w:tc>
          <w:tcPr>
            <w:tcW w:w="1251" w:type="dxa"/>
            <w:noWrap/>
            <w:hideMark/>
          </w:tcPr>
          <w:p w14:paraId="73A8ED57" w14:textId="111DE28E" w:rsidR="00600AD5" w:rsidRPr="00600AD5" w:rsidRDefault="00600AD5" w:rsidP="008971BE">
            <w:pPr>
              <w:jc w:val="center"/>
            </w:pPr>
          </w:p>
        </w:tc>
      </w:tr>
      <w:tr w:rsidR="0083632A" w:rsidRPr="00600AD5" w14:paraId="38D2CD9F" w14:textId="77777777" w:rsidTr="008971BE">
        <w:trPr>
          <w:trHeight w:val="91"/>
        </w:trPr>
        <w:tc>
          <w:tcPr>
            <w:tcW w:w="2694" w:type="dxa"/>
            <w:hideMark/>
          </w:tcPr>
          <w:p w14:paraId="2B4FE869" w14:textId="77777777" w:rsidR="00600AD5" w:rsidRPr="00600AD5" w:rsidRDefault="00600AD5">
            <w:r w:rsidRPr="00600AD5">
              <w:t xml:space="preserve">Выплата социального </w:t>
            </w:r>
            <w:r w:rsidRPr="00600AD5">
              <w:lastRenderedPageBreak/>
              <w:t>пособия на погребение и возмещение расходов по гарантированному перечню услуг по погребению</w:t>
            </w:r>
          </w:p>
        </w:tc>
        <w:tc>
          <w:tcPr>
            <w:tcW w:w="709" w:type="dxa"/>
            <w:noWrap/>
            <w:hideMark/>
          </w:tcPr>
          <w:p w14:paraId="3393E10F" w14:textId="77777777" w:rsidR="00600AD5" w:rsidRPr="00600AD5" w:rsidRDefault="00600AD5" w:rsidP="008971BE">
            <w:pPr>
              <w:jc w:val="center"/>
            </w:pPr>
            <w:r w:rsidRPr="00600AD5">
              <w:lastRenderedPageBreak/>
              <w:t>07</w:t>
            </w:r>
          </w:p>
        </w:tc>
        <w:tc>
          <w:tcPr>
            <w:tcW w:w="709" w:type="dxa"/>
            <w:noWrap/>
            <w:hideMark/>
          </w:tcPr>
          <w:p w14:paraId="4B2DB8EA" w14:textId="77777777" w:rsidR="00600AD5" w:rsidRPr="00600AD5" w:rsidRDefault="00600AD5" w:rsidP="008971BE">
            <w:pPr>
              <w:jc w:val="center"/>
            </w:pPr>
            <w:r w:rsidRPr="00600AD5">
              <w:t>1</w:t>
            </w:r>
          </w:p>
        </w:tc>
        <w:tc>
          <w:tcPr>
            <w:tcW w:w="709" w:type="dxa"/>
            <w:noWrap/>
            <w:hideMark/>
          </w:tcPr>
          <w:p w14:paraId="341BD940" w14:textId="77777777" w:rsidR="00600AD5" w:rsidRPr="00600AD5" w:rsidRDefault="00600AD5" w:rsidP="008971BE">
            <w:pPr>
              <w:jc w:val="center"/>
            </w:pPr>
            <w:r w:rsidRPr="00600AD5">
              <w:t>00</w:t>
            </w:r>
          </w:p>
        </w:tc>
        <w:tc>
          <w:tcPr>
            <w:tcW w:w="850" w:type="dxa"/>
            <w:noWrap/>
            <w:hideMark/>
          </w:tcPr>
          <w:p w14:paraId="2B6A49D6" w14:textId="77777777" w:rsidR="00600AD5" w:rsidRPr="00600AD5" w:rsidRDefault="00600AD5" w:rsidP="008971BE">
            <w:pPr>
              <w:jc w:val="center"/>
            </w:pPr>
            <w:r w:rsidRPr="00600AD5">
              <w:t>80110</w:t>
            </w:r>
          </w:p>
        </w:tc>
        <w:tc>
          <w:tcPr>
            <w:tcW w:w="709" w:type="dxa"/>
            <w:noWrap/>
            <w:hideMark/>
          </w:tcPr>
          <w:p w14:paraId="279F6B90" w14:textId="428926BF" w:rsidR="00600AD5" w:rsidRPr="00600AD5" w:rsidRDefault="00600AD5" w:rsidP="008971BE">
            <w:pPr>
              <w:jc w:val="center"/>
            </w:pPr>
          </w:p>
        </w:tc>
        <w:tc>
          <w:tcPr>
            <w:tcW w:w="1559" w:type="dxa"/>
            <w:noWrap/>
            <w:hideMark/>
          </w:tcPr>
          <w:p w14:paraId="29EE3E78" w14:textId="77777777" w:rsidR="00600AD5" w:rsidRPr="00600AD5" w:rsidRDefault="00600AD5" w:rsidP="008971BE">
            <w:pPr>
              <w:jc w:val="center"/>
            </w:pPr>
            <w:r w:rsidRPr="00600AD5">
              <w:t>2 510,0</w:t>
            </w:r>
          </w:p>
        </w:tc>
        <w:tc>
          <w:tcPr>
            <w:tcW w:w="1559" w:type="dxa"/>
            <w:noWrap/>
            <w:hideMark/>
          </w:tcPr>
          <w:p w14:paraId="33DF3C30" w14:textId="77777777" w:rsidR="00600AD5" w:rsidRPr="00600AD5" w:rsidRDefault="00600AD5" w:rsidP="008971BE">
            <w:pPr>
              <w:jc w:val="center"/>
            </w:pPr>
            <w:r w:rsidRPr="00600AD5">
              <w:t>2 533,0</w:t>
            </w:r>
          </w:p>
        </w:tc>
        <w:tc>
          <w:tcPr>
            <w:tcW w:w="1251" w:type="dxa"/>
            <w:noWrap/>
            <w:hideMark/>
          </w:tcPr>
          <w:p w14:paraId="1614D8EE" w14:textId="77777777" w:rsidR="00600AD5" w:rsidRPr="00600AD5" w:rsidRDefault="00600AD5" w:rsidP="008971BE">
            <w:pPr>
              <w:jc w:val="center"/>
            </w:pPr>
            <w:r w:rsidRPr="00600AD5">
              <w:t>2 533,0</w:t>
            </w:r>
          </w:p>
        </w:tc>
      </w:tr>
      <w:tr w:rsidR="0083632A" w:rsidRPr="00600AD5" w14:paraId="636C42AA" w14:textId="77777777" w:rsidTr="00560D74">
        <w:trPr>
          <w:trHeight w:val="510"/>
        </w:trPr>
        <w:tc>
          <w:tcPr>
            <w:tcW w:w="2694" w:type="dxa"/>
            <w:hideMark/>
          </w:tcPr>
          <w:p w14:paraId="0A271838" w14:textId="77777777" w:rsidR="00600AD5" w:rsidRPr="00600AD5" w:rsidRDefault="00600AD5">
            <w:r w:rsidRPr="00600AD5">
              <w:lastRenderedPageBreak/>
              <w:t>Иные закупки товаров, работ и услуг для обеспечения государственных (муниципальных) нужд</w:t>
            </w:r>
          </w:p>
        </w:tc>
        <w:tc>
          <w:tcPr>
            <w:tcW w:w="709" w:type="dxa"/>
            <w:noWrap/>
            <w:hideMark/>
          </w:tcPr>
          <w:p w14:paraId="18D8CC73" w14:textId="77777777" w:rsidR="00600AD5" w:rsidRPr="00600AD5" w:rsidRDefault="00600AD5" w:rsidP="008971BE">
            <w:pPr>
              <w:jc w:val="center"/>
            </w:pPr>
            <w:r w:rsidRPr="00600AD5">
              <w:t>07</w:t>
            </w:r>
          </w:p>
        </w:tc>
        <w:tc>
          <w:tcPr>
            <w:tcW w:w="709" w:type="dxa"/>
            <w:noWrap/>
            <w:hideMark/>
          </w:tcPr>
          <w:p w14:paraId="502822C8" w14:textId="77777777" w:rsidR="00600AD5" w:rsidRPr="00600AD5" w:rsidRDefault="00600AD5" w:rsidP="008971BE">
            <w:pPr>
              <w:jc w:val="center"/>
            </w:pPr>
            <w:r w:rsidRPr="00600AD5">
              <w:t>1</w:t>
            </w:r>
          </w:p>
        </w:tc>
        <w:tc>
          <w:tcPr>
            <w:tcW w:w="709" w:type="dxa"/>
            <w:noWrap/>
            <w:hideMark/>
          </w:tcPr>
          <w:p w14:paraId="2ECB25AE" w14:textId="77777777" w:rsidR="00600AD5" w:rsidRPr="00600AD5" w:rsidRDefault="00600AD5" w:rsidP="008971BE">
            <w:pPr>
              <w:jc w:val="center"/>
            </w:pPr>
            <w:r w:rsidRPr="00600AD5">
              <w:t>00</w:t>
            </w:r>
          </w:p>
        </w:tc>
        <w:tc>
          <w:tcPr>
            <w:tcW w:w="850" w:type="dxa"/>
            <w:noWrap/>
            <w:hideMark/>
          </w:tcPr>
          <w:p w14:paraId="42714194" w14:textId="77777777" w:rsidR="00600AD5" w:rsidRPr="00600AD5" w:rsidRDefault="00600AD5" w:rsidP="008971BE">
            <w:pPr>
              <w:jc w:val="center"/>
            </w:pPr>
            <w:r w:rsidRPr="00600AD5">
              <w:t>80110</w:t>
            </w:r>
          </w:p>
        </w:tc>
        <w:tc>
          <w:tcPr>
            <w:tcW w:w="709" w:type="dxa"/>
            <w:noWrap/>
            <w:hideMark/>
          </w:tcPr>
          <w:p w14:paraId="0DED9B8B" w14:textId="77777777" w:rsidR="00600AD5" w:rsidRPr="00600AD5" w:rsidRDefault="00600AD5" w:rsidP="008971BE">
            <w:pPr>
              <w:jc w:val="center"/>
            </w:pPr>
            <w:r w:rsidRPr="00600AD5">
              <w:t>240</w:t>
            </w:r>
          </w:p>
        </w:tc>
        <w:tc>
          <w:tcPr>
            <w:tcW w:w="1559" w:type="dxa"/>
            <w:noWrap/>
            <w:hideMark/>
          </w:tcPr>
          <w:p w14:paraId="6F74CFA0" w14:textId="77777777" w:rsidR="00600AD5" w:rsidRPr="00600AD5" w:rsidRDefault="00600AD5" w:rsidP="008971BE">
            <w:pPr>
              <w:jc w:val="center"/>
            </w:pPr>
            <w:r w:rsidRPr="00600AD5">
              <w:t>48,2</w:t>
            </w:r>
          </w:p>
        </w:tc>
        <w:tc>
          <w:tcPr>
            <w:tcW w:w="1559" w:type="dxa"/>
            <w:noWrap/>
            <w:hideMark/>
          </w:tcPr>
          <w:p w14:paraId="6F4E2CCD" w14:textId="77777777" w:rsidR="00600AD5" w:rsidRPr="00600AD5" w:rsidRDefault="00600AD5" w:rsidP="008971BE">
            <w:pPr>
              <w:jc w:val="center"/>
            </w:pPr>
            <w:r w:rsidRPr="00600AD5">
              <w:t>48,2</w:t>
            </w:r>
          </w:p>
        </w:tc>
        <w:tc>
          <w:tcPr>
            <w:tcW w:w="1251" w:type="dxa"/>
            <w:noWrap/>
            <w:hideMark/>
          </w:tcPr>
          <w:p w14:paraId="2519A218" w14:textId="77777777" w:rsidR="00600AD5" w:rsidRPr="00600AD5" w:rsidRDefault="00600AD5" w:rsidP="008971BE">
            <w:pPr>
              <w:jc w:val="center"/>
            </w:pPr>
            <w:r w:rsidRPr="00600AD5">
              <w:t>48,2</w:t>
            </w:r>
          </w:p>
        </w:tc>
      </w:tr>
      <w:tr w:rsidR="0083632A" w:rsidRPr="00600AD5" w14:paraId="37276CFE" w14:textId="77777777" w:rsidTr="00560D74">
        <w:trPr>
          <w:trHeight w:val="510"/>
        </w:trPr>
        <w:tc>
          <w:tcPr>
            <w:tcW w:w="2694" w:type="dxa"/>
            <w:hideMark/>
          </w:tcPr>
          <w:p w14:paraId="4B466CB1" w14:textId="77777777" w:rsidR="00600AD5" w:rsidRPr="00600AD5" w:rsidRDefault="00600AD5">
            <w:r w:rsidRPr="00600AD5">
              <w:t>Социальные выплаты гражданам, кроме публичных нормативных социальных выплат</w:t>
            </w:r>
          </w:p>
        </w:tc>
        <w:tc>
          <w:tcPr>
            <w:tcW w:w="709" w:type="dxa"/>
            <w:noWrap/>
            <w:hideMark/>
          </w:tcPr>
          <w:p w14:paraId="67C4A295" w14:textId="77777777" w:rsidR="00600AD5" w:rsidRPr="00600AD5" w:rsidRDefault="00600AD5" w:rsidP="008971BE">
            <w:pPr>
              <w:jc w:val="center"/>
            </w:pPr>
            <w:r w:rsidRPr="00600AD5">
              <w:t>07</w:t>
            </w:r>
          </w:p>
        </w:tc>
        <w:tc>
          <w:tcPr>
            <w:tcW w:w="709" w:type="dxa"/>
            <w:noWrap/>
            <w:hideMark/>
          </w:tcPr>
          <w:p w14:paraId="7D9E17A0" w14:textId="77777777" w:rsidR="00600AD5" w:rsidRPr="00600AD5" w:rsidRDefault="00600AD5" w:rsidP="008971BE">
            <w:pPr>
              <w:jc w:val="center"/>
            </w:pPr>
            <w:r w:rsidRPr="00600AD5">
              <w:t>1</w:t>
            </w:r>
          </w:p>
        </w:tc>
        <w:tc>
          <w:tcPr>
            <w:tcW w:w="709" w:type="dxa"/>
            <w:noWrap/>
            <w:hideMark/>
          </w:tcPr>
          <w:p w14:paraId="34FD4BBD" w14:textId="77777777" w:rsidR="00600AD5" w:rsidRPr="00600AD5" w:rsidRDefault="00600AD5" w:rsidP="008971BE">
            <w:pPr>
              <w:jc w:val="center"/>
            </w:pPr>
            <w:r w:rsidRPr="00600AD5">
              <w:t>00</w:t>
            </w:r>
          </w:p>
        </w:tc>
        <w:tc>
          <w:tcPr>
            <w:tcW w:w="850" w:type="dxa"/>
            <w:noWrap/>
            <w:hideMark/>
          </w:tcPr>
          <w:p w14:paraId="744F59D0" w14:textId="77777777" w:rsidR="00600AD5" w:rsidRPr="00600AD5" w:rsidRDefault="00600AD5" w:rsidP="008971BE">
            <w:pPr>
              <w:jc w:val="center"/>
            </w:pPr>
            <w:r w:rsidRPr="00600AD5">
              <w:t>80110</w:t>
            </w:r>
          </w:p>
        </w:tc>
        <w:tc>
          <w:tcPr>
            <w:tcW w:w="709" w:type="dxa"/>
            <w:noWrap/>
            <w:hideMark/>
          </w:tcPr>
          <w:p w14:paraId="23357DB2" w14:textId="77777777" w:rsidR="00600AD5" w:rsidRPr="00600AD5" w:rsidRDefault="00600AD5" w:rsidP="008971BE">
            <w:pPr>
              <w:jc w:val="center"/>
            </w:pPr>
            <w:r w:rsidRPr="00600AD5">
              <w:t>320</w:t>
            </w:r>
          </w:p>
        </w:tc>
        <w:tc>
          <w:tcPr>
            <w:tcW w:w="1559" w:type="dxa"/>
            <w:noWrap/>
            <w:hideMark/>
          </w:tcPr>
          <w:p w14:paraId="5623D653" w14:textId="77777777" w:rsidR="00600AD5" w:rsidRPr="00600AD5" w:rsidRDefault="00600AD5" w:rsidP="008971BE">
            <w:pPr>
              <w:jc w:val="center"/>
            </w:pPr>
            <w:r w:rsidRPr="00600AD5">
              <w:t>2 461,8</w:t>
            </w:r>
          </w:p>
        </w:tc>
        <w:tc>
          <w:tcPr>
            <w:tcW w:w="1559" w:type="dxa"/>
            <w:noWrap/>
            <w:hideMark/>
          </w:tcPr>
          <w:p w14:paraId="37E224FD" w14:textId="77777777" w:rsidR="00600AD5" w:rsidRPr="00600AD5" w:rsidRDefault="00600AD5" w:rsidP="008971BE">
            <w:pPr>
              <w:jc w:val="center"/>
            </w:pPr>
            <w:r w:rsidRPr="00600AD5">
              <w:t>2 484,8</w:t>
            </w:r>
          </w:p>
        </w:tc>
        <w:tc>
          <w:tcPr>
            <w:tcW w:w="1251" w:type="dxa"/>
            <w:noWrap/>
            <w:hideMark/>
          </w:tcPr>
          <w:p w14:paraId="79B1DAE5" w14:textId="77777777" w:rsidR="00600AD5" w:rsidRPr="00600AD5" w:rsidRDefault="00600AD5" w:rsidP="008971BE">
            <w:pPr>
              <w:jc w:val="center"/>
            </w:pPr>
            <w:r w:rsidRPr="00600AD5">
              <w:t>2 484,8</w:t>
            </w:r>
          </w:p>
        </w:tc>
      </w:tr>
      <w:tr w:rsidR="0083632A" w:rsidRPr="00600AD5" w14:paraId="127BF917" w14:textId="77777777" w:rsidTr="00560D74">
        <w:trPr>
          <w:trHeight w:val="510"/>
        </w:trPr>
        <w:tc>
          <w:tcPr>
            <w:tcW w:w="2694" w:type="dxa"/>
            <w:hideMark/>
          </w:tcPr>
          <w:p w14:paraId="7E8D1207" w14:textId="77777777" w:rsidR="00600AD5" w:rsidRPr="00600AD5" w:rsidRDefault="00600AD5">
            <w:r w:rsidRPr="00600AD5">
              <w:t>Региональный проект «Финансовая поддержка семей при рождении детей»</w:t>
            </w:r>
          </w:p>
        </w:tc>
        <w:tc>
          <w:tcPr>
            <w:tcW w:w="709" w:type="dxa"/>
            <w:noWrap/>
            <w:hideMark/>
          </w:tcPr>
          <w:p w14:paraId="04F99ADF" w14:textId="77777777" w:rsidR="00600AD5" w:rsidRPr="00600AD5" w:rsidRDefault="00600AD5" w:rsidP="008971BE">
            <w:pPr>
              <w:jc w:val="center"/>
            </w:pPr>
            <w:r w:rsidRPr="00600AD5">
              <w:t>07</w:t>
            </w:r>
          </w:p>
        </w:tc>
        <w:tc>
          <w:tcPr>
            <w:tcW w:w="709" w:type="dxa"/>
            <w:noWrap/>
            <w:hideMark/>
          </w:tcPr>
          <w:p w14:paraId="76B70818" w14:textId="77777777" w:rsidR="00600AD5" w:rsidRPr="00600AD5" w:rsidRDefault="00600AD5" w:rsidP="008971BE">
            <w:pPr>
              <w:jc w:val="center"/>
            </w:pPr>
            <w:r w:rsidRPr="00600AD5">
              <w:t>1</w:t>
            </w:r>
          </w:p>
        </w:tc>
        <w:tc>
          <w:tcPr>
            <w:tcW w:w="709" w:type="dxa"/>
            <w:noWrap/>
            <w:hideMark/>
          </w:tcPr>
          <w:p w14:paraId="66BE6B91" w14:textId="77777777" w:rsidR="00600AD5" w:rsidRPr="00600AD5" w:rsidRDefault="00600AD5" w:rsidP="008971BE">
            <w:pPr>
              <w:jc w:val="center"/>
            </w:pPr>
            <w:r w:rsidRPr="00600AD5">
              <w:t>P1</w:t>
            </w:r>
          </w:p>
        </w:tc>
        <w:tc>
          <w:tcPr>
            <w:tcW w:w="850" w:type="dxa"/>
            <w:noWrap/>
            <w:hideMark/>
          </w:tcPr>
          <w:p w14:paraId="3231746A" w14:textId="22A039F7" w:rsidR="00600AD5" w:rsidRPr="00600AD5" w:rsidRDefault="00600AD5" w:rsidP="008971BE">
            <w:pPr>
              <w:jc w:val="center"/>
            </w:pPr>
          </w:p>
        </w:tc>
        <w:tc>
          <w:tcPr>
            <w:tcW w:w="709" w:type="dxa"/>
            <w:noWrap/>
            <w:hideMark/>
          </w:tcPr>
          <w:p w14:paraId="2E4BDF13" w14:textId="77DC84A1" w:rsidR="00600AD5" w:rsidRPr="00600AD5" w:rsidRDefault="00600AD5" w:rsidP="008971BE">
            <w:pPr>
              <w:jc w:val="center"/>
            </w:pPr>
          </w:p>
        </w:tc>
        <w:tc>
          <w:tcPr>
            <w:tcW w:w="1559" w:type="dxa"/>
            <w:noWrap/>
            <w:hideMark/>
          </w:tcPr>
          <w:p w14:paraId="2FB9AA34" w14:textId="77777777" w:rsidR="00600AD5" w:rsidRPr="00600AD5" w:rsidRDefault="00600AD5" w:rsidP="008971BE">
            <w:pPr>
              <w:jc w:val="center"/>
            </w:pPr>
            <w:r w:rsidRPr="00600AD5">
              <w:t>3 900,7</w:t>
            </w:r>
          </w:p>
        </w:tc>
        <w:tc>
          <w:tcPr>
            <w:tcW w:w="1559" w:type="dxa"/>
            <w:noWrap/>
            <w:hideMark/>
          </w:tcPr>
          <w:p w14:paraId="00C35F9E" w14:textId="77777777" w:rsidR="00600AD5" w:rsidRPr="00600AD5" w:rsidRDefault="00600AD5" w:rsidP="008971BE">
            <w:pPr>
              <w:jc w:val="center"/>
            </w:pPr>
            <w:r w:rsidRPr="00600AD5">
              <w:t>9 181,0</w:t>
            </w:r>
          </w:p>
        </w:tc>
        <w:tc>
          <w:tcPr>
            <w:tcW w:w="1251" w:type="dxa"/>
            <w:noWrap/>
            <w:hideMark/>
          </w:tcPr>
          <w:p w14:paraId="6237D1E4" w14:textId="77777777" w:rsidR="00600AD5" w:rsidRPr="00600AD5" w:rsidRDefault="00600AD5" w:rsidP="008971BE">
            <w:pPr>
              <w:jc w:val="center"/>
            </w:pPr>
            <w:r w:rsidRPr="00600AD5">
              <w:t>9 181,0</w:t>
            </w:r>
          </w:p>
        </w:tc>
      </w:tr>
      <w:tr w:rsidR="0083632A" w:rsidRPr="00600AD5" w14:paraId="69A23B30" w14:textId="77777777" w:rsidTr="00560D74">
        <w:trPr>
          <w:trHeight w:val="345"/>
        </w:trPr>
        <w:tc>
          <w:tcPr>
            <w:tcW w:w="2694" w:type="dxa"/>
            <w:hideMark/>
          </w:tcPr>
          <w:p w14:paraId="390F9D74" w14:textId="77777777" w:rsidR="00600AD5" w:rsidRPr="00600AD5" w:rsidRDefault="00600AD5">
            <w:r w:rsidRPr="00600AD5">
              <w:t>Обеспечение мер социальной поддержки многодетных семей</w:t>
            </w:r>
          </w:p>
        </w:tc>
        <w:tc>
          <w:tcPr>
            <w:tcW w:w="709" w:type="dxa"/>
            <w:noWrap/>
            <w:hideMark/>
          </w:tcPr>
          <w:p w14:paraId="27184A87" w14:textId="77777777" w:rsidR="00600AD5" w:rsidRPr="00600AD5" w:rsidRDefault="00600AD5" w:rsidP="008971BE">
            <w:pPr>
              <w:jc w:val="center"/>
            </w:pPr>
            <w:r w:rsidRPr="00600AD5">
              <w:t>07</w:t>
            </w:r>
          </w:p>
        </w:tc>
        <w:tc>
          <w:tcPr>
            <w:tcW w:w="709" w:type="dxa"/>
            <w:noWrap/>
            <w:hideMark/>
          </w:tcPr>
          <w:p w14:paraId="69EFD948" w14:textId="77777777" w:rsidR="00600AD5" w:rsidRPr="00600AD5" w:rsidRDefault="00600AD5" w:rsidP="008971BE">
            <w:pPr>
              <w:jc w:val="center"/>
            </w:pPr>
            <w:r w:rsidRPr="00600AD5">
              <w:t>1</w:t>
            </w:r>
          </w:p>
        </w:tc>
        <w:tc>
          <w:tcPr>
            <w:tcW w:w="709" w:type="dxa"/>
            <w:noWrap/>
            <w:hideMark/>
          </w:tcPr>
          <w:p w14:paraId="316FA0DC" w14:textId="77777777" w:rsidR="00600AD5" w:rsidRPr="00600AD5" w:rsidRDefault="00600AD5" w:rsidP="008971BE">
            <w:pPr>
              <w:jc w:val="center"/>
            </w:pPr>
            <w:r w:rsidRPr="00600AD5">
              <w:t>P1</w:t>
            </w:r>
          </w:p>
        </w:tc>
        <w:tc>
          <w:tcPr>
            <w:tcW w:w="850" w:type="dxa"/>
            <w:noWrap/>
            <w:hideMark/>
          </w:tcPr>
          <w:p w14:paraId="227ADB82" w14:textId="77777777" w:rsidR="00600AD5" w:rsidRPr="00600AD5" w:rsidRDefault="00600AD5" w:rsidP="008971BE">
            <w:pPr>
              <w:jc w:val="center"/>
            </w:pPr>
            <w:r w:rsidRPr="00600AD5">
              <w:t>70050</w:t>
            </w:r>
          </w:p>
        </w:tc>
        <w:tc>
          <w:tcPr>
            <w:tcW w:w="709" w:type="dxa"/>
            <w:noWrap/>
            <w:hideMark/>
          </w:tcPr>
          <w:p w14:paraId="5E43DDEC" w14:textId="61D914C4" w:rsidR="00600AD5" w:rsidRPr="00600AD5" w:rsidRDefault="00600AD5" w:rsidP="008971BE">
            <w:pPr>
              <w:jc w:val="center"/>
            </w:pPr>
          </w:p>
        </w:tc>
        <w:tc>
          <w:tcPr>
            <w:tcW w:w="1559" w:type="dxa"/>
            <w:noWrap/>
            <w:hideMark/>
          </w:tcPr>
          <w:p w14:paraId="6CA57C73" w14:textId="77777777" w:rsidR="00600AD5" w:rsidRPr="00600AD5" w:rsidRDefault="00600AD5" w:rsidP="008971BE">
            <w:pPr>
              <w:jc w:val="center"/>
            </w:pPr>
            <w:r w:rsidRPr="00600AD5">
              <w:t>3 900,7</w:t>
            </w:r>
          </w:p>
        </w:tc>
        <w:tc>
          <w:tcPr>
            <w:tcW w:w="1559" w:type="dxa"/>
            <w:noWrap/>
            <w:hideMark/>
          </w:tcPr>
          <w:p w14:paraId="23A44030" w14:textId="77777777" w:rsidR="00600AD5" w:rsidRPr="00600AD5" w:rsidRDefault="00600AD5" w:rsidP="008971BE">
            <w:pPr>
              <w:jc w:val="center"/>
            </w:pPr>
            <w:r w:rsidRPr="00600AD5">
              <w:t>9 181,0</w:t>
            </w:r>
          </w:p>
        </w:tc>
        <w:tc>
          <w:tcPr>
            <w:tcW w:w="1251" w:type="dxa"/>
            <w:noWrap/>
            <w:hideMark/>
          </w:tcPr>
          <w:p w14:paraId="6F3F4761" w14:textId="77777777" w:rsidR="00600AD5" w:rsidRPr="00600AD5" w:rsidRDefault="00600AD5" w:rsidP="008971BE">
            <w:pPr>
              <w:jc w:val="center"/>
            </w:pPr>
            <w:r w:rsidRPr="00600AD5">
              <w:t>9 181,0</w:t>
            </w:r>
          </w:p>
        </w:tc>
      </w:tr>
      <w:tr w:rsidR="0083632A" w:rsidRPr="00600AD5" w14:paraId="5D969E10" w14:textId="77777777" w:rsidTr="00560D74">
        <w:trPr>
          <w:trHeight w:val="255"/>
        </w:trPr>
        <w:tc>
          <w:tcPr>
            <w:tcW w:w="2694" w:type="dxa"/>
            <w:hideMark/>
          </w:tcPr>
          <w:p w14:paraId="0FC59075" w14:textId="77777777" w:rsidR="00600AD5" w:rsidRPr="00600AD5" w:rsidRDefault="00600AD5">
            <w:r w:rsidRPr="00600AD5">
              <w:t>Субсидии бюджетным учреждениям</w:t>
            </w:r>
          </w:p>
        </w:tc>
        <w:tc>
          <w:tcPr>
            <w:tcW w:w="709" w:type="dxa"/>
            <w:noWrap/>
            <w:hideMark/>
          </w:tcPr>
          <w:p w14:paraId="2943A130" w14:textId="77777777" w:rsidR="00600AD5" w:rsidRPr="00600AD5" w:rsidRDefault="00600AD5" w:rsidP="008971BE">
            <w:pPr>
              <w:jc w:val="center"/>
            </w:pPr>
            <w:r w:rsidRPr="00600AD5">
              <w:t>07</w:t>
            </w:r>
          </w:p>
        </w:tc>
        <w:tc>
          <w:tcPr>
            <w:tcW w:w="709" w:type="dxa"/>
            <w:noWrap/>
            <w:hideMark/>
          </w:tcPr>
          <w:p w14:paraId="228B6942" w14:textId="77777777" w:rsidR="00600AD5" w:rsidRPr="00600AD5" w:rsidRDefault="00600AD5" w:rsidP="008971BE">
            <w:pPr>
              <w:jc w:val="center"/>
            </w:pPr>
            <w:r w:rsidRPr="00600AD5">
              <w:t>1</w:t>
            </w:r>
          </w:p>
        </w:tc>
        <w:tc>
          <w:tcPr>
            <w:tcW w:w="709" w:type="dxa"/>
            <w:noWrap/>
            <w:hideMark/>
          </w:tcPr>
          <w:p w14:paraId="5951D301" w14:textId="77777777" w:rsidR="00600AD5" w:rsidRPr="00600AD5" w:rsidRDefault="00600AD5" w:rsidP="008971BE">
            <w:pPr>
              <w:jc w:val="center"/>
            </w:pPr>
            <w:r w:rsidRPr="00600AD5">
              <w:t>P1</w:t>
            </w:r>
          </w:p>
        </w:tc>
        <w:tc>
          <w:tcPr>
            <w:tcW w:w="850" w:type="dxa"/>
            <w:noWrap/>
            <w:hideMark/>
          </w:tcPr>
          <w:p w14:paraId="3318B8E3" w14:textId="77777777" w:rsidR="00600AD5" w:rsidRPr="00600AD5" w:rsidRDefault="00600AD5" w:rsidP="008971BE">
            <w:pPr>
              <w:jc w:val="center"/>
            </w:pPr>
            <w:r w:rsidRPr="00600AD5">
              <w:t>70050</w:t>
            </w:r>
          </w:p>
        </w:tc>
        <w:tc>
          <w:tcPr>
            <w:tcW w:w="709" w:type="dxa"/>
            <w:noWrap/>
            <w:hideMark/>
          </w:tcPr>
          <w:p w14:paraId="5679A90A" w14:textId="77777777" w:rsidR="00600AD5" w:rsidRPr="00600AD5" w:rsidRDefault="00600AD5" w:rsidP="008971BE">
            <w:pPr>
              <w:jc w:val="center"/>
            </w:pPr>
            <w:r w:rsidRPr="00600AD5">
              <w:t>610</w:t>
            </w:r>
          </w:p>
        </w:tc>
        <w:tc>
          <w:tcPr>
            <w:tcW w:w="1559" w:type="dxa"/>
            <w:noWrap/>
            <w:hideMark/>
          </w:tcPr>
          <w:p w14:paraId="1456D6E7" w14:textId="77777777" w:rsidR="00600AD5" w:rsidRPr="00600AD5" w:rsidRDefault="00600AD5" w:rsidP="008971BE">
            <w:pPr>
              <w:jc w:val="center"/>
            </w:pPr>
            <w:r w:rsidRPr="00600AD5">
              <w:t>3 900,7</w:t>
            </w:r>
          </w:p>
        </w:tc>
        <w:tc>
          <w:tcPr>
            <w:tcW w:w="1559" w:type="dxa"/>
            <w:noWrap/>
            <w:hideMark/>
          </w:tcPr>
          <w:p w14:paraId="627F0F78" w14:textId="77777777" w:rsidR="00600AD5" w:rsidRPr="00600AD5" w:rsidRDefault="00600AD5" w:rsidP="008971BE">
            <w:pPr>
              <w:jc w:val="center"/>
            </w:pPr>
            <w:r w:rsidRPr="00600AD5">
              <w:t>9 181,0</w:t>
            </w:r>
          </w:p>
        </w:tc>
        <w:tc>
          <w:tcPr>
            <w:tcW w:w="1251" w:type="dxa"/>
            <w:noWrap/>
            <w:hideMark/>
          </w:tcPr>
          <w:p w14:paraId="3F81473C" w14:textId="77777777" w:rsidR="00600AD5" w:rsidRPr="00600AD5" w:rsidRDefault="00600AD5" w:rsidP="008971BE">
            <w:pPr>
              <w:jc w:val="center"/>
            </w:pPr>
            <w:r w:rsidRPr="00600AD5">
              <w:t>9 181,0</w:t>
            </w:r>
          </w:p>
        </w:tc>
      </w:tr>
      <w:tr w:rsidR="0083632A" w:rsidRPr="00600AD5" w14:paraId="00F95AB1" w14:textId="77777777" w:rsidTr="00560D74">
        <w:trPr>
          <w:trHeight w:val="255"/>
        </w:trPr>
        <w:tc>
          <w:tcPr>
            <w:tcW w:w="2694" w:type="dxa"/>
            <w:hideMark/>
          </w:tcPr>
          <w:p w14:paraId="763AC0C6" w14:textId="77777777" w:rsidR="00600AD5" w:rsidRPr="00600AD5" w:rsidRDefault="00600AD5">
            <w:r w:rsidRPr="00600AD5">
              <w:t>Подпрограмма «Развитие системы социального обслуживания»</w:t>
            </w:r>
          </w:p>
        </w:tc>
        <w:tc>
          <w:tcPr>
            <w:tcW w:w="709" w:type="dxa"/>
            <w:noWrap/>
            <w:hideMark/>
          </w:tcPr>
          <w:p w14:paraId="47025A86" w14:textId="77777777" w:rsidR="00600AD5" w:rsidRPr="00600AD5" w:rsidRDefault="00600AD5" w:rsidP="008971BE">
            <w:pPr>
              <w:jc w:val="center"/>
            </w:pPr>
            <w:r w:rsidRPr="00600AD5">
              <w:t>07</w:t>
            </w:r>
          </w:p>
        </w:tc>
        <w:tc>
          <w:tcPr>
            <w:tcW w:w="709" w:type="dxa"/>
            <w:noWrap/>
            <w:hideMark/>
          </w:tcPr>
          <w:p w14:paraId="4057A46A" w14:textId="77777777" w:rsidR="00600AD5" w:rsidRPr="00600AD5" w:rsidRDefault="00600AD5" w:rsidP="008971BE">
            <w:pPr>
              <w:jc w:val="center"/>
            </w:pPr>
            <w:r w:rsidRPr="00600AD5">
              <w:t>2</w:t>
            </w:r>
          </w:p>
        </w:tc>
        <w:tc>
          <w:tcPr>
            <w:tcW w:w="709" w:type="dxa"/>
            <w:noWrap/>
            <w:hideMark/>
          </w:tcPr>
          <w:p w14:paraId="7D4B5943" w14:textId="5FFE7BD7" w:rsidR="00600AD5" w:rsidRPr="00600AD5" w:rsidRDefault="00600AD5" w:rsidP="008971BE">
            <w:pPr>
              <w:jc w:val="center"/>
            </w:pPr>
          </w:p>
        </w:tc>
        <w:tc>
          <w:tcPr>
            <w:tcW w:w="850" w:type="dxa"/>
            <w:noWrap/>
            <w:hideMark/>
          </w:tcPr>
          <w:p w14:paraId="4EAC489D" w14:textId="40E1E2BD" w:rsidR="00600AD5" w:rsidRPr="00600AD5" w:rsidRDefault="00600AD5" w:rsidP="008971BE">
            <w:pPr>
              <w:jc w:val="center"/>
            </w:pPr>
          </w:p>
        </w:tc>
        <w:tc>
          <w:tcPr>
            <w:tcW w:w="709" w:type="dxa"/>
            <w:noWrap/>
            <w:hideMark/>
          </w:tcPr>
          <w:p w14:paraId="426A90D1" w14:textId="34C43B43" w:rsidR="00600AD5" w:rsidRPr="00600AD5" w:rsidRDefault="00600AD5" w:rsidP="008971BE">
            <w:pPr>
              <w:jc w:val="center"/>
            </w:pPr>
          </w:p>
        </w:tc>
        <w:tc>
          <w:tcPr>
            <w:tcW w:w="1559" w:type="dxa"/>
            <w:noWrap/>
            <w:hideMark/>
          </w:tcPr>
          <w:p w14:paraId="0D427D57" w14:textId="77777777" w:rsidR="00600AD5" w:rsidRPr="00600AD5" w:rsidRDefault="00600AD5" w:rsidP="008971BE">
            <w:pPr>
              <w:jc w:val="center"/>
            </w:pPr>
            <w:r w:rsidRPr="00600AD5">
              <w:t>253 818,1</w:t>
            </w:r>
          </w:p>
        </w:tc>
        <w:tc>
          <w:tcPr>
            <w:tcW w:w="1559" w:type="dxa"/>
            <w:noWrap/>
            <w:hideMark/>
          </w:tcPr>
          <w:p w14:paraId="4ACF3D29" w14:textId="77777777" w:rsidR="00600AD5" w:rsidRPr="00600AD5" w:rsidRDefault="00600AD5" w:rsidP="008971BE">
            <w:pPr>
              <w:jc w:val="center"/>
            </w:pPr>
            <w:r w:rsidRPr="00600AD5">
              <w:t>213 115,6</w:t>
            </w:r>
          </w:p>
        </w:tc>
        <w:tc>
          <w:tcPr>
            <w:tcW w:w="1251" w:type="dxa"/>
            <w:noWrap/>
            <w:hideMark/>
          </w:tcPr>
          <w:p w14:paraId="0B6A1D79" w14:textId="77777777" w:rsidR="00600AD5" w:rsidRPr="00600AD5" w:rsidRDefault="00600AD5" w:rsidP="008971BE">
            <w:pPr>
              <w:jc w:val="center"/>
            </w:pPr>
            <w:r w:rsidRPr="00600AD5">
              <w:t>215 544,0</w:t>
            </w:r>
          </w:p>
        </w:tc>
      </w:tr>
      <w:tr w:rsidR="0083632A" w:rsidRPr="00600AD5" w14:paraId="2CECB424" w14:textId="77777777" w:rsidTr="00560D74">
        <w:trPr>
          <w:trHeight w:val="510"/>
        </w:trPr>
        <w:tc>
          <w:tcPr>
            <w:tcW w:w="2694" w:type="dxa"/>
            <w:hideMark/>
          </w:tcPr>
          <w:p w14:paraId="7918E076"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4A67F67E" w14:textId="77777777" w:rsidR="00600AD5" w:rsidRPr="00600AD5" w:rsidRDefault="00600AD5" w:rsidP="008971BE">
            <w:pPr>
              <w:jc w:val="center"/>
            </w:pPr>
            <w:r w:rsidRPr="00600AD5">
              <w:t>07</w:t>
            </w:r>
          </w:p>
        </w:tc>
        <w:tc>
          <w:tcPr>
            <w:tcW w:w="709" w:type="dxa"/>
            <w:noWrap/>
            <w:hideMark/>
          </w:tcPr>
          <w:p w14:paraId="11682D3F" w14:textId="77777777" w:rsidR="00600AD5" w:rsidRPr="00600AD5" w:rsidRDefault="00600AD5" w:rsidP="008971BE">
            <w:pPr>
              <w:jc w:val="center"/>
            </w:pPr>
            <w:r w:rsidRPr="00600AD5">
              <w:t>2</w:t>
            </w:r>
          </w:p>
        </w:tc>
        <w:tc>
          <w:tcPr>
            <w:tcW w:w="709" w:type="dxa"/>
            <w:noWrap/>
            <w:hideMark/>
          </w:tcPr>
          <w:p w14:paraId="649C8BD2" w14:textId="77777777" w:rsidR="00600AD5" w:rsidRPr="00600AD5" w:rsidRDefault="00600AD5" w:rsidP="008971BE">
            <w:pPr>
              <w:jc w:val="center"/>
            </w:pPr>
            <w:r w:rsidRPr="00600AD5">
              <w:t>00</w:t>
            </w:r>
          </w:p>
        </w:tc>
        <w:tc>
          <w:tcPr>
            <w:tcW w:w="850" w:type="dxa"/>
            <w:noWrap/>
            <w:hideMark/>
          </w:tcPr>
          <w:p w14:paraId="64ACF17F" w14:textId="77777777" w:rsidR="00600AD5" w:rsidRPr="00600AD5" w:rsidRDefault="00600AD5" w:rsidP="008971BE">
            <w:pPr>
              <w:jc w:val="center"/>
            </w:pPr>
            <w:r w:rsidRPr="00600AD5">
              <w:t>10040</w:t>
            </w:r>
          </w:p>
        </w:tc>
        <w:tc>
          <w:tcPr>
            <w:tcW w:w="709" w:type="dxa"/>
            <w:noWrap/>
            <w:hideMark/>
          </w:tcPr>
          <w:p w14:paraId="59B978CA" w14:textId="67224192" w:rsidR="00600AD5" w:rsidRPr="00600AD5" w:rsidRDefault="00600AD5" w:rsidP="008971BE">
            <w:pPr>
              <w:jc w:val="center"/>
            </w:pPr>
          </w:p>
        </w:tc>
        <w:tc>
          <w:tcPr>
            <w:tcW w:w="1559" w:type="dxa"/>
            <w:noWrap/>
            <w:hideMark/>
          </w:tcPr>
          <w:p w14:paraId="3B5BCD8D" w14:textId="77777777" w:rsidR="00600AD5" w:rsidRPr="00600AD5" w:rsidRDefault="00600AD5" w:rsidP="008971BE">
            <w:pPr>
              <w:jc w:val="center"/>
            </w:pPr>
            <w:r w:rsidRPr="00600AD5">
              <w:t>12 282,9</w:t>
            </w:r>
          </w:p>
        </w:tc>
        <w:tc>
          <w:tcPr>
            <w:tcW w:w="1559" w:type="dxa"/>
            <w:noWrap/>
            <w:hideMark/>
          </w:tcPr>
          <w:p w14:paraId="4BE970D7" w14:textId="77777777" w:rsidR="00600AD5" w:rsidRPr="00600AD5" w:rsidRDefault="00600AD5" w:rsidP="008971BE">
            <w:pPr>
              <w:jc w:val="center"/>
            </w:pPr>
            <w:r w:rsidRPr="00600AD5">
              <w:t>9 379,0</w:t>
            </w:r>
          </w:p>
        </w:tc>
        <w:tc>
          <w:tcPr>
            <w:tcW w:w="1251" w:type="dxa"/>
            <w:noWrap/>
            <w:hideMark/>
          </w:tcPr>
          <w:p w14:paraId="559AC10B" w14:textId="77777777" w:rsidR="00600AD5" w:rsidRPr="00600AD5" w:rsidRDefault="00600AD5" w:rsidP="008971BE">
            <w:pPr>
              <w:jc w:val="center"/>
            </w:pPr>
            <w:r w:rsidRPr="00600AD5">
              <w:t>9 379,0</w:t>
            </w:r>
          </w:p>
        </w:tc>
      </w:tr>
      <w:tr w:rsidR="0083632A" w:rsidRPr="00600AD5" w14:paraId="1617818C" w14:textId="77777777" w:rsidTr="00560D74">
        <w:trPr>
          <w:trHeight w:val="255"/>
        </w:trPr>
        <w:tc>
          <w:tcPr>
            <w:tcW w:w="2694" w:type="dxa"/>
            <w:hideMark/>
          </w:tcPr>
          <w:p w14:paraId="0FC78732" w14:textId="77777777" w:rsidR="00600AD5" w:rsidRPr="00600AD5" w:rsidRDefault="00600AD5">
            <w:r w:rsidRPr="00600AD5">
              <w:t>Расходы на выплаты персоналу казенных учреждений</w:t>
            </w:r>
          </w:p>
        </w:tc>
        <w:tc>
          <w:tcPr>
            <w:tcW w:w="709" w:type="dxa"/>
            <w:noWrap/>
            <w:hideMark/>
          </w:tcPr>
          <w:p w14:paraId="749A52E4" w14:textId="77777777" w:rsidR="00600AD5" w:rsidRPr="00600AD5" w:rsidRDefault="00600AD5" w:rsidP="008971BE">
            <w:pPr>
              <w:jc w:val="center"/>
            </w:pPr>
            <w:r w:rsidRPr="00600AD5">
              <w:t>07</w:t>
            </w:r>
          </w:p>
        </w:tc>
        <w:tc>
          <w:tcPr>
            <w:tcW w:w="709" w:type="dxa"/>
            <w:noWrap/>
            <w:hideMark/>
          </w:tcPr>
          <w:p w14:paraId="5F6AEAD7" w14:textId="77777777" w:rsidR="00600AD5" w:rsidRPr="00600AD5" w:rsidRDefault="00600AD5" w:rsidP="008971BE">
            <w:pPr>
              <w:jc w:val="center"/>
            </w:pPr>
            <w:r w:rsidRPr="00600AD5">
              <w:t>2</w:t>
            </w:r>
          </w:p>
        </w:tc>
        <w:tc>
          <w:tcPr>
            <w:tcW w:w="709" w:type="dxa"/>
            <w:noWrap/>
            <w:hideMark/>
          </w:tcPr>
          <w:p w14:paraId="23C0173E" w14:textId="77777777" w:rsidR="00600AD5" w:rsidRPr="00600AD5" w:rsidRDefault="00600AD5" w:rsidP="008971BE">
            <w:pPr>
              <w:jc w:val="center"/>
            </w:pPr>
            <w:r w:rsidRPr="00600AD5">
              <w:t>00</w:t>
            </w:r>
          </w:p>
        </w:tc>
        <w:tc>
          <w:tcPr>
            <w:tcW w:w="850" w:type="dxa"/>
            <w:noWrap/>
            <w:hideMark/>
          </w:tcPr>
          <w:p w14:paraId="1B4876E6" w14:textId="77777777" w:rsidR="00600AD5" w:rsidRPr="00600AD5" w:rsidRDefault="00600AD5" w:rsidP="008971BE">
            <w:pPr>
              <w:jc w:val="center"/>
            </w:pPr>
            <w:r w:rsidRPr="00600AD5">
              <w:t>10040</w:t>
            </w:r>
          </w:p>
        </w:tc>
        <w:tc>
          <w:tcPr>
            <w:tcW w:w="709" w:type="dxa"/>
            <w:noWrap/>
            <w:hideMark/>
          </w:tcPr>
          <w:p w14:paraId="46061312" w14:textId="77777777" w:rsidR="00600AD5" w:rsidRPr="00600AD5" w:rsidRDefault="00600AD5" w:rsidP="008971BE">
            <w:pPr>
              <w:jc w:val="center"/>
            </w:pPr>
            <w:r w:rsidRPr="00600AD5">
              <w:t>110</w:t>
            </w:r>
          </w:p>
        </w:tc>
        <w:tc>
          <w:tcPr>
            <w:tcW w:w="1559" w:type="dxa"/>
            <w:noWrap/>
            <w:hideMark/>
          </w:tcPr>
          <w:p w14:paraId="7216783F" w14:textId="77777777" w:rsidR="00600AD5" w:rsidRPr="00600AD5" w:rsidRDefault="00600AD5" w:rsidP="008971BE">
            <w:pPr>
              <w:jc w:val="center"/>
            </w:pPr>
            <w:r w:rsidRPr="00600AD5">
              <w:t>8 899,7</w:t>
            </w:r>
          </w:p>
        </w:tc>
        <w:tc>
          <w:tcPr>
            <w:tcW w:w="1559" w:type="dxa"/>
            <w:noWrap/>
            <w:hideMark/>
          </w:tcPr>
          <w:p w14:paraId="630FF981" w14:textId="77777777" w:rsidR="00600AD5" w:rsidRPr="00600AD5" w:rsidRDefault="00600AD5" w:rsidP="008971BE">
            <w:pPr>
              <w:jc w:val="center"/>
            </w:pPr>
            <w:r w:rsidRPr="00600AD5">
              <w:t>6 300,0</w:t>
            </w:r>
          </w:p>
        </w:tc>
        <w:tc>
          <w:tcPr>
            <w:tcW w:w="1251" w:type="dxa"/>
            <w:noWrap/>
            <w:hideMark/>
          </w:tcPr>
          <w:p w14:paraId="76E3A400" w14:textId="77777777" w:rsidR="00600AD5" w:rsidRPr="00600AD5" w:rsidRDefault="00600AD5" w:rsidP="008971BE">
            <w:pPr>
              <w:jc w:val="center"/>
            </w:pPr>
            <w:r w:rsidRPr="00600AD5">
              <w:t>6 300,0</w:t>
            </w:r>
          </w:p>
        </w:tc>
      </w:tr>
      <w:tr w:rsidR="0083632A" w:rsidRPr="00600AD5" w14:paraId="631D79B8" w14:textId="77777777" w:rsidTr="00560D74">
        <w:trPr>
          <w:trHeight w:val="510"/>
        </w:trPr>
        <w:tc>
          <w:tcPr>
            <w:tcW w:w="2694" w:type="dxa"/>
            <w:hideMark/>
          </w:tcPr>
          <w:p w14:paraId="1ED1A0EB"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6B170EAA" w14:textId="77777777" w:rsidR="00600AD5" w:rsidRPr="00600AD5" w:rsidRDefault="00600AD5" w:rsidP="008971BE">
            <w:pPr>
              <w:jc w:val="center"/>
            </w:pPr>
            <w:r w:rsidRPr="00600AD5">
              <w:t>07</w:t>
            </w:r>
          </w:p>
        </w:tc>
        <w:tc>
          <w:tcPr>
            <w:tcW w:w="709" w:type="dxa"/>
            <w:noWrap/>
            <w:hideMark/>
          </w:tcPr>
          <w:p w14:paraId="6E9A91E8" w14:textId="77777777" w:rsidR="00600AD5" w:rsidRPr="00600AD5" w:rsidRDefault="00600AD5" w:rsidP="008971BE">
            <w:pPr>
              <w:jc w:val="center"/>
            </w:pPr>
            <w:r w:rsidRPr="00600AD5">
              <w:t>2</w:t>
            </w:r>
          </w:p>
        </w:tc>
        <w:tc>
          <w:tcPr>
            <w:tcW w:w="709" w:type="dxa"/>
            <w:noWrap/>
            <w:hideMark/>
          </w:tcPr>
          <w:p w14:paraId="3ADC5EC1" w14:textId="77777777" w:rsidR="00600AD5" w:rsidRPr="00600AD5" w:rsidRDefault="00600AD5" w:rsidP="008971BE">
            <w:pPr>
              <w:jc w:val="center"/>
            </w:pPr>
            <w:r w:rsidRPr="00600AD5">
              <w:t>00</w:t>
            </w:r>
          </w:p>
        </w:tc>
        <w:tc>
          <w:tcPr>
            <w:tcW w:w="850" w:type="dxa"/>
            <w:noWrap/>
            <w:hideMark/>
          </w:tcPr>
          <w:p w14:paraId="332BD420" w14:textId="77777777" w:rsidR="00600AD5" w:rsidRPr="00600AD5" w:rsidRDefault="00600AD5" w:rsidP="008971BE">
            <w:pPr>
              <w:jc w:val="center"/>
            </w:pPr>
            <w:r w:rsidRPr="00600AD5">
              <w:t>10040</w:t>
            </w:r>
          </w:p>
        </w:tc>
        <w:tc>
          <w:tcPr>
            <w:tcW w:w="709" w:type="dxa"/>
            <w:noWrap/>
            <w:hideMark/>
          </w:tcPr>
          <w:p w14:paraId="3375AA70" w14:textId="77777777" w:rsidR="00600AD5" w:rsidRPr="00600AD5" w:rsidRDefault="00600AD5" w:rsidP="008971BE">
            <w:pPr>
              <w:jc w:val="center"/>
            </w:pPr>
            <w:r w:rsidRPr="00600AD5">
              <w:t>240</w:t>
            </w:r>
          </w:p>
        </w:tc>
        <w:tc>
          <w:tcPr>
            <w:tcW w:w="1559" w:type="dxa"/>
            <w:noWrap/>
            <w:hideMark/>
          </w:tcPr>
          <w:p w14:paraId="44186A39" w14:textId="77777777" w:rsidR="00600AD5" w:rsidRPr="00600AD5" w:rsidRDefault="00600AD5" w:rsidP="008971BE">
            <w:pPr>
              <w:jc w:val="center"/>
            </w:pPr>
            <w:r w:rsidRPr="00600AD5">
              <w:t>3 070,2</w:t>
            </w:r>
          </w:p>
        </w:tc>
        <w:tc>
          <w:tcPr>
            <w:tcW w:w="1559" w:type="dxa"/>
            <w:noWrap/>
            <w:hideMark/>
          </w:tcPr>
          <w:p w14:paraId="77AFD6E2" w14:textId="77777777" w:rsidR="00600AD5" w:rsidRPr="00600AD5" w:rsidRDefault="00600AD5" w:rsidP="008971BE">
            <w:pPr>
              <w:jc w:val="center"/>
            </w:pPr>
            <w:r w:rsidRPr="00600AD5">
              <w:t>2 690,0</w:t>
            </w:r>
          </w:p>
        </w:tc>
        <w:tc>
          <w:tcPr>
            <w:tcW w:w="1251" w:type="dxa"/>
            <w:noWrap/>
            <w:hideMark/>
          </w:tcPr>
          <w:p w14:paraId="2FD39590" w14:textId="77777777" w:rsidR="00600AD5" w:rsidRPr="00600AD5" w:rsidRDefault="00600AD5" w:rsidP="008971BE">
            <w:pPr>
              <w:jc w:val="center"/>
            </w:pPr>
            <w:r w:rsidRPr="00600AD5">
              <w:t>2 690,0</w:t>
            </w:r>
          </w:p>
        </w:tc>
      </w:tr>
      <w:tr w:rsidR="0083632A" w:rsidRPr="00600AD5" w14:paraId="034BC9D1" w14:textId="77777777" w:rsidTr="00560D74">
        <w:trPr>
          <w:trHeight w:val="255"/>
        </w:trPr>
        <w:tc>
          <w:tcPr>
            <w:tcW w:w="2694" w:type="dxa"/>
            <w:hideMark/>
          </w:tcPr>
          <w:p w14:paraId="7CD381D3" w14:textId="77777777" w:rsidR="00600AD5" w:rsidRPr="00600AD5" w:rsidRDefault="00600AD5">
            <w:r w:rsidRPr="00600AD5">
              <w:t>Уплата налогов, сборов и иных платежей</w:t>
            </w:r>
          </w:p>
        </w:tc>
        <w:tc>
          <w:tcPr>
            <w:tcW w:w="709" w:type="dxa"/>
            <w:noWrap/>
            <w:hideMark/>
          </w:tcPr>
          <w:p w14:paraId="592870C4" w14:textId="77777777" w:rsidR="00600AD5" w:rsidRPr="00600AD5" w:rsidRDefault="00600AD5" w:rsidP="008971BE">
            <w:pPr>
              <w:jc w:val="center"/>
            </w:pPr>
            <w:r w:rsidRPr="00600AD5">
              <w:t>07</w:t>
            </w:r>
          </w:p>
        </w:tc>
        <w:tc>
          <w:tcPr>
            <w:tcW w:w="709" w:type="dxa"/>
            <w:noWrap/>
            <w:hideMark/>
          </w:tcPr>
          <w:p w14:paraId="7F7AE571" w14:textId="77777777" w:rsidR="00600AD5" w:rsidRPr="00600AD5" w:rsidRDefault="00600AD5" w:rsidP="008971BE">
            <w:pPr>
              <w:jc w:val="center"/>
            </w:pPr>
            <w:r w:rsidRPr="00600AD5">
              <w:t>2</w:t>
            </w:r>
          </w:p>
        </w:tc>
        <w:tc>
          <w:tcPr>
            <w:tcW w:w="709" w:type="dxa"/>
            <w:noWrap/>
            <w:hideMark/>
          </w:tcPr>
          <w:p w14:paraId="28C122E1" w14:textId="77777777" w:rsidR="00600AD5" w:rsidRPr="00600AD5" w:rsidRDefault="00600AD5" w:rsidP="008971BE">
            <w:pPr>
              <w:jc w:val="center"/>
            </w:pPr>
            <w:r w:rsidRPr="00600AD5">
              <w:t>00</w:t>
            </w:r>
          </w:p>
        </w:tc>
        <w:tc>
          <w:tcPr>
            <w:tcW w:w="850" w:type="dxa"/>
            <w:noWrap/>
            <w:hideMark/>
          </w:tcPr>
          <w:p w14:paraId="1463CAE9" w14:textId="77777777" w:rsidR="00600AD5" w:rsidRPr="00600AD5" w:rsidRDefault="00600AD5" w:rsidP="008971BE">
            <w:pPr>
              <w:jc w:val="center"/>
            </w:pPr>
            <w:r w:rsidRPr="00600AD5">
              <w:t>10040</w:t>
            </w:r>
          </w:p>
        </w:tc>
        <w:tc>
          <w:tcPr>
            <w:tcW w:w="709" w:type="dxa"/>
            <w:noWrap/>
            <w:hideMark/>
          </w:tcPr>
          <w:p w14:paraId="536C16D3" w14:textId="77777777" w:rsidR="00600AD5" w:rsidRPr="00600AD5" w:rsidRDefault="00600AD5" w:rsidP="008971BE">
            <w:pPr>
              <w:jc w:val="center"/>
            </w:pPr>
            <w:r w:rsidRPr="00600AD5">
              <w:t>850</w:t>
            </w:r>
          </w:p>
        </w:tc>
        <w:tc>
          <w:tcPr>
            <w:tcW w:w="1559" w:type="dxa"/>
            <w:noWrap/>
            <w:hideMark/>
          </w:tcPr>
          <w:p w14:paraId="74B46FBF" w14:textId="77777777" w:rsidR="00600AD5" w:rsidRPr="00600AD5" w:rsidRDefault="00600AD5" w:rsidP="008971BE">
            <w:pPr>
              <w:jc w:val="center"/>
            </w:pPr>
            <w:r w:rsidRPr="00600AD5">
              <w:t>313,0</w:t>
            </w:r>
          </w:p>
        </w:tc>
        <w:tc>
          <w:tcPr>
            <w:tcW w:w="1559" w:type="dxa"/>
            <w:noWrap/>
            <w:hideMark/>
          </w:tcPr>
          <w:p w14:paraId="492FDD16" w14:textId="77777777" w:rsidR="00600AD5" w:rsidRPr="00600AD5" w:rsidRDefault="00600AD5" w:rsidP="008971BE">
            <w:pPr>
              <w:jc w:val="center"/>
            </w:pPr>
            <w:r w:rsidRPr="00600AD5">
              <w:t>389,0</w:t>
            </w:r>
          </w:p>
        </w:tc>
        <w:tc>
          <w:tcPr>
            <w:tcW w:w="1251" w:type="dxa"/>
            <w:noWrap/>
            <w:hideMark/>
          </w:tcPr>
          <w:p w14:paraId="4C4161A5" w14:textId="77777777" w:rsidR="00600AD5" w:rsidRPr="00600AD5" w:rsidRDefault="00600AD5" w:rsidP="008971BE">
            <w:pPr>
              <w:jc w:val="center"/>
            </w:pPr>
            <w:r w:rsidRPr="00600AD5">
              <w:t>389,0</w:t>
            </w:r>
          </w:p>
        </w:tc>
      </w:tr>
      <w:tr w:rsidR="0083632A" w:rsidRPr="00600AD5" w14:paraId="35710AF8" w14:textId="77777777" w:rsidTr="00560D74">
        <w:trPr>
          <w:trHeight w:val="510"/>
        </w:trPr>
        <w:tc>
          <w:tcPr>
            <w:tcW w:w="2694" w:type="dxa"/>
            <w:hideMark/>
          </w:tcPr>
          <w:p w14:paraId="0D8A065C" w14:textId="77777777" w:rsidR="00600AD5" w:rsidRPr="00600AD5" w:rsidRDefault="00600AD5">
            <w:r w:rsidRPr="00600AD5">
              <w:t>Обеспечение деятельности муниципального казенного учреждения "Специальный дом для одиноких престарелых"</w:t>
            </w:r>
          </w:p>
        </w:tc>
        <w:tc>
          <w:tcPr>
            <w:tcW w:w="709" w:type="dxa"/>
            <w:noWrap/>
            <w:hideMark/>
          </w:tcPr>
          <w:p w14:paraId="0322AA14" w14:textId="77777777" w:rsidR="00600AD5" w:rsidRPr="00600AD5" w:rsidRDefault="00600AD5" w:rsidP="008971BE">
            <w:pPr>
              <w:jc w:val="center"/>
            </w:pPr>
            <w:r w:rsidRPr="00600AD5">
              <w:t>07</w:t>
            </w:r>
          </w:p>
        </w:tc>
        <w:tc>
          <w:tcPr>
            <w:tcW w:w="709" w:type="dxa"/>
            <w:noWrap/>
            <w:hideMark/>
          </w:tcPr>
          <w:p w14:paraId="63E383A6" w14:textId="77777777" w:rsidR="00600AD5" w:rsidRPr="00600AD5" w:rsidRDefault="00600AD5" w:rsidP="008971BE">
            <w:pPr>
              <w:jc w:val="center"/>
            </w:pPr>
            <w:r w:rsidRPr="00600AD5">
              <w:t>2</w:t>
            </w:r>
          </w:p>
        </w:tc>
        <w:tc>
          <w:tcPr>
            <w:tcW w:w="709" w:type="dxa"/>
            <w:noWrap/>
            <w:hideMark/>
          </w:tcPr>
          <w:p w14:paraId="2A3E74F7" w14:textId="77777777" w:rsidR="00600AD5" w:rsidRPr="00600AD5" w:rsidRDefault="00600AD5" w:rsidP="008971BE">
            <w:pPr>
              <w:jc w:val="center"/>
            </w:pPr>
            <w:r w:rsidRPr="00600AD5">
              <w:t>00</w:t>
            </w:r>
          </w:p>
        </w:tc>
        <w:tc>
          <w:tcPr>
            <w:tcW w:w="850" w:type="dxa"/>
            <w:noWrap/>
            <w:hideMark/>
          </w:tcPr>
          <w:p w14:paraId="3919E34D" w14:textId="77777777" w:rsidR="00600AD5" w:rsidRPr="00600AD5" w:rsidRDefault="00600AD5" w:rsidP="008971BE">
            <w:pPr>
              <w:jc w:val="center"/>
            </w:pPr>
            <w:r w:rsidRPr="00600AD5">
              <w:t>10050</w:t>
            </w:r>
          </w:p>
        </w:tc>
        <w:tc>
          <w:tcPr>
            <w:tcW w:w="709" w:type="dxa"/>
            <w:noWrap/>
            <w:hideMark/>
          </w:tcPr>
          <w:p w14:paraId="3131C3F6" w14:textId="283A5BC7" w:rsidR="00600AD5" w:rsidRPr="00600AD5" w:rsidRDefault="00600AD5" w:rsidP="008971BE">
            <w:pPr>
              <w:jc w:val="center"/>
            </w:pPr>
          </w:p>
        </w:tc>
        <w:tc>
          <w:tcPr>
            <w:tcW w:w="1559" w:type="dxa"/>
            <w:noWrap/>
            <w:hideMark/>
          </w:tcPr>
          <w:p w14:paraId="5D3776AD" w14:textId="77777777" w:rsidR="00600AD5" w:rsidRPr="00600AD5" w:rsidRDefault="00600AD5" w:rsidP="008971BE">
            <w:pPr>
              <w:jc w:val="center"/>
            </w:pPr>
            <w:r w:rsidRPr="00600AD5">
              <w:t>17 610,8</w:t>
            </w:r>
          </w:p>
        </w:tc>
        <w:tc>
          <w:tcPr>
            <w:tcW w:w="1559" w:type="dxa"/>
            <w:noWrap/>
            <w:hideMark/>
          </w:tcPr>
          <w:p w14:paraId="33D0C189" w14:textId="77777777" w:rsidR="00600AD5" w:rsidRPr="00600AD5" w:rsidRDefault="00600AD5" w:rsidP="008971BE">
            <w:pPr>
              <w:jc w:val="center"/>
            </w:pPr>
            <w:r w:rsidRPr="00600AD5">
              <w:t>14 697,4</w:t>
            </w:r>
          </w:p>
        </w:tc>
        <w:tc>
          <w:tcPr>
            <w:tcW w:w="1251" w:type="dxa"/>
            <w:noWrap/>
            <w:hideMark/>
          </w:tcPr>
          <w:p w14:paraId="6A9D73D1" w14:textId="77777777" w:rsidR="00600AD5" w:rsidRPr="00600AD5" w:rsidRDefault="00600AD5" w:rsidP="008971BE">
            <w:pPr>
              <w:jc w:val="center"/>
            </w:pPr>
            <w:r w:rsidRPr="00600AD5">
              <w:t>14 697,4</w:t>
            </w:r>
          </w:p>
        </w:tc>
      </w:tr>
      <w:tr w:rsidR="0083632A" w:rsidRPr="00600AD5" w14:paraId="34903636" w14:textId="77777777" w:rsidTr="00560D74">
        <w:trPr>
          <w:trHeight w:val="255"/>
        </w:trPr>
        <w:tc>
          <w:tcPr>
            <w:tcW w:w="2694" w:type="dxa"/>
            <w:hideMark/>
          </w:tcPr>
          <w:p w14:paraId="4CBE911A" w14:textId="77777777" w:rsidR="00600AD5" w:rsidRPr="00600AD5" w:rsidRDefault="00600AD5">
            <w:r w:rsidRPr="00600AD5">
              <w:t>Расходы на выплаты персоналу казенных учреждений</w:t>
            </w:r>
          </w:p>
        </w:tc>
        <w:tc>
          <w:tcPr>
            <w:tcW w:w="709" w:type="dxa"/>
            <w:noWrap/>
            <w:hideMark/>
          </w:tcPr>
          <w:p w14:paraId="45D17773" w14:textId="77777777" w:rsidR="00600AD5" w:rsidRPr="00600AD5" w:rsidRDefault="00600AD5" w:rsidP="008971BE">
            <w:pPr>
              <w:jc w:val="center"/>
            </w:pPr>
            <w:r w:rsidRPr="00600AD5">
              <w:t>07</w:t>
            </w:r>
          </w:p>
        </w:tc>
        <w:tc>
          <w:tcPr>
            <w:tcW w:w="709" w:type="dxa"/>
            <w:noWrap/>
            <w:hideMark/>
          </w:tcPr>
          <w:p w14:paraId="0FE04AED" w14:textId="77777777" w:rsidR="00600AD5" w:rsidRPr="00600AD5" w:rsidRDefault="00600AD5" w:rsidP="008971BE">
            <w:pPr>
              <w:jc w:val="center"/>
            </w:pPr>
            <w:r w:rsidRPr="00600AD5">
              <w:t>2</w:t>
            </w:r>
          </w:p>
        </w:tc>
        <w:tc>
          <w:tcPr>
            <w:tcW w:w="709" w:type="dxa"/>
            <w:noWrap/>
            <w:hideMark/>
          </w:tcPr>
          <w:p w14:paraId="2AA718E7" w14:textId="77777777" w:rsidR="00600AD5" w:rsidRPr="00600AD5" w:rsidRDefault="00600AD5" w:rsidP="008971BE">
            <w:pPr>
              <w:jc w:val="center"/>
            </w:pPr>
            <w:r w:rsidRPr="00600AD5">
              <w:t>00</w:t>
            </w:r>
          </w:p>
        </w:tc>
        <w:tc>
          <w:tcPr>
            <w:tcW w:w="850" w:type="dxa"/>
            <w:noWrap/>
            <w:hideMark/>
          </w:tcPr>
          <w:p w14:paraId="67730F3C" w14:textId="77777777" w:rsidR="00600AD5" w:rsidRPr="00600AD5" w:rsidRDefault="00600AD5" w:rsidP="008971BE">
            <w:pPr>
              <w:jc w:val="center"/>
            </w:pPr>
            <w:r w:rsidRPr="00600AD5">
              <w:t>10050</w:t>
            </w:r>
          </w:p>
        </w:tc>
        <w:tc>
          <w:tcPr>
            <w:tcW w:w="709" w:type="dxa"/>
            <w:noWrap/>
            <w:hideMark/>
          </w:tcPr>
          <w:p w14:paraId="441C6F47" w14:textId="77777777" w:rsidR="00600AD5" w:rsidRPr="00600AD5" w:rsidRDefault="00600AD5" w:rsidP="008971BE">
            <w:pPr>
              <w:jc w:val="center"/>
            </w:pPr>
            <w:r w:rsidRPr="00600AD5">
              <w:t>110</w:t>
            </w:r>
          </w:p>
        </w:tc>
        <w:tc>
          <w:tcPr>
            <w:tcW w:w="1559" w:type="dxa"/>
            <w:noWrap/>
            <w:hideMark/>
          </w:tcPr>
          <w:p w14:paraId="11E5C1A6" w14:textId="77777777" w:rsidR="00600AD5" w:rsidRPr="00600AD5" w:rsidRDefault="00600AD5" w:rsidP="008971BE">
            <w:pPr>
              <w:jc w:val="center"/>
            </w:pPr>
            <w:r w:rsidRPr="00600AD5">
              <w:t>8 058,2</w:t>
            </w:r>
          </w:p>
        </w:tc>
        <w:tc>
          <w:tcPr>
            <w:tcW w:w="1559" w:type="dxa"/>
            <w:noWrap/>
            <w:hideMark/>
          </w:tcPr>
          <w:p w14:paraId="3642C264" w14:textId="77777777" w:rsidR="00600AD5" w:rsidRPr="00600AD5" w:rsidRDefault="00600AD5" w:rsidP="008971BE">
            <w:pPr>
              <w:jc w:val="center"/>
            </w:pPr>
            <w:r w:rsidRPr="00600AD5">
              <w:t>8 089,4</w:t>
            </w:r>
          </w:p>
        </w:tc>
        <w:tc>
          <w:tcPr>
            <w:tcW w:w="1251" w:type="dxa"/>
            <w:noWrap/>
            <w:hideMark/>
          </w:tcPr>
          <w:p w14:paraId="3A283BF0" w14:textId="77777777" w:rsidR="00600AD5" w:rsidRPr="00600AD5" w:rsidRDefault="00600AD5" w:rsidP="008971BE">
            <w:pPr>
              <w:jc w:val="center"/>
            </w:pPr>
            <w:r w:rsidRPr="00600AD5">
              <w:t>8 089,4</w:t>
            </w:r>
          </w:p>
        </w:tc>
      </w:tr>
      <w:tr w:rsidR="0083632A" w:rsidRPr="00600AD5" w14:paraId="4E75A6E7" w14:textId="77777777" w:rsidTr="00560D74">
        <w:trPr>
          <w:trHeight w:val="510"/>
        </w:trPr>
        <w:tc>
          <w:tcPr>
            <w:tcW w:w="2694" w:type="dxa"/>
            <w:hideMark/>
          </w:tcPr>
          <w:p w14:paraId="1B7C8F29"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148CCDB2" w14:textId="77777777" w:rsidR="00600AD5" w:rsidRPr="00600AD5" w:rsidRDefault="00600AD5" w:rsidP="008971BE">
            <w:pPr>
              <w:jc w:val="center"/>
            </w:pPr>
            <w:r w:rsidRPr="00600AD5">
              <w:t>07</w:t>
            </w:r>
          </w:p>
        </w:tc>
        <w:tc>
          <w:tcPr>
            <w:tcW w:w="709" w:type="dxa"/>
            <w:noWrap/>
            <w:hideMark/>
          </w:tcPr>
          <w:p w14:paraId="78BBE92C" w14:textId="77777777" w:rsidR="00600AD5" w:rsidRPr="00600AD5" w:rsidRDefault="00600AD5" w:rsidP="008971BE">
            <w:pPr>
              <w:jc w:val="center"/>
            </w:pPr>
            <w:r w:rsidRPr="00600AD5">
              <w:t>2</w:t>
            </w:r>
          </w:p>
        </w:tc>
        <w:tc>
          <w:tcPr>
            <w:tcW w:w="709" w:type="dxa"/>
            <w:noWrap/>
            <w:hideMark/>
          </w:tcPr>
          <w:p w14:paraId="5BED3013" w14:textId="77777777" w:rsidR="00600AD5" w:rsidRPr="00600AD5" w:rsidRDefault="00600AD5" w:rsidP="008971BE">
            <w:pPr>
              <w:jc w:val="center"/>
            </w:pPr>
            <w:r w:rsidRPr="00600AD5">
              <w:t>00</w:t>
            </w:r>
          </w:p>
        </w:tc>
        <w:tc>
          <w:tcPr>
            <w:tcW w:w="850" w:type="dxa"/>
            <w:noWrap/>
            <w:hideMark/>
          </w:tcPr>
          <w:p w14:paraId="355A22BE" w14:textId="77777777" w:rsidR="00600AD5" w:rsidRPr="00600AD5" w:rsidRDefault="00600AD5" w:rsidP="008971BE">
            <w:pPr>
              <w:jc w:val="center"/>
            </w:pPr>
            <w:r w:rsidRPr="00600AD5">
              <w:t>10050</w:t>
            </w:r>
          </w:p>
        </w:tc>
        <w:tc>
          <w:tcPr>
            <w:tcW w:w="709" w:type="dxa"/>
            <w:noWrap/>
            <w:hideMark/>
          </w:tcPr>
          <w:p w14:paraId="5DF3A4B2" w14:textId="77777777" w:rsidR="00600AD5" w:rsidRPr="00600AD5" w:rsidRDefault="00600AD5" w:rsidP="008971BE">
            <w:pPr>
              <w:jc w:val="center"/>
            </w:pPr>
            <w:r w:rsidRPr="00600AD5">
              <w:t>240</w:t>
            </w:r>
          </w:p>
        </w:tc>
        <w:tc>
          <w:tcPr>
            <w:tcW w:w="1559" w:type="dxa"/>
            <w:noWrap/>
            <w:hideMark/>
          </w:tcPr>
          <w:p w14:paraId="67021A0D" w14:textId="77777777" w:rsidR="00600AD5" w:rsidRPr="00600AD5" w:rsidRDefault="00600AD5" w:rsidP="008971BE">
            <w:pPr>
              <w:jc w:val="center"/>
            </w:pPr>
            <w:r w:rsidRPr="00600AD5">
              <w:t>9 533,6</w:t>
            </w:r>
          </w:p>
        </w:tc>
        <w:tc>
          <w:tcPr>
            <w:tcW w:w="1559" w:type="dxa"/>
            <w:noWrap/>
            <w:hideMark/>
          </w:tcPr>
          <w:p w14:paraId="56AE594F" w14:textId="77777777" w:rsidR="00600AD5" w:rsidRPr="00600AD5" w:rsidRDefault="00600AD5" w:rsidP="008971BE">
            <w:pPr>
              <w:jc w:val="center"/>
            </w:pPr>
            <w:r w:rsidRPr="00600AD5">
              <w:t>6 589,0</w:t>
            </w:r>
          </w:p>
        </w:tc>
        <w:tc>
          <w:tcPr>
            <w:tcW w:w="1251" w:type="dxa"/>
            <w:noWrap/>
            <w:hideMark/>
          </w:tcPr>
          <w:p w14:paraId="79A51DD0" w14:textId="77777777" w:rsidR="00600AD5" w:rsidRPr="00600AD5" w:rsidRDefault="00600AD5" w:rsidP="008971BE">
            <w:pPr>
              <w:jc w:val="center"/>
            </w:pPr>
            <w:r w:rsidRPr="00600AD5">
              <w:t>6 589,0</w:t>
            </w:r>
          </w:p>
        </w:tc>
      </w:tr>
      <w:tr w:rsidR="0083632A" w:rsidRPr="00600AD5" w14:paraId="297CC20B" w14:textId="77777777" w:rsidTr="00560D74">
        <w:trPr>
          <w:trHeight w:val="240"/>
        </w:trPr>
        <w:tc>
          <w:tcPr>
            <w:tcW w:w="2694" w:type="dxa"/>
            <w:hideMark/>
          </w:tcPr>
          <w:p w14:paraId="1290CCF4" w14:textId="77777777" w:rsidR="00600AD5" w:rsidRPr="00600AD5" w:rsidRDefault="00600AD5">
            <w:r w:rsidRPr="00600AD5">
              <w:t>Уплата налогов, сборов и иных платежей</w:t>
            </w:r>
          </w:p>
        </w:tc>
        <w:tc>
          <w:tcPr>
            <w:tcW w:w="709" w:type="dxa"/>
            <w:noWrap/>
            <w:hideMark/>
          </w:tcPr>
          <w:p w14:paraId="581368BB" w14:textId="77777777" w:rsidR="00600AD5" w:rsidRPr="00600AD5" w:rsidRDefault="00600AD5" w:rsidP="008971BE">
            <w:pPr>
              <w:jc w:val="center"/>
            </w:pPr>
            <w:r w:rsidRPr="00600AD5">
              <w:t>07</w:t>
            </w:r>
          </w:p>
        </w:tc>
        <w:tc>
          <w:tcPr>
            <w:tcW w:w="709" w:type="dxa"/>
            <w:noWrap/>
            <w:hideMark/>
          </w:tcPr>
          <w:p w14:paraId="7BA5C1B2" w14:textId="77777777" w:rsidR="00600AD5" w:rsidRPr="00600AD5" w:rsidRDefault="00600AD5" w:rsidP="008971BE">
            <w:pPr>
              <w:jc w:val="center"/>
            </w:pPr>
            <w:r w:rsidRPr="00600AD5">
              <w:t>2</w:t>
            </w:r>
          </w:p>
        </w:tc>
        <w:tc>
          <w:tcPr>
            <w:tcW w:w="709" w:type="dxa"/>
            <w:noWrap/>
            <w:hideMark/>
          </w:tcPr>
          <w:p w14:paraId="2104BBDB" w14:textId="77777777" w:rsidR="00600AD5" w:rsidRPr="00600AD5" w:rsidRDefault="00600AD5" w:rsidP="008971BE">
            <w:pPr>
              <w:jc w:val="center"/>
            </w:pPr>
            <w:r w:rsidRPr="00600AD5">
              <w:t>00</w:t>
            </w:r>
          </w:p>
        </w:tc>
        <w:tc>
          <w:tcPr>
            <w:tcW w:w="850" w:type="dxa"/>
            <w:noWrap/>
            <w:hideMark/>
          </w:tcPr>
          <w:p w14:paraId="4DA79381" w14:textId="77777777" w:rsidR="00600AD5" w:rsidRPr="00600AD5" w:rsidRDefault="00600AD5" w:rsidP="008971BE">
            <w:pPr>
              <w:jc w:val="center"/>
            </w:pPr>
            <w:r w:rsidRPr="00600AD5">
              <w:t>10050</w:t>
            </w:r>
          </w:p>
        </w:tc>
        <w:tc>
          <w:tcPr>
            <w:tcW w:w="709" w:type="dxa"/>
            <w:noWrap/>
            <w:hideMark/>
          </w:tcPr>
          <w:p w14:paraId="30D298A0" w14:textId="77777777" w:rsidR="00600AD5" w:rsidRPr="00600AD5" w:rsidRDefault="00600AD5" w:rsidP="008971BE">
            <w:pPr>
              <w:jc w:val="center"/>
            </w:pPr>
            <w:r w:rsidRPr="00600AD5">
              <w:t>850</w:t>
            </w:r>
          </w:p>
        </w:tc>
        <w:tc>
          <w:tcPr>
            <w:tcW w:w="1559" w:type="dxa"/>
            <w:noWrap/>
            <w:hideMark/>
          </w:tcPr>
          <w:p w14:paraId="1A360705" w14:textId="77777777" w:rsidR="00600AD5" w:rsidRPr="00600AD5" w:rsidRDefault="00600AD5" w:rsidP="008971BE">
            <w:pPr>
              <w:jc w:val="center"/>
            </w:pPr>
            <w:r w:rsidRPr="00600AD5">
              <w:t>19,0</w:t>
            </w:r>
          </w:p>
        </w:tc>
        <w:tc>
          <w:tcPr>
            <w:tcW w:w="1559" w:type="dxa"/>
            <w:noWrap/>
            <w:hideMark/>
          </w:tcPr>
          <w:p w14:paraId="25B81CF1" w14:textId="77777777" w:rsidR="00600AD5" w:rsidRPr="00600AD5" w:rsidRDefault="00600AD5" w:rsidP="008971BE">
            <w:pPr>
              <w:jc w:val="center"/>
            </w:pPr>
            <w:r w:rsidRPr="00600AD5">
              <w:t>19,0</w:t>
            </w:r>
          </w:p>
        </w:tc>
        <w:tc>
          <w:tcPr>
            <w:tcW w:w="1251" w:type="dxa"/>
            <w:noWrap/>
            <w:hideMark/>
          </w:tcPr>
          <w:p w14:paraId="233B0007" w14:textId="77777777" w:rsidR="00600AD5" w:rsidRPr="00600AD5" w:rsidRDefault="00600AD5" w:rsidP="008971BE">
            <w:pPr>
              <w:jc w:val="center"/>
            </w:pPr>
            <w:r w:rsidRPr="00600AD5">
              <w:t>19,0</w:t>
            </w:r>
          </w:p>
        </w:tc>
      </w:tr>
      <w:tr w:rsidR="0083632A" w:rsidRPr="00600AD5" w14:paraId="10F96EA6" w14:textId="77777777" w:rsidTr="00560D74">
        <w:trPr>
          <w:trHeight w:val="240"/>
        </w:trPr>
        <w:tc>
          <w:tcPr>
            <w:tcW w:w="2694" w:type="dxa"/>
            <w:hideMark/>
          </w:tcPr>
          <w:p w14:paraId="322CEDFF" w14:textId="77777777" w:rsidR="00600AD5" w:rsidRPr="00600AD5" w:rsidRDefault="00600AD5">
            <w:r w:rsidRPr="00600AD5">
              <w:t xml:space="preserve">Обеспечение деятельности органов местного самоуправления </w:t>
            </w:r>
          </w:p>
        </w:tc>
        <w:tc>
          <w:tcPr>
            <w:tcW w:w="709" w:type="dxa"/>
            <w:noWrap/>
            <w:hideMark/>
          </w:tcPr>
          <w:p w14:paraId="00B32CDA" w14:textId="77777777" w:rsidR="00600AD5" w:rsidRPr="00600AD5" w:rsidRDefault="00600AD5" w:rsidP="008971BE">
            <w:pPr>
              <w:jc w:val="center"/>
            </w:pPr>
            <w:r w:rsidRPr="00600AD5">
              <w:t>07</w:t>
            </w:r>
          </w:p>
        </w:tc>
        <w:tc>
          <w:tcPr>
            <w:tcW w:w="709" w:type="dxa"/>
            <w:noWrap/>
            <w:hideMark/>
          </w:tcPr>
          <w:p w14:paraId="74CC592B" w14:textId="77777777" w:rsidR="00600AD5" w:rsidRPr="00600AD5" w:rsidRDefault="00600AD5" w:rsidP="008971BE">
            <w:pPr>
              <w:jc w:val="center"/>
            </w:pPr>
            <w:r w:rsidRPr="00600AD5">
              <w:t>2</w:t>
            </w:r>
          </w:p>
        </w:tc>
        <w:tc>
          <w:tcPr>
            <w:tcW w:w="709" w:type="dxa"/>
            <w:noWrap/>
            <w:hideMark/>
          </w:tcPr>
          <w:p w14:paraId="5E85CCBE" w14:textId="77777777" w:rsidR="00600AD5" w:rsidRPr="00600AD5" w:rsidRDefault="00600AD5" w:rsidP="008971BE">
            <w:pPr>
              <w:jc w:val="center"/>
            </w:pPr>
            <w:r w:rsidRPr="00600AD5">
              <w:t>00</w:t>
            </w:r>
          </w:p>
        </w:tc>
        <w:tc>
          <w:tcPr>
            <w:tcW w:w="850" w:type="dxa"/>
            <w:noWrap/>
            <w:hideMark/>
          </w:tcPr>
          <w:p w14:paraId="4E0C7FA5" w14:textId="77777777" w:rsidR="00600AD5" w:rsidRPr="00600AD5" w:rsidRDefault="00600AD5" w:rsidP="008971BE">
            <w:pPr>
              <w:jc w:val="center"/>
            </w:pPr>
            <w:r w:rsidRPr="00600AD5">
              <w:t>19030</w:t>
            </w:r>
          </w:p>
        </w:tc>
        <w:tc>
          <w:tcPr>
            <w:tcW w:w="709" w:type="dxa"/>
            <w:noWrap/>
            <w:hideMark/>
          </w:tcPr>
          <w:p w14:paraId="5089C8FD" w14:textId="61DF9DAF" w:rsidR="00600AD5" w:rsidRPr="00600AD5" w:rsidRDefault="00600AD5" w:rsidP="008971BE">
            <w:pPr>
              <w:jc w:val="center"/>
            </w:pPr>
          </w:p>
        </w:tc>
        <w:tc>
          <w:tcPr>
            <w:tcW w:w="1559" w:type="dxa"/>
            <w:noWrap/>
            <w:hideMark/>
          </w:tcPr>
          <w:p w14:paraId="50F068E7" w14:textId="77777777" w:rsidR="00600AD5" w:rsidRPr="00600AD5" w:rsidRDefault="00600AD5" w:rsidP="008971BE">
            <w:pPr>
              <w:jc w:val="center"/>
            </w:pPr>
            <w:r w:rsidRPr="00600AD5">
              <w:t>1 219,3</w:t>
            </w:r>
          </w:p>
        </w:tc>
        <w:tc>
          <w:tcPr>
            <w:tcW w:w="1559" w:type="dxa"/>
            <w:noWrap/>
            <w:hideMark/>
          </w:tcPr>
          <w:p w14:paraId="31F53B56" w14:textId="77777777" w:rsidR="00600AD5" w:rsidRPr="00600AD5" w:rsidRDefault="00600AD5" w:rsidP="008971BE">
            <w:pPr>
              <w:jc w:val="center"/>
            </w:pPr>
            <w:r w:rsidRPr="00600AD5">
              <w:t>756,6</w:t>
            </w:r>
          </w:p>
        </w:tc>
        <w:tc>
          <w:tcPr>
            <w:tcW w:w="1251" w:type="dxa"/>
            <w:noWrap/>
            <w:hideMark/>
          </w:tcPr>
          <w:p w14:paraId="27F22EC8" w14:textId="77777777" w:rsidR="00600AD5" w:rsidRPr="00600AD5" w:rsidRDefault="00600AD5" w:rsidP="008971BE">
            <w:pPr>
              <w:jc w:val="center"/>
            </w:pPr>
            <w:r w:rsidRPr="00600AD5">
              <w:t>756,6</w:t>
            </w:r>
          </w:p>
        </w:tc>
      </w:tr>
      <w:tr w:rsidR="0083632A" w:rsidRPr="00600AD5" w14:paraId="2FC1E0CF" w14:textId="77777777" w:rsidTr="00560D74">
        <w:trPr>
          <w:trHeight w:val="540"/>
        </w:trPr>
        <w:tc>
          <w:tcPr>
            <w:tcW w:w="2694" w:type="dxa"/>
            <w:hideMark/>
          </w:tcPr>
          <w:p w14:paraId="4C168E6D" w14:textId="77777777" w:rsidR="00600AD5" w:rsidRPr="00600AD5" w:rsidRDefault="00600AD5">
            <w:r w:rsidRPr="00600AD5">
              <w:t>Расходы на выплату персоналу государственных (муниципальных) органов</w:t>
            </w:r>
          </w:p>
        </w:tc>
        <w:tc>
          <w:tcPr>
            <w:tcW w:w="709" w:type="dxa"/>
            <w:noWrap/>
            <w:hideMark/>
          </w:tcPr>
          <w:p w14:paraId="1862C750" w14:textId="77777777" w:rsidR="00600AD5" w:rsidRPr="00600AD5" w:rsidRDefault="00600AD5" w:rsidP="008971BE">
            <w:pPr>
              <w:jc w:val="center"/>
            </w:pPr>
            <w:r w:rsidRPr="00600AD5">
              <w:t>07</w:t>
            </w:r>
          </w:p>
        </w:tc>
        <w:tc>
          <w:tcPr>
            <w:tcW w:w="709" w:type="dxa"/>
            <w:noWrap/>
            <w:hideMark/>
          </w:tcPr>
          <w:p w14:paraId="20850821" w14:textId="77777777" w:rsidR="00600AD5" w:rsidRPr="00600AD5" w:rsidRDefault="00600AD5" w:rsidP="008971BE">
            <w:pPr>
              <w:jc w:val="center"/>
            </w:pPr>
            <w:r w:rsidRPr="00600AD5">
              <w:t>2</w:t>
            </w:r>
          </w:p>
        </w:tc>
        <w:tc>
          <w:tcPr>
            <w:tcW w:w="709" w:type="dxa"/>
            <w:noWrap/>
            <w:hideMark/>
          </w:tcPr>
          <w:p w14:paraId="2A959914" w14:textId="77777777" w:rsidR="00600AD5" w:rsidRPr="00600AD5" w:rsidRDefault="00600AD5" w:rsidP="008971BE">
            <w:pPr>
              <w:jc w:val="center"/>
            </w:pPr>
            <w:r w:rsidRPr="00600AD5">
              <w:t>00</w:t>
            </w:r>
          </w:p>
        </w:tc>
        <w:tc>
          <w:tcPr>
            <w:tcW w:w="850" w:type="dxa"/>
            <w:noWrap/>
            <w:hideMark/>
          </w:tcPr>
          <w:p w14:paraId="481E6BDB" w14:textId="77777777" w:rsidR="00600AD5" w:rsidRPr="00600AD5" w:rsidRDefault="00600AD5" w:rsidP="008971BE">
            <w:pPr>
              <w:jc w:val="center"/>
            </w:pPr>
            <w:r w:rsidRPr="00600AD5">
              <w:t>19030</w:t>
            </w:r>
          </w:p>
        </w:tc>
        <w:tc>
          <w:tcPr>
            <w:tcW w:w="709" w:type="dxa"/>
            <w:noWrap/>
            <w:hideMark/>
          </w:tcPr>
          <w:p w14:paraId="521C975C" w14:textId="77777777" w:rsidR="00600AD5" w:rsidRPr="00600AD5" w:rsidRDefault="00600AD5" w:rsidP="008971BE">
            <w:pPr>
              <w:jc w:val="center"/>
            </w:pPr>
            <w:r w:rsidRPr="00600AD5">
              <w:t>120</w:t>
            </w:r>
          </w:p>
        </w:tc>
        <w:tc>
          <w:tcPr>
            <w:tcW w:w="1559" w:type="dxa"/>
            <w:noWrap/>
            <w:hideMark/>
          </w:tcPr>
          <w:p w14:paraId="2DE7865B" w14:textId="77777777" w:rsidR="00600AD5" w:rsidRPr="00600AD5" w:rsidRDefault="00600AD5" w:rsidP="008971BE">
            <w:pPr>
              <w:jc w:val="center"/>
            </w:pPr>
            <w:r w:rsidRPr="00600AD5">
              <w:t>1 219,3</w:t>
            </w:r>
          </w:p>
        </w:tc>
        <w:tc>
          <w:tcPr>
            <w:tcW w:w="1559" w:type="dxa"/>
            <w:noWrap/>
            <w:hideMark/>
          </w:tcPr>
          <w:p w14:paraId="261A140C" w14:textId="77777777" w:rsidR="00600AD5" w:rsidRPr="00600AD5" w:rsidRDefault="00600AD5" w:rsidP="008971BE">
            <w:pPr>
              <w:jc w:val="center"/>
            </w:pPr>
            <w:r w:rsidRPr="00600AD5">
              <w:t>756,6</w:t>
            </w:r>
          </w:p>
        </w:tc>
        <w:tc>
          <w:tcPr>
            <w:tcW w:w="1251" w:type="dxa"/>
            <w:noWrap/>
            <w:hideMark/>
          </w:tcPr>
          <w:p w14:paraId="517FD2AC" w14:textId="77777777" w:rsidR="00600AD5" w:rsidRPr="00600AD5" w:rsidRDefault="00600AD5" w:rsidP="008971BE">
            <w:pPr>
              <w:jc w:val="center"/>
            </w:pPr>
            <w:r w:rsidRPr="00600AD5">
              <w:t>756,6</w:t>
            </w:r>
          </w:p>
        </w:tc>
      </w:tr>
      <w:tr w:rsidR="0083632A" w:rsidRPr="00600AD5" w14:paraId="0868081B" w14:textId="77777777" w:rsidTr="008971BE">
        <w:trPr>
          <w:trHeight w:val="91"/>
        </w:trPr>
        <w:tc>
          <w:tcPr>
            <w:tcW w:w="2694" w:type="dxa"/>
            <w:hideMark/>
          </w:tcPr>
          <w:p w14:paraId="3BDA3440" w14:textId="77777777" w:rsidR="00600AD5" w:rsidRPr="00600AD5" w:rsidRDefault="00600AD5">
            <w:r w:rsidRPr="00600AD5">
              <w:t xml:space="preserve">Обеспечение деятельности (оказание услуг) специализированных </w:t>
            </w:r>
            <w:r w:rsidRPr="00600AD5">
              <w:lastRenderedPageBreak/>
              <w:t>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709" w:type="dxa"/>
            <w:noWrap/>
            <w:hideMark/>
          </w:tcPr>
          <w:p w14:paraId="3D1346EE" w14:textId="77777777" w:rsidR="00600AD5" w:rsidRPr="00600AD5" w:rsidRDefault="00600AD5" w:rsidP="008971BE">
            <w:pPr>
              <w:jc w:val="center"/>
            </w:pPr>
            <w:r w:rsidRPr="00600AD5">
              <w:lastRenderedPageBreak/>
              <w:t>07</w:t>
            </w:r>
          </w:p>
        </w:tc>
        <w:tc>
          <w:tcPr>
            <w:tcW w:w="709" w:type="dxa"/>
            <w:noWrap/>
            <w:hideMark/>
          </w:tcPr>
          <w:p w14:paraId="2794DD79" w14:textId="77777777" w:rsidR="00600AD5" w:rsidRPr="00600AD5" w:rsidRDefault="00600AD5" w:rsidP="008971BE">
            <w:pPr>
              <w:jc w:val="center"/>
            </w:pPr>
            <w:r w:rsidRPr="00600AD5">
              <w:t>2</w:t>
            </w:r>
          </w:p>
        </w:tc>
        <w:tc>
          <w:tcPr>
            <w:tcW w:w="709" w:type="dxa"/>
            <w:noWrap/>
            <w:hideMark/>
          </w:tcPr>
          <w:p w14:paraId="1501299A" w14:textId="77777777" w:rsidR="00600AD5" w:rsidRPr="00600AD5" w:rsidRDefault="00600AD5" w:rsidP="008971BE">
            <w:pPr>
              <w:jc w:val="center"/>
            </w:pPr>
            <w:r w:rsidRPr="00600AD5">
              <w:t>00</w:t>
            </w:r>
          </w:p>
        </w:tc>
        <w:tc>
          <w:tcPr>
            <w:tcW w:w="850" w:type="dxa"/>
            <w:noWrap/>
            <w:hideMark/>
          </w:tcPr>
          <w:p w14:paraId="68A5A6B9" w14:textId="77777777" w:rsidR="00600AD5" w:rsidRPr="00600AD5" w:rsidRDefault="00600AD5" w:rsidP="008971BE">
            <w:pPr>
              <w:jc w:val="center"/>
            </w:pPr>
            <w:r w:rsidRPr="00600AD5">
              <w:t>70170</w:t>
            </w:r>
          </w:p>
        </w:tc>
        <w:tc>
          <w:tcPr>
            <w:tcW w:w="709" w:type="dxa"/>
            <w:noWrap/>
            <w:hideMark/>
          </w:tcPr>
          <w:p w14:paraId="35FA06BC" w14:textId="5AB12BD9" w:rsidR="00600AD5" w:rsidRPr="00600AD5" w:rsidRDefault="00600AD5" w:rsidP="008971BE">
            <w:pPr>
              <w:jc w:val="center"/>
            </w:pPr>
          </w:p>
        </w:tc>
        <w:tc>
          <w:tcPr>
            <w:tcW w:w="1559" w:type="dxa"/>
            <w:noWrap/>
            <w:hideMark/>
          </w:tcPr>
          <w:p w14:paraId="53E139FB" w14:textId="77777777" w:rsidR="00600AD5" w:rsidRPr="00600AD5" w:rsidRDefault="00600AD5" w:rsidP="008971BE">
            <w:pPr>
              <w:jc w:val="center"/>
            </w:pPr>
            <w:r w:rsidRPr="00600AD5">
              <w:t>51 394,8</w:t>
            </w:r>
          </w:p>
        </w:tc>
        <w:tc>
          <w:tcPr>
            <w:tcW w:w="1559" w:type="dxa"/>
            <w:noWrap/>
            <w:hideMark/>
          </w:tcPr>
          <w:p w14:paraId="027A2A4E" w14:textId="77777777" w:rsidR="00600AD5" w:rsidRPr="00600AD5" w:rsidRDefault="00600AD5" w:rsidP="008971BE">
            <w:pPr>
              <w:jc w:val="center"/>
            </w:pPr>
            <w:r w:rsidRPr="00600AD5">
              <w:t>44 393,3</w:t>
            </w:r>
          </w:p>
        </w:tc>
        <w:tc>
          <w:tcPr>
            <w:tcW w:w="1251" w:type="dxa"/>
            <w:noWrap/>
            <w:hideMark/>
          </w:tcPr>
          <w:p w14:paraId="23B596D4" w14:textId="77777777" w:rsidR="00600AD5" w:rsidRPr="00600AD5" w:rsidRDefault="00600AD5" w:rsidP="008971BE">
            <w:pPr>
              <w:jc w:val="center"/>
            </w:pPr>
            <w:r w:rsidRPr="00600AD5">
              <w:t>47 270,3</w:t>
            </w:r>
          </w:p>
        </w:tc>
      </w:tr>
      <w:tr w:rsidR="0083632A" w:rsidRPr="00600AD5" w14:paraId="6B16391C" w14:textId="77777777" w:rsidTr="00560D74">
        <w:trPr>
          <w:trHeight w:val="1275"/>
        </w:trPr>
        <w:tc>
          <w:tcPr>
            <w:tcW w:w="2694" w:type="dxa"/>
            <w:hideMark/>
          </w:tcPr>
          <w:p w14:paraId="1A0BAA0F" w14:textId="77777777" w:rsidR="00600AD5" w:rsidRPr="00600AD5" w:rsidRDefault="00600AD5">
            <w:r w:rsidRPr="00600AD5">
              <w:lastRenderedPageBreak/>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w:t>
            </w:r>
          </w:p>
        </w:tc>
        <w:tc>
          <w:tcPr>
            <w:tcW w:w="709" w:type="dxa"/>
            <w:noWrap/>
            <w:hideMark/>
          </w:tcPr>
          <w:p w14:paraId="4C87C868" w14:textId="77777777" w:rsidR="00600AD5" w:rsidRPr="00600AD5" w:rsidRDefault="00600AD5" w:rsidP="008971BE">
            <w:pPr>
              <w:jc w:val="center"/>
            </w:pPr>
            <w:r w:rsidRPr="00600AD5">
              <w:t>07</w:t>
            </w:r>
          </w:p>
        </w:tc>
        <w:tc>
          <w:tcPr>
            <w:tcW w:w="709" w:type="dxa"/>
            <w:noWrap/>
            <w:hideMark/>
          </w:tcPr>
          <w:p w14:paraId="10201826" w14:textId="77777777" w:rsidR="00600AD5" w:rsidRPr="00600AD5" w:rsidRDefault="00600AD5" w:rsidP="008971BE">
            <w:pPr>
              <w:jc w:val="center"/>
            </w:pPr>
            <w:r w:rsidRPr="00600AD5">
              <w:t>2</w:t>
            </w:r>
          </w:p>
        </w:tc>
        <w:tc>
          <w:tcPr>
            <w:tcW w:w="709" w:type="dxa"/>
            <w:noWrap/>
            <w:hideMark/>
          </w:tcPr>
          <w:p w14:paraId="3A4B1F87" w14:textId="77777777" w:rsidR="00600AD5" w:rsidRPr="00600AD5" w:rsidRDefault="00600AD5" w:rsidP="008971BE">
            <w:pPr>
              <w:jc w:val="center"/>
            </w:pPr>
            <w:r w:rsidRPr="00600AD5">
              <w:t>00</w:t>
            </w:r>
          </w:p>
        </w:tc>
        <w:tc>
          <w:tcPr>
            <w:tcW w:w="850" w:type="dxa"/>
            <w:noWrap/>
            <w:hideMark/>
          </w:tcPr>
          <w:p w14:paraId="6F0560F2" w14:textId="77777777" w:rsidR="00600AD5" w:rsidRPr="00600AD5" w:rsidRDefault="00600AD5" w:rsidP="008971BE">
            <w:pPr>
              <w:jc w:val="center"/>
            </w:pPr>
            <w:r w:rsidRPr="00600AD5">
              <w:t>70172</w:t>
            </w:r>
          </w:p>
        </w:tc>
        <w:tc>
          <w:tcPr>
            <w:tcW w:w="709" w:type="dxa"/>
            <w:noWrap/>
            <w:hideMark/>
          </w:tcPr>
          <w:p w14:paraId="3C651B20" w14:textId="59EC058A" w:rsidR="00600AD5" w:rsidRPr="00600AD5" w:rsidRDefault="00600AD5" w:rsidP="008971BE">
            <w:pPr>
              <w:jc w:val="center"/>
            </w:pPr>
          </w:p>
        </w:tc>
        <w:tc>
          <w:tcPr>
            <w:tcW w:w="1559" w:type="dxa"/>
            <w:noWrap/>
            <w:hideMark/>
          </w:tcPr>
          <w:p w14:paraId="0DCE742B" w14:textId="77777777" w:rsidR="00600AD5" w:rsidRPr="00600AD5" w:rsidRDefault="00600AD5" w:rsidP="008971BE">
            <w:pPr>
              <w:jc w:val="center"/>
            </w:pPr>
            <w:r w:rsidRPr="00600AD5">
              <w:t>51 394,8</w:t>
            </w:r>
          </w:p>
        </w:tc>
        <w:tc>
          <w:tcPr>
            <w:tcW w:w="1559" w:type="dxa"/>
            <w:noWrap/>
            <w:hideMark/>
          </w:tcPr>
          <w:p w14:paraId="444B4B6B" w14:textId="77777777" w:rsidR="00600AD5" w:rsidRPr="00600AD5" w:rsidRDefault="00600AD5" w:rsidP="008971BE">
            <w:pPr>
              <w:jc w:val="center"/>
            </w:pPr>
            <w:r w:rsidRPr="00600AD5">
              <w:t>44 393,3</w:t>
            </w:r>
          </w:p>
        </w:tc>
        <w:tc>
          <w:tcPr>
            <w:tcW w:w="1251" w:type="dxa"/>
            <w:noWrap/>
            <w:hideMark/>
          </w:tcPr>
          <w:p w14:paraId="179931BF" w14:textId="77777777" w:rsidR="00600AD5" w:rsidRPr="00600AD5" w:rsidRDefault="00600AD5" w:rsidP="008971BE">
            <w:pPr>
              <w:jc w:val="center"/>
            </w:pPr>
            <w:r w:rsidRPr="00600AD5">
              <w:t>47 270,3</w:t>
            </w:r>
          </w:p>
        </w:tc>
      </w:tr>
      <w:tr w:rsidR="0083632A" w:rsidRPr="00600AD5" w14:paraId="4822F244" w14:textId="77777777" w:rsidTr="00560D74">
        <w:trPr>
          <w:trHeight w:val="255"/>
        </w:trPr>
        <w:tc>
          <w:tcPr>
            <w:tcW w:w="2694" w:type="dxa"/>
            <w:hideMark/>
          </w:tcPr>
          <w:p w14:paraId="4E99E760" w14:textId="77777777" w:rsidR="00600AD5" w:rsidRPr="00600AD5" w:rsidRDefault="00600AD5">
            <w:r w:rsidRPr="00600AD5">
              <w:t>Расходы на выплаты персоналу казенных учреждений</w:t>
            </w:r>
          </w:p>
        </w:tc>
        <w:tc>
          <w:tcPr>
            <w:tcW w:w="709" w:type="dxa"/>
            <w:noWrap/>
            <w:hideMark/>
          </w:tcPr>
          <w:p w14:paraId="014E1FA0" w14:textId="77777777" w:rsidR="00600AD5" w:rsidRPr="00600AD5" w:rsidRDefault="00600AD5" w:rsidP="008971BE">
            <w:pPr>
              <w:jc w:val="center"/>
            </w:pPr>
            <w:r w:rsidRPr="00600AD5">
              <w:t>07</w:t>
            </w:r>
          </w:p>
        </w:tc>
        <w:tc>
          <w:tcPr>
            <w:tcW w:w="709" w:type="dxa"/>
            <w:noWrap/>
            <w:hideMark/>
          </w:tcPr>
          <w:p w14:paraId="2D1FF71F" w14:textId="77777777" w:rsidR="00600AD5" w:rsidRPr="00600AD5" w:rsidRDefault="00600AD5" w:rsidP="008971BE">
            <w:pPr>
              <w:jc w:val="center"/>
            </w:pPr>
            <w:r w:rsidRPr="00600AD5">
              <w:t>2</w:t>
            </w:r>
          </w:p>
        </w:tc>
        <w:tc>
          <w:tcPr>
            <w:tcW w:w="709" w:type="dxa"/>
            <w:noWrap/>
            <w:hideMark/>
          </w:tcPr>
          <w:p w14:paraId="3E582A5E" w14:textId="77777777" w:rsidR="00600AD5" w:rsidRPr="00600AD5" w:rsidRDefault="00600AD5" w:rsidP="008971BE">
            <w:pPr>
              <w:jc w:val="center"/>
            </w:pPr>
            <w:r w:rsidRPr="00600AD5">
              <w:t>00</w:t>
            </w:r>
          </w:p>
        </w:tc>
        <w:tc>
          <w:tcPr>
            <w:tcW w:w="850" w:type="dxa"/>
            <w:noWrap/>
            <w:hideMark/>
          </w:tcPr>
          <w:p w14:paraId="575E2FC7" w14:textId="77777777" w:rsidR="00600AD5" w:rsidRPr="00600AD5" w:rsidRDefault="00600AD5" w:rsidP="008971BE">
            <w:pPr>
              <w:jc w:val="center"/>
            </w:pPr>
            <w:r w:rsidRPr="00600AD5">
              <w:t>70172</w:t>
            </w:r>
          </w:p>
        </w:tc>
        <w:tc>
          <w:tcPr>
            <w:tcW w:w="709" w:type="dxa"/>
            <w:noWrap/>
            <w:hideMark/>
          </w:tcPr>
          <w:p w14:paraId="535BBC5C" w14:textId="77777777" w:rsidR="00600AD5" w:rsidRPr="00600AD5" w:rsidRDefault="00600AD5" w:rsidP="008971BE">
            <w:pPr>
              <w:jc w:val="center"/>
            </w:pPr>
            <w:r w:rsidRPr="00600AD5">
              <w:t>110</w:t>
            </w:r>
          </w:p>
        </w:tc>
        <w:tc>
          <w:tcPr>
            <w:tcW w:w="1559" w:type="dxa"/>
            <w:noWrap/>
            <w:hideMark/>
          </w:tcPr>
          <w:p w14:paraId="0155F1D0" w14:textId="77777777" w:rsidR="00600AD5" w:rsidRPr="00600AD5" w:rsidRDefault="00600AD5" w:rsidP="008971BE">
            <w:pPr>
              <w:jc w:val="center"/>
            </w:pPr>
            <w:r w:rsidRPr="00600AD5">
              <w:t>39 728,3</w:t>
            </w:r>
          </w:p>
        </w:tc>
        <w:tc>
          <w:tcPr>
            <w:tcW w:w="1559" w:type="dxa"/>
            <w:noWrap/>
            <w:hideMark/>
          </w:tcPr>
          <w:p w14:paraId="592A6A9D" w14:textId="77777777" w:rsidR="00600AD5" w:rsidRPr="00600AD5" w:rsidRDefault="00600AD5" w:rsidP="008971BE">
            <w:pPr>
              <w:jc w:val="center"/>
            </w:pPr>
            <w:r w:rsidRPr="00600AD5">
              <w:t>36 186,7</w:t>
            </w:r>
          </w:p>
        </w:tc>
        <w:tc>
          <w:tcPr>
            <w:tcW w:w="1251" w:type="dxa"/>
            <w:noWrap/>
            <w:hideMark/>
          </w:tcPr>
          <w:p w14:paraId="4B48EFC3" w14:textId="77777777" w:rsidR="00600AD5" w:rsidRPr="00600AD5" w:rsidRDefault="00600AD5" w:rsidP="008971BE">
            <w:pPr>
              <w:jc w:val="center"/>
            </w:pPr>
            <w:r w:rsidRPr="00600AD5">
              <w:t>40 938,7</w:t>
            </w:r>
          </w:p>
        </w:tc>
      </w:tr>
      <w:tr w:rsidR="0083632A" w:rsidRPr="00600AD5" w14:paraId="177ABBBF" w14:textId="77777777" w:rsidTr="00560D74">
        <w:trPr>
          <w:trHeight w:val="510"/>
        </w:trPr>
        <w:tc>
          <w:tcPr>
            <w:tcW w:w="2694" w:type="dxa"/>
            <w:hideMark/>
          </w:tcPr>
          <w:p w14:paraId="7FB50027"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5DD3D61F" w14:textId="77777777" w:rsidR="00600AD5" w:rsidRPr="00600AD5" w:rsidRDefault="00600AD5" w:rsidP="008971BE">
            <w:pPr>
              <w:jc w:val="center"/>
            </w:pPr>
            <w:r w:rsidRPr="00600AD5">
              <w:t>07</w:t>
            </w:r>
          </w:p>
        </w:tc>
        <w:tc>
          <w:tcPr>
            <w:tcW w:w="709" w:type="dxa"/>
            <w:noWrap/>
            <w:hideMark/>
          </w:tcPr>
          <w:p w14:paraId="22CA4A24" w14:textId="77777777" w:rsidR="00600AD5" w:rsidRPr="00600AD5" w:rsidRDefault="00600AD5" w:rsidP="008971BE">
            <w:pPr>
              <w:jc w:val="center"/>
            </w:pPr>
            <w:r w:rsidRPr="00600AD5">
              <w:t>2</w:t>
            </w:r>
          </w:p>
        </w:tc>
        <w:tc>
          <w:tcPr>
            <w:tcW w:w="709" w:type="dxa"/>
            <w:noWrap/>
            <w:hideMark/>
          </w:tcPr>
          <w:p w14:paraId="458B099D" w14:textId="77777777" w:rsidR="00600AD5" w:rsidRPr="00600AD5" w:rsidRDefault="00600AD5" w:rsidP="008971BE">
            <w:pPr>
              <w:jc w:val="center"/>
            </w:pPr>
            <w:r w:rsidRPr="00600AD5">
              <w:t>00</w:t>
            </w:r>
          </w:p>
        </w:tc>
        <w:tc>
          <w:tcPr>
            <w:tcW w:w="850" w:type="dxa"/>
            <w:noWrap/>
            <w:hideMark/>
          </w:tcPr>
          <w:p w14:paraId="01FCB144" w14:textId="77777777" w:rsidR="00600AD5" w:rsidRPr="00600AD5" w:rsidRDefault="00600AD5" w:rsidP="008971BE">
            <w:pPr>
              <w:jc w:val="center"/>
            </w:pPr>
            <w:r w:rsidRPr="00600AD5">
              <w:t>70172</w:t>
            </w:r>
          </w:p>
        </w:tc>
        <w:tc>
          <w:tcPr>
            <w:tcW w:w="709" w:type="dxa"/>
            <w:noWrap/>
            <w:hideMark/>
          </w:tcPr>
          <w:p w14:paraId="56294063" w14:textId="77777777" w:rsidR="00600AD5" w:rsidRPr="00600AD5" w:rsidRDefault="00600AD5" w:rsidP="008971BE">
            <w:pPr>
              <w:jc w:val="center"/>
            </w:pPr>
            <w:r w:rsidRPr="00600AD5">
              <w:t>240</w:t>
            </w:r>
          </w:p>
        </w:tc>
        <w:tc>
          <w:tcPr>
            <w:tcW w:w="1559" w:type="dxa"/>
            <w:noWrap/>
            <w:hideMark/>
          </w:tcPr>
          <w:p w14:paraId="07980923" w14:textId="77777777" w:rsidR="00600AD5" w:rsidRPr="00600AD5" w:rsidRDefault="00600AD5" w:rsidP="008971BE">
            <w:pPr>
              <w:jc w:val="center"/>
            </w:pPr>
            <w:r w:rsidRPr="00600AD5">
              <w:t>11 666,5</w:t>
            </w:r>
          </w:p>
        </w:tc>
        <w:tc>
          <w:tcPr>
            <w:tcW w:w="1559" w:type="dxa"/>
            <w:noWrap/>
            <w:hideMark/>
          </w:tcPr>
          <w:p w14:paraId="6EA32ECC" w14:textId="77777777" w:rsidR="00600AD5" w:rsidRPr="00600AD5" w:rsidRDefault="00600AD5" w:rsidP="008971BE">
            <w:pPr>
              <w:jc w:val="center"/>
            </w:pPr>
            <w:r w:rsidRPr="00600AD5">
              <w:t>8 206,6</w:t>
            </w:r>
          </w:p>
        </w:tc>
        <w:tc>
          <w:tcPr>
            <w:tcW w:w="1251" w:type="dxa"/>
            <w:noWrap/>
            <w:hideMark/>
          </w:tcPr>
          <w:p w14:paraId="054732F6" w14:textId="77777777" w:rsidR="00600AD5" w:rsidRPr="00600AD5" w:rsidRDefault="00600AD5" w:rsidP="008971BE">
            <w:pPr>
              <w:jc w:val="center"/>
            </w:pPr>
            <w:r w:rsidRPr="00600AD5">
              <w:t>6 331,6</w:t>
            </w:r>
          </w:p>
        </w:tc>
      </w:tr>
      <w:tr w:rsidR="0083632A" w:rsidRPr="00600AD5" w14:paraId="6C33E2DC" w14:textId="77777777" w:rsidTr="00560D74">
        <w:trPr>
          <w:trHeight w:val="510"/>
        </w:trPr>
        <w:tc>
          <w:tcPr>
            <w:tcW w:w="2694" w:type="dxa"/>
            <w:hideMark/>
          </w:tcPr>
          <w:p w14:paraId="5A814096" w14:textId="77777777" w:rsidR="00600AD5" w:rsidRPr="00600AD5" w:rsidRDefault="00600AD5">
            <w:r w:rsidRPr="00600AD5">
              <w:t xml:space="preserve">Социальная поддержка и социальное обслуживание населения в части содержания органов местного самоуправления </w:t>
            </w:r>
          </w:p>
        </w:tc>
        <w:tc>
          <w:tcPr>
            <w:tcW w:w="709" w:type="dxa"/>
            <w:noWrap/>
            <w:hideMark/>
          </w:tcPr>
          <w:p w14:paraId="2B97AF28" w14:textId="77777777" w:rsidR="00600AD5" w:rsidRPr="00600AD5" w:rsidRDefault="00600AD5" w:rsidP="008971BE">
            <w:pPr>
              <w:jc w:val="center"/>
            </w:pPr>
            <w:r w:rsidRPr="00600AD5">
              <w:t>07</w:t>
            </w:r>
          </w:p>
        </w:tc>
        <w:tc>
          <w:tcPr>
            <w:tcW w:w="709" w:type="dxa"/>
            <w:noWrap/>
            <w:hideMark/>
          </w:tcPr>
          <w:p w14:paraId="75276440" w14:textId="77777777" w:rsidR="00600AD5" w:rsidRPr="00600AD5" w:rsidRDefault="00600AD5" w:rsidP="008971BE">
            <w:pPr>
              <w:jc w:val="center"/>
            </w:pPr>
            <w:r w:rsidRPr="00600AD5">
              <w:t>2</w:t>
            </w:r>
          </w:p>
        </w:tc>
        <w:tc>
          <w:tcPr>
            <w:tcW w:w="709" w:type="dxa"/>
            <w:noWrap/>
            <w:hideMark/>
          </w:tcPr>
          <w:p w14:paraId="033DD979" w14:textId="77777777" w:rsidR="00600AD5" w:rsidRPr="00600AD5" w:rsidRDefault="00600AD5" w:rsidP="008971BE">
            <w:pPr>
              <w:jc w:val="center"/>
            </w:pPr>
            <w:r w:rsidRPr="00600AD5">
              <w:t>00</w:t>
            </w:r>
          </w:p>
        </w:tc>
        <w:tc>
          <w:tcPr>
            <w:tcW w:w="850" w:type="dxa"/>
            <w:noWrap/>
            <w:hideMark/>
          </w:tcPr>
          <w:p w14:paraId="76CCB1EC" w14:textId="77777777" w:rsidR="00600AD5" w:rsidRPr="00600AD5" w:rsidRDefault="00600AD5" w:rsidP="008971BE">
            <w:pPr>
              <w:jc w:val="center"/>
            </w:pPr>
            <w:r w:rsidRPr="00600AD5">
              <w:t>70280</w:t>
            </w:r>
          </w:p>
        </w:tc>
        <w:tc>
          <w:tcPr>
            <w:tcW w:w="709" w:type="dxa"/>
            <w:noWrap/>
            <w:hideMark/>
          </w:tcPr>
          <w:p w14:paraId="25D2A911" w14:textId="4E9D5394" w:rsidR="00600AD5" w:rsidRPr="00600AD5" w:rsidRDefault="00600AD5" w:rsidP="008971BE">
            <w:pPr>
              <w:jc w:val="center"/>
            </w:pPr>
          </w:p>
        </w:tc>
        <w:tc>
          <w:tcPr>
            <w:tcW w:w="1559" w:type="dxa"/>
            <w:noWrap/>
            <w:hideMark/>
          </w:tcPr>
          <w:p w14:paraId="1DACC52C" w14:textId="77777777" w:rsidR="00600AD5" w:rsidRPr="00600AD5" w:rsidRDefault="00600AD5" w:rsidP="008971BE">
            <w:pPr>
              <w:jc w:val="center"/>
            </w:pPr>
            <w:r w:rsidRPr="00600AD5">
              <w:t>38 233,0</w:t>
            </w:r>
          </w:p>
        </w:tc>
        <w:tc>
          <w:tcPr>
            <w:tcW w:w="1559" w:type="dxa"/>
            <w:noWrap/>
            <w:hideMark/>
          </w:tcPr>
          <w:p w14:paraId="0814F437" w14:textId="77777777" w:rsidR="00600AD5" w:rsidRPr="00600AD5" w:rsidRDefault="00600AD5" w:rsidP="008971BE">
            <w:pPr>
              <w:jc w:val="center"/>
            </w:pPr>
            <w:r w:rsidRPr="00600AD5">
              <w:t>34 733,7</w:t>
            </w:r>
          </w:p>
        </w:tc>
        <w:tc>
          <w:tcPr>
            <w:tcW w:w="1251" w:type="dxa"/>
            <w:noWrap/>
            <w:hideMark/>
          </w:tcPr>
          <w:p w14:paraId="26E9A38B" w14:textId="77777777" w:rsidR="00600AD5" w:rsidRPr="00600AD5" w:rsidRDefault="00600AD5" w:rsidP="008971BE">
            <w:pPr>
              <w:jc w:val="center"/>
            </w:pPr>
            <w:r w:rsidRPr="00600AD5">
              <w:t>34 285,1</w:t>
            </w:r>
          </w:p>
        </w:tc>
      </w:tr>
      <w:tr w:rsidR="0083632A" w:rsidRPr="00600AD5" w14:paraId="306B69B5" w14:textId="77777777" w:rsidTr="00560D74">
        <w:trPr>
          <w:trHeight w:val="510"/>
        </w:trPr>
        <w:tc>
          <w:tcPr>
            <w:tcW w:w="2694" w:type="dxa"/>
            <w:hideMark/>
          </w:tcPr>
          <w:p w14:paraId="1D930A2F" w14:textId="77777777" w:rsidR="00600AD5" w:rsidRPr="00600AD5" w:rsidRDefault="00600AD5">
            <w:r w:rsidRPr="00600AD5">
              <w:t>Расходы на выплату персоналу государственных (муниципальных) органов</w:t>
            </w:r>
          </w:p>
        </w:tc>
        <w:tc>
          <w:tcPr>
            <w:tcW w:w="709" w:type="dxa"/>
            <w:noWrap/>
            <w:hideMark/>
          </w:tcPr>
          <w:p w14:paraId="2CFA7515" w14:textId="77777777" w:rsidR="00600AD5" w:rsidRPr="00600AD5" w:rsidRDefault="00600AD5" w:rsidP="008971BE">
            <w:pPr>
              <w:jc w:val="center"/>
            </w:pPr>
            <w:r w:rsidRPr="00600AD5">
              <w:t>07</w:t>
            </w:r>
          </w:p>
        </w:tc>
        <w:tc>
          <w:tcPr>
            <w:tcW w:w="709" w:type="dxa"/>
            <w:noWrap/>
            <w:hideMark/>
          </w:tcPr>
          <w:p w14:paraId="1F6A6F76" w14:textId="77777777" w:rsidR="00600AD5" w:rsidRPr="00600AD5" w:rsidRDefault="00600AD5" w:rsidP="008971BE">
            <w:pPr>
              <w:jc w:val="center"/>
            </w:pPr>
            <w:r w:rsidRPr="00600AD5">
              <w:t>2</w:t>
            </w:r>
          </w:p>
        </w:tc>
        <w:tc>
          <w:tcPr>
            <w:tcW w:w="709" w:type="dxa"/>
            <w:noWrap/>
            <w:hideMark/>
          </w:tcPr>
          <w:p w14:paraId="5142CA9F" w14:textId="77777777" w:rsidR="00600AD5" w:rsidRPr="00600AD5" w:rsidRDefault="00600AD5" w:rsidP="008971BE">
            <w:pPr>
              <w:jc w:val="center"/>
            </w:pPr>
            <w:r w:rsidRPr="00600AD5">
              <w:t>00</w:t>
            </w:r>
          </w:p>
        </w:tc>
        <w:tc>
          <w:tcPr>
            <w:tcW w:w="850" w:type="dxa"/>
            <w:noWrap/>
            <w:hideMark/>
          </w:tcPr>
          <w:p w14:paraId="0A641DEA" w14:textId="77777777" w:rsidR="00600AD5" w:rsidRPr="00600AD5" w:rsidRDefault="00600AD5" w:rsidP="008971BE">
            <w:pPr>
              <w:jc w:val="center"/>
            </w:pPr>
            <w:r w:rsidRPr="00600AD5">
              <w:t>70280</w:t>
            </w:r>
          </w:p>
        </w:tc>
        <w:tc>
          <w:tcPr>
            <w:tcW w:w="709" w:type="dxa"/>
            <w:noWrap/>
            <w:hideMark/>
          </w:tcPr>
          <w:p w14:paraId="3DDC5FEB" w14:textId="77777777" w:rsidR="00600AD5" w:rsidRPr="00600AD5" w:rsidRDefault="00600AD5" w:rsidP="008971BE">
            <w:pPr>
              <w:jc w:val="center"/>
            </w:pPr>
            <w:r w:rsidRPr="00600AD5">
              <w:t>120</w:t>
            </w:r>
          </w:p>
        </w:tc>
        <w:tc>
          <w:tcPr>
            <w:tcW w:w="1559" w:type="dxa"/>
            <w:noWrap/>
            <w:hideMark/>
          </w:tcPr>
          <w:p w14:paraId="4A587FE7" w14:textId="77777777" w:rsidR="00600AD5" w:rsidRPr="00600AD5" w:rsidRDefault="00600AD5" w:rsidP="008971BE">
            <w:pPr>
              <w:jc w:val="center"/>
            </w:pPr>
            <w:r w:rsidRPr="00600AD5">
              <w:t>35 499,5</w:t>
            </w:r>
          </w:p>
        </w:tc>
        <w:tc>
          <w:tcPr>
            <w:tcW w:w="1559" w:type="dxa"/>
            <w:noWrap/>
            <w:hideMark/>
          </w:tcPr>
          <w:p w14:paraId="402FB056" w14:textId="77777777" w:rsidR="00600AD5" w:rsidRPr="00600AD5" w:rsidRDefault="00600AD5" w:rsidP="008971BE">
            <w:pPr>
              <w:jc w:val="center"/>
            </w:pPr>
            <w:r w:rsidRPr="00600AD5">
              <w:t>32 334,8</w:t>
            </w:r>
          </w:p>
        </w:tc>
        <w:tc>
          <w:tcPr>
            <w:tcW w:w="1251" w:type="dxa"/>
            <w:noWrap/>
            <w:hideMark/>
          </w:tcPr>
          <w:p w14:paraId="008CB0E8" w14:textId="77777777" w:rsidR="00600AD5" w:rsidRPr="00600AD5" w:rsidRDefault="00600AD5" w:rsidP="008971BE">
            <w:pPr>
              <w:jc w:val="center"/>
            </w:pPr>
            <w:r w:rsidRPr="00600AD5">
              <w:t>32 334,8</w:t>
            </w:r>
          </w:p>
        </w:tc>
      </w:tr>
      <w:tr w:rsidR="0083632A" w:rsidRPr="00600AD5" w14:paraId="51410B94" w14:textId="77777777" w:rsidTr="00560D74">
        <w:trPr>
          <w:trHeight w:val="510"/>
        </w:trPr>
        <w:tc>
          <w:tcPr>
            <w:tcW w:w="2694" w:type="dxa"/>
            <w:hideMark/>
          </w:tcPr>
          <w:p w14:paraId="23C30BCA"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0CA80ADB" w14:textId="77777777" w:rsidR="00600AD5" w:rsidRPr="00600AD5" w:rsidRDefault="00600AD5" w:rsidP="008971BE">
            <w:pPr>
              <w:jc w:val="center"/>
            </w:pPr>
            <w:r w:rsidRPr="00600AD5">
              <w:t>07</w:t>
            </w:r>
          </w:p>
        </w:tc>
        <w:tc>
          <w:tcPr>
            <w:tcW w:w="709" w:type="dxa"/>
            <w:noWrap/>
            <w:hideMark/>
          </w:tcPr>
          <w:p w14:paraId="25B533D0" w14:textId="77777777" w:rsidR="00600AD5" w:rsidRPr="00600AD5" w:rsidRDefault="00600AD5" w:rsidP="008971BE">
            <w:pPr>
              <w:jc w:val="center"/>
            </w:pPr>
            <w:r w:rsidRPr="00600AD5">
              <w:t>2</w:t>
            </w:r>
          </w:p>
        </w:tc>
        <w:tc>
          <w:tcPr>
            <w:tcW w:w="709" w:type="dxa"/>
            <w:noWrap/>
            <w:hideMark/>
          </w:tcPr>
          <w:p w14:paraId="33916FE4" w14:textId="77777777" w:rsidR="00600AD5" w:rsidRPr="00600AD5" w:rsidRDefault="00600AD5" w:rsidP="008971BE">
            <w:pPr>
              <w:jc w:val="center"/>
            </w:pPr>
            <w:r w:rsidRPr="00600AD5">
              <w:t>00</w:t>
            </w:r>
          </w:p>
        </w:tc>
        <w:tc>
          <w:tcPr>
            <w:tcW w:w="850" w:type="dxa"/>
            <w:noWrap/>
            <w:hideMark/>
          </w:tcPr>
          <w:p w14:paraId="6D7E5E4C" w14:textId="77777777" w:rsidR="00600AD5" w:rsidRPr="00600AD5" w:rsidRDefault="00600AD5" w:rsidP="008971BE">
            <w:pPr>
              <w:jc w:val="center"/>
            </w:pPr>
            <w:r w:rsidRPr="00600AD5">
              <w:t>70280</w:t>
            </w:r>
          </w:p>
        </w:tc>
        <w:tc>
          <w:tcPr>
            <w:tcW w:w="709" w:type="dxa"/>
            <w:noWrap/>
            <w:hideMark/>
          </w:tcPr>
          <w:p w14:paraId="23F4715A" w14:textId="77777777" w:rsidR="00600AD5" w:rsidRPr="00600AD5" w:rsidRDefault="00600AD5" w:rsidP="008971BE">
            <w:pPr>
              <w:jc w:val="center"/>
            </w:pPr>
            <w:r w:rsidRPr="00600AD5">
              <w:t>240</w:t>
            </w:r>
          </w:p>
        </w:tc>
        <w:tc>
          <w:tcPr>
            <w:tcW w:w="1559" w:type="dxa"/>
            <w:noWrap/>
            <w:hideMark/>
          </w:tcPr>
          <w:p w14:paraId="73AD3C92" w14:textId="77777777" w:rsidR="00600AD5" w:rsidRPr="00600AD5" w:rsidRDefault="00600AD5" w:rsidP="008971BE">
            <w:pPr>
              <w:jc w:val="center"/>
            </w:pPr>
            <w:r w:rsidRPr="00600AD5">
              <w:t>2 731,0</w:t>
            </w:r>
          </w:p>
        </w:tc>
        <w:tc>
          <w:tcPr>
            <w:tcW w:w="1559" w:type="dxa"/>
            <w:noWrap/>
            <w:hideMark/>
          </w:tcPr>
          <w:p w14:paraId="57F993B1" w14:textId="77777777" w:rsidR="00600AD5" w:rsidRPr="00600AD5" w:rsidRDefault="00600AD5" w:rsidP="008971BE">
            <w:pPr>
              <w:jc w:val="center"/>
            </w:pPr>
            <w:r w:rsidRPr="00600AD5">
              <w:t>2 396,9</w:t>
            </w:r>
          </w:p>
        </w:tc>
        <w:tc>
          <w:tcPr>
            <w:tcW w:w="1251" w:type="dxa"/>
            <w:noWrap/>
            <w:hideMark/>
          </w:tcPr>
          <w:p w14:paraId="1CA3C173" w14:textId="77777777" w:rsidR="00600AD5" w:rsidRPr="00600AD5" w:rsidRDefault="00600AD5" w:rsidP="008971BE">
            <w:pPr>
              <w:jc w:val="center"/>
            </w:pPr>
            <w:r w:rsidRPr="00600AD5">
              <w:t>1 948,3</w:t>
            </w:r>
          </w:p>
        </w:tc>
      </w:tr>
      <w:tr w:rsidR="0083632A" w:rsidRPr="00600AD5" w14:paraId="4BC2A32F" w14:textId="77777777" w:rsidTr="00560D74">
        <w:trPr>
          <w:trHeight w:val="255"/>
        </w:trPr>
        <w:tc>
          <w:tcPr>
            <w:tcW w:w="2694" w:type="dxa"/>
            <w:hideMark/>
          </w:tcPr>
          <w:p w14:paraId="47660C73" w14:textId="77777777" w:rsidR="00600AD5" w:rsidRPr="00600AD5" w:rsidRDefault="00600AD5">
            <w:r w:rsidRPr="00600AD5">
              <w:t>Уплата налогов, сборов и иных платежей</w:t>
            </w:r>
          </w:p>
        </w:tc>
        <w:tc>
          <w:tcPr>
            <w:tcW w:w="709" w:type="dxa"/>
            <w:noWrap/>
            <w:hideMark/>
          </w:tcPr>
          <w:p w14:paraId="30F86FE5" w14:textId="77777777" w:rsidR="00600AD5" w:rsidRPr="00600AD5" w:rsidRDefault="00600AD5" w:rsidP="008971BE">
            <w:pPr>
              <w:jc w:val="center"/>
            </w:pPr>
            <w:r w:rsidRPr="00600AD5">
              <w:t>07</w:t>
            </w:r>
          </w:p>
        </w:tc>
        <w:tc>
          <w:tcPr>
            <w:tcW w:w="709" w:type="dxa"/>
            <w:noWrap/>
            <w:hideMark/>
          </w:tcPr>
          <w:p w14:paraId="45E96F0B" w14:textId="77777777" w:rsidR="00600AD5" w:rsidRPr="00600AD5" w:rsidRDefault="00600AD5" w:rsidP="008971BE">
            <w:pPr>
              <w:jc w:val="center"/>
            </w:pPr>
            <w:r w:rsidRPr="00600AD5">
              <w:t>2</w:t>
            </w:r>
          </w:p>
        </w:tc>
        <w:tc>
          <w:tcPr>
            <w:tcW w:w="709" w:type="dxa"/>
            <w:noWrap/>
            <w:hideMark/>
          </w:tcPr>
          <w:p w14:paraId="2755E472" w14:textId="77777777" w:rsidR="00600AD5" w:rsidRPr="00600AD5" w:rsidRDefault="00600AD5" w:rsidP="008971BE">
            <w:pPr>
              <w:jc w:val="center"/>
            </w:pPr>
            <w:r w:rsidRPr="00600AD5">
              <w:t>00</w:t>
            </w:r>
          </w:p>
        </w:tc>
        <w:tc>
          <w:tcPr>
            <w:tcW w:w="850" w:type="dxa"/>
            <w:noWrap/>
            <w:hideMark/>
          </w:tcPr>
          <w:p w14:paraId="2529AF06" w14:textId="77777777" w:rsidR="00600AD5" w:rsidRPr="00600AD5" w:rsidRDefault="00600AD5" w:rsidP="008971BE">
            <w:pPr>
              <w:jc w:val="center"/>
            </w:pPr>
            <w:r w:rsidRPr="00600AD5">
              <w:t>70280</w:t>
            </w:r>
          </w:p>
        </w:tc>
        <w:tc>
          <w:tcPr>
            <w:tcW w:w="709" w:type="dxa"/>
            <w:noWrap/>
            <w:hideMark/>
          </w:tcPr>
          <w:p w14:paraId="4B2C4934" w14:textId="77777777" w:rsidR="00600AD5" w:rsidRPr="00600AD5" w:rsidRDefault="00600AD5" w:rsidP="008971BE">
            <w:pPr>
              <w:jc w:val="center"/>
            </w:pPr>
            <w:r w:rsidRPr="00600AD5">
              <w:t>850</w:t>
            </w:r>
          </w:p>
        </w:tc>
        <w:tc>
          <w:tcPr>
            <w:tcW w:w="1559" w:type="dxa"/>
            <w:noWrap/>
            <w:hideMark/>
          </w:tcPr>
          <w:p w14:paraId="7D01296D" w14:textId="77777777" w:rsidR="00600AD5" w:rsidRPr="00600AD5" w:rsidRDefault="00600AD5" w:rsidP="008971BE">
            <w:pPr>
              <w:jc w:val="center"/>
            </w:pPr>
            <w:r w:rsidRPr="00600AD5">
              <w:t>2,5</w:t>
            </w:r>
          </w:p>
        </w:tc>
        <w:tc>
          <w:tcPr>
            <w:tcW w:w="1559" w:type="dxa"/>
            <w:noWrap/>
            <w:hideMark/>
          </w:tcPr>
          <w:p w14:paraId="309F3D20" w14:textId="77777777" w:rsidR="00600AD5" w:rsidRPr="00600AD5" w:rsidRDefault="00600AD5" w:rsidP="008971BE">
            <w:pPr>
              <w:jc w:val="center"/>
            </w:pPr>
            <w:r w:rsidRPr="00600AD5">
              <w:t>2,0</w:t>
            </w:r>
          </w:p>
        </w:tc>
        <w:tc>
          <w:tcPr>
            <w:tcW w:w="1251" w:type="dxa"/>
            <w:noWrap/>
            <w:hideMark/>
          </w:tcPr>
          <w:p w14:paraId="67F8B848" w14:textId="77777777" w:rsidR="00600AD5" w:rsidRPr="00600AD5" w:rsidRDefault="00600AD5" w:rsidP="008971BE">
            <w:pPr>
              <w:jc w:val="center"/>
            </w:pPr>
            <w:r w:rsidRPr="00600AD5">
              <w:t>2,0</w:t>
            </w:r>
          </w:p>
        </w:tc>
      </w:tr>
      <w:tr w:rsidR="0083632A" w:rsidRPr="00600AD5" w14:paraId="096A09B8" w14:textId="77777777" w:rsidTr="008971BE">
        <w:trPr>
          <w:trHeight w:val="91"/>
        </w:trPr>
        <w:tc>
          <w:tcPr>
            <w:tcW w:w="2694" w:type="dxa"/>
            <w:hideMark/>
          </w:tcPr>
          <w:p w14:paraId="04FB13AD" w14:textId="77777777" w:rsidR="00600AD5" w:rsidRPr="00600AD5" w:rsidRDefault="00600AD5">
            <w:r w:rsidRPr="00600AD5">
              <w:t xml:space="preserve">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w:t>
            </w:r>
            <w:r w:rsidRPr="00600AD5">
              <w:lastRenderedPageBreak/>
              <w:t xml:space="preserve">состояния жилых помещений, а также осуществления контроля за распоряжением ими  </w:t>
            </w:r>
          </w:p>
        </w:tc>
        <w:tc>
          <w:tcPr>
            <w:tcW w:w="709" w:type="dxa"/>
            <w:noWrap/>
            <w:hideMark/>
          </w:tcPr>
          <w:p w14:paraId="2F2E7FE8" w14:textId="77777777" w:rsidR="00600AD5" w:rsidRPr="00600AD5" w:rsidRDefault="00600AD5" w:rsidP="008971BE">
            <w:pPr>
              <w:jc w:val="center"/>
            </w:pPr>
            <w:r w:rsidRPr="00600AD5">
              <w:lastRenderedPageBreak/>
              <w:t>07</w:t>
            </w:r>
          </w:p>
        </w:tc>
        <w:tc>
          <w:tcPr>
            <w:tcW w:w="709" w:type="dxa"/>
            <w:noWrap/>
            <w:hideMark/>
          </w:tcPr>
          <w:p w14:paraId="25EDB9A1" w14:textId="77777777" w:rsidR="00600AD5" w:rsidRPr="00600AD5" w:rsidRDefault="00600AD5" w:rsidP="008971BE">
            <w:pPr>
              <w:jc w:val="center"/>
            </w:pPr>
            <w:r w:rsidRPr="00600AD5">
              <w:t>2</w:t>
            </w:r>
          </w:p>
        </w:tc>
        <w:tc>
          <w:tcPr>
            <w:tcW w:w="709" w:type="dxa"/>
            <w:noWrap/>
            <w:hideMark/>
          </w:tcPr>
          <w:p w14:paraId="2BF720DE" w14:textId="77777777" w:rsidR="00600AD5" w:rsidRPr="00600AD5" w:rsidRDefault="00600AD5" w:rsidP="008971BE">
            <w:pPr>
              <w:jc w:val="center"/>
            </w:pPr>
            <w:r w:rsidRPr="00600AD5">
              <w:t>00</w:t>
            </w:r>
          </w:p>
        </w:tc>
        <w:tc>
          <w:tcPr>
            <w:tcW w:w="850" w:type="dxa"/>
            <w:noWrap/>
            <w:hideMark/>
          </w:tcPr>
          <w:p w14:paraId="42B4B426" w14:textId="77777777" w:rsidR="00600AD5" w:rsidRPr="00600AD5" w:rsidRDefault="00600AD5" w:rsidP="008971BE">
            <w:pPr>
              <w:jc w:val="center"/>
            </w:pPr>
            <w:r w:rsidRPr="00600AD5">
              <w:t>72070</w:t>
            </w:r>
          </w:p>
        </w:tc>
        <w:tc>
          <w:tcPr>
            <w:tcW w:w="709" w:type="dxa"/>
            <w:noWrap/>
            <w:hideMark/>
          </w:tcPr>
          <w:p w14:paraId="296FE4EE" w14:textId="049C2372" w:rsidR="00600AD5" w:rsidRPr="00600AD5" w:rsidRDefault="00600AD5" w:rsidP="008971BE">
            <w:pPr>
              <w:jc w:val="center"/>
            </w:pPr>
          </w:p>
        </w:tc>
        <w:tc>
          <w:tcPr>
            <w:tcW w:w="1559" w:type="dxa"/>
            <w:noWrap/>
            <w:hideMark/>
          </w:tcPr>
          <w:p w14:paraId="44AE511B" w14:textId="77777777" w:rsidR="00600AD5" w:rsidRPr="00600AD5" w:rsidRDefault="00600AD5" w:rsidP="008971BE">
            <w:pPr>
              <w:jc w:val="center"/>
            </w:pPr>
            <w:r w:rsidRPr="00600AD5">
              <w:t>747,6</w:t>
            </w:r>
          </w:p>
        </w:tc>
        <w:tc>
          <w:tcPr>
            <w:tcW w:w="1559" w:type="dxa"/>
            <w:noWrap/>
            <w:hideMark/>
          </w:tcPr>
          <w:p w14:paraId="6E6A600F" w14:textId="77777777" w:rsidR="00600AD5" w:rsidRPr="00600AD5" w:rsidRDefault="00600AD5" w:rsidP="008971BE">
            <w:pPr>
              <w:jc w:val="center"/>
            </w:pPr>
            <w:r w:rsidRPr="00600AD5">
              <w:t>756,7</w:t>
            </w:r>
          </w:p>
        </w:tc>
        <w:tc>
          <w:tcPr>
            <w:tcW w:w="1251" w:type="dxa"/>
            <w:noWrap/>
            <w:hideMark/>
          </w:tcPr>
          <w:p w14:paraId="01F404D5" w14:textId="77777777" w:rsidR="00600AD5" w:rsidRPr="00600AD5" w:rsidRDefault="00600AD5" w:rsidP="008971BE">
            <w:pPr>
              <w:jc w:val="center"/>
            </w:pPr>
            <w:r w:rsidRPr="00600AD5">
              <w:t>756,7</w:t>
            </w:r>
          </w:p>
        </w:tc>
      </w:tr>
      <w:tr w:rsidR="0083632A" w:rsidRPr="00600AD5" w14:paraId="21D09347" w14:textId="77777777" w:rsidTr="00560D74">
        <w:trPr>
          <w:trHeight w:val="510"/>
        </w:trPr>
        <w:tc>
          <w:tcPr>
            <w:tcW w:w="2694" w:type="dxa"/>
            <w:hideMark/>
          </w:tcPr>
          <w:p w14:paraId="44037D03" w14:textId="77777777" w:rsidR="00600AD5" w:rsidRPr="00600AD5" w:rsidRDefault="00600AD5">
            <w:r w:rsidRPr="00600AD5">
              <w:lastRenderedPageBreak/>
              <w:t>Расходы на выплату персоналу государственных (муниципальных) органов</w:t>
            </w:r>
          </w:p>
        </w:tc>
        <w:tc>
          <w:tcPr>
            <w:tcW w:w="709" w:type="dxa"/>
            <w:noWrap/>
            <w:hideMark/>
          </w:tcPr>
          <w:p w14:paraId="54DFAA28" w14:textId="77777777" w:rsidR="00600AD5" w:rsidRPr="00600AD5" w:rsidRDefault="00600AD5" w:rsidP="008971BE">
            <w:pPr>
              <w:jc w:val="center"/>
            </w:pPr>
            <w:r w:rsidRPr="00600AD5">
              <w:t>07</w:t>
            </w:r>
          </w:p>
        </w:tc>
        <w:tc>
          <w:tcPr>
            <w:tcW w:w="709" w:type="dxa"/>
            <w:noWrap/>
            <w:hideMark/>
          </w:tcPr>
          <w:p w14:paraId="238F956D" w14:textId="77777777" w:rsidR="00600AD5" w:rsidRPr="00600AD5" w:rsidRDefault="00600AD5" w:rsidP="008971BE">
            <w:pPr>
              <w:jc w:val="center"/>
            </w:pPr>
            <w:r w:rsidRPr="00600AD5">
              <w:t>2</w:t>
            </w:r>
          </w:p>
        </w:tc>
        <w:tc>
          <w:tcPr>
            <w:tcW w:w="709" w:type="dxa"/>
            <w:noWrap/>
            <w:hideMark/>
          </w:tcPr>
          <w:p w14:paraId="566448B8" w14:textId="77777777" w:rsidR="00600AD5" w:rsidRPr="00600AD5" w:rsidRDefault="00600AD5" w:rsidP="008971BE">
            <w:pPr>
              <w:jc w:val="center"/>
            </w:pPr>
            <w:r w:rsidRPr="00600AD5">
              <w:t>00</w:t>
            </w:r>
          </w:p>
        </w:tc>
        <w:tc>
          <w:tcPr>
            <w:tcW w:w="850" w:type="dxa"/>
            <w:noWrap/>
            <w:hideMark/>
          </w:tcPr>
          <w:p w14:paraId="604697AE" w14:textId="77777777" w:rsidR="00600AD5" w:rsidRPr="00600AD5" w:rsidRDefault="00600AD5" w:rsidP="008971BE">
            <w:pPr>
              <w:jc w:val="center"/>
            </w:pPr>
            <w:r w:rsidRPr="00600AD5">
              <w:t>72070</w:t>
            </w:r>
          </w:p>
        </w:tc>
        <w:tc>
          <w:tcPr>
            <w:tcW w:w="709" w:type="dxa"/>
            <w:noWrap/>
            <w:hideMark/>
          </w:tcPr>
          <w:p w14:paraId="0F35CA14" w14:textId="77777777" w:rsidR="00600AD5" w:rsidRPr="00600AD5" w:rsidRDefault="00600AD5" w:rsidP="008971BE">
            <w:pPr>
              <w:jc w:val="center"/>
            </w:pPr>
            <w:r w:rsidRPr="00600AD5">
              <w:t>120</w:t>
            </w:r>
          </w:p>
        </w:tc>
        <w:tc>
          <w:tcPr>
            <w:tcW w:w="1559" w:type="dxa"/>
            <w:noWrap/>
            <w:hideMark/>
          </w:tcPr>
          <w:p w14:paraId="1D9608E8" w14:textId="77777777" w:rsidR="00600AD5" w:rsidRPr="00600AD5" w:rsidRDefault="00600AD5" w:rsidP="008971BE">
            <w:pPr>
              <w:jc w:val="center"/>
            </w:pPr>
            <w:r w:rsidRPr="00600AD5">
              <w:t>747,6</w:t>
            </w:r>
          </w:p>
        </w:tc>
        <w:tc>
          <w:tcPr>
            <w:tcW w:w="1559" w:type="dxa"/>
            <w:noWrap/>
            <w:hideMark/>
          </w:tcPr>
          <w:p w14:paraId="1FE06322" w14:textId="77777777" w:rsidR="00600AD5" w:rsidRPr="00600AD5" w:rsidRDefault="00600AD5" w:rsidP="008971BE">
            <w:pPr>
              <w:jc w:val="center"/>
            </w:pPr>
            <w:r w:rsidRPr="00600AD5">
              <w:t>756,7</w:t>
            </w:r>
          </w:p>
        </w:tc>
        <w:tc>
          <w:tcPr>
            <w:tcW w:w="1251" w:type="dxa"/>
            <w:noWrap/>
            <w:hideMark/>
          </w:tcPr>
          <w:p w14:paraId="7E47C153" w14:textId="77777777" w:rsidR="00600AD5" w:rsidRPr="00600AD5" w:rsidRDefault="00600AD5" w:rsidP="008971BE">
            <w:pPr>
              <w:jc w:val="center"/>
            </w:pPr>
            <w:r w:rsidRPr="00600AD5">
              <w:t>756,7</w:t>
            </w:r>
          </w:p>
        </w:tc>
      </w:tr>
      <w:tr w:rsidR="0083632A" w:rsidRPr="00600AD5" w14:paraId="7B39207C" w14:textId="77777777" w:rsidTr="00560D74">
        <w:trPr>
          <w:trHeight w:val="1530"/>
        </w:trPr>
        <w:tc>
          <w:tcPr>
            <w:tcW w:w="2694" w:type="dxa"/>
            <w:hideMark/>
          </w:tcPr>
          <w:p w14:paraId="59AEC3AA" w14:textId="77777777" w:rsidR="00600AD5" w:rsidRPr="00600AD5" w:rsidRDefault="00600AD5">
            <w:r w:rsidRPr="00600AD5">
              <w:t xml:space="preserve">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w:t>
            </w:r>
          </w:p>
        </w:tc>
        <w:tc>
          <w:tcPr>
            <w:tcW w:w="709" w:type="dxa"/>
            <w:noWrap/>
            <w:hideMark/>
          </w:tcPr>
          <w:p w14:paraId="2095256E" w14:textId="77777777" w:rsidR="00600AD5" w:rsidRPr="00600AD5" w:rsidRDefault="00600AD5" w:rsidP="008971BE">
            <w:pPr>
              <w:jc w:val="center"/>
            </w:pPr>
            <w:r w:rsidRPr="00600AD5">
              <w:t>07</w:t>
            </w:r>
          </w:p>
        </w:tc>
        <w:tc>
          <w:tcPr>
            <w:tcW w:w="709" w:type="dxa"/>
            <w:noWrap/>
            <w:hideMark/>
          </w:tcPr>
          <w:p w14:paraId="14C9AA2E" w14:textId="77777777" w:rsidR="00600AD5" w:rsidRPr="00600AD5" w:rsidRDefault="00600AD5" w:rsidP="008971BE">
            <w:pPr>
              <w:jc w:val="center"/>
            </w:pPr>
            <w:r w:rsidRPr="00600AD5">
              <w:t>2</w:t>
            </w:r>
          </w:p>
        </w:tc>
        <w:tc>
          <w:tcPr>
            <w:tcW w:w="709" w:type="dxa"/>
            <w:noWrap/>
            <w:hideMark/>
          </w:tcPr>
          <w:p w14:paraId="1792698D" w14:textId="77777777" w:rsidR="00600AD5" w:rsidRPr="00600AD5" w:rsidRDefault="00600AD5" w:rsidP="008971BE">
            <w:pPr>
              <w:jc w:val="center"/>
            </w:pPr>
            <w:r w:rsidRPr="00600AD5">
              <w:t>00</w:t>
            </w:r>
          </w:p>
        </w:tc>
        <w:tc>
          <w:tcPr>
            <w:tcW w:w="850" w:type="dxa"/>
            <w:noWrap/>
            <w:hideMark/>
          </w:tcPr>
          <w:p w14:paraId="66E7FA98" w14:textId="77777777" w:rsidR="00600AD5" w:rsidRPr="00600AD5" w:rsidRDefault="00600AD5" w:rsidP="008971BE">
            <w:pPr>
              <w:jc w:val="center"/>
            </w:pPr>
            <w:r w:rsidRPr="00600AD5">
              <w:t>73880</w:t>
            </w:r>
          </w:p>
        </w:tc>
        <w:tc>
          <w:tcPr>
            <w:tcW w:w="709" w:type="dxa"/>
            <w:noWrap/>
            <w:hideMark/>
          </w:tcPr>
          <w:p w14:paraId="6C859825" w14:textId="7508753F" w:rsidR="00600AD5" w:rsidRPr="00600AD5" w:rsidRDefault="00600AD5" w:rsidP="008971BE">
            <w:pPr>
              <w:jc w:val="center"/>
            </w:pPr>
          </w:p>
        </w:tc>
        <w:tc>
          <w:tcPr>
            <w:tcW w:w="1559" w:type="dxa"/>
            <w:noWrap/>
            <w:hideMark/>
          </w:tcPr>
          <w:p w14:paraId="5C2AB81A" w14:textId="77777777" w:rsidR="00600AD5" w:rsidRPr="00600AD5" w:rsidRDefault="00600AD5" w:rsidP="008971BE">
            <w:pPr>
              <w:jc w:val="center"/>
            </w:pPr>
            <w:r w:rsidRPr="00600AD5">
              <w:t>124 343,9</w:t>
            </w:r>
          </w:p>
        </w:tc>
        <w:tc>
          <w:tcPr>
            <w:tcW w:w="1559" w:type="dxa"/>
            <w:noWrap/>
            <w:hideMark/>
          </w:tcPr>
          <w:p w14:paraId="6DE5B69A" w14:textId="77777777" w:rsidR="00600AD5" w:rsidRPr="00600AD5" w:rsidRDefault="00600AD5" w:rsidP="008971BE">
            <w:pPr>
              <w:jc w:val="center"/>
            </w:pPr>
            <w:r w:rsidRPr="00600AD5">
              <w:t>108 398,9</w:t>
            </w:r>
          </w:p>
        </w:tc>
        <w:tc>
          <w:tcPr>
            <w:tcW w:w="1251" w:type="dxa"/>
            <w:noWrap/>
            <w:hideMark/>
          </w:tcPr>
          <w:p w14:paraId="209B2723" w14:textId="77777777" w:rsidR="00600AD5" w:rsidRPr="00600AD5" w:rsidRDefault="00600AD5" w:rsidP="008971BE">
            <w:pPr>
              <w:jc w:val="center"/>
            </w:pPr>
            <w:r w:rsidRPr="00600AD5">
              <w:t>108 398,9</w:t>
            </w:r>
          </w:p>
        </w:tc>
      </w:tr>
      <w:tr w:rsidR="0083632A" w:rsidRPr="00600AD5" w14:paraId="5D945F1C" w14:textId="77777777" w:rsidTr="00560D74">
        <w:trPr>
          <w:trHeight w:val="255"/>
        </w:trPr>
        <w:tc>
          <w:tcPr>
            <w:tcW w:w="2694" w:type="dxa"/>
            <w:hideMark/>
          </w:tcPr>
          <w:p w14:paraId="59A02CC8" w14:textId="77777777" w:rsidR="00600AD5" w:rsidRPr="00600AD5" w:rsidRDefault="00600AD5">
            <w:r w:rsidRPr="00600AD5">
              <w:t>Расходы на выплаты персоналу казенных учреждений</w:t>
            </w:r>
          </w:p>
        </w:tc>
        <w:tc>
          <w:tcPr>
            <w:tcW w:w="709" w:type="dxa"/>
            <w:noWrap/>
            <w:hideMark/>
          </w:tcPr>
          <w:p w14:paraId="70E2D8AF" w14:textId="77777777" w:rsidR="00600AD5" w:rsidRPr="00600AD5" w:rsidRDefault="00600AD5" w:rsidP="008971BE">
            <w:pPr>
              <w:jc w:val="center"/>
            </w:pPr>
            <w:r w:rsidRPr="00600AD5">
              <w:t>07</w:t>
            </w:r>
          </w:p>
        </w:tc>
        <w:tc>
          <w:tcPr>
            <w:tcW w:w="709" w:type="dxa"/>
            <w:noWrap/>
            <w:hideMark/>
          </w:tcPr>
          <w:p w14:paraId="499F9E38" w14:textId="77777777" w:rsidR="00600AD5" w:rsidRPr="00600AD5" w:rsidRDefault="00600AD5" w:rsidP="008971BE">
            <w:pPr>
              <w:jc w:val="center"/>
            </w:pPr>
            <w:r w:rsidRPr="00600AD5">
              <w:t>2</w:t>
            </w:r>
          </w:p>
        </w:tc>
        <w:tc>
          <w:tcPr>
            <w:tcW w:w="709" w:type="dxa"/>
            <w:noWrap/>
            <w:hideMark/>
          </w:tcPr>
          <w:p w14:paraId="0B85B2DF" w14:textId="77777777" w:rsidR="00600AD5" w:rsidRPr="00600AD5" w:rsidRDefault="00600AD5" w:rsidP="008971BE">
            <w:pPr>
              <w:jc w:val="center"/>
            </w:pPr>
            <w:r w:rsidRPr="00600AD5">
              <w:t>00</w:t>
            </w:r>
          </w:p>
        </w:tc>
        <w:tc>
          <w:tcPr>
            <w:tcW w:w="850" w:type="dxa"/>
            <w:noWrap/>
            <w:hideMark/>
          </w:tcPr>
          <w:p w14:paraId="232BD766" w14:textId="77777777" w:rsidR="00600AD5" w:rsidRPr="00600AD5" w:rsidRDefault="00600AD5" w:rsidP="008971BE">
            <w:pPr>
              <w:jc w:val="center"/>
            </w:pPr>
            <w:r w:rsidRPr="00600AD5">
              <w:t>73880</w:t>
            </w:r>
          </w:p>
        </w:tc>
        <w:tc>
          <w:tcPr>
            <w:tcW w:w="709" w:type="dxa"/>
            <w:noWrap/>
            <w:hideMark/>
          </w:tcPr>
          <w:p w14:paraId="63F33B58" w14:textId="77777777" w:rsidR="00600AD5" w:rsidRPr="00600AD5" w:rsidRDefault="00600AD5" w:rsidP="008971BE">
            <w:pPr>
              <w:jc w:val="center"/>
            </w:pPr>
            <w:r w:rsidRPr="00600AD5">
              <w:t>110</w:t>
            </w:r>
          </w:p>
        </w:tc>
        <w:tc>
          <w:tcPr>
            <w:tcW w:w="1559" w:type="dxa"/>
            <w:noWrap/>
            <w:hideMark/>
          </w:tcPr>
          <w:p w14:paraId="05389044" w14:textId="77777777" w:rsidR="00600AD5" w:rsidRPr="00600AD5" w:rsidRDefault="00600AD5" w:rsidP="008971BE">
            <w:pPr>
              <w:jc w:val="center"/>
            </w:pPr>
            <w:r w:rsidRPr="00600AD5">
              <w:t>119 547,7</w:t>
            </w:r>
          </w:p>
        </w:tc>
        <w:tc>
          <w:tcPr>
            <w:tcW w:w="1559" w:type="dxa"/>
            <w:noWrap/>
            <w:hideMark/>
          </w:tcPr>
          <w:p w14:paraId="66032664" w14:textId="77777777" w:rsidR="00600AD5" w:rsidRPr="00600AD5" w:rsidRDefault="00600AD5" w:rsidP="008971BE">
            <w:pPr>
              <w:jc w:val="center"/>
            </w:pPr>
            <w:r w:rsidRPr="00600AD5">
              <w:t>106 737,3</w:t>
            </w:r>
          </w:p>
        </w:tc>
        <w:tc>
          <w:tcPr>
            <w:tcW w:w="1251" w:type="dxa"/>
            <w:noWrap/>
            <w:hideMark/>
          </w:tcPr>
          <w:p w14:paraId="21E4B22E" w14:textId="77777777" w:rsidR="00600AD5" w:rsidRPr="00600AD5" w:rsidRDefault="00600AD5" w:rsidP="008971BE">
            <w:pPr>
              <w:jc w:val="center"/>
            </w:pPr>
            <w:r w:rsidRPr="00600AD5">
              <w:t>106 737,3</w:t>
            </w:r>
          </w:p>
        </w:tc>
      </w:tr>
      <w:tr w:rsidR="0083632A" w:rsidRPr="00600AD5" w14:paraId="0DBF08D4" w14:textId="77777777" w:rsidTr="00560D74">
        <w:trPr>
          <w:trHeight w:val="510"/>
        </w:trPr>
        <w:tc>
          <w:tcPr>
            <w:tcW w:w="2694" w:type="dxa"/>
            <w:hideMark/>
          </w:tcPr>
          <w:p w14:paraId="20118B31"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5C159E5B" w14:textId="77777777" w:rsidR="00600AD5" w:rsidRPr="00600AD5" w:rsidRDefault="00600AD5" w:rsidP="008971BE">
            <w:pPr>
              <w:jc w:val="center"/>
            </w:pPr>
            <w:r w:rsidRPr="00600AD5">
              <w:t>07</w:t>
            </w:r>
          </w:p>
        </w:tc>
        <w:tc>
          <w:tcPr>
            <w:tcW w:w="709" w:type="dxa"/>
            <w:noWrap/>
            <w:hideMark/>
          </w:tcPr>
          <w:p w14:paraId="4468F4CE" w14:textId="77777777" w:rsidR="00600AD5" w:rsidRPr="00600AD5" w:rsidRDefault="00600AD5" w:rsidP="008971BE">
            <w:pPr>
              <w:jc w:val="center"/>
            </w:pPr>
            <w:r w:rsidRPr="00600AD5">
              <w:t>2</w:t>
            </w:r>
          </w:p>
        </w:tc>
        <w:tc>
          <w:tcPr>
            <w:tcW w:w="709" w:type="dxa"/>
            <w:noWrap/>
            <w:hideMark/>
          </w:tcPr>
          <w:p w14:paraId="09846452" w14:textId="77777777" w:rsidR="00600AD5" w:rsidRPr="00600AD5" w:rsidRDefault="00600AD5" w:rsidP="008971BE">
            <w:pPr>
              <w:jc w:val="center"/>
            </w:pPr>
            <w:r w:rsidRPr="00600AD5">
              <w:t>00</w:t>
            </w:r>
          </w:p>
        </w:tc>
        <w:tc>
          <w:tcPr>
            <w:tcW w:w="850" w:type="dxa"/>
            <w:noWrap/>
            <w:hideMark/>
          </w:tcPr>
          <w:p w14:paraId="37095D54" w14:textId="77777777" w:rsidR="00600AD5" w:rsidRPr="00600AD5" w:rsidRDefault="00600AD5" w:rsidP="008971BE">
            <w:pPr>
              <w:jc w:val="center"/>
            </w:pPr>
            <w:r w:rsidRPr="00600AD5">
              <w:t>73880</w:t>
            </w:r>
          </w:p>
        </w:tc>
        <w:tc>
          <w:tcPr>
            <w:tcW w:w="709" w:type="dxa"/>
            <w:noWrap/>
            <w:hideMark/>
          </w:tcPr>
          <w:p w14:paraId="7D4E3A8D" w14:textId="77777777" w:rsidR="00600AD5" w:rsidRPr="00600AD5" w:rsidRDefault="00600AD5" w:rsidP="008971BE">
            <w:pPr>
              <w:jc w:val="center"/>
            </w:pPr>
            <w:r w:rsidRPr="00600AD5">
              <w:t>240</w:t>
            </w:r>
          </w:p>
        </w:tc>
        <w:tc>
          <w:tcPr>
            <w:tcW w:w="1559" w:type="dxa"/>
            <w:noWrap/>
            <w:hideMark/>
          </w:tcPr>
          <w:p w14:paraId="3D2927A9" w14:textId="77777777" w:rsidR="00600AD5" w:rsidRPr="00600AD5" w:rsidRDefault="00600AD5" w:rsidP="008971BE">
            <w:pPr>
              <w:jc w:val="center"/>
            </w:pPr>
            <w:r w:rsidRPr="00600AD5">
              <w:t>4 793,2</w:t>
            </w:r>
          </w:p>
        </w:tc>
        <w:tc>
          <w:tcPr>
            <w:tcW w:w="1559" w:type="dxa"/>
            <w:noWrap/>
            <w:hideMark/>
          </w:tcPr>
          <w:p w14:paraId="6EE362B9" w14:textId="77777777" w:rsidR="00600AD5" w:rsidRPr="00600AD5" w:rsidRDefault="00600AD5" w:rsidP="008971BE">
            <w:pPr>
              <w:jc w:val="center"/>
            </w:pPr>
            <w:r w:rsidRPr="00600AD5">
              <w:t>1 645,6</w:t>
            </w:r>
          </w:p>
        </w:tc>
        <w:tc>
          <w:tcPr>
            <w:tcW w:w="1251" w:type="dxa"/>
            <w:noWrap/>
            <w:hideMark/>
          </w:tcPr>
          <w:p w14:paraId="244F355D" w14:textId="77777777" w:rsidR="00600AD5" w:rsidRPr="00600AD5" w:rsidRDefault="00600AD5" w:rsidP="008971BE">
            <w:pPr>
              <w:jc w:val="center"/>
            </w:pPr>
            <w:r w:rsidRPr="00600AD5">
              <w:t>1 645,6</w:t>
            </w:r>
          </w:p>
        </w:tc>
      </w:tr>
      <w:tr w:rsidR="0083632A" w:rsidRPr="00600AD5" w14:paraId="2453DB3D" w14:textId="77777777" w:rsidTr="00560D74">
        <w:trPr>
          <w:trHeight w:val="255"/>
        </w:trPr>
        <w:tc>
          <w:tcPr>
            <w:tcW w:w="2694" w:type="dxa"/>
            <w:hideMark/>
          </w:tcPr>
          <w:p w14:paraId="74C270E6" w14:textId="77777777" w:rsidR="00600AD5" w:rsidRPr="00600AD5" w:rsidRDefault="00600AD5">
            <w:r w:rsidRPr="00600AD5">
              <w:t>Уплата налогов, сборов и иных платежей</w:t>
            </w:r>
          </w:p>
        </w:tc>
        <w:tc>
          <w:tcPr>
            <w:tcW w:w="709" w:type="dxa"/>
            <w:noWrap/>
            <w:hideMark/>
          </w:tcPr>
          <w:p w14:paraId="6272171F" w14:textId="77777777" w:rsidR="00600AD5" w:rsidRPr="00600AD5" w:rsidRDefault="00600AD5" w:rsidP="008971BE">
            <w:pPr>
              <w:jc w:val="center"/>
            </w:pPr>
            <w:r w:rsidRPr="00600AD5">
              <w:t>07</w:t>
            </w:r>
          </w:p>
        </w:tc>
        <w:tc>
          <w:tcPr>
            <w:tcW w:w="709" w:type="dxa"/>
            <w:noWrap/>
            <w:hideMark/>
          </w:tcPr>
          <w:p w14:paraId="4DEDEBEF" w14:textId="77777777" w:rsidR="00600AD5" w:rsidRPr="00600AD5" w:rsidRDefault="00600AD5" w:rsidP="008971BE">
            <w:pPr>
              <w:jc w:val="center"/>
            </w:pPr>
            <w:r w:rsidRPr="00600AD5">
              <w:t>2</w:t>
            </w:r>
          </w:p>
        </w:tc>
        <w:tc>
          <w:tcPr>
            <w:tcW w:w="709" w:type="dxa"/>
            <w:noWrap/>
            <w:hideMark/>
          </w:tcPr>
          <w:p w14:paraId="3B810A57" w14:textId="77777777" w:rsidR="00600AD5" w:rsidRPr="00600AD5" w:rsidRDefault="00600AD5" w:rsidP="008971BE">
            <w:pPr>
              <w:jc w:val="center"/>
            </w:pPr>
            <w:r w:rsidRPr="00600AD5">
              <w:t>00</w:t>
            </w:r>
          </w:p>
        </w:tc>
        <w:tc>
          <w:tcPr>
            <w:tcW w:w="850" w:type="dxa"/>
            <w:noWrap/>
            <w:hideMark/>
          </w:tcPr>
          <w:p w14:paraId="60766F44" w14:textId="77777777" w:rsidR="00600AD5" w:rsidRPr="00600AD5" w:rsidRDefault="00600AD5" w:rsidP="008971BE">
            <w:pPr>
              <w:jc w:val="center"/>
            </w:pPr>
            <w:r w:rsidRPr="00600AD5">
              <w:t>73880</w:t>
            </w:r>
          </w:p>
        </w:tc>
        <w:tc>
          <w:tcPr>
            <w:tcW w:w="709" w:type="dxa"/>
            <w:noWrap/>
            <w:hideMark/>
          </w:tcPr>
          <w:p w14:paraId="3A975E5E" w14:textId="77777777" w:rsidR="00600AD5" w:rsidRPr="00600AD5" w:rsidRDefault="00600AD5" w:rsidP="008971BE">
            <w:pPr>
              <w:jc w:val="center"/>
            </w:pPr>
            <w:r w:rsidRPr="00600AD5">
              <w:t>850</w:t>
            </w:r>
          </w:p>
        </w:tc>
        <w:tc>
          <w:tcPr>
            <w:tcW w:w="1559" w:type="dxa"/>
            <w:noWrap/>
            <w:hideMark/>
          </w:tcPr>
          <w:p w14:paraId="5C0C0DBE" w14:textId="77777777" w:rsidR="00600AD5" w:rsidRPr="00600AD5" w:rsidRDefault="00600AD5" w:rsidP="008971BE">
            <w:pPr>
              <w:jc w:val="center"/>
            </w:pPr>
            <w:r w:rsidRPr="00600AD5">
              <w:t>3,0</w:t>
            </w:r>
          </w:p>
        </w:tc>
        <w:tc>
          <w:tcPr>
            <w:tcW w:w="1559" w:type="dxa"/>
            <w:noWrap/>
            <w:hideMark/>
          </w:tcPr>
          <w:p w14:paraId="55782ACF" w14:textId="77777777" w:rsidR="00600AD5" w:rsidRPr="00600AD5" w:rsidRDefault="00600AD5" w:rsidP="008971BE">
            <w:pPr>
              <w:jc w:val="center"/>
            </w:pPr>
            <w:r w:rsidRPr="00600AD5">
              <w:t>16,0</w:t>
            </w:r>
          </w:p>
        </w:tc>
        <w:tc>
          <w:tcPr>
            <w:tcW w:w="1251" w:type="dxa"/>
            <w:noWrap/>
            <w:hideMark/>
          </w:tcPr>
          <w:p w14:paraId="7E0F198B" w14:textId="77777777" w:rsidR="00600AD5" w:rsidRPr="00600AD5" w:rsidRDefault="00600AD5" w:rsidP="008971BE">
            <w:pPr>
              <w:jc w:val="center"/>
            </w:pPr>
            <w:r w:rsidRPr="00600AD5">
              <w:t>16,0</w:t>
            </w:r>
          </w:p>
        </w:tc>
      </w:tr>
      <w:tr w:rsidR="0083632A" w:rsidRPr="00600AD5" w14:paraId="61CD6463" w14:textId="77777777" w:rsidTr="00560D74">
        <w:trPr>
          <w:trHeight w:val="345"/>
        </w:trPr>
        <w:tc>
          <w:tcPr>
            <w:tcW w:w="2694" w:type="dxa"/>
            <w:hideMark/>
          </w:tcPr>
          <w:p w14:paraId="400E82CF" w14:textId="77777777" w:rsidR="00600AD5" w:rsidRPr="00600AD5" w:rsidRDefault="00600AD5">
            <w:r w:rsidRPr="00600AD5">
              <w:t>Региональный проект «Старшее поколение»</w:t>
            </w:r>
          </w:p>
        </w:tc>
        <w:tc>
          <w:tcPr>
            <w:tcW w:w="709" w:type="dxa"/>
            <w:noWrap/>
            <w:hideMark/>
          </w:tcPr>
          <w:p w14:paraId="07BD1C44" w14:textId="77777777" w:rsidR="00600AD5" w:rsidRPr="00600AD5" w:rsidRDefault="00600AD5" w:rsidP="008971BE">
            <w:pPr>
              <w:jc w:val="center"/>
            </w:pPr>
            <w:r w:rsidRPr="00600AD5">
              <w:t>07</w:t>
            </w:r>
          </w:p>
        </w:tc>
        <w:tc>
          <w:tcPr>
            <w:tcW w:w="709" w:type="dxa"/>
            <w:noWrap/>
            <w:hideMark/>
          </w:tcPr>
          <w:p w14:paraId="7CF200BE" w14:textId="77777777" w:rsidR="00600AD5" w:rsidRPr="00600AD5" w:rsidRDefault="00600AD5" w:rsidP="008971BE">
            <w:pPr>
              <w:jc w:val="center"/>
            </w:pPr>
            <w:r w:rsidRPr="00600AD5">
              <w:t>2</w:t>
            </w:r>
          </w:p>
        </w:tc>
        <w:tc>
          <w:tcPr>
            <w:tcW w:w="709" w:type="dxa"/>
            <w:noWrap/>
            <w:hideMark/>
          </w:tcPr>
          <w:p w14:paraId="6B136106" w14:textId="77777777" w:rsidR="00600AD5" w:rsidRPr="00600AD5" w:rsidRDefault="00600AD5" w:rsidP="008971BE">
            <w:pPr>
              <w:jc w:val="center"/>
            </w:pPr>
            <w:r w:rsidRPr="00600AD5">
              <w:t>P3</w:t>
            </w:r>
          </w:p>
        </w:tc>
        <w:tc>
          <w:tcPr>
            <w:tcW w:w="850" w:type="dxa"/>
            <w:noWrap/>
            <w:hideMark/>
          </w:tcPr>
          <w:p w14:paraId="617E0183" w14:textId="6086F1DD" w:rsidR="00600AD5" w:rsidRPr="00600AD5" w:rsidRDefault="00600AD5" w:rsidP="008971BE">
            <w:pPr>
              <w:jc w:val="center"/>
            </w:pPr>
          </w:p>
        </w:tc>
        <w:tc>
          <w:tcPr>
            <w:tcW w:w="709" w:type="dxa"/>
            <w:noWrap/>
            <w:hideMark/>
          </w:tcPr>
          <w:p w14:paraId="3A0CF2CE" w14:textId="33F98E6B" w:rsidR="00600AD5" w:rsidRPr="00600AD5" w:rsidRDefault="00600AD5" w:rsidP="008971BE">
            <w:pPr>
              <w:jc w:val="center"/>
            </w:pPr>
          </w:p>
        </w:tc>
        <w:tc>
          <w:tcPr>
            <w:tcW w:w="1559" w:type="dxa"/>
            <w:noWrap/>
            <w:hideMark/>
          </w:tcPr>
          <w:p w14:paraId="1DCB981D" w14:textId="77777777" w:rsidR="00600AD5" w:rsidRPr="00600AD5" w:rsidRDefault="00600AD5" w:rsidP="008971BE">
            <w:pPr>
              <w:jc w:val="center"/>
            </w:pPr>
            <w:r w:rsidRPr="00600AD5">
              <w:t>7 985,8</w:t>
            </w:r>
          </w:p>
        </w:tc>
        <w:tc>
          <w:tcPr>
            <w:tcW w:w="1559" w:type="dxa"/>
            <w:noWrap/>
            <w:hideMark/>
          </w:tcPr>
          <w:p w14:paraId="26974AC2" w14:textId="07D95E44" w:rsidR="00600AD5" w:rsidRPr="00600AD5" w:rsidRDefault="00600AD5" w:rsidP="008971BE">
            <w:pPr>
              <w:jc w:val="center"/>
            </w:pPr>
          </w:p>
        </w:tc>
        <w:tc>
          <w:tcPr>
            <w:tcW w:w="1251" w:type="dxa"/>
            <w:noWrap/>
            <w:hideMark/>
          </w:tcPr>
          <w:p w14:paraId="151BAD20" w14:textId="3901FD71" w:rsidR="00600AD5" w:rsidRPr="00600AD5" w:rsidRDefault="00600AD5" w:rsidP="008971BE">
            <w:pPr>
              <w:jc w:val="center"/>
            </w:pPr>
          </w:p>
        </w:tc>
      </w:tr>
      <w:tr w:rsidR="0083632A" w:rsidRPr="00600AD5" w14:paraId="66D22081" w14:textId="77777777" w:rsidTr="00560D74">
        <w:trPr>
          <w:trHeight w:val="510"/>
        </w:trPr>
        <w:tc>
          <w:tcPr>
            <w:tcW w:w="2694" w:type="dxa"/>
            <w:hideMark/>
          </w:tcPr>
          <w:p w14:paraId="1F9119E9" w14:textId="77777777" w:rsidR="00600AD5" w:rsidRPr="00600AD5" w:rsidRDefault="00600AD5">
            <w:r w:rsidRPr="00600AD5">
              <w:t xml:space="preserve">Создание системы долговременного ухода за гражданами пожилого возраста и инвалидами </w:t>
            </w:r>
          </w:p>
        </w:tc>
        <w:tc>
          <w:tcPr>
            <w:tcW w:w="709" w:type="dxa"/>
            <w:noWrap/>
            <w:hideMark/>
          </w:tcPr>
          <w:p w14:paraId="1C9BC15C" w14:textId="77777777" w:rsidR="00600AD5" w:rsidRPr="00600AD5" w:rsidRDefault="00600AD5" w:rsidP="008971BE">
            <w:pPr>
              <w:jc w:val="center"/>
            </w:pPr>
            <w:r w:rsidRPr="00600AD5">
              <w:t>07</w:t>
            </w:r>
          </w:p>
        </w:tc>
        <w:tc>
          <w:tcPr>
            <w:tcW w:w="709" w:type="dxa"/>
            <w:noWrap/>
            <w:hideMark/>
          </w:tcPr>
          <w:p w14:paraId="1E55A55D" w14:textId="77777777" w:rsidR="00600AD5" w:rsidRPr="00600AD5" w:rsidRDefault="00600AD5" w:rsidP="008971BE">
            <w:pPr>
              <w:jc w:val="center"/>
            </w:pPr>
            <w:r w:rsidRPr="00600AD5">
              <w:t>2</w:t>
            </w:r>
          </w:p>
        </w:tc>
        <w:tc>
          <w:tcPr>
            <w:tcW w:w="709" w:type="dxa"/>
            <w:noWrap/>
            <w:hideMark/>
          </w:tcPr>
          <w:p w14:paraId="56B5AA70" w14:textId="77777777" w:rsidR="00600AD5" w:rsidRPr="00600AD5" w:rsidRDefault="00600AD5" w:rsidP="008971BE">
            <w:pPr>
              <w:jc w:val="center"/>
            </w:pPr>
            <w:r w:rsidRPr="00600AD5">
              <w:t>P3</w:t>
            </w:r>
          </w:p>
        </w:tc>
        <w:tc>
          <w:tcPr>
            <w:tcW w:w="850" w:type="dxa"/>
            <w:noWrap/>
            <w:hideMark/>
          </w:tcPr>
          <w:p w14:paraId="125879BC" w14:textId="77777777" w:rsidR="00600AD5" w:rsidRPr="00600AD5" w:rsidRDefault="00600AD5" w:rsidP="008971BE">
            <w:pPr>
              <w:jc w:val="center"/>
            </w:pPr>
            <w:r w:rsidRPr="00600AD5">
              <w:t>51630</w:t>
            </w:r>
          </w:p>
        </w:tc>
        <w:tc>
          <w:tcPr>
            <w:tcW w:w="709" w:type="dxa"/>
            <w:noWrap/>
            <w:hideMark/>
          </w:tcPr>
          <w:p w14:paraId="6742DC1D" w14:textId="1C64AE5F" w:rsidR="00600AD5" w:rsidRPr="00600AD5" w:rsidRDefault="00600AD5" w:rsidP="008971BE">
            <w:pPr>
              <w:jc w:val="center"/>
            </w:pPr>
          </w:p>
        </w:tc>
        <w:tc>
          <w:tcPr>
            <w:tcW w:w="1559" w:type="dxa"/>
            <w:noWrap/>
            <w:hideMark/>
          </w:tcPr>
          <w:p w14:paraId="0B0334EE" w14:textId="77777777" w:rsidR="00600AD5" w:rsidRPr="00600AD5" w:rsidRDefault="00600AD5" w:rsidP="008971BE">
            <w:pPr>
              <w:jc w:val="center"/>
            </w:pPr>
            <w:r w:rsidRPr="00600AD5">
              <w:t>4 224,2</w:t>
            </w:r>
          </w:p>
        </w:tc>
        <w:tc>
          <w:tcPr>
            <w:tcW w:w="1559" w:type="dxa"/>
            <w:noWrap/>
            <w:hideMark/>
          </w:tcPr>
          <w:p w14:paraId="1512539F" w14:textId="5D822F94" w:rsidR="00600AD5" w:rsidRPr="00600AD5" w:rsidRDefault="00600AD5" w:rsidP="008971BE">
            <w:pPr>
              <w:jc w:val="center"/>
            </w:pPr>
          </w:p>
        </w:tc>
        <w:tc>
          <w:tcPr>
            <w:tcW w:w="1251" w:type="dxa"/>
            <w:noWrap/>
            <w:hideMark/>
          </w:tcPr>
          <w:p w14:paraId="7B1EC756" w14:textId="66681C07" w:rsidR="00600AD5" w:rsidRPr="00600AD5" w:rsidRDefault="00600AD5" w:rsidP="008971BE">
            <w:pPr>
              <w:jc w:val="center"/>
            </w:pPr>
          </w:p>
        </w:tc>
      </w:tr>
      <w:tr w:rsidR="0083632A" w:rsidRPr="00600AD5" w14:paraId="40406F15" w14:textId="77777777" w:rsidTr="00560D74">
        <w:trPr>
          <w:trHeight w:val="255"/>
        </w:trPr>
        <w:tc>
          <w:tcPr>
            <w:tcW w:w="2694" w:type="dxa"/>
            <w:hideMark/>
          </w:tcPr>
          <w:p w14:paraId="2635F538" w14:textId="77777777" w:rsidR="00600AD5" w:rsidRPr="00600AD5" w:rsidRDefault="00600AD5">
            <w:r w:rsidRPr="00600AD5">
              <w:t>Расходы на выплату персоналу казенных учреждений</w:t>
            </w:r>
          </w:p>
        </w:tc>
        <w:tc>
          <w:tcPr>
            <w:tcW w:w="709" w:type="dxa"/>
            <w:noWrap/>
            <w:hideMark/>
          </w:tcPr>
          <w:p w14:paraId="7F0D1E96" w14:textId="77777777" w:rsidR="00600AD5" w:rsidRPr="00600AD5" w:rsidRDefault="00600AD5" w:rsidP="008971BE">
            <w:pPr>
              <w:jc w:val="center"/>
            </w:pPr>
            <w:r w:rsidRPr="00600AD5">
              <w:t>07</w:t>
            </w:r>
          </w:p>
        </w:tc>
        <w:tc>
          <w:tcPr>
            <w:tcW w:w="709" w:type="dxa"/>
            <w:noWrap/>
            <w:hideMark/>
          </w:tcPr>
          <w:p w14:paraId="355B5801" w14:textId="77777777" w:rsidR="00600AD5" w:rsidRPr="00600AD5" w:rsidRDefault="00600AD5" w:rsidP="008971BE">
            <w:pPr>
              <w:jc w:val="center"/>
            </w:pPr>
            <w:r w:rsidRPr="00600AD5">
              <w:t>2</w:t>
            </w:r>
          </w:p>
        </w:tc>
        <w:tc>
          <w:tcPr>
            <w:tcW w:w="709" w:type="dxa"/>
            <w:noWrap/>
            <w:hideMark/>
          </w:tcPr>
          <w:p w14:paraId="0C4BED6B" w14:textId="77777777" w:rsidR="00600AD5" w:rsidRPr="00600AD5" w:rsidRDefault="00600AD5" w:rsidP="008971BE">
            <w:pPr>
              <w:jc w:val="center"/>
            </w:pPr>
            <w:r w:rsidRPr="00600AD5">
              <w:t>P3</w:t>
            </w:r>
          </w:p>
        </w:tc>
        <w:tc>
          <w:tcPr>
            <w:tcW w:w="850" w:type="dxa"/>
            <w:noWrap/>
            <w:hideMark/>
          </w:tcPr>
          <w:p w14:paraId="57DFC72F" w14:textId="77777777" w:rsidR="00600AD5" w:rsidRPr="00600AD5" w:rsidRDefault="00600AD5" w:rsidP="008971BE">
            <w:pPr>
              <w:jc w:val="center"/>
            </w:pPr>
            <w:r w:rsidRPr="00600AD5">
              <w:t>51630</w:t>
            </w:r>
          </w:p>
        </w:tc>
        <w:tc>
          <w:tcPr>
            <w:tcW w:w="709" w:type="dxa"/>
            <w:noWrap/>
            <w:hideMark/>
          </w:tcPr>
          <w:p w14:paraId="3EE94172" w14:textId="77777777" w:rsidR="00600AD5" w:rsidRPr="00600AD5" w:rsidRDefault="00600AD5" w:rsidP="008971BE">
            <w:pPr>
              <w:jc w:val="center"/>
            </w:pPr>
            <w:r w:rsidRPr="00600AD5">
              <w:t>110</w:t>
            </w:r>
          </w:p>
        </w:tc>
        <w:tc>
          <w:tcPr>
            <w:tcW w:w="1559" w:type="dxa"/>
            <w:noWrap/>
            <w:hideMark/>
          </w:tcPr>
          <w:p w14:paraId="1580976C" w14:textId="77777777" w:rsidR="00600AD5" w:rsidRPr="00600AD5" w:rsidRDefault="00600AD5" w:rsidP="008971BE">
            <w:pPr>
              <w:jc w:val="center"/>
            </w:pPr>
            <w:r w:rsidRPr="00600AD5">
              <w:t>4 224,2</w:t>
            </w:r>
          </w:p>
        </w:tc>
        <w:tc>
          <w:tcPr>
            <w:tcW w:w="1559" w:type="dxa"/>
            <w:noWrap/>
            <w:hideMark/>
          </w:tcPr>
          <w:p w14:paraId="013DB805" w14:textId="43081B86" w:rsidR="00600AD5" w:rsidRPr="00600AD5" w:rsidRDefault="00600AD5" w:rsidP="008971BE">
            <w:pPr>
              <w:jc w:val="center"/>
            </w:pPr>
          </w:p>
        </w:tc>
        <w:tc>
          <w:tcPr>
            <w:tcW w:w="1251" w:type="dxa"/>
            <w:noWrap/>
            <w:hideMark/>
          </w:tcPr>
          <w:p w14:paraId="37C94A9E" w14:textId="2914BB7F" w:rsidR="00600AD5" w:rsidRPr="00600AD5" w:rsidRDefault="00600AD5" w:rsidP="008971BE">
            <w:pPr>
              <w:jc w:val="center"/>
            </w:pPr>
          </w:p>
        </w:tc>
      </w:tr>
      <w:tr w:rsidR="0083632A" w:rsidRPr="00600AD5" w14:paraId="3B1738C4" w14:textId="77777777" w:rsidTr="00560D74">
        <w:trPr>
          <w:trHeight w:val="765"/>
        </w:trPr>
        <w:tc>
          <w:tcPr>
            <w:tcW w:w="2694" w:type="dxa"/>
            <w:hideMark/>
          </w:tcPr>
          <w:p w14:paraId="02F25C36" w14:textId="77777777" w:rsidR="00600AD5" w:rsidRPr="00600AD5" w:rsidRDefault="00600AD5">
            <w:r w:rsidRPr="00600AD5">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709" w:type="dxa"/>
            <w:noWrap/>
            <w:hideMark/>
          </w:tcPr>
          <w:p w14:paraId="26C84675" w14:textId="77777777" w:rsidR="00600AD5" w:rsidRPr="00600AD5" w:rsidRDefault="00600AD5" w:rsidP="008971BE">
            <w:pPr>
              <w:jc w:val="center"/>
            </w:pPr>
            <w:r w:rsidRPr="00600AD5">
              <w:t>07</w:t>
            </w:r>
          </w:p>
        </w:tc>
        <w:tc>
          <w:tcPr>
            <w:tcW w:w="709" w:type="dxa"/>
            <w:noWrap/>
            <w:hideMark/>
          </w:tcPr>
          <w:p w14:paraId="6C43AAE1" w14:textId="77777777" w:rsidR="00600AD5" w:rsidRPr="00600AD5" w:rsidRDefault="00600AD5" w:rsidP="008971BE">
            <w:pPr>
              <w:jc w:val="center"/>
            </w:pPr>
            <w:r w:rsidRPr="00600AD5">
              <w:t>2</w:t>
            </w:r>
          </w:p>
        </w:tc>
        <w:tc>
          <w:tcPr>
            <w:tcW w:w="709" w:type="dxa"/>
            <w:noWrap/>
            <w:hideMark/>
          </w:tcPr>
          <w:p w14:paraId="7AFF694E" w14:textId="77777777" w:rsidR="00600AD5" w:rsidRPr="00600AD5" w:rsidRDefault="00600AD5" w:rsidP="008971BE">
            <w:pPr>
              <w:jc w:val="center"/>
            </w:pPr>
            <w:r w:rsidRPr="00600AD5">
              <w:t>P3</w:t>
            </w:r>
          </w:p>
        </w:tc>
        <w:tc>
          <w:tcPr>
            <w:tcW w:w="850" w:type="dxa"/>
            <w:noWrap/>
            <w:hideMark/>
          </w:tcPr>
          <w:p w14:paraId="3377C102" w14:textId="77777777" w:rsidR="00600AD5" w:rsidRPr="00600AD5" w:rsidRDefault="00600AD5" w:rsidP="008971BE">
            <w:pPr>
              <w:jc w:val="center"/>
            </w:pPr>
            <w:r w:rsidRPr="00600AD5">
              <w:t>5163F</w:t>
            </w:r>
          </w:p>
        </w:tc>
        <w:tc>
          <w:tcPr>
            <w:tcW w:w="709" w:type="dxa"/>
            <w:noWrap/>
            <w:hideMark/>
          </w:tcPr>
          <w:p w14:paraId="14344451" w14:textId="1B69CC7C" w:rsidR="00600AD5" w:rsidRPr="00600AD5" w:rsidRDefault="00600AD5" w:rsidP="008971BE">
            <w:pPr>
              <w:jc w:val="center"/>
            </w:pPr>
          </w:p>
        </w:tc>
        <w:tc>
          <w:tcPr>
            <w:tcW w:w="1559" w:type="dxa"/>
            <w:noWrap/>
            <w:hideMark/>
          </w:tcPr>
          <w:p w14:paraId="342DA20E" w14:textId="77777777" w:rsidR="00600AD5" w:rsidRPr="00600AD5" w:rsidRDefault="00600AD5" w:rsidP="008971BE">
            <w:pPr>
              <w:jc w:val="center"/>
            </w:pPr>
            <w:r w:rsidRPr="00600AD5">
              <w:t>1 182,8</w:t>
            </w:r>
          </w:p>
        </w:tc>
        <w:tc>
          <w:tcPr>
            <w:tcW w:w="1559" w:type="dxa"/>
            <w:noWrap/>
            <w:hideMark/>
          </w:tcPr>
          <w:p w14:paraId="55AEC9A1" w14:textId="44D66040" w:rsidR="00600AD5" w:rsidRPr="00600AD5" w:rsidRDefault="00600AD5" w:rsidP="008971BE">
            <w:pPr>
              <w:jc w:val="center"/>
            </w:pPr>
          </w:p>
        </w:tc>
        <w:tc>
          <w:tcPr>
            <w:tcW w:w="1251" w:type="dxa"/>
            <w:noWrap/>
            <w:hideMark/>
          </w:tcPr>
          <w:p w14:paraId="2D79F776" w14:textId="6F3761B8" w:rsidR="00600AD5" w:rsidRPr="00600AD5" w:rsidRDefault="00600AD5" w:rsidP="008971BE">
            <w:pPr>
              <w:jc w:val="center"/>
            </w:pPr>
          </w:p>
        </w:tc>
      </w:tr>
      <w:tr w:rsidR="0083632A" w:rsidRPr="00600AD5" w14:paraId="69A21C2D" w14:textId="77777777" w:rsidTr="00560D74">
        <w:trPr>
          <w:trHeight w:val="255"/>
        </w:trPr>
        <w:tc>
          <w:tcPr>
            <w:tcW w:w="2694" w:type="dxa"/>
            <w:hideMark/>
          </w:tcPr>
          <w:p w14:paraId="04E99B50" w14:textId="77777777" w:rsidR="00600AD5" w:rsidRPr="00600AD5" w:rsidRDefault="00600AD5">
            <w:r w:rsidRPr="00600AD5">
              <w:t>Расходы на выплату персоналу казенных учреждений</w:t>
            </w:r>
          </w:p>
        </w:tc>
        <w:tc>
          <w:tcPr>
            <w:tcW w:w="709" w:type="dxa"/>
            <w:noWrap/>
            <w:hideMark/>
          </w:tcPr>
          <w:p w14:paraId="10F7F2F4" w14:textId="77777777" w:rsidR="00600AD5" w:rsidRPr="00600AD5" w:rsidRDefault="00600AD5" w:rsidP="008971BE">
            <w:pPr>
              <w:jc w:val="center"/>
            </w:pPr>
            <w:r w:rsidRPr="00600AD5">
              <w:t>07</w:t>
            </w:r>
          </w:p>
        </w:tc>
        <w:tc>
          <w:tcPr>
            <w:tcW w:w="709" w:type="dxa"/>
            <w:noWrap/>
            <w:hideMark/>
          </w:tcPr>
          <w:p w14:paraId="13303889" w14:textId="77777777" w:rsidR="00600AD5" w:rsidRPr="00600AD5" w:rsidRDefault="00600AD5" w:rsidP="008971BE">
            <w:pPr>
              <w:jc w:val="center"/>
            </w:pPr>
            <w:r w:rsidRPr="00600AD5">
              <w:t>2</w:t>
            </w:r>
          </w:p>
        </w:tc>
        <w:tc>
          <w:tcPr>
            <w:tcW w:w="709" w:type="dxa"/>
            <w:noWrap/>
            <w:hideMark/>
          </w:tcPr>
          <w:p w14:paraId="3BF59498" w14:textId="77777777" w:rsidR="00600AD5" w:rsidRPr="00600AD5" w:rsidRDefault="00600AD5" w:rsidP="008971BE">
            <w:pPr>
              <w:jc w:val="center"/>
            </w:pPr>
            <w:r w:rsidRPr="00600AD5">
              <w:t>P3</w:t>
            </w:r>
          </w:p>
        </w:tc>
        <w:tc>
          <w:tcPr>
            <w:tcW w:w="850" w:type="dxa"/>
            <w:noWrap/>
            <w:hideMark/>
          </w:tcPr>
          <w:p w14:paraId="5752673B" w14:textId="77777777" w:rsidR="00600AD5" w:rsidRPr="00600AD5" w:rsidRDefault="00600AD5" w:rsidP="008971BE">
            <w:pPr>
              <w:jc w:val="center"/>
            </w:pPr>
            <w:r w:rsidRPr="00600AD5">
              <w:t>5163F</w:t>
            </w:r>
          </w:p>
        </w:tc>
        <w:tc>
          <w:tcPr>
            <w:tcW w:w="709" w:type="dxa"/>
            <w:noWrap/>
            <w:hideMark/>
          </w:tcPr>
          <w:p w14:paraId="0F4F1E60" w14:textId="77777777" w:rsidR="00600AD5" w:rsidRPr="00600AD5" w:rsidRDefault="00600AD5" w:rsidP="008971BE">
            <w:pPr>
              <w:jc w:val="center"/>
            </w:pPr>
            <w:r w:rsidRPr="00600AD5">
              <w:t>110</w:t>
            </w:r>
          </w:p>
        </w:tc>
        <w:tc>
          <w:tcPr>
            <w:tcW w:w="1559" w:type="dxa"/>
            <w:noWrap/>
            <w:hideMark/>
          </w:tcPr>
          <w:p w14:paraId="694CF77A" w14:textId="77777777" w:rsidR="00600AD5" w:rsidRPr="00600AD5" w:rsidRDefault="00600AD5" w:rsidP="008971BE">
            <w:pPr>
              <w:jc w:val="center"/>
            </w:pPr>
            <w:r w:rsidRPr="00600AD5">
              <w:t>1 182,8</w:t>
            </w:r>
          </w:p>
        </w:tc>
        <w:tc>
          <w:tcPr>
            <w:tcW w:w="1559" w:type="dxa"/>
            <w:noWrap/>
            <w:hideMark/>
          </w:tcPr>
          <w:p w14:paraId="48BF02C6" w14:textId="3AACD451" w:rsidR="00600AD5" w:rsidRPr="00600AD5" w:rsidRDefault="00600AD5" w:rsidP="008971BE">
            <w:pPr>
              <w:jc w:val="center"/>
            </w:pPr>
          </w:p>
        </w:tc>
        <w:tc>
          <w:tcPr>
            <w:tcW w:w="1251" w:type="dxa"/>
            <w:noWrap/>
            <w:hideMark/>
          </w:tcPr>
          <w:p w14:paraId="62DA3EA5" w14:textId="135A06AA" w:rsidR="00600AD5" w:rsidRPr="00600AD5" w:rsidRDefault="00600AD5" w:rsidP="008971BE">
            <w:pPr>
              <w:jc w:val="center"/>
            </w:pPr>
          </w:p>
        </w:tc>
      </w:tr>
      <w:tr w:rsidR="0083632A" w:rsidRPr="00600AD5" w14:paraId="3BC3D611" w14:textId="77777777" w:rsidTr="00560D74">
        <w:trPr>
          <w:trHeight w:val="510"/>
        </w:trPr>
        <w:tc>
          <w:tcPr>
            <w:tcW w:w="2694" w:type="dxa"/>
            <w:hideMark/>
          </w:tcPr>
          <w:p w14:paraId="0B1FDB31" w14:textId="77777777" w:rsidR="00600AD5" w:rsidRPr="00600AD5" w:rsidRDefault="00600AD5">
            <w:r w:rsidRPr="00600AD5">
              <w:t xml:space="preserve">Создание системы долговременного ухода за гражданами пожилого возраста и инвалидами </w:t>
            </w:r>
          </w:p>
        </w:tc>
        <w:tc>
          <w:tcPr>
            <w:tcW w:w="709" w:type="dxa"/>
            <w:noWrap/>
            <w:hideMark/>
          </w:tcPr>
          <w:p w14:paraId="6028AF68" w14:textId="77777777" w:rsidR="00600AD5" w:rsidRPr="00600AD5" w:rsidRDefault="00600AD5" w:rsidP="008971BE">
            <w:pPr>
              <w:jc w:val="center"/>
            </w:pPr>
            <w:r w:rsidRPr="00600AD5">
              <w:t>07</w:t>
            </w:r>
          </w:p>
        </w:tc>
        <w:tc>
          <w:tcPr>
            <w:tcW w:w="709" w:type="dxa"/>
            <w:noWrap/>
            <w:hideMark/>
          </w:tcPr>
          <w:p w14:paraId="13DE02FF" w14:textId="77777777" w:rsidR="00600AD5" w:rsidRPr="00600AD5" w:rsidRDefault="00600AD5" w:rsidP="008971BE">
            <w:pPr>
              <w:jc w:val="center"/>
            </w:pPr>
            <w:r w:rsidRPr="00600AD5">
              <w:t>2</w:t>
            </w:r>
          </w:p>
        </w:tc>
        <w:tc>
          <w:tcPr>
            <w:tcW w:w="709" w:type="dxa"/>
            <w:noWrap/>
            <w:hideMark/>
          </w:tcPr>
          <w:p w14:paraId="4725BEC9" w14:textId="77777777" w:rsidR="00600AD5" w:rsidRPr="00600AD5" w:rsidRDefault="00600AD5" w:rsidP="008971BE">
            <w:pPr>
              <w:jc w:val="center"/>
            </w:pPr>
            <w:r w:rsidRPr="00600AD5">
              <w:t>P3</w:t>
            </w:r>
          </w:p>
        </w:tc>
        <w:tc>
          <w:tcPr>
            <w:tcW w:w="850" w:type="dxa"/>
            <w:noWrap/>
            <w:hideMark/>
          </w:tcPr>
          <w:p w14:paraId="0E15102C" w14:textId="77777777" w:rsidR="00600AD5" w:rsidRPr="00600AD5" w:rsidRDefault="00600AD5" w:rsidP="008971BE">
            <w:pPr>
              <w:jc w:val="center"/>
            </w:pPr>
            <w:r w:rsidRPr="00600AD5">
              <w:t>А1630</w:t>
            </w:r>
          </w:p>
        </w:tc>
        <w:tc>
          <w:tcPr>
            <w:tcW w:w="709" w:type="dxa"/>
            <w:noWrap/>
            <w:hideMark/>
          </w:tcPr>
          <w:p w14:paraId="591A11B8" w14:textId="7FBE560F" w:rsidR="00600AD5" w:rsidRPr="00600AD5" w:rsidRDefault="00600AD5" w:rsidP="008971BE">
            <w:pPr>
              <w:jc w:val="center"/>
            </w:pPr>
          </w:p>
        </w:tc>
        <w:tc>
          <w:tcPr>
            <w:tcW w:w="1559" w:type="dxa"/>
            <w:noWrap/>
            <w:hideMark/>
          </w:tcPr>
          <w:p w14:paraId="5826A05A" w14:textId="77777777" w:rsidR="00600AD5" w:rsidRPr="00600AD5" w:rsidRDefault="00600AD5" w:rsidP="008971BE">
            <w:pPr>
              <w:jc w:val="center"/>
            </w:pPr>
            <w:r w:rsidRPr="00600AD5">
              <w:t>2 578,8</w:t>
            </w:r>
          </w:p>
        </w:tc>
        <w:tc>
          <w:tcPr>
            <w:tcW w:w="1559" w:type="dxa"/>
            <w:noWrap/>
            <w:hideMark/>
          </w:tcPr>
          <w:p w14:paraId="5CE274BC" w14:textId="43F88764" w:rsidR="00600AD5" w:rsidRPr="00600AD5" w:rsidRDefault="00600AD5" w:rsidP="008971BE">
            <w:pPr>
              <w:jc w:val="center"/>
            </w:pPr>
          </w:p>
        </w:tc>
        <w:tc>
          <w:tcPr>
            <w:tcW w:w="1251" w:type="dxa"/>
            <w:noWrap/>
            <w:hideMark/>
          </w:tcPr>
          <w:p w14:paraId="76A53A8B" w14:textId="306EF09B" w:rsidR="00600AD5" w:rsidRPr="00600AD5" w:rsidRDefault="00600AD5" w:rsidP="008971BE">
            <w:pPr>
              <w:jc w:val="center"/>
            </w:pPr>
          </w:p>
        </w:tc>
      </w:tr>
      <w:tr w:rsidR="0083632A" w:rsidRPr="00600AD5" w14:paraId="6F3647BC" w14:textId="77777777" w:rsidTr="00560D74">
        <w:trPr>
          <w:trHeight w:val="255"/>
        </w:trPr>
        <w:tc>
          <w:tcPr>
            <w:tcW w:w="2694" w:type="dxa"/>
            <w:hideMark/>
          </w:tcPr>
          <w:p w14:paraId="62F80F7C" w14:textId="77777777" w:rsidR="00600AD5" w:rsidRPr="00600AD5" w:rsidRDefault="00600AD5">
            <w:r w:rsidRPr="00600AD5">
              <w:t>Расходы на выплаты персоналу казенных учреждений</w:t>
            </w:r>
          </w:p>
        </w:tc>
        <w:tc>
          <w:tcPr>
            <w:tcW w:w="709" w:type="dxa"/>
            <w:noWrap/>
            <w:hideMark/>
          </w:tcPr>
          <w:p w14:paraId="6176E28F" w14:textId="77777777" w:rsidR="00600AD5" w:rsidRPr="00600AD5" w:rsidRDefault="00600AD5" w:rsidP="008971BE">
            <w:pPr>
              <w:jc w:val="center"/>
            </w:pPr>
            <w:r w:rsidRPr="00600AD5">
              <w:t>07</w:t>
            </w:r>
          </w:p>
        </w:tc>
        <w:tc>
          <w:tcPr>
            <w:tcW w:w="709" w:type="dxa"/>
            <w:noWrap/>
            <w:hideMark/>
          </w:tcPr>
          <w:p w14:paraId="28DE71F9" w14:textId="77777777" w:rsidR="00600AD5" w:rsidRPr="00600AD5" w:rsidRDefault="00600AD5" w:rsidP="008971BE">
            <w:pPr>
              <w:jc w:val="center"/>
            </w:pPr>
            <w:r w:rsidRPr="00600AD5">
              <w:t>2</w:t>
            </w:r>
          </w:p>
        </w:tc>
        <w:tc>
          <w:tcPr>
            <w:tcW w:w="709" w:type="dxa"/>
            <w:noWrap/>
            <w:hideMark/>
          </w:tcPr>
          <w:p w14:paraId="78C7381E" w14:textId="77777777" w:rsidR="00600AD5" w:rsidRPr="00600AD5" w:rsidRDefault="00600AD5" w:rsidP="008971BE">
            <w:pPr>
              <w:jc w:val="center"/>
            </w:pPr>
            <w:r w:rsidRPr="00600AD5">
              <w:t>P3</w:t>
            </w:r>
          </w:p>
        </w:tc>
        <w:tc>
          <w:tcPr>
            <w:tcW w:w="850" w:type="dxa"/>
            <w:noWrap/>
            <w:hideMark/>
          </w:tcPr>
          <w:p w14:paraId="0DC0CEDD" w14:textId="77777777" w:rsidR="00600AD5" w:rsidRPr="00600AD5" w:rsidRDefault="00600AD5" w:rsidP="008971BE">
            <w:pPr>
              <w:jc w:val="center"/>
            </w:pPr>
            <w:r w:rsidRPr="00600AD5">
              <w:t>А1630</w:t>
            </w:r>
          </w:p>
        </w:tc>
        <w:tc>
          <w:tcPr>
            <w:tcW w:w="709" w:type="dxa"/>
            <w:noWrap/>
            <w:hideMark/>
          </w:tcPr>
          <w:p w14:paraId="38CCA06B" w14:textId="77777777" w:rsidR="00600AD5" w:rsidRPr="00600AD5" w:rsidRDefault="00600AD5" w:rsidP="008971BE">
            <w:pPr>
              <w:jc w:val="center"/>
            </w:pPr>
            <w:r w:rsidRPr="00600AD5">
              <w:t>110</w:t>
            </w:r>
          </w:p>
        </w:tc>
        <w:tc>
          <w:tcPr>
            <w:tcW w:w="1559" w:type="dxa"/>
            <w:noWrap/>
            <w:hideMark/>
          </w:tcPr>
          <w:p w14:paraId="1D330230" w14:textId="77777777" w:rsidR="00600AD5" w:rsidRPr="00600AD5" w:rsidRDefault="00600AD5" w:rsidP="008971BE">
            <w:pPr>
              <w:jc w:val="center"/>
            </w:pPr>
            <w:r w:rsidRPr="00600AD5">
              <w:t>2 578,8</w:t>
            </w:r>
          </w:p>
        </w:tc>
        <w:tc>
          <w:tcPr>
            <w:tcW w:w="1559" w:type="dxa"/>
            <w:noWrap/>
            <w:hideMark/>
          </w:tcPr>
          <w:p w14:paraId="48E7B2B2" w14:textId="2B1125A7" w:rsidR="00600AD5" w:rsidRPr="00600AD5" w:rsidRDefault="00600AD5" w:rsidP="008971BE">
            <w:pPr>
              <w:jc w:val="center"/>
            </w:pPr>
          </w:p>
        </w:tc>
        <w:tc>
          <w:tcPr>
            <w:tcW w:w="1251" w:type="dxa"/>
            <w:noWrap/>
            <w:hideMark/>
          </w:tcPr>
          <w:p w14:paraId="7BBF2689" w14:textId="4BDE4C1D" w:rsidR="00600AD5" w:rsidRPr="00600AD5" w:rsidRDefault="00600AD5" w:rsidP="008971BE">
            <w:pPr>
              <w:jc w:val="center"/>
            </w:pPr>
          </w:p>
        </w:tc>
      </w:tr>
      <w:tr w:rsidR="0083632A" w:rsidRPr="00600AD5" w14:paraId="04E2CF0F" w14:textId="77777777" w:rsidTr="00560D74">
        <w:trPr>
          <w:trHeight w:val="510"/>
        </w:trPr>
        <w:tc>
          <w:tcPr>
            <w:tcW w:w="2694" w:type="dxa"/>
            <w:hideMark/>
          </w:tcPr>
          <w:p w14:paraId="106ADBC7" w14:textId="77777777" w:rsidR="00600AD5" w:rsidRPr="00600AD5" w:rsidRDefault="00600AD5">
            <w:r w:rsidRPr="00600AD5">
              <w:t xml:space="preserve">Подпрограмма «Реализация  дополнительных мероприятий, направленных </w:t>
            </w:r>
            <w:r w:rsidRPr="00600AD5">
              <w:lastRenderedPageBreak/>
              <w:t xml:space="preserve">на повышение качества жизни населения» </w:t>
            </w:r>
          </w:p>
        </w:tc>
        <w:tc>
          <w:tcPr>
            <w:tcW w:w="709" w:type="dxa"/>
            <w:noWrap/>
            <w:hideMark/>
          </w:tcPr>
          <w:p w14:paraId="6E7E2B18" w14:textId="77777777" w:rsidR="00600AD5" w:rsidRPr="00600AD5" w:rsidRDefault="00600AD5" w:rsidP="008971BE">
            <w:pPr>
              <w:jc w:val="center"/>
            </w:pPr>
            <w:r w:rsidRPr="00600AD5">
              <w:lastRenderedPageBreak/>
              <w:t>07</w:t>
            </w:r>
          </w:p>
        </w:tc>
        <w:tc>
          <w:tcPr>
            <w:tcW w:w="709" w:type="dxa"/>
            <w:noWrap/>
            <w:hideMark/>
          </w:tcPr>
          <w:p w14:paraId="794834B2" w14:textId="77777777" w:rsidR="00600AD5" w:rsidRPr="00600AD5" w:rsidRDefault="00600AD5" w:rsidP="008971BE">
            <w:pPr>
              <w:jc w:val="center"/>
            </w:pPr>
            <w:r w:rsidRPr="00600AD5">
              <w:t>3</w:t>
            </w:r>
          </w:p>
        </w:tc>
        <w:tc>
          <w:tcPr>
            <w:tcW w:w="709" w:type="dxa"/>
            <w:noWrap/>
            <w:hideMark/>
          </w:tcPr>
          <w:p w14:paraId="621A8FF7" w14:textId="2A1AC336" w:rsidR="00600AD5" w:rsidRPr="00600AD5" w:rsidRDefault="00600AD5" w:rsidP="008971BE">
            <w:pPr>
              <w:jc w:val="center"/>
            </w:pPr>
          </w:p>
        </w:tc>
        <w:tc>
          <w:tcPr>
            <w:tcW w:w="850" w:type="dxa"/>
            <w:noWrap/>
            <w:hideMark/>
          </w:tcPr>
          <w:p w14:paraId="3011E7F3" w14:textId="5FBFBDD1" w:rsidR="00600AD5" w:rsidRPr="00600AD5" w:rsidRDefault="00600AD5" w:rsidP="008971BE">
            <w:pPr>
              <w:jc w:val="center"/>
            </w:pPr>
          </w:p>
        </w:tc>
        <w:tc>
          <w:tcPr>
            <w:tcW w:w="709" w:type="dxa"/>
            <w:noWrap/>
            <w:hideMark/>
          </w:tcPr>
          <w:p w14:paraId="39FC1A5D" w14:textId="59E1D48A" w:rsidR="00600AD5" w:rsidRPr="00600AD5" w:rsidRDefault="00600AD5" w:rsidP="008971BE">
            <w:pPr>
              <w:jc w:val="center"/>
            </w:pPr>
          </w:p>
        </w:tc>
        <w:tc>
          <w:tcPr>
            <w:tcW w:w="1559" w:type="dxa"/>
            <w:noWrap/>
            <w:hideMark/>
          </w:tcPr>
          <w:p w14:paraId="178C2765" w14:textId="77777777" w:rsidR="00600AD5" w:rsidRPr="00600AD5" w:rsidRDefault="00600AD5" w:rsidP="008971BE">
            <w:pPr>
              <w:jc w:val="center"/>
            </w:pPr>
            <w:r w:rsidRPr="00600AD5">
              <w:t>28 781,6</w:t>
            </w:r>
          </w:p>
        </w:tc>
        <w:tc>
          <w:tcPr>
            <w:tcW w:w="1559" w:type="dxa"/>
            <w:noWrap/>
            <w:hideMark/>
          </w:tcPr>
          <w:p w14:paraId="76D01DB6" w14:textId="77777777" w:rsidR="00600AD5" w:rsidRPr="00600AD5" w:rsidRDefault="00600AD5" w:rsidP="008971BE">
            <w:pPr>
              <w:jc w:val="center"/>
            </w:pPr>
            <w:r w:rsidRPr="00600AD5">
              <w:t>10 700,0</w:t>
            </w:r>
          </w:p>
        </w:tc>
        <w:tc>
          <w:tcPr>
            <w:tcW w:w="1251" w:type="dxa"/>
            <w:noWrap/>
            <w:hideMark/>
          </w:tcPr>
          <w:p w14:paraId="2910CF06" w14:textId="77777777" w:rsidR="00600AD5" w:rsidRPr="00600AD5" w:rsidRDefault="00600AD5" w:rsidP="008971BE">
            <w:pPr>
              <w:jc w:val="center"/>
            </w:pPr>
            <w:r w:rsidRPr="00600AD5">
              <w:t>10 700,0</w:t>
            </w:r>
          </w:p>
        </w:tc>
      </w:tr>
      <w:tr w:rsidR="0083632A" w:rsidRPr="00600AD5" w14:paraId="2B8A4C3D" w14:textId="77777777" w:rsidTr="00560D74">
        <w:trPr>
          <w:trHeight w:val="510"/>
        </w:trPr>
        <w:tc>
          <w:tcPr>
            <w:tcW w:w="2694" w:type="dxa"/>
            <w:hideMark/>
          </w:tcPr>
          <w:p w14:paraId="0C2E1691" w14:textId="77777777" w:rsidR="00600AD5" w:rsidRPr="00600AD5" w:rsidRDefault="00600AD5">
            <w:r w:rsidRPr="00600AD5">
              <w:lastRenderedPageBreak/>
              <w:t>Субсидии отдельным общественным организациям и иным некоммерческим объединениям</w:t>
            </w:r>
          </w:p>
        </w:tc>
        <w:tc>
          <w:tcPr>
            <w:tcW w:w="709" w:type="dxa"/>
            <w:noWrap/>
            <w:hideMark/>
          </w:tcPr>
          <w:p w14:paraId="5F248148" w14:textId="77777777" w:rsidR="00600AD5" w:rsidRPr="00600AD5" w:rsidRDefault="00600AD5" w:rsidP="008971BE">
            <w:pPr>
              <w:jc w:val="center"/>
            </w:pPr>
            <w:r w:rsidRPr="00600AD5">
              <w:t>07</w:t>
            </w:r>
          </w:p>
        </w:tc>
        <w:tc>
          <w:tcPr>
            <w:tcW w:w="709" w:type="dxa"/>
            <w:noWrap/>
            <w:hideMark/>
          </w:tcPr>
          <w:p w14:paraId="1680815F" w14:textId="77777777" w:rsidR="00600AD5" w:rsidRPr="00600AD5" w:rsidRDefault="00600AD5" w:rsidP="008971BE">
            <w:pPr>
              <w:jc w:val="center"/>
            </w:pPr>
            <w:r w:rsidRPr="00600AD5">
              <w:t>3</w:t>
            </w:r>
          </w:p>
        </w:tc>
        <w:tc>
          <w:tcPr>
            <w:tcW w:w="709" w:type="dxa"/>
            <w:noWrap/>
            <w:hideMark/>
          </w:tcPr>
          <w:p w14:paraId="5AEFE7A9" w14:textId="77777777" w:rsidR="00600AD5" w:rsidRPr="00600AD5" w:rsidRDefault="00600AD5" w:rsidP="008971BE">
            <w:pPr>
              <w:jc w:val="center"/>
            </w:pPr>
            <w:r w:rsidRPr="00600AD5">
              <w:t>00</w:t>
            </w:r>
          </w:p>
        </w:tc>
        <w:tc>
          <w:tcPr>
            <w:tcW w:w="850" w:type="dxa"/>
            <w:noWrap/>
            <w:hideMark/>
          </w:tcPr>
          <w:p w14:paraId="4097298B" w14:textId="77777777" w:rsidR="00600AD5" w:rsidRPr="00600AD5" w:rsidRDefault="00600AD5" w:rsidP="008971BE">
            <w:pPr>
              <w:jc w:val="center"/>
            </w:pPr>
            <w:r w:rsidRPr="00600AD5">
              <w:t>10080</w:t>
            </w:r>
          </w:p>
        </w:tc>
        <w:tc>
          <w:tcPr>
            <w:tcW w:w="709" w:type="dxa"/>
            <w:noWrap/>
            <w:hideMark/>
          </w:tcPr>
          <w:p w14:paraId="02218999" w14:textId="47A39543" w:rsidR="00600AD5" w:rsidRPr="00600AD5" w:rsidRDefault="00600AD5" w:rsidP="008971BE">
            <w:pPr>
              <w:jc w:val="center"/>
            </w:pPr>
          </w:p>
        </w:tc>
        <w:tc>
          <w:tcPr>
            <w:tcW w:w="1559" w:type="dxa"/>
            <w:noWrap/>
            <w:hideMark/>
          </w:tcPr>
          <w:p w14:paraId="5BA86CBA" w14:textId="77777777" w:rsidR="00600AD5" w:rsidRPr="00600AD5" w:rsidRDefault="00600AD5" w:rsidP="008971BE">
            <w:pPr>
              <w:jc w:val="center"/>
            </w:pPr>
            <w:r w:rsidRPr="00600AD5">
              <w:t>3 653,3</w:t>
            </w:r>
          </w:p>
        </w:tc>
        <w:tc>
          <w:tcPr>
            <w:tcW w:w="1559" w:type="dxa"/>
            <w:noWrap/>
            <w:hideMark/>
          </w:tcPr>
          <w:p w14:paraId="675FF39C" w14:textId="77777777" w:rsidR="00600AD5" w:rsidRPr="00600AD5" w:rsidRDefault="00600AD5" w:rsidP="008971BE">
            <w:pPr>
              <w:jc w:val="center"/>
            </w:pPr>
            <w:r w:rsidRPr="00600AD5">
              <w:t>3 000,0</w:t>
            </w:r>
          </w:p>
        </w:tc>
        <w:tc>
          <w:tcPr>
            <w:tcW w:w="1251" w:type="dxa"/>
            <w:noWrap/>
            <w:hideMark/>
          </w:tcPr>
          <w:p w14:paraId="6711A8EC" w14:textId="77777777" w:rsidR="00600AD5" w:rsidRPr="00600AD5" w:rsidRDefault="00600AD5" w:rsidP="008971BE">
            <w:pPr>
              <w:jc w:val="center"/>
            </w:pPr>
            <w:r w:rsidRPr="00600AD5">
              <w:t>3 000,0</w:t>
            </w:r>
          </w:p>
        </w:tc>
      </w:tr>
      <w:tr w:rsidR="0083632A" w:rsidRPr="00600AD5" w14:paraId="3DFD0304" w14:textId="77777777" w:rsidTr="00560D74">
        <w:trPr>
          <w:trHeight w:val="510"/>
        </w:trPr>
        <w:tc>
          <w:tcPr>
            <w:tcW w:w="2694" w:type="dxa"/>
            <w:hideMark/>
          </w:tcPr>
          <w:p w14:paraId="739B8637" w14:textId="77777777" w:rsidR="00600AD5" w:rsidRPr="00600AD5" w:rsidRDefault="00600AD5">
            <w:r w:rsidRPr="00600AD5">
              <w:t>Субсидии некоммерческим организациям (за исключением государственных (муниципальных) учреждений)</w:t>
            </w:r>
          </w:p>
        </w:tc>
        <w:tc>
          <w:tcPr>
            <w:tcW w:w="709" w:type="dxa"/>
            <w:noWrap/>
            <w:hideMark/>
          </w:tcPr>
          <w:p w14:paraId="3078E5D1" w14:textId="77777777" w:rsidR="00600AD5" w:rsidRPr="00600AD5" w:rsidRDefault="00600AD5" w:rsidP="008971BE">
            <w:pPr>
              <w:jc w:val="center"/>
            </w:pPr>
            <w:r w:rsidRPr="00600AD5">
              <w:t>07</w:t>
            </w:r>
          </w:p>
        </w:tc>
        <w:tc>
          <w:tcPr>
            <w:tcW w:w="709" w:type="dxa"/>
            <w:noWrap/>
            <w:hideMark/>
          </w:tcPr>
          <w:p w14:paraId="291543E4" w14:textId="77777777" w:rsidR="00600AD5" w:rsidRPr="00600AD5" w:rsidRDefault="00600AD5" w:rsidP="008971BE">
            <w:pPr>
              <w:jc w:val="center"/>
            </w:pPr>
            <w:r w:rsidRPr="00600AD5">
              <w:t>3</w:t>
            </w:r>
          </w:p>
        </w:tc>
        <w:tc>
          <w:tcPr>
            <w:tcW w:w="709" w:type="dxa"/>
            <w:noWrap/>
            <w:hideMark/>
          </w:tcPr>
          <w:p w14:paraId="2FDA47D0" w14:textId="77777777" w:rsidR="00600AD5" w:rsidRPr="00600AD5" w:rsidRDefault="00600AD5" w:rsidP="008971BE">
            <w:pPr>
              <w:jc w:val="center"/>
            </w:pPr>
            <w:r w:rsidRPr="00600AD5">
              <w:t>00</w:t>
            </w:r>
          </w:p>
        </w:tc>
        <w:tc>
          <w:tcPr>
            <w:tcW w:w="850" w:type="dxa"/>
            <w:noWrap/>
            <w:hideMark/>
          </w:tcPr>
          <w:p w14:paraId="6401C310" w14:textId="77777777" w:rsidR="00600AD5" w:rsidRPr="00600AD5" w:rsidRDefault="00600AD5" w:rsidP="008971BE">
            <w:pPr>
              <w:jc w:val="center"/>
            </w:pPr>
            <w:r w:rsidRPr="00600AD5">
              <w:t>10080</w:t>
            </w:r>
          </w:p>
        </w:tc>
        <w:tc>
          <w:tcPr>
            <w:tcW w:w="709" w:type="dxa"/>
            <w:noWrap/>
            <w:hideMark/>
          </w:tcPr>
          <w:p w14:paraId="32A5281C" w14:textId="77777777" w:rsidR="00600AD5" w:rsidRPr="00600AD5" w:rsidRDefault="00600AD5" w:rsidP="008971BE">
            <w:pPr>
              <w:jc w:val="center"/>
            </w:pPr>
            <w:r w:rsidRPr="00600AD5">
              <w:t>630</w:t>
            </w:r>
          </w:p>
        </w:tc>
        <w:tc>
          <w:tcPr>
            <w:tcW w:w="1559" w:type="dxa"/>
            <w:noWrap/>
            <w:hideMark/>
          </w:tcPr>
          <w:p w14:paraId="05009836" w14:textId="77777777" w:rsidR="00600AD5" w:rsidRPr="00600AD5" w:rsidRDefault="00600AD5" w:rsidP="008971BE">
            <w:pPr>
              <w:jc w:val="center"/>
            </w:pPr>
            <w:r w:rsidRPr="00600AD5">
              <w:t>3 653,3</w:t>
            </w:r>
          </w:p>
        </w:tc>
        <w:tc>
          <w:tcPr>
            <w:tcW w:w="1559" w:type="dxa"/>
            <w:noWrap/>
            <w:hideMark/>
          </w:tcPr>
          <w:p w14:paraId="02DC0186" w14:textId="77777777" w:rsidR="00600AD5" w:rsidRPr="00600AD5" w:rsidRDefault="00600AD5" w:rsidP="008971BE">
            <w:pPr>
              <w:jc w:val="center"/>
            </w:pPr>
            <w:r w:rsidRPr="00600AD5">
              <w:t>3 000,0</w:t>
            </w:r>
          </w:p>
        </w:tc>
        <w:tc>
          <w:tcPr>
            <w:tcW w:w="1251" w:type="dxa"/>
            <w:noWrap/>
            <w:hideMark/>
          </w:tcPr>
          <w:p w14:paraId="4D33241B" w14:textId="77777777" w:rsidR="00600AD5" w:rsidRPr="00600AD5" w:rsidRDefault="00600AD5" w:rsidP="008971BE">
            <w:pPr>
              <w:jc w:val="center"/>
            </w:pPr>
            <w:r w:rsidRPr="00600AD5">
              <w:t>3 000,0</w:t>
            </w:r>
          </w:p>
        </w:tc>
      </w:tr>
      <w:tr w:rsidR="0083632A" w:rsidRPr="00600AD5" w14:paraId="7396EDA3" w14:textId="77777777" w:rsidTr="00560D74">
        <w:trPr>
          <w:trHeight w:val="435"/>
        </w:trPr>
        <w:tc>
          <w:tcPr>
            <w:tcW w:w="2694" w:type="dxa"/>
            <w:hideMark/>
          </w:tcPr>
          <w:p w14:paraId="2E698DD1" w14:textId="77777777" w:rsidR="00600AD5" w:rsidRPr="00600AD5" w:rsidRDefault="00600AD5">
            <w:r w:rsidRPr="00600AD5">
              <w:t xml:space="preserve">Обеспечение мер социальной поддержки граждан городского округа </w:t>
            </w:r>
          </w:p>
        </w:tc>
        <w:tc>
          <w:tcPr>
            <w:tcW w:w="709" w:type="dxa"/>
            <w:noWrap/>
            <w:hideMark/>
          </w:tcPr>
          <w:p w14:paraId="22724AD7" w14:textId="77777777" w:rsidR="00600AD5" w:rsidRPr="00600AD5" w:rsidRDefault="00600AD5" w:rsidP="008971BE">
            <w:pPr>
              <w:jc w:val="center"/>
            </w:pPr>
            <w:r w:rsidRPr="00600AD5">
              <w:t>07</w:t>
            </w:r>
          </w:p>
        </w:tc>
        <w:tc>
          <w:tcPr>
            <w:tcW w:w="709" w:type="dxa"/>
            <w:noWrap/>
            <w:hideMark/>
          </w:tcPr>
          <w:p w14:paraId="15ADF1A0" w14:textId="77777777" w:rsidR="00600AD5" w:rsidRPr="00600AD5" w:rsidRDefault="00600AD5" w:rsidP="008971BE">
            <w:pPr>
              <w:jc w:val="center"/>
            </w:pPr>
            <w:r w:rsidRPr="00600AD5">
              <w:t>3</w:t>
            </w:r>
          </w:p>
        </w:tc>
        <w:tc>
          <w:tcPr>
            <w:tcW w:w="709" w:type="dxa"/>
            <w:noWrap/>
            <w:hideMark/>
          </w:tcPr>
          <w:p w14:paraId="4D1B4098" w14:textId="77777777" w:rsidR="00600AD5" w:rsidRPr="00600AD5" w:rsidRDefault="00600AD5" w:rsidP="008971BE">
            <w:pPr>
              <w:jc w:val="center"/>
            </w:pPr>
            <w:r w:rsidRPr="00600AD5">
              <w:t>00</w:t>
            </w:r>
          </w:p>
        </w:tc>
        <w:tc>
          <w:tcPr>
            <w:tcW w:w="850" w:type="dxa"/>
            <w:noWrap/>
            <w:hideMark/>
          </w:tcPr>
          <w:p w14:paraId="2989ED46" w14:textId="77777777" w:rsidR="00600AD5" w:rsidRPr="00600AD5" w:rsidRDefault="00600AD5" w:rsidP="008971BE">
            <w:pPr>
              <w:jc w:val="center"/>
            </w:pPr>
            <w:r w:rsidRPr="00600AD5">
              <w:t>10120</w:t>
            </w:r>
          </w:p>
        </w:tc>
        <w:tc>
          <w:tcPr>
            <w:tcW w:w="709" w:type="dxa"/>
            <w:noWrap/>
            <w:hideMark/>
          </w:tcPr>
          <w:p w14:paraId="2B60590B" w14:textId="69A21117" w:rsidR="00600AD5" w:rsidRPr="00600AD5" w:rsidRDefault="00600AD5" w:rsidP="008971BE">
            <w:pPr>
              <w:jc w:val="center"/>
            </w:pPr>
          </w:p>
        </w:tc>
        <w:tc>
          <w:tcPr>
            <w:tcW w:w="1559" w:type="dxa"/>
            <w:noWrap/>
            <w:hideMark/>
          </w:tcPr>
          <w:p w14:paraId="2A44C0D5" w14:textId="77777777" w:rsidR="00600AD5" w:rsidRPr="00600AD5" w:rsidRDefault="00600AD5" w:rsidP="008971BE">
            <w:pPr>
              <w:jc w:val="center"/>
            </w:pPr>
            <w:r w:rsidRPr="00600AD5">
              <w:t>25 128,3</w:t>
            </w:r>
          </w:p>
        </w:tc>
        <w:tc>
          <w:tcPr>
            <w:tcW w:w="1559" w:type="dxa"/>
            <w:noWrap/>
            <w:hideMark/>
          </w:tcPr>
          <w:p w14:paraId="2AA669F2" w14:textId="77777777" w:rsidR="00600AD5" w:rsidRPr="00600AD5" w:rsidRDefault="00600AD5" w:rsidP="008971BE">
            <w:pPr>
              <w:jc w:val="center"/>
            </w:pPr>
            <w:r w:rsidRPr="00600AD5">
              <w:t>7 700,0</w:t>
            </w:r>
          </w:p>
        </w:tc>
        <w:tc>
          <w:tcPr>
            <w:tcW w:w="1251" w:type="dxa"/>
            <w:noWrap/>
            <w:hideMark/>
          </w:tcPr>
          <w:p w14:paraId="4D3B3617" w14:textId="77777777" w:rsidR="00600AD5" w:rsidRPr="00600AD5" w:rsidRDefault="00600AD5" w:rsidP="008971BE">
            <w:pPr>
              <w:jc w:val="center"/>
            </w:pPr>
            <w:r w:rsidRPr="00600AD5">
              <w:t>7 700,0</w:t>
            </w:r>
          </w:p>
        </w:tc>
      </w:tr>
      <w:tr w:rsidR="0083632A" w:rsidRPr="00600AD5" w14:paraId="30D1F452" w14:textId="77777777" w:rsidTr="00560D74">
        <w:trPr>
          <w:trHeight w:val="510"/>
        </w:trPr>
        <w:tc>
          <w:tcPr>
            <w:tcW w:w="2694" w:type="dxa"/>
            <w:hideMark/>
          </w:tcPr>
          <w:p w14:paraId="00278BE4" w14:textId="77777777" w:rsidR="00600AD5" w:rsidRPr="00600AD5" w:rsidRDefault="00600AD5">
            <w:r w:rsidRPr="00600AD5">
              <w:t>Социальные выплаты гражданам, кроме публичных нормативных социальных выплат</w:t>
            </w:r>
          </w:p>
        </w:tc>
        <w:tc>
          <w:tcPr>
            <w:tcW w:w="709" w:type="dxa"/>
            <w:noWrap/>
            <w:hideMark/>
          </w:tcPr>
          <w:p w14:paraId="082E5F1B" w14:textId="77777777" w:rsidR="00600AD5" w:rsidRPr="00600AD5" w:rsidRDefault="00600AD5" w:rsidP="008971BE">
            <w:pPr>
              <w:jc w:val="center"/>
            </w:pPr>
            <w:r w:rsidRPr="00600AD5">
              <w:t>07</w:t>
            </w:r>
          </w:p>
        </w:tc>
        <w:tc>
          <w:tcPr>
            <w:tcW w:w="709" w:type="dxa"/>
            <w:noWrap/>
            <w:hideMark/>
          </w:tcPr>
          <w:p w14:paraId="760347E7" w14:textId="77777777" w:rsidR="00600AD5" w:rsidRPr="00600AD5" w:rsidRDefault="00600AD5" w:rsidP="008971BE">
            <w:pPr>
              <w:jc w:val="center"/>
            </w:pPr>
            <w:r w:rsidRPr="00600AD5">
              <w:t>3</w:t>
            </w:r>
          </w:p>
        </w:tc>
        <w:tc>
          <w:tcPr>
            <w:tcW w:w="709" w:type="dxa"/>
            <w:noWrap/>
            <w:hideMark/>
          </w:tcPr>
          <w:p w14:paraId="76EA60DE" w14:textId="77777777" w:rsidR="00600AD5" w:rsidRPr="00600AD5" w:rsidRDefault="00600AD5" w:rsidP="008971BE">
            <w:pPr>
              <w:jc w:val="center"/>
            </w:pPr>
            <w:r w:rsidRPr="00600AD5">
              <w:t>00</w:t>
            </w:r>
          </w:p>
        </w:tc>
        <w:tc>
          <w:tcPr>
            <w:tcW w:w="850" w:type="dxa"/>
            <w:noWrap/>
            <w:hideMark/>
          </w:tcPr>
          <w:p w14:paraId="18930E3A" w14:textId="77777777" w:rsidR="00600AD5" w:rsidRPr="00600AD5" w:rsidRDefault="00600AD5" w:rsidP="008971BE">
            <w:pPr>
              <w:jc w:val="center"/>
            </w:pPr>
            <w:r w:rsidRPr="00600AD5">
              <w:t>10120</w:t>
            </w:r>
          </w:p>
        </w:tc>
        <w:tc>
          <w:tcPr>
            <w:tcW w:w="709" w:type="dxa"/>
            <w:noWrap/>
            <w:hideMark/>
          </w:tcPr>
          <w:p w14:paraId="5C9577FF" w14:textId="77777777" w:rsidR="00600AD5" w:rsidRPr="00600AD5" w:rsidRDefault="00600AD5" w:rsidP="008971BE">
            <w:pPr>
              <w:jc w:val="center"/>
            </w:pPr>
            <w:r w:rsidRPr="00600AD5">
              <w:t>320</w:t>
            </w:r>
          </w:p>
        </w:tc>
        <w:tc>
          <w:tcPr>
            <w:tcW w:w="1559" w:type="dxa"/>
            <w:noWrap/>
            <w:hideMark/>
          </w:tcPr>
          <w:p w14:paraId="6D2962ED" w14:textId="77777777" w:rsidR="00600AD5" w:rsidRPr="00600AD5" w:rsidRDefault="00600AD5" w:rsidP="008971BE">
            <w:pPr>
              <w:jc w:val="center"/>
            </w:pPr>
            <w:r w:rsidRPr="00600AD5">
              <w:t>25 128,3</w:t>
            </w:r>
          </w:p>
        </w:tc>
        <w:tc>
          <w:tcPr>
            <w:tcW w:w="1559" w:type="dxa"/>
            <w:noWrap/>
            <w:hideMark/>
          </w:tcPr>
          <w:p w14:paraId="67C51083" w14:textId="77777777" w:rsidR="00600AD5" w:rsidRPr="00600AD5" w:rsidRDefault="00600AD5" w:rsidP="008971BE">
            <w:pPr>
              <w:jc w:val="center"/>
            </w:pPr>
            <w:r w:rsidRPr="00600AD5">
              <w:t>7 700,0</w:t>
            </w:r>
          </w:p>
        </w:tc>
        <w:tc>
          <w:tcPr>
            <w:tcW w:w="1251" w:type="dxa"/>
            <w:noWrap/>
            <w:hideMark/>
          </w:tcPr>
          <w:p w14:paraId="0E175985" w14:textId="77777777" w:rsidR="00600AD5" w:rsidRPr="00600AD5" w:rsidRDefault="00600AD5" w:rsidP="008971BE">
            <w:pPr>
              <w:jc w:val="center"/>
            </w:pPr>
            <w:r w:rsidRPr="00600AD5">
              <w:t>7 700,0</w:t>
            </w:r>
          </w:p>
        </w:tc>
      </w:tr>
      <w:tr w:rsidR="0083632A" w:rsidRPr="00600AD5" w14:paraId="70ABD226" w14:textId="77777777" w:rsidTr="00560D74">
        <w:trPr>
          <w:trHeight w:val="765"/>
        </w:trPr>
        <w:tc>
          <w:tcPr>
            <w:tcW w:w="2694" w:type="dxa"/>
            <w:hideMark/>
          </w:tcPr>
          <w:p w14:paraId="0196BFB1" w14:textId="77777777" w:rsidR="00600AD5" w:rsidRPr="00600AD5" w:rsidRDefault="00600AD5">
            <w:pPr>
              <w:rPr>
                <w:b/>
                <w:bCs/>
              </w:rPr>
            </w:pPr>
            <w:r w:rsidRPr="00600AD5">
              <w:rPr>
                <w:b/>
                <w:bCs/>
              </w:rPr>
              <w:t>Муниципальная программа Киселевского городского округа «Управление земельно-имущественным комплексом Киселевского городского округа»</w:t>
            </w:r>
          </w:p>
        </w:tc>
        <w:tc>
          <w:tcPr>
            <w:tcW w:w="709" w:type="dxa"/>
            <w:noWrap/>
            <w:hideMark/>
          </w:tcPr>
          <w:p w14:paraId="0F448ADF" w14:textId="77777777" w:rsidR="00600AD5" w:rsidRPr="00600AD5" w:rsidRDefault="00600AD5" w:rsidP="008971BE">
            <w:pPr>
              <w:jc w:val="center"/>
              <w:rPr>
                <w:b/>
                <w:bCs/>
              </w:rPr>
            </w:pPr>
            <w:r w:rsidRPr="00600AD5">
              <w:rPr>
                <w:b/>
                <w:bCs/>
              </w:rPr>
              <w:t>08</w:t>
            </w:r>
          </w:p>
        </w:tc>
        <w:tc>
          <w:tcPr>
            <w:tcW w:w="709" w:type="dxa"/>
            <w:noWrap/>
            <w:hideMark/>
          </w:tcPr>
          <w:p w14:paraId="53904EE0" w14:textId="097692D3" w:rsidR="00600AD5" w:rsidRPr="00600AD5" w:rsidRDefault="00600AD5" w:rsidP="008971BE">
            <w:pPr>
              <w:jc w:val="center"/>
              <w:rPr>
                <w:b/>
                <w:bCs/>
              </w:rPr>
            </w:pPr>
          </w:p>
        </w:tc>
        <w:tc>
          <w:tcPr>
            <w:tcW w:w="709" w:type="dxa"/>
            <w:noWrap/>
            <w:hideMark/>
          </w:tcPr>
          <w:p w14:paraId="622EBFC0" w14:textId="24EB589C" w:rsidR="00600AD5" w:rsidRPr="00600AD5" w:rsidRDefault="00600AD5" w:rsidP="008971BE">
            <w:pPr>
              <w:jc w:val="center"/>
              <w:rPr>
                <w:b/>
                <w:bCs/>
              </w:rPr>
            </w:pPr>
          </w:p>
        </w:tc>
        <w:tc>
          <w:tcPr>
            <w:tcW w:w="850" w:type="dxa"/>
            <w:noWrap/>
            <w:hideMark/>
          </w:tcPr>
          <w:p w14:paraId="367F1F23" w14:textId="73B315BC" w:rsidR="00600AD5" w:rsidRPr="00600AD5" w:rsidRDefault="00600AD5" w:rsidP="008971BE">
            <w:pPr>
              <w:jc w:val="center"/>
              <w:rPr>
                <w:b/>
                <w:bCs/>
              </w:rPr>
            </w:pPr>
          </w:p>
        </w:tc>
        <w:tc>
          <w:tcPr>
            <w:tcW w:w="709" w:type="dxa"/>
            <w:noWrap/>
            <w:hideMark/>
          </w:tcPr>
          <w:p w14:paraId="45DA5B41" w14:textId="3855CEEC" w:rsidR="00600AD5" w:rsidRPr="00600AD5" w:rsidRDefault="00600AD5" w:rsidP="008971BE">
            <w:pPr>
              <w:jc w:val="center"/>
              <w:rPr>
                <w:b/>
                <w:bCs/>
              </w:rPr>
            </w:pPr>
          </w:p>
        </w:tc>
        <w:tc>
          <w:tcPr>
            <w:tcW w:w="1559" w:type="dxa"/>
            <w:noWrap/>
            <w:hideMark/>
          </w:tcPr>
          <w:p w14:paraId="64EBA8C6" w14:textId="77777777" w:rsidR="00600AD5" w:rsidRPr="00600AD5" w:rsidRDefault="00600AD5" w:rsidP="008971BE">
            <w:pPr>
              <w:jc w:val="center"/>
              <w:rPr>
                <w:b/>
                <w:bCs/>
              </w:rPr>
            </w:pPr>
            <w:r w:rsidRPr="00600AD5">
              <w:rPr>
                <w:b/>
                <w:bCs/>
              </w:rPr>
              <w:t>58 731,0</w:t>
            </w:r>
          </w:p>
        </w:tc>
        <w:tc>
          <w:tcPr>
            <w:tcW w:w="1559" w:type="dxa"/>
            <w:noWrap/>
            <w:hideMark/>
          </w:tcPr>
          <w:p w14:paraId="3FB69DCE" w14:textId="77777777" w:rsidR="00600AD5" w:rsidRPr="00600AD5" w:rsidRDefault="00600AD5" w:rsidP="008971BE">
            <w:pPr>
              <w:jc w:val="center"/>
              <w:rPr>
                <w:b/>
                <w:bCs/>
              </w:rPr>
            </w:pPr>
            <w:r w:rsidRPr="00600AD5">
              <w:rPr>
                <w:b/>
                <w:bCs/>
              </w:rPr>
              <w:t>54 078,6</w:t>
            </w:r>
          </w:p>
        </w:tc>
        <w:tc>
          <w:tcPr>
            <w:tcW w:w="1251" w:type="dxa"/>
            <w:noWrap/>
            <w:hideMark/>
          </w:tcPr>
          <w:p w14:paraId="5BD0B490" w14:textId="77777777" w:rsidR="00600AD5" w:rsidRPr="00600AD5" w:rsidRDefault="00600AD5" w:rsidP="008971BE">
            <w:pPr>
              <w:jc w:val="center"/>
              <w:rPr>
                <w:b/>
                <w:bCs/>
              </w:rPr>
            </w:pPr>
            <w:r w:rsidRPr="00600AD5">
              <w:rPr>
                <w:b/>
                <w:bCs/>
              </w:rPr>
              <w:t>54 078,6</w:t>
            </w:r>
          </w:p>
        </w:tc>
      </w:tr>
      <w:tr w:rsidR="0083632A" w:rsidRPr="00600AD5" w14:paraId="047958EE" w14:textId="77777777" w:rsidTr="00560D74">
        <w:trPr>
          <w:trHeight w:val="510"/>
        </w:trPr>
        <w:tc>
          <w:tcPr>
            <w:tcW w:w="2694" w:type="dxa"/>
            <w:hideMark/>
          </w:tcPr>
          <w:p w14:paraId="0AA9F3D8" w14:textId="77777777" w:rsidR="00600AD5" w:rsidRPr="00600AD5" w:rsidRDefault="00600AD5">
            <w:r w:rsidRPr="00600AD5">
              <w:t xml:space="preserve">Подпрограмма «Управление и распоряжение муниципальным имуществом» </w:t>
            </w:r>
          </w:p>
        </w:tc>
        <w:tc>
          <w:tcPr>
            <w:tcW w:w="709" w:type="dxa"/>
            <w:noWrap/>
            <w:hideMark/>
          </w:tcPr>
          <w:p w14:paraId="34FC58A5" w14:textId="77777777" w:rsidR="00600AD5" w:rsidRPr="00600AD5" w:rsidRDefault="00600AD5" w:rsidP="008971BE">
            <w:pPr>
              <w:jc w:val="center"/>
            </w:pPr>
            <w:r w:rsidRPr="00600AD5">
              <w:t>08</w:t>
            </w:r>
          </w:p>
        </w:tc>
        <w:tc>
          <w:tcPr>
            <w:tcW w:w="709" w:type="dxa"/>
            <w:noWrap/>
            <w:hideMark/>
          </w:tcPr>
          <w:p w14:paraId="4FE18E1A" w14:textId="77777777" w:rsidR="00600AD5" w:rsidRPr="00600AD5" w:rsidRDefault="00600AD5" w:rsidP="008971BE">
            <w:pPr>
              <w:jc w:val="center"/>
            </w:pPr>
            <w:r w:rsidRPr="00600AD5">
              <w:t>1</w:t>
            </w:r>
          </w:p>
        </w:tc>
        <w:tc>
          <w:tcPr>
            <w:tcW w:w="709" w:type="dxa"/>
            <w:noWrap/>
            <w:hideMark/>
          </w:tcPr>
          <w:p w14:paraId="1B156552" w14:textId="4EF016DD" w:rsidR="00600AD5" w:rsidRPr="00600AD5" w:rsidRDefault="00600AD5" w:rsidP="008971BE">
            <w:pPr>
              <w:jc w:val="center"/>
            </w:pPr>
          </w:p>
        </w:tc>
        <w:tc>
          <w:tcPr>
            <w:tcW w:w="850" w:type="dxa"/>
            <w:noWrap/>
            <w:hideMark/>
          </w:tcPr>
          <w:p w14:paraId="1EDCC785" w14:textId="6BAA0209" w:rsidR="00600AD5" w:rsidRPr="00600AD5" w:rsidRDefault="00600AD5" w:rsidP="008971BE">
            <w:pPr>
              <w:jc w:val="center"/>
            </w:pPr>
          </w:p>
        </w:tc>
        <w:tc>
          <w:tcPr>
            <w:tcW w:w="709" w:type="dxa"/>
            <w:noWrap/>
            <w:hideMark/>
          </w:tcPr>
          <w:p w14:paraId="16DEECCC" w14:textId="741D06BB" w:rsidR="00600AD5" w:rsidRPr="00600AD5" w:rsidRDefault="00600AD5" w:rsidP="008971BE">
            <w:pPr>
              <w:jc w:val="center"/>
            </w:pPr>
          </w:p>
        </w:tc>
        <w:tc>
          <w:tcPr>
            <w:tcW w:w="1559" w:type="dxa"/>
            <w:noWrap/>
            <w:hideMark/>
          </w:tcPr>
          <w:p w14:paraId="012EF96C" w14:textId="77777777" w:rsidR="00600AD5" w:rsidRPr="00600AD5" w:rsidRDefault="00600AD5" w:rsidP="008971BE">
            <w:pPr>
              <w:jc w:val="center"/>
            </w:pPr>
            <w:r w:rsidRPr="00600AD5">
              <w:t>41 365,0</w:t>
            </w:r>
          </w:p>
        </w:tc>
        <w:tc>
          <w:tcPr>
            <w:tcW w:w="1559" w:type="dxa"/>
            <w:noWrap/>
            <w:hideMark/>
          </w:tcPr>
          <w:p w14:paraId="02235744" w14:textId="77777777" w:rsidR="00600AD5" w:rsidRPr="00600AD5" w:rsidRDefault="00600AD5" w:rsidP="008971BE">
            <w:pPr>
              <w:jc w:val="center"/>
            </w:pPr>
            <w:r w:rsidRPr="00600AD5">
              <w:t>35 590,0</w:t>
            </w:r>
          </w:p>
        </w:tc>
        <w:tc>
          <w:tcPr>
            <w:tcW w:w="1251" w:type="dxa"/>
            <w:noWrap/>
            <w:hideMark/>
          </w:tcPr>
          <w:p w14:paraId="20D77392" w14:textId="77777777" w:rsidR="00600AD5" w:rsidRPr="00600AD5" w:rsidRDefault="00600AD5" w:rsidP="008971BE">
            <w:pPr>
              <w:jc w:val="center"/>
            </w:pPr>
            <w:r w:rsidRPr="00600AD5">
              <w:t>35 590,0</w:t>
            </w:r>
          </w:p>
        </w:tc>
      </w:tr>
      <w:tr w:rsidR="0083632A" w:rsidRPr="00600AD5" w14:paraId="6B6AE521" w14:textId="77777777" w:rsidTr="00560D74">
        <w:trPr>
          <w:trHeight w:val="750"/>
        </w:trPr>
        <w:tc>
          <w:tcPr>
            <w:tcW w:w="2694" w:type="dxa"/>
            <w:hideMark/>
          </w:tcPr>
          <w:p w14:paraId="3E556616" w14:textId="77777777" w:rsidR="00600AD5" w:rsidRPr="00600AD5" w:rsidRDefault="00600AD5">
            <w:r w:rsidRPr="00600AD5">
              <w:t xml:space="preserve">Содержание и обслуживание муниципальной казны, оценка недвижимости, признание прав и регулирование отношений по  муниципальной  собственности </w:t>
            </w:r>
          </w:p>
        </w:tc>
        <w:tc>
          <w:tcPr>
            <w:tcW w:w="709" w:type="dxa"/>
            <w:noWrap/>
            <w:hideMark/>
          </w:tcPr>
          <w:p w14:paraId="6D3A1DFD" w14:textId="77777777" w:rsidR="00600AD5" w:rsidRPr="00600AD5" w:rsidRDefault="00600AD5" w:rsidP="008971BE">
            <w:pPr>
              <w:jc w:val="center"/>
            </w:pPr>
            <w:r w:rsidRPr="00600AD5">
              <w:t>08</w:t>
            </w:r>
          </w:p>
        </w:tc>
        <w:tc>
          <w:tcPr>
            <w:tcW w:w="709" w:type="dxa"/>
            <w:noWrap/>
            <w:hideMark/>
          </w:tcPr>
          <w:p w14:paraId="699D59B6" w14:textId="77777777" w:rsidR="00600AD5" w:rsidRPr="00600AD5" w:rsidRDefault="00600AD5" w:rsidP="008971BE">
            <w:pPr>
              <w:jc w:val="center"/>
            </w:pPr>
            <w:r w:rsidRPr="00600AD5">
              <w:t>1</w:t>
            </w:r>
          </w:p>
        </w:tc>
        <w:tc>
          <w:tcPr>
            <w:tcW w:w="709" w:type="dxa"/>
            <w:noWrap/>
            <w:hideMark/>
          </w:tcPr>
          <w:p w14:paraId="54877D0C" w14:textId="77777777" w:rsidR="00600AD5" w:rsidRPr="00600AD5" w:rsidRDefault="00600AD5" w:rsidP="008971BE">
            <w:pPr>
              <w:jc w:val="center"/>
            </w:pPr>
            <w:r w:rsidRPr="00600AD5">
              <w:t>00</w:t>
            </w:r>
          </w:p>
        </w:tc>
        <w:tc>
          <w:tcPr>
            <w:tcW w:w="850" w:type="dxa"/>
            <w:noWrap/>
            <w:hideMark/>
          </w:tcPr>
          <w:p w14:paraId="6CD51EB5" w14:textId="77777777" w:rsidR="00600AD5" w:rsidRPr="00600AD5" w:rsidRDefault="00600AD5" w:rsidP="008971BE">
            <w:pPr>
              <w:jc w:val="center"/>
            </w:pPr>
            <w:r w:rsidRPr="00600AD5">
              <w:t>10010</w:t>
            </w:r>
          </w:p>
        </w:tc>
        <w:tc>
          <w:tcPr>
            <w:tcW w:w="709" w:type="dxa"/>
            <w:noWrap/>
            <w:hideMark/>
          </w:tcPr>
          <w:p w14:paraId="4707EE6E" w14:textId="189830B1" w:rsidR="00600AD5" w:rsidRPr="00600AD5" w:rsidRDefault="00600AD5" w:rsidP="008971BE">
            <w:pPr>
              <w:jc w:val="center"/>
            </w:pPr>
          </w:p>
        </w:tc>
        <w:tc>
          <w:tcPr>
            <w:tcW w:w="1559" w:type="dxa"/>
            <w:noWrap/>
            <w:hideMark/>
          </w:tcPr>
          <w:p w14:paraId="1652C25D" w14:textId="77777777" w:rsidR="00600AD5" w:rsidRPr="00600AD5" w:rsidRDefault="00600AD5" w:rsidP="008971BE">
            <w:pPr>
              <w:jc w:val="center"/>
            </w:pPr>
            <w:r w:rsidRPr="00600AD5">
              <w:t>7 180,5</w:t>
            </w:r>
          </w:p>
        </w:tc>
        <w:tc>
          <w:tcPr>
            <w:tcW w:w="1559" w:type="dxa"/>
            <w:noWrap/>
            <w:hideMark/>
          </w:tcPr>
          <w:p w14:paraId="7FF71970" w14:textId="77777777" w:rsidR="00600AD5" w:rsidRPr="00600AD5" w:rsidRDefault="00600AD5" w:rsidP="008971BE">
            <w:pPr>
              <w:jc w:val="center"/>
            </w:pPr>
            <w:r w:rsidRPr="00600AD5">
              <w:t>10 845,0</w:t>
            </w:r>
          </w:p>
        </w:tc>
        <w:tc>
          <w:tcPr>
            <w:tcW w:w="1251" w:type="dxa"/>
            <w:noWrap/>
            <w:hideMark/>
          </w:tcPr>
          <w:p w14:paraId="4597CB9B" w14:textId="77777777" w:rsidR="00600AD5" w:rsidRPr="00600AD5" w:rsidRDefault="00600AD5" w:rsidP="008971BE">
            <w:pPr>
              <w:jc w:val="center"/>
            </w:pPr>
            <w:r w:rsidRPr="00600AD5">
              <w:t>10 845,0</w:t>
            </w:r>
          </w:p>
        </w:tc>
      </w:tr>
      <w:tr w:rsidR="0083632A" w:rsidRPr="00600AD5" w14:paraId="165DE16B" w14:textId="77777777" w:rsidTr="00560D74">
        <w:trPr>
          <w:trHeight w:val="510"/>
        </w:trPr>
        <w:tc>
          <w:tcPr>
            <w:tcW w:w="2694" w:type="dxa"/>
            <w:hideMark/>
          </w:tcPr>
          <w:p w14:paraId="7EE50B6F"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33F4A99F" w14:textId="77777777" w:rsidR="00600AD5" w:rsidRPr="00600AD5" w:rsidRDefault="00600AD5" w:rsidP="008971BE">
            <w:pPr>
              <w:jc w:val="center"/>
            </w:pPr>
            <w:r w:rsidRPr="00600AD5">
              <w:t>08</w:t>
            </w:r>
          </w:p>
        </w:tc>
        <w:tc>
          <w:tcPr>
            <w:tcW w:w="709" w:type="dxa"/>
            <w:noWrap/>
            <w:hideMark/>
          </w:tcPr>
          <w:p w14:paraId="4C1BFBD2" w14:textId="77777777" w:rsidR="00600AD5" w:rsidRPr="00600AD5" w:rsidRDefault="00600AD5" w:rsidP="008971BE">
            <w:pPr>
              <w:jc w:val="center"/>
            </w:pPr>
            <w:r w:rsidRPr="00600AD5">
              <w:t>1</w:t>
            </w:r>
          </w:p>
        </w:tc>
        <w:tc>
          <w:tcPr>
            <w:tcW w:w="709" w:type="dxa"/>
            <w:noWrap/>
            <w:hideMark/>
          </w:tcPr>
          <w:p w14:paraId="689896EE" w14:textId="77777777" w:rsidR="00600AD5" w:rsidRPr="00600AD5" w:rsidRDefault="00600AD5" w:rsidP="008971BE">
            <w:pPr>
              <w:jc w:val="center"/>
            </w:pPr>
            <w:r w:rsidRPr="00600AD5">
              <w:t>00</w:t>
            </w:r>
          </w:p>
        </w:tc>
        <w:tc>
          <w:tcPr>
            <w:tcW w:w="850" w:type="dxa"/>
            <w:noWrap/>
            <w:hideMark/>
          </w:tcPr>
          <w:p w14:paraId="40E31B07" w14:textId="77777777" w:rsidR="00600AD5" w:rsidRPr="00600AD5" w:rsidRDefault="00600AD5" w:rsidP="008971BE">
            <w:pPr>
              <w:jc w:val="center"/>
            </w:pPr>
            <w:r w:rsidRPr="00600AD5">
              <w:t>10010</w:t>
            </w:r>
          </w:p>
        </w:tc>
        <w:tc>
          <w:tcPr>
            <w:tcW w:w="709" w:type="dxa"/>
            <w:noWrap/>
            <w:hideMark/>
          </w:tcPr>
          <w:p w14:paraId="6390AAF7" w14:textId="77777777" w:rsidR="00600AD5" w:rsidRPr="00600AD5" w:rsidRDefault="00600AD5" w:rsidP="008971BE">
            <w:pPr>
              <w:jc w:val="center"/>
            </w:pPr>
            <w:r w:rsidRPr="00600AD5">
              <w:t>240</w:t>
            </w:r>
          </w:p>
        </w:tc>
        <w:tc>
          <w:tcPr>
            <w:tcW w:w="1559" w:type="dxa"/>
            <w:noWrap/>
            <w:hideMark/>
          </w:tcPr>
          <w:p w14:paraId="3FFBB440" w14:textId="77777777" w:rsidR="00600AD5" w:rsidRPr="00600AD5" w:rsidRDefault="00600AD5" w:rsidP="008971BE">
            <w:pPr>
              <w:jc w:val="center"/>
            </w:pPr>
            <w:r w:rsidRPr="00600AD5">
              <w:t>6 825,5</w:t>
            </w:r>
          </w:p>
        </w:tc>
        <w:tc>
          <w:tcPr>
            <w:tcW w:w="1559" w:type="dxa"/>
            <w:noWrap/>
            <w:hideMark/>
          </w:tcPr>
          <w:p w14:paraId="363ED205" w14:textId="77777777" w:rsidR="00600AD5" w:rsidRPr="00600AD5" w:rsidRDefault="00600AD5" w:rsidP="008971BE">
            <w:pPr>
              <w:jc w:val="center"/>
            </w:pPr>
            <w:r w:rsidRPr="00600AD5">
              <w:t>10 490,0</w:t>
            </w:r>
          </w:p>
        </w:tc>
        <w:tc>
          <w:tcPr>
            <w:tcW w:w="1251" w:type="dxa"/>
            <w:noWrap/>
            <w:hideMark/>
          </w:tcPr>
          <w:p w14:paraId="230BCA55" w14:textId="77777777" w:rsidR="00600AD5" w:rsidRPr="00600AD5" w:rsidRDefault="00600AD5" w:rsidP="008971BE">
            <w:pPr>
              <w:jc w:val="center"/>
            </w:pPr>
            <w:r w:rsidRPr="00600AD5">
              <w:t>10 490,0</w:t>
            </w:r>
          </w:p>
        </w:tc>
      </w:tr>
      <w:tr w:rsidR="0083632A" w:rsidRPr="00600AD5" w14:paraId="29C5697C" w14:textId="77777777" w:rsidTr="00560D74">
        <w:trPr>
          <w:trHeight w:val="255"/>
        </w:trPr>
        <w:tc>
          <w:tcPr>
            <w:tcW w:w="2694" w:type="dxa"/>
            <w:hideMark/>
          </w:tcPr>
          <w:p w14:paraId="2A9D84BD" w14:textId="77777777" w:rsidR="00600AD5" w:rsidRPr="00600AD5" w:rsidRDefault="00600AD5">
            <w:r w:rsidRPr="00600AD5">
              <w:t>Уплата налогов, сборов и иных платежей</w:t>
            </w:r>
          </w:p>
        </w:tc>
        <w:tc>
          <w:tcPr>
            <w:tcW w:w="709" w:type="dxa"/>
            <w:noWrap/>
            <w:hideMark/>
          </w:tcPr>
          <w:p w14:paraId="77FA0958" w14:textId="77777777" w:rsidR="00600AD5" w:rsidRPr="00600AD5" w:rsidRDefault="00600AD5" w:rsidP="008971BE">
            <w:pPr>
              <w:jc w:val="center"/>
            </w:pPr>
            <w:r w:rsidRPr="00600AD5">
              <w:t>08</w:t>
            </w:r>
          </w:p>
        </w:tc>
        <w:tc>
          <w:tcPr>
            <w:tcW w:w="709" w:type="dxa"/>
            <w:noWrap/>
            <w:hideMark/>
          </w:tcPr>
          <w:p w14:paraId="4E456822" w14:textId="77777777" w:rsidR="00600AD5" w:rsidRPr="00600AD5" w:rsidRDefault="00600AD5" w:rsidP="008971BE">
            <w:pPr>
              <w:jc w:val="center"/>
            </w:pPr>
            <w:r w:rsidRPr="00600AD5">
              <w:t>1</w:t>
            </w:r>
          </w:p>
        </w:tc>
        <w:tc>
          <w:tcPr>
            <w:tcW w:w="709" w:type="dxa"/>
            <w:noWrap/>
            <w:hideMark/>
          </w:tcPr>
          <w:p w14:paraId="57B8C13C" w14:textId="77777777" w:rsidR="00600AD5" w:rsidRPr="00600AD5" w:rsidRDefault="00600AD5" w:rsidP="008971BE">
            <w:pPr>
              <w:jc w:val="center"/>
            </w:pPr>
            <w:r w:rsidRPr="00600AD5">
              <w:t>00</w:t>
            </w:r>
          </w:p>
        </w:tc>
        <w:tc>
          <w:tcPr>
            <w:tcW w:w="850" w:type="dxa"/>
            <w:noWrap/>
            <w:hideMark/>
          </w:tcPr>
          <w:p w14:paraId="65D9EF50" w14:textId="77777777" w:rsidR="00600AD5" w:rsidRPr="00600AD5" w:rsidRDefault="00600AD5" w:rsidP="008971BE">
            <w:pPr>
              <w:jc w:val="center"/>
            </w:pPr>
            <w:r w:rsidRPr="00600AD5">
              <w:t>10010</w:t>
            </w:r>
          </w:p>
        </w:tc>
        <w:tc>
          <w:tcPr>
            <w:tcW w:w="709" w:type="dxa"/>
            <w:noWrap/>
            <w:hideMark/>
          </w:tcPr>
          <w:p w14:paraId="74BECC11" w14:textId="77777777" w:rsidR="00600AD5" w:rsidRPr="00600AD5" w:rsidRDefault="00600AD5" w:rsidP="008971BE">
            <w:pPr>
              <w:jc w:val="center"/>
            </w:pPr>
            <w:r w:rsidRPr="00600AD5">
              <w:t>850</w:t>
            </w:r>
          </w:p>
        </w:tc>
        <w:tc>
          <w:tcPr>
            <w:tcW w:w="1559" w:type="dxa"/>
            <w:noWrap/>
            <w:hideMark/>
          </w:tcPr>
          <w:p w14:paraId="56A7999E" w14:textId="77777777" w:rsidR="00600AD5" w:rsidRPr="00600AD5" w:rsidRDefault="00600AD5" w:rsidP="008971BE">
            <w:pPr>
              <w:jc w:val="center"/>
            </w:pPr>
            <w:r w:rsidRPr="00600AD5">
              <w:t>355,0</w:t>
            </w:r>
          </w:p>
        </w:tc>
        <w:tc>
          <w:tcPr>
            <w:tcW w:w="1559" w:type="dxa"/>
            <w:noWrap/>
            <w:hideMark/>
          </w:tcPr>
          <w:p w14:paraId="76BD1C89" w14:textId="77777777" w:rsidR="00600AD5" w:rsidRPr="00600AD5" w:rsidRDefault="00600AD5" w:rsidP="008971BE">
            <w:pPr>
              <w:jc w:val="center"/>
            </w:pPr>
            <w:r w:rsidRPr="00600AD5">
              <w:t>355,0</w:t>
            </w:r>
          </w:p>
        </w:tc>
        <w:tc>
          <w:tcPr>
            <w:tcW w:w="1251" w:type="dxa"/>
            <w:noWrap/>
            <w:hideMark/>
          </w:tcPr>
          <w:p w14:paraId="4FFCA150" w14:textId="77777777" w:rsidR="00600AD5" w:rsidRPr="00600AD5" w:rsidRDefault="00600AD5" w:rsidP="008971BE">
            <w:pPr>
              <w:jc w:val="center"/>
            </w:pPr>
            <w:r w:rsidRPr="00600AD5">
              <w:t>355,0</w:t>
            </w:r>
          </w:p>
        </w:tc>
      </w:tr>
      <w:tr w:rsidR="0083632A" w:rsidRPr="00600AD5" w14:paraId="4C0561B5" w14:textId="77777777" w:rsidTr="00560D74">
        <w:trPr>
          <w:trHeight w:val="255"/>
        </w:trPr>
        <w:tc>
          <w:tcPr>
            <w:tcW w:w="2694" w:type="dxa"/>
            <w:hideMark/>
          </w:tcPr>
          <w:p w14:paraId="156C7159" w14:textId="77777777" w:rsidR="00600AD5" w:rsidRPr="00600AD5" w:rsidRDefault="00600AD5">
            <w:r w:rsidRPr="00600AD5">
              <w:t xml:space="preserve">Приобретение муниципальной  собственности </w:t>
            </w:r>
          </w:p>
        </w:tc>
        <w:tc>
          <w:tcPr>
            <w:tcW w:w="709" w:type="dxa"/>
            <w:noWrap/>
            <w:hideMark/>
          </w:tcPr>
          <w:p w14:paraId="7C4518C1" w14:textId="77777777" w:rsidR="00600AD5" w:rsidRPr="00600AD5" w:rsidRDefault="00600AD5" w:rsidP="008971BE">
            <w:pPr>
              <w:jc w:val="center"/>
            </w:pPr>
            <w:r w:rsidRPr="00600AD5">
              <w:t>08</w:t>
            </w:r>
          </w:p>
        </w:tc>
        <w:tc>
          <w:tcPr>
            <w:tcW w:w="709" w:type="dxa"/>
            <w:noWrap/>
            <w:hideMark/>
          </w:tcPr>
          <w:p w14:paraId="01D39183" w14:textId="77777777" w:rsidR="00600AD5" w:rsidRPr="00600AD5" w:rsidRDefault="00600AD5" w:rsidP="008971BE">
            <w:pPr>
              <w:jc w:val="center"/>
            </w:pPr>
            <w:r w:rsidRPr="00600AD5">
              <w:t>1</w:t>
            </w:r>
          </w:p>
        </w:tc>
        <w:tc>
          <w:tcPr>
            <w:tcW w:w="709" w:type="dxa"/>
            <w:noWrap/>
            <w:hideMark/>
          </w:tcPr>
          <w:p w14:paraId="2C82098F" w14:textId="77777777" w:rsidR="00600AD5" w:rsidRPr="00600AD5" w:rsidRDefault="00600AD5" w:rsidP="008971BE">
            <w:pPr>
              <w:jc w:val="center"/>
            </w:pPr>
            <w:r w:rsidRPr="00600AD5">
              <w:t>00</w:t>
            </w:r>
          </w:p>
        </w:tc>
        <w:tc>
          <w:tcPr>
            <w:tcW w:w="850" w:type="dxa"/>
            <w:noWrap/>
            <w:hideMark/>
          </w:tcPr>
          <w:p w14:paraId="13B58AEC" w14:textId="77777777" w:rsidR="00600AD5" w:rsidRPr="00600AD5" w:rsidRDefault="00600AD5" w:rsidP="008971BE">
            <w:pPr>
              <w:jc w:val="center"/>
            </w:pPr>
            <w:r w:rsidRPr="00600AD5">
              <w:t>10020</w:t>
            </w:r>
          </w:p>
        </w:tc>
        <w:tc>
          <w:tcPr>
            <w:tcW w:w="709" w:type="dxa"/>
            <w:noWrap/>
            <w:hideMark/>
          </w:tcPr>
          <w:p w14:paraId="369F2D4B" w14:textId="2190BA6A" w:rsidR="00600AD5" w:rsidRPr="00600AD5" w:rsidRDefault="00600AD5" w:rsidP="008971BE">
            <w:pPr>
              <w:jc w:val="center"/>
            </w:pPr>
          </w:p>
        </w:tc>
        <w:tc>
          <w:tcPr>
            <w:tcW w:w="1559" w:type="dxa"/>
            <w:noWrap/>
            <w:hideMark/>
          </w:tcPr>
          <w:p w14:paraId="13995A82" w14:textId="77777777" w:rsidR="00600AD5" w:rsidRPr="00600AD5" w:rsidRDefault="00600AD5" w:rsidP="008971BE">
            <w:pPr>
              <w:jc w:val="center"/>
            </w:pPr>
            <w:r w:rsidRPr="00600AD5">
              <w:t>14 866,4</w:t>
            </w:r>
          </w:p>
        </w:tc>
        <w:tc>
          <w:tcPr>
            <w:tcW w:w="1559" w:type="dxa"/>
            <w:noWrap/>
            <w:hideMark/>
          </w:tcPr>
          <w:p w14:paraId="7D31F2E8" w14:textId="77777777" w:rsidR="00600AD5" w:rsidRPr="00600AD5" w:rsidRDefault="00600AD5" w:rsidP="008971BE">
            <w:pPr>
              <w:jc w:val="center"/>
            </w:pPr>
            <w:r w:rsidRPr="00600AD5">
              <w:t>1 750,0</w:t>
            </w:r>
          </w:p>
        </w:tc>
        <w:tc>
          <w:tcPr>
            <w:tcW w:w="1251" w:type="dxa"/>
            <w:noWrap/>
            <w:hideMark/>
          </w:tcPr>
          <w:p w14:paraId="0040ABA4" w14:textId="77777777" w:rsidR="00600AD5" w:rsidRPr="00600AD5" w:rsidRDefault="00600AD5" w:rsidP="008971BE">
            <w:pPr>
              <w:jc w:val="center"/>
            </w:pPr>
            <w:r w:rsidRPr="00600AD5">
              <w:t>1 750,0</w:t>
            </w:r>
          </w:p>
        </w:tc>
      </w:tr>
      <w:tr w:rsidR="0083632A" w:rsidRPr="00600AD5" w14:paraId="1F3D1FB8" w14:textId="77777777" w:rsidTr="00560D74">
        <w:trPr>
          <w:trHeight w:val="510"/>
        </w:trPr>
        <w:tc>
          <w:tcPr>
            <w:tcW w:w="2694" w:type="dxa"/>
            <w:hideMark/>
          </w:tcPr>
          <w:p w14:paraId="05824044"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70E81497" w14:textId="77777777" w:rsidR="00600AD5" w:rsidRPr="00600AD5" w:rsidRDefault="00600AD5" w:rsidP="008971BE">
            <w:pPr>
              <w:jc w:val="center"/>
            </w:pPr>
            <w:r w:rsidRPr="00600AD5">
              <w:t>08</w:t>
            </w:r>
          </w:p>
        </w:tc>
        <w:tc>
          <w:tcPr>
            <w:tcW w:w="709" w:type="dxa"/>
            <w:noWrap/>
            <w:hideMark/>
          </w:tcPr>
          <w:p w14:paraId="126AE549" w14:textId="77777777" w:rsidR="00600AD5" w:rsidRPr="00600AD5" w:rsidRDefault="00600AD5" w:rsidP="008971BE">
            <w:pPr>
              <w:jc w:val="center"/>
            </w:pPr>
            <w:r w:rsidRPr="00600AD5">
              <w:t>1</w:t>
            </w:r>
          </w:p>
        </w:tc>
        <w:tc>
          <w:tcPr>
            <w:tcW w:w="709" w:type="dxa"/>
            <w:noWrap/>
            <w:hideMark/>
          </w:tcPr>
          <w:p w14:paraId="29EAE1E2" w14:textId="77777777" w:rsidR="00600AD5" w:rsidRPr="00600AD5" w:rsidRDefault="00600AD5" w:rsidP="008971BE">
            <w:pPr>
              <w:jc w:val="center"/>
            </w:pPr>
            <w:r w:rsidRPr="00600AD5">
              <w:t>00</w:t>
            </w:r>
          </w:p>
        </w:tc>
        <w:tc>
          <w:tcPr>
            <w:tcW w:w="850" w:type="dxa"/>
            <w:noWrap/>
            <w:hideMark/>
          </w:tcPr>
          <w:p w14:paraId="32E87611" w14:textId="77777777" w:rsidR="00600AD5" w:rsidRPr="00600AD5" w:rsidRDefault="00600AD5" w:rsidP="008971BE">
            <w:pPr>
              <w:jc w:val="center"/>
            </w:pPr>
            <w:r w:rsidRPr="00600AD5">
              <w:t>10020</w:t>
            </w:r>
          </w:p>
        </w:tc>
        <w:tc>
          <w:tcPr>
            <w:tcW w:w="709" w:type="dxa"/>
            <w:noWrap/>
            <w:hideMark/>
          </w:tcPr>
          <w:p w14:paraId="1B063149" w14:textId="77777777" w:rsidR="00600AD5" w:rsidRPr="00600AD5" w:rsidRDefault="00600AD5" w:rsidP="008971BE">
            <w:pPr>
              <w:jc w:val="center"/>
            </w:pPr>
            <w:r w:rsidRPr="00600AD5">
              <w:t>240</w:t>
            </w:r>
          </w:p>
        </w:tc>
        <w:tc>
          <w:tcPr>
            <w:tcW w:w="1559" w:type="dxa"/>
            <w:noWrap/>
            <w:hideMark/>
          </w:tcPr>
          <w:p w14:paraId="579D7F75" w14:textId="77777777" w:rsidR="00600AD5" w:rsidRPr="00600AD5" w:rsidRDefault="00600AD5" w:rsidP="008971BE">
            <w:pPr>
              <w:jc w:val="center"/>
            </w:pPr>
            <w:r w:rsidRPr="00600AD5">
              <w:t>13 783,4</w:t>
            </w:r>
          </w:p>
        </w:tc>
        <w:tc>
          <w:tcPr>
            <w:tcW w:w="1559" w:type="dxa"/>
            <w:noWrap/>
            <w:hideMark/>
          </w:tcPr>
          <w:p w14:paraId="502F7F59" w14:textId="77777777" w:rsidR="00600AD5" w:rsidRPr="00600AD5" w:rsidRDefault="00600AD5" w:rsidP="008971BE">
            <w:pPr>
              <w:jc w:val="center"/>
            </w:pPr>
            <w:r w:rsidRPr="00600AD5">
              <w:t>650,0</w:t>
            </w:r>
          </w:p>
        </w:tc>
        <w:tc>
          <w:tcPr>
            <w:tcW w:w="1251" w:type="dxa"/>
            <w:noWrap/>
            <w:hideMark/>
          </w:tcPr>
          <w:p w14:paraId="49355CFD" w14:textId="77777777" w:rsidR="00600AD5" w:rsidRPr="00600AD5" w:rsidRDefault="00600AD5" w:rsidP="008971BE">
            <w:pPr>
              <w:jc w:val="center"/>
            </w:pPr>
            <w:r w:rsidRPr="00600AD5">
              <w:t>650,0</w:t>
            </w:r>
          </w:p>
        </w:tc>
      </w:tr>
      <w:tr w:rsidR="0083632A" w:rsidRPr="00600AD5" w14:paraId="1622B946" w14:textId="77777777" w:rsidTr="00560D74">
        <w:trPr>
          <w:trHeight w:val="255"/>
        </w:trPr>
        <w:tc>
          <w:tcPr>
            <w:tcW w:w="2694" w:type="dxa"/>
            <w:hideMark/>
          </w:tcPr>
          <w:p w14:paraId="06F6861A" w14:textId="77777777" w:rsidR="00600AD5" w:rsidRPr="00600AD5" w:rsidRDefault="00600AD5">
            <w:r w:rsidRPr="00600AD5">
              <w:t>Бюджетные инвестиции</w:t>
            </w:r>
          </w:p>
        </w:tc>
        <w:tc>
          <w:tcPr>
            <w:tcW w:w="709" w:type="dxa"/>
            <w:noWrap/>
            <w:hideMark/>
          </w:tcPr>
          <w:p w14:paraId="3A834606" w14:textId="77777777" w:rsidR="00600AD5" w:rsidRPr="00600AD5" w:rsidRDefault="00600AD5" w:rsidP="008971BE">
            <w:pPr>
              <w:jc w:val="center"/>
            </w:pPr>
            <w:r w:rsidRPr="00600AD5">
              <w:t>08</w:t>
            </w:r>
          </w:p>
        </w:tc>
        <w:tc>
          <w:tcPr>
            <w:tcW w:w="709" w:type="dxa"/>
            <w:noWrap/>
            <w:hideMark/>
          </w:tcPr>
          <w:p w14:paraId="59221EF5" w14:textId="77777777" w:rsidR="00600AD5" w:rsidRPr="00600AD5" w:rsidRDefault="00600AD5" w:rsidP="008971BE">
            <w:pPr>
              <w:jc w:val="center"/>
            </w:pPr>
            <w:r w:rsidRPr="00600AD5">
              <w:t>1</w:t>
            </w:r>
          </w:p>
        </w:tc>
        <w:tc>
          <w:tcPr>
            <w:tcW w:w="709" w:type="dxa"/>
            <w:noWrap/>
            <w:hideMark/>
          </w:tcPr>
          <w:p w14:paraId="0D0A817C" w14:textId="77777777" w:rsidR="00600AD5" w:rsidRPr="00600AD5" w:rsidRDefault="00600AD5" w:rsidP="008971BE">
            <w:pPr>
              <w:jc w:val="center"/>
            </w:pPr>
            <w:r w:rsidRPr="00600AD5">
              <w:t>00</w:t>
            </w:r>
          </w:p>
        </w:tc>
        <w:tc>
          <w:tcPr>
            <w:tcW w:w="850" w:type="dxa"/>
            <w:noWrap/>
            <w:hideMark/>
          </w:tcPr>
          <w:p w14:paraId="67163BC6" w14:textId="77777777" w:rsidR="00600AD5" w:rsidRPr="00600AD5" w:rsidRDefault="00600AD5" w:rsidP="008971BE">
            <w:pPr>
              <w:jc w:val="center"/>
            </w:pPr>
            <w:r w:rsidRPr="00600AD5">
              <w:t>10020</w:t>
            </w:r>
          </w:p>
        </w:tc>
        <w:tc>
          <w:tcPr>
            <w:tcW w:w="709" w:type="dxa"/>
            <w:noWrap/>
            <w:hideMark/>
          </w:tcPr>
          <w:p w14:paraId="5B0010F1" w14:textId="77777777" w:rsidR="00600AD5" w:rsidRPr="00600AD5" w:rsidRDefault="00600AD5" w:rsidP="008971BE">
            <w:pPr>
              <w:jc w:val="center"/>
            </w:pPr>
            <w:r w:rsidRPr="00600AD5">
              <w:t>410</w:t>
            </w:r>
          </w:p>
        </w:tc>
        <w:tc>
          <w:tcPr>
            <w:tcW w:w="1559" w:type="dxa"/>
            <w:noWrap/>
            <w:hideMark/>
          </w:tcPr>
          <w:p w14:paraId="2C96CA9D" w14:textId="484C2C41" w:rsidR="00600AD5" w:rsidRPr="00600AD5" w:rsidRDefault="00600AD5" w:rsidP="008971BE">
            <w:pPr>
              <w:jc w:val="center"/>
            </w:pPr>
          </w:p>
        </w:tc>
        <w:tc>
          <w:tcPr>
            <w:tcW w:w="1559" w:type="dxa"/>
            <w:noWrap/>
            <w:hideMark/>
          </w:tcPr>
          <w:p w14:paraId="2FE7B371" w14:textId="77777777" w:rsidR="00600AD5" w:rsidRPr="00600AD5" w:rsidRDefault="00600AD5" w:rsidP="008971BE">
            <w:pPr>
              <w:jc w:val="center"/>
            </w:pPr>
            <w:r w:rsidRPr="00600AD5">
              <w:t>1 100,0</w:t>
            </w:r>
          </w:p>
        </w:tc>
        <w:tc>
          <w:tcPr>
            <w:tcW w:w="1251" w:type="dxa"/>
            <w:noWrap/>
            <w:hideMark/>
          </w:tcPr>
          <w:p w14:paraId="66DBB7B0" w14:textId="77777777" w:rsidR="00600AD5" w:rsidRPr="00600AD5" w:rsidRDefault="00600AD5" w:rsidP="008971BE">
            <w:pPr>
              <w:jc w:val="center"/>
            </w:pPr>
            <w:r w:rsidRPr="00600AD5">
              <w:t>1 100,0</w:t>
            </w:r>
          </w:p>
        </w:tc>
      </w:tr>
      <w:tr w:rsidR="0083632A" w:rsidRPr="00600AD5" w14:paraId="720F74BB" w14:textId="77777777" w:rsidTr="00560D74">
        <w:trPr>
          <w:trHeight w:val="255"/>
        </w:trPr>
        <w:tc>
          <w:tcPr>
            <w:tcW w:w="2694" w:type="dxa"/>
            <w:hideMark/>
          </w:tcPr>
          <w:p w14:paraId="4D2A8034" w14:textId="77777777" w:rsidR="00600AD5" w:rsidRPr="00600AD5" w:rsidRDefault="00600AD5">
            <w:r w:rsidRPr="00600AD5">
              <w:t>Уплата налогов, сборов и иных платежей</w:t>
            </w:r>
          </w:p>
        </w:tc>
        <w:tc>
          <w:tcPr>
            <w:tcW w:w="709" w:type="dxa"/>
            <w:noWrap/>
            <w:hideMark/>
          </w:tcPr>
          <w:p w14:paraId="7285398F" w14:textId="77777777" w:rsidR="00600AD5" w:rsidRPr="00600AD5" w:rsidRDefault="00600AD5" w:rsidP="008971BE">
            <w:pPr>
              <w:jc w:val="center"/>
            </w:pPr>
            <w:r w:rsidRPr="00600AD5">
              <w:t>08</w:t>
            </w:r>
          </w:p>
        </w:tc>
        <w:tc>
          <w:tcPr>
            <w:tcW w:w="709" w:type="dxa"/>
            <w:noWrap/>
            <w:hideMark/>
          </w:tcPr>
          <w:p w14:paraId="7BFE07A6" w14:textId="77777777" w:rsidR="00600AD5" w:rsidRPr="00600AD5" w:rsidRDefault="00600AD5" w:rsidP="008971BE">
            <w:pPr>
              <w:jc w:val="center"/>
            </w:pPr>
            <w:r w:rsidRPr="00600AD5">
              <w:t>1</w:t>
            </w:r>
          </w:p>
        </w:tc>
        <w:tc>
          <w:tcPr>
            <w:tcW w:w="709" w:type="dxa"/>
            <w:noWrap/>
            <w:hideMark/>
          </w:tcPr>
          <w:p w14:paraId="5B78704D" w14:textId="77777777" w:rsidR="00600AD5" w:rsidRPr="00600AD5" w:rsidRDefault="00600AD5" w:rsidP="008971BE">
            <w:pPr>
              <w:jc w:val="center"/>
            </w:pPr>
            <w:r w:rsidRPr="00600AD5">
              <w:t>00</w:t>
            </w:r>
          </w:p>
        </w:tc>
        <w:tc>
          <w:tcPr>
            <w:tcW w:w="850" w:type="dxa"/>
            <w:noWrap/>
            <w:hideMark/>
          </w:tcPr>
          <w:p w14:paraId="367923B3" w14:textId="77777777" w:rsidR="00600AD5" w:rsidRPr="00600AD5" w:rsidRDefault="00600AD5" w:rsidP="008971BE">
            <w:pPr>
              <w:jc w:val="center"/>
            </w:pPr>
            <w:r w:rsidRPr="00600AD5">
              <w:t>10020</w:t>
            </w:r>
          </w:p>
        </w:tc>
        <w:tc>
          <w:tcPr>
            <w:tcW w:w="709" w:type="dxa"/>
            <w:noWrap/>
            <w:hideMark/>
          </w:tcPr>
          <w:p w14:paraId="605B48D1" w14:textId="77777777" w:rsidR="00600AD5" w:rsidRPr="00600AD5" w:rsidRDefault="00600AD5" w:rsidP="008971BE">
            <w:pPr>
              <w:jc w:val="center"/>
            </w:pPr>
            <w:r w:rsidRPr="00600AD5">
              <w:t>850</w:t>
            </w:r>
          </w:p>
        </w:tc>
        <w:tc>
          <w:tcPr>
            <w:tcW w:w="1559" w:type="dxa"/>
            <w:noWrap/>
            <w:hideMark/>
          </w:tcPr>
          <w:p w14:paraId="29055C02" w14:textId="77777777" w:rsidR="00600AD5" w:rsidRPr="00600AD5" w:rsidRDefault="00600AD5" w:rsidP="008971BE">
            <w:pPr>
              <w:jc w:val="center"/>
            </w:pPr>
            <w:r w:rsidRPr="00600AD5">
              <w:t>1 083,0</w:t>
            </w:r>
          </w:p>
        </w:tc>
        <w:tc>
          <w:tcPr>
            <w:tcW w:w="1559" w:type="dxa"/>
            <w:noWrap/>
            <w:hideMark/>
          </w:tcPr>
          <w:p w14:paraId="4DA789A6" w14:textId="2D4A98D9" w:rsidR="00600AD5" w:rsidRPr="00600AD5" w:rsidRDefault="00600AD5" w:rsidP="008971BE">
            <w:pPr>
              <w:jc w:val="center"/>
            </w:pPr>
          </w:p>
        </w:tc>
        <w:tc>
          <w:tcPr>
            <w:tcW w:w="1251" w:type="dxa"/>
            <w:noWrap/>
            <w:hideMark/>
          </w:tcPr>
          <w:p w14:paraId="2F5885BD" w14:textId="21D69181" w:rsidR="00600AD5" w:rsidRPr="00600AD5" w:rsidRDefault="00600AD5" w:rsidP="008971BE">
            <w:pPr>
              <w:jc w:val="center"/>
            </w:pPr>
          </w:p>
        </w:tc>
      </w:tr>
      <w:tr w:rsidR="0083632A" w:rsidRPr="00600AD5" w14:paraId="0B037C6B" w14:textId="77777777" w:rsidTr="00560D74">
        <w:trPr>
          <w:trHeight w:val="510"/>
        </w:trPr>
        <w:tc>
          <w:tcPr>
            <w:tcW w:w="2694" w:type="dxa"/>
            <w:hideMark/>
          </w:tcPr>
          <w:p w14:paraId="55FE184D" w14:textId="77777777" w:rsidR="00600AD5" w:rsidRPr="00600AD5" w:rsidRDefault="00600AD5">
            <w:r w:rsidRPr="00600AD5">
              <w:t xml:space="preserve">Обеспечение мероприятий по текущему и капитальному ремонту  в многоквартирных домах и содержание </w:t>
            </w:r>
            <w:r w:rsidRPr="00600AD5">
              <w:lastRenderedPageBreak/>
              <w:t xml:space="preserve">муниципального жилого фонда </w:t>
            </w:r>
          </w:p>
        </w:tc>
        <w:tc>
          <w:tcPr>
            <w:tcW w:w="709" w:type="dxa"/>
            <w:noWrap/>
            <w:hideMark/>
          </w:tcPr>
          <w:p w14:paraId="0FF7313F" w14:textId="77777777" w:rsidR="00600AD5" w:rsidRPr="00600AD5" w:rsidRDefault="00600AD5" w:rsidP="008971BE">
            <w:pPr>
              <w:jc w:val="center"/>
            </w:pPr>
            <w:r w:rsidRPr="00600AD5">
              <w:lastRenderedPageBreak/>
              <w:t>08</w:t>
            </w:r>
          </w:p>
        </w:tc>
        <w:tc>
          <w:tcPr>
            <w:tcW w:w="709" w:type="dxa"/>
            <w:noWrap/>
            <w:hideMark/>
          </w:tcPr>
          <w:p w14:paraId="1928E740" w14:textId="77777777" w:rsidR="00600AD5" w:rsidRPr="00600AD5" w:rsidRDefault="00600AD5" w:rsidP="008971BE">
            <w:pPr>
              <w:jc w:val="center"/>
            </w:pPr>
            <w:r w:rsidRPr="00600AD5">
              <w:t>1</w:t>
            </w:r>
          </w:p>
        </w:tc>
        <w:tc>
          <w:tcPr>
            <w:tcW w:w="709" w:type="dxa"/>
            <w:noWrap/>
            <w:hideMark/>
          </w:tcPr>
          <w:p w14:paraId="513C3FEA" w14:textId="77777777" w:rsidR="00600AD5" w:rsidRPr="00600AD5" w:rsidRDefault="00600AD5" w:rsidP="008971BE">
            <w:pPr>
              <w:jc w:val="center"/>
            </w:pPr>
            <w:r w:rsidRPr="00600AD5">
              <w:t>00</w:t>
            </w:r>
          </w:p>
        </w:tc>
        <w:tc>
          <w:tcPr>
            <w:tcW w:w="850" w:type="dxa"/>
            <w:noWrap/>
            <w:hideMark/>
          </w:tcPr>
          <w:p w14:paraId="0F6CE0A8" w14:textId="77777777" w:rsidR="00600AD5" w:rsidRPr="00600AD5" w:rsidRDefault="00600AD5" w:rsidP="008971BE">
            <w:pPr>
              <w:jc w:val="center"/>
            </w:pPr>
            <w:r w:rsidRPr="00600AD5">
              <w:t>10190</w:t>
            </w:r>
          </w:p>
        </w:tc>
        <w:tc>
          <w:tcPr>
            <w:tcW w:w="709" w:type="dxa"/>
            <w:noWrap/>
            <w:hideMark/>
          </w:tcPr>
          <w:p w14:paraId="5EF34F0B" w14:textId="3F98BF14" w:rsidR="00600AD5" w:rsidRPr="00600AD5" w:rsidRDefault="00600AD5" w:rsidP="008971BE">
            <w:pPr>
              <w:jc w:val="center"/>
            </w:pPr>
          </w:p>
        </w:tc>
        <w:tc>
          <w:tcPr>
            <w:tcW w:w="1559" w:type="dxa"/>
            <w:noWrap/>
            <w:hideMark/>
          </w:tcPr>
          <w:p w14:paraId="372C33CF" w14:textId="77777777" w:rsidR="00600AD5" w:rsidRPr="00600AD5" w:rsidRDefault="00600AD5" w:rsidP="008971BE">
            <w:pPr>
              <w:jc w:val="center"/>
            </w:pPr>
            <w:r w:rsidRPr="00600AD5">
              <w:t>19 318,1</w:t>
            </w:r>
          </w:p>
        </w:tc>
        <w:tc>
          <w:tcPr>
            <w:tcW w:w="1559" w:type="dxa"/>
            <w:noWrap/>
            <w:hideMark/>
          </w:tcPr>
          <w:p w14:paraId="35CC6BBC" w14:textId="77777777" w:rsidR="00600AD5" w:rsidRPr="00600AD5" w:rsidRDefault="00600AD5" w:rsidP="008971BE">
            <w:pPr>
              <w:jc w:val="center"/>
            </w:pPr>
            <w:r w:rsidRPr="00600AD5">
              <w:t>22 995,0</w:t>
            </w:r>
          </w:p>
        </w:tc>
        <w:tc>
          <w:tcPr>
            <w:tcW w:w="1251" w:type="dxa"/>
            <w:noWrap/>
            <w:hideMark/>
          </w:tcPr>
          <w:p w14:paraId="7E4DD579" w14:textId="77777777" w:rsidR="00600AD5" w:rsidRPr="00600AD5" w:rsidRDefault="00600AD5" w:rsidP="008971BE">
            <w:pPr>
              <w:jc w:val="center"/>
            </w:pPr>
            <w:r w:rsidRPr="00600AD5">
              <w:t>22 995,0</w:t>
            </w:r>
          </w:p>
        </w:tc>
      </w:tr>
      <w:tr w:rsidR="0083632A" w:rsidRPr="00600AD5" w14:paraId="3CCF43BB" w14:textId="77777777" w:rsidTr="00560D74">
        <w:trPr>
          <w:trHeight w:val="510"/>
        </w:trPr>
        <w:tc>
          <w:tcPr>
            <w:tcW w:w="2694" w:type="dxa"/>
            <w:hideMark/>
          </w:tcPr>
          <w:p w14:paraId="1FC8D948" w14:textId="77777777" w:rsidR="00600AD5" w:rsidRPr="00600AD5" w:rsidRDefault="00600AD5">
            <w:r w:rsidRPr="00600AD5">
              <w:lastRenderedPageBreak/>
              <w:t>Иные закупки товаров, работ и услуг для обеспечения государственных (муниципальных) нужд</w:t>
            </w:r>
          </w:p>
        </w:tc>
        <w:tc>
          <w:tcPr>
            <w:tcW w:w="709" w:type="dxa"/>
            <w:noWrap/>
            <w:hideMark/>
          </w:tcPr>
          <w:p w14:paraId="774472C6" w14:textId="77777777" w:rsidR="00600AD5" w:rsidRPr="00600AD5" w:rsidRDefault="00600AD5" w:rsidP="008971BE">
            <w:pPr>
              <w:jc w:val="center"/>
            </w:pPr>
            <w:r w:rsidRPr="00600AD5">
              <w:t>08</w:t>
            </w:r>
          </w:p>
        </w:tc>
        <w:tc>
          <w:tcPr>
            <w:tcW w:w="709" w:type="dxa"/>
            <w:noWrap/>
            <w:hideMark/>
          </w:tcPr>
          <w:p w14:paraId="17F40B0C" w14:textId="77777777" w:rsidR="00600AD5" w:rsidRPr="00600AD5" w:rsidRDefault="00600AD5" w:rsidP="008971BE">
            <w:pPr>
              <w:jc w:val="center"/>
            </w:pPr>
            <w:r w:rsidRPr="00600AD5">
              <w:t>1</w:t>
            </w:r>
          </w:p>
        </w:tc>
        <w:tc>
          <w:tcPr>
            <w:tcW w:w="709" w:type="dxa"/>
            <w:noWrap/>
            <w:hideMark/>
          </w:tcPr>
          <w:p w14:paraId="08587B3E" w14:textId="77777777" w:rsidR="00600AD5" w:rsidRPr="00600AD5" w:rsidRDefault="00600AD5" w:rsidP="008971BE">
            <w:pPr>
              <w:jc w:val="center"/>
            </w:pPr>
            <w:r w:rsidRPr="00600AD5">
              <w:t>00</w:t>
            </w:r>
          </w:p>
        </w:tc>
        <w:tc>
          <w:tcPr>
            <w:tcW w:w="850" w:type="dxa"/>
            <w:noWrap/>
            <w:hideMark/>
          </w:tcPr>
          <w:p w14:paraId="457CAF9F" w14:textId="77777777" w:rsidR="00600AD5" w:rsidRPr="00600AD5" w:rsidRDefault="00600AD5" w:rsidP="008971BE">
            <w:pPr>
              <w:jc w:val="center"/>
            </w:pPr>
            <w:r w:rsidRPr="00600AD5">
              <w:t>10190</w:t>
            </w:r>
          </w:p>
        </w:tc>
        <w:tc>
          <w:tcPr>
            <w:tcW w:w="709" w:type="dxa"/>
            <w:noWrap/>
            <w:hideMark/>
          </w:tcPr>
          <w:p w14:paraId="5B6A4625" w14:textId="77777777" w:rsidR="00600AD5" w:rsidRPr="00600AD5" w:rsidRDefault="00600AD5" w:rsidP="008971BE">
            <w:pPr>
              <w:jc w:val="center"/>
            </w:pPr>
            <w:r w:rsidRPr="00600AD5">
              <w:t>240</w:t>
            </w:r>
          </w:p>
        </w:tc>
        <w:tc>
          <w:tcPr>
            <w:tcW w:w="1559" w:type="dxa"/>
            <w:noWrap/>
            <w:hideMark/>
          </w:tcPr>
          <w:p w14:paraId="1711DC0D" w14:textId="77777777" w:rsidR="00600AD5" w:rsidRPr="00600AD5" w:rsidRDefault="00600AD5" w:rsidP="008971BE">
            <w:pPr>
              <w:jc w:val="center"/>
            </w:pPr>
            <w:r w:rsidRPr="00600AD5">
              <w:t>19 318,1</w:t>
            </w:r>
          </w:p>
        </w:tc>
        <w:tc>
          <w:tcPr>
            <w:tcW w:w="1559" w:type="dxa"/>
            <w:noWrap/>
            <w:hideMark/>
          </w:tcPr>
          <w:p w14:paraId="233393B3" w14:textId="77777777" w:rsidR="00600AD5" w:rsidRPr="00600AD5" w:rsidRDefault="00600AD5" w:rsidP="008971BE">
            <w:pPr>
              <w:jc w:val="center"/>
            </w:pPr>
            <w:r w:rsidRPr="00600AD5">
              <w:t>22 995,0</w:t>
            </w:r>
          </w:p>
        </w:tc>
        <w:tc>
          <w:tcPr>
            <w:tcW w:w="1251" w:type="dxa"/>
            <w:noWrap/>
            <w:hideMark/>
          </w:tcPr>
          <w:p w14:paraId="0CB5FD9E" w14:textId="77777777" w:rsidR="00600AD5" w:rsidRPr="00600AD5" w:rsidRDefault="00600AD5" w:rsidP="008971BE">
            <w:pPr>
              <w:jc w:val="center"/>
            </w:pPr>
            <w:r w:rsidRPr="00600AD5">
              <w:t>22 995,0</w:t>
            </w:r>
          </w:p>
        </w:tc>
      </w:tr>
      <w:tr w:rsidR="0083632A" w:rsidRPr="00600AD5" w14:paraId="4C8C915A" w14:textId="77777777" w:rsidTr="00560D74">
        <w:trPr>
          <w:trHeight w:val="375"/>
        </w:trPr>
        <w:tc>
          <w:tcPr>
            <w:tcW w:w="2694" w:type="dxa"/>
            <w:hideMark/>
          </w:tcPr>
          <w:p w14:paraId="766632A6" w14:textId="77777777" w:rsidR="00600AD5" w:rsidRPr="00600AD5" w:rsidRDefault="00600AD5">
            <w:r w:rsidRPr="00600AD5">
              <w:t xml:space="preserve">Подпрограмма  "Управление и распоряжение земельными ресурсами» </w:t>
            </w:r>
          </w:p>
        </w:tc>
        <w:tc>
          <w:tcPr>
            <w:tcW w:w="709" w:type="dxa"/>
            <w:noWrap/>
            <w:hideMark/>
          </w:tcPr>
          <w:p w14:paraId="49B202B7" w14:textId="77777777" w:rsidR="00600AD5" w:rsidRPr="00600AD5" w:rsidRDefault="00600AD5" w:rsidP="008971BE">
            <w:pPr>
              <w:jc w:val="center"/>
            </w:pPr>
            <w:r w:rsidRPr="00600AD5">
              <w:t>08</w:t>
            </w:r>
          </w:p>
        </w:tc>
        <w:tc>
          <w:tcPr>
            <w:tcW w:w="709" w:type="dxa"/>
            <w:noWrap/>
            <w:hideMark/>
          </w:tcPr>
          <w:p w14:paraId="4D1EFC6C" w14:textId="77777777" w:rsidR="00600AD5" w:rsidRPr="00600AD5" w:rsidRDefault="00600AD5" w:rsidP="008971BE">
            <w:pPr>
              <w:jc w:val="center"/>
            </w:pPr>
            <w:r w:rsidRPr="00600AD5">
              <w:t>2</w:t>
            </w:r>
          </w:p>
        </w:tc>
        <w:tc>
          <w:tcPr>
            <w:tcW w:w="709" w:type="dxa"/>
            <w:noWrap/>
            <w:hideMark/>
          </w:tcPr>
          <w:p w14:paraId="38C6A230" w14:textId="61E74B77" w:rsidR="00600AD5" w:rsidRPr="00600AD5" w:rsidRDefault="00600AD5" w:rsidP="008971BE">
            <w:pPr>
              <w:jc w:val="center"/>
            </w:pPr>
          </w:p>
        </w:tc>
        <w:tc>
          <w:tcPr>
            <w:tcW w:w="850" w:type="dxa"/>
            <w:noWrap/>
            <w:hideMark/>
          </w:tcPr>
          <w:p w14:paraId="3748D4F1" w14:textId="0146EEF9" w:rsidR="00600AD5" w:rsidRPr="00600AD5" w:rsidRDefault="00600AD5" w:rsidP="008971BE">
            <w:pPr>
              <w:jc w:val="center"/>
            </w:pPr>
          </w:p>
        </w:tc>
        <w:tc>
          <w:tcPr>
            <w:tcW w:w="709" w:type="dxa"/>
            <w:noWrap/>
            <w:hideMark/>
          </w:tcPr>
          <w:p w14:paraId="001E02A9" w14:textId="194A78A9" w:rsidR="00600AD5" w:rsidRPr="00600AD5" w:rsidRDefault="00600AD5" w:rsidP="008971BE">
            <w:pPr>
              <w:jc w:val="center"/>
            </w:pPr>
          </w:p>
        </w:tc>
        <w:tc>
          <w:tcPr>
            <w:tcW w:w="1559" w:type="dxa"/>
            <w:noWrap/>
            <w:hideMark/>
          </w:tcPr>
          <w:p w14:paraId="1A58D075" w14:textId="77777777" w:rsidR="00600AD5" w:rsidRPr="00600AD5" w:rsidRDefault="00600AD5" w:rsidP="008971BE">
            <w:pPr>
              <w:jc w:val="center"/>
            </w:pPr>
            <w:r w:rsidRPr="00600AD5">
              <w:t>300,0</w:t>
            </w:r>
          </w:p>
        </w:tc>
        <w:tc>
          <w:tcPr>
            <w:tcW w:w="1559" w:type="dxa"/>
            <w:noWrap/>
            <w:hideMark/>
          </w:tcPr>
          <w:p w14:paraId="5C41E1C9" w14:textId="77777777" w:rsidR="00600AD5" w:rsidRPr="00600AD5" w:rsidRDefault="00600AD5" w:rsidP="008971BE">
            <w:pPr>
              <w:jc w:val="center"/>
            </w:pPr>
            <w:r w:rsidRPr="00600AD5">
              <w:t>600,0</w:t>
            </w:r>
          </w:p>
        </w:tc>
        <w:tc>
          <w:tcPr>
            <w:tcW w:w="1251" w:type="dxa"/>
            <w:noWrap/>
            <w:hideMark/>
          </w:tcPr>
          <w:p w14:paraId="667FB696" w14:textId="77777777" w:rsidR="00600AD5" w:rsidRPr="00600AD5" w:rsidRDefault="00600AD5" w:rsidP="008971BE">
            <w:pPr>
              <w:jc w:val="center"/>
            </w:pPr>
            <w:r w:rsidRPr="00600AD5">
              <w:t>600,0</w:t>
            </w:r>
          </w:p>
        </w:tc>
      </w:tr>
      <w:tr w:rsidR="0083632A" w:rsidRPr="00600AD5" w14:paraId="13704F8E" w14:textId="77777777" w:rsidTr="00560D74">
        <w:trPr>
          <w:trHeight w:val="255"/>
        </w:trPr>
        <w:tc>
          <w:tcPr>
            <w:tcW w:w="2694" w:type="dxa"/>
            <w:hideMark/>
          </w:tcPr>
          <w:p w14:paraId="47B10302" w14:textId="77777777" w:rsidR="00600AD5" w:rsidRPr="00600AD5" w:rsidRDefault="00600AD5">
            <w:r w:rsidRPr="00600AD5">
              <w:t xml:space="preserve">Мероприятия по землеустройству и землепользованию </w:t>
            </w:r>
          </w:p>
        </w:tc>
        <w:tc>
          <w:tcPr>
            <w:tcW w:w="709" w:type="dxa"/>
            <w:noWrap/>
            <w:hideMark/>
          </w:tcPr>
          <w:p w14:paraId="6CCD5158" w14:textId="77777777" w:rsidR="00600AD5" w:rsidRPr="00600AD5" w:rsidRDefault="00600AD5" w:rsidP="008971BE">
            <w:pPr>
              <w:jc w:val="center"/>
            </w:pPr>
            <w:r w:rsidRPr="00600AD5">
              <w:t>08</w:t>
            </w:r>
          </w:p>
        </w:tc>
        <w:tc>
          <w:tcPr>
            <w:tcW w:w="709" w:type="dxa"/>
            <w:noWrap/>
            <w:hideMark/>
          </w:tcPr>
          <w:p w14:paraId="1BB69335" w14:textId="77777777" w:rsidR="00600AD5" w:rsidRPr="00600AD5" w:rsidRDefault="00600AD5" w:rsidP="008971BE">
            <w:pPr>
              <w:jc w:val="center"/>
            </w:pPr>
            <w:r w:rsidRPr="00600AD5">
              <w:t>2</w:t>
            </w:r>
          </w:p>
        </w:tc>
        <w:tc>
          <w:tcPr>
            <w:tcW w:w="709" w:type="dxa"/>
            <w:noWrap/>
            <w:hideMark/>
          </w:tcPr>
          <w:p w14:paraId="463A2402" w14:textId="77777777" w:rsidR="00600AD5" w:rsidRPr="00600AD5" w:rsidRDefault="00600AD5" w:rsidP="008971BE">
            <w:pPr>
              <w:jc w:val="center"/>
            </w:pPr>
            <w:r w:rsidRPr="00600AD5">
              <w:t>00</w:t>
            </w:r>
          </w:p>
        </w:tc>
        <w:tc>
          <w:tcPr>
            <w:tcW w:w="850" w:type="dxa"/>
            <w:noWrap/>
            <w:hideMark/>
          </w:tcPr>
          <w:p w14:paraId="3F842CB4" w14:textId="77777777" w:rsidR="00600AD5" w:rsidRPr="00600AD5" w:rsidRDefault="00600AD5" w:rsidP="008971BE">
            <w:pPr>
              <w:jc w:val="center"/>
            </w:pPr>
            <w:r w:rsidRPr="00600AD5">
              <w:t>10030</w:t>
            </w:r>
          </w:p>
        </w:tc>
        <w:tc>
          <w:tcPr>
            <w:tcW w:w="709" w:type="dxa"/>
            <w:noWrap/>
            <w:hideMark/>
          </w:tcPr>
          <w:p w14:paraId="4CB3D646" w14:textId="5903B9B2" w:rsidR="00600AD5" w:rsidRPr="00600AD5" w:rsidRDefault="00600AD5" w:rsidP="008971BE">
            <w:pPr>
              <w:jc w:val="center"/>
            </w:pPr>
          </w:p>
        </w:tc>
        <w:tc>
          <w:tcPr>
            <w:tcW w:w="1559" w:type="dxa"/>
            <w:noWrap/>
            <w:hideMark/>
          </w:tcPr>
          <w:p w14:paraId="2A300FF3" w14:textId="77777777" w:rsidR="00600AD5" w:rsidRPr="00600AD5" w:rsidRDefault="00600AD5" w:rsidP="008971BE">
            <w:pPr>
              <w:jc w:val="center"/>
            </w:pPr>
            <w:r w:rsidRPr="00600AD5">
              <w:t>300,0</w:t>
            </w:r>
          </w:p>
        </w:tc>
        <w:tc>
          <w:tcPr>
            <w:tcW w:w="1559" w:type="dxa"/>
            <w:noWrap/>
            <w:hideMark/>
          </w:tcPr>
          <w:p w14:paraId="10E0B2EC" w14:textId="77777777" w:rsidR="00600AD5" w:rsidRPr="00600AD5" w:rsidRDefault="00600AD5" w:rsidP="008971BE">
            <w:pPr>
              <w:jc w:val="center"/>
            </w:pPr>
            <w:r w:rsidRPr="00600AD5">
              <w:t>300,0</w:t>
            </w:r>
          </w:p>
        </w:tc>
        <w:tc>
          <w:tcPr>
            <w:tcW w:w="1251" w:type="dxa"/>
            <w:noWrap/>
            <w:hideMark/>
          </w:tcPr>
          <w:p w14:paraId="173CD2D1" w14:textId="77777777" w:rsidR="00600AD5" w:rsidRPr="00600AD5" w:rsidRDefault="00600AD5" w:rsidP="008971BE">
            <w:pPr>
              <w:jc w:val="center"/>
            </w:pPr>
            <w:r w:rsidRPr="00600AD5">
              <w:t>300,0</w:t>
            </w:r>
          </w:p>
        </w:tc>
      </w:tr>
      <w:tr w:rsidR="0083632A" w:rsidRPr="00600AD5" w14:paraId="05A15319" w14:textId="77777777" w:rsidTr="00560D74">
        <w:trPr>
          <w:trHeight w:val="510"/>
        </w:trPr>
        <w:tc>
          <w:tcPr>
            <w:tcW w:w="2694" w:type="dxa"/>
            <w:hideMark/>
          </w:tcPr>
          <w:p w14:paraId="56A8B3D5"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2107C387" w14:textId="77777777" w:rsidR="00600AD5" w:rsidRPr="00600AD5" w:rsidRDefault="00600AD5" w:rsidP="008971BE">
            <w:pPr>
              <w:jc w:val="center"/>
            </w:pPr>
            <w:r w:rsidRPr="00600AD5">
              <w:t>08</w:t>
            </w:r>
          </w:p>
        </w:tc>
        <w:tc>
          <w:tcPr>
            <w:tcW w:w="709" w:type="dxa"/>
            <w:noWrap/>
            <w:hideMark/>
          </w:tcPr>
          <w:p w14:paraId="41E4E105" w14:textId="77777777" w:rsidR="00600AD5" w:rsidRPr="00600AD5" w:rsidRDefault="00600AD5" w:rsidP="008971BE">
            <w:pPr>
              <w:jc w:val="center"/>
            </w:pPr>
            <w:r w:rsidRPr="00600AD5">
              <w:t>2</w:t>
            </w:r>
          </w:p>
        </w:tc>
        <w:tc>
          <w:tcPr>
            <w:tcW w:w="709" w:type="dxa"/>
            <w:noWrap/>
            <w:hideMark/>
          </w:tcPr>
          <w:p w14:paraId="04994188" w14:textId="77777777" w:rsidR="00600AD5" w:rsidRPr="00600AD5" w:rsidRDefault="00600AD5" w:rsidP="008971BE">
            <w:pPr>
              <w:jc w:val="center"/>
            </w:pPr>
            <w:r w:rsidRPr="00600AD5">
              <w:t>00</w:t>
            </w:r>
          </w:p>
        </w:tc>
        <w:tc>
          <w:tcPr>
            <w:tcW w:w="850" w:type="dxa"/>
            <w:noWrap/>
            <w:hideMark/>
          </w:tcPr>
          <w:p w14:paraId="0673A12D" w14:textId="77777777" w:rsidR="00600AD5" w:rsidRPr="00600AD5" w:rsidRDefault="00600AD5" w:rsidP="008971BE">
            <w:pPr>
              <w:jc w:val="center"/>
            </w:pPr>
            <w:r w:rsidRPr="00600AD5">
              <w:t>10030</w:t>
            </w:r>
          </w:p>
        </w:tc>
        <w:tc>
          <w:tcPr>
            <w:tcW w:w="709" w:type="dxa"/>
            <w:noWrap/>
            <w:hideMark/>
          </w:tcPr>
          <w:p w14:paraId="1CFAF99E" w14:textId="77777777" w:rsidR="00600AD5" w:rsidRPr="00600AD5" w:rsidRDefault="00600AD5" w:rsidP="008971BE">
            <w:pPr>
              <w:jc w:val="center"/>
            </w:pPr>
            <w:r w:rsidRPr="00600AD5">
              <w:t>240</w:t>
            </w:r>
          </w:p>
        </w:tc>
        <w:tc>
          <w:tcPr>
            <w:tcW w:w="1559" w:type="dxa"/>
            <w:noWrap/>
            <w:hideMark/>
          </w:tcPr>
          <w:p w14:paraId="6346D3B3" w14:textId="77777777" w:rsidR="00600AD5" w:rsidRPr="00600AD5" w:rsidRDefault="00600AD5" w:rsidP="008971BE">
            <w:pPr>
              <w:jc w:val="center"/>
            </w:pPr>
            <w:r w:rsidRPr="00600AD5">
              <w:t>300,0</w:t>
            </w:r>
          </w:p>
        </w:tc>
        <w:tc>
          <w:tcPr>
            <w:tcW w:w="1559" w:type="dxa"/>
            <w:noWrap/>
            <w:hideMark/>
          </w:tcPr>
          <w:p w14:paraId="2F3467CC" w14:textId="77777777" w:rsidR="00600AD5" w:rsidRPr="00600AD5" w:rsidRDefault="00600AD5" w:rsidP="008971BE">
            <w:pPr>
              <w:jc w:val="center"/>
            </w:pPr>
            <w:r w:rsidRPr="00600AD5">
              <w:t>300,0</w:t>
            </w:r>
          </w:p>
        </w:tc>
        <w:tc>
          <w:tcPr>
            <w:tcW w:w="1251" w:type="dxa"/>
            <w:noWrap/>
            <w:hideMark/>
          </w:tcPr>
          <w:p w14:paraId="087EDAEC" w14:textId="77777777" w:rsidR="00600AD5" w:rsidRPr="00600AD5" w:rsidRDefault="00600AD5" w:rsidP="008971BE">
            <w:pPr>
              <w:jc w:val="center"/>
            </w:pPr>
            <w:r w:rsidRPr="00600AD5">
              <w:t>300,0</w:t>
            </w:r>
          </w:p>
        </w:tc>
      </w:tr>
      <w:tr w:rsidR="0083632A" w:rsidRPr="00600AD5" w14:paraId="372CB329" w14:textId="77777777" w:rsidTr="00560D74">
        <w:trPr>
          <w:trHeight w:val="255"/>
        </w:trPr>
        <w:tc>
          <w:tcPr>
            <w:tcW w:w="2694" w:type="dxa"/>
            <w:hideMark/>
          </w:tcPr>
          <w:p w14:paraId="18FDA4E0" w14:textId="77777777" w:rsidR="00600AD5" w:rsidRPr="00600AD5" w:rsidRDefault="00600AD5">
            <w:r w:rsidRPr="00600AD5">
              <w:t>Проведение комплексных кадастровых работ</w:t>
            </w:r>
          </w:p>
        </w:tc>
        <w:tc>
          <w:tcPr>
            <w:tcW w:w="709" w:type="dxa"/>
            <w:noWrap/>
            <w:hideMark/>
          </w:tcPr>
          <w:p w14:paraId="55AAE118" w14:textId="77777777" w:rsidR="00600AD5" w:rsidRPr="00600AD5" w:rsidRDefault="00600AD5" w:rsidP="008971BE">
            <w:pPr>
              <w:jc w:val="center"/>
            </w:pPr>
            <w:r w:rsidRPr="00600AD5">
              <w:t>08</w:t>
            </w:r>
          </w:p>
        </w:tc>
        <w:tc>
          <w:tcPr>
            <w:tcW w:w="709" w:type="dxa"/>
            <w:noWrap/>
            <w:hideMark/>
          </w:tcPr>
          <w:p w14:paraId="178A26A5" w14:textId="77777777" w:rsidR="00600AD5" w:rsidRPr="00600AD5" w:rsidRDefault="00600AD5" w:rsidP="008971BE">
            <w:pPr>
              <w:jc w:val="center"/>
            </w:pPr>
            <w:r w:rsidRPr="00600AD5">
              <w:t>2</w:t>
            </w:r>
          </w:p>
        </w:tc>
        <w:tc>
          <w:tcPr>
            <w:tcW w:w="709" w:type="dxa"/>
            <w:noWrap/>
            <w:hideMark/>
          </w:tcPr>
          <w:p w14:paraId="29F94203" w14:textId="77777777" w:rsidR="00600AD5" w:rsidRPr="00600AD5" w:rsidRDefault="00600AD5" w:rsidP="008971BE">
            <w:pPr>
              <w:jc w:val="center"/>
            </w:pPr>
            <w:r w:rsidRPr="00600AD5">
              <w:t>00</w:t>
            </w:r>
          </w:p>
        </w:tc>
        <w:tc>
          <w:tcPr>
            <w:tcW w:w="850" w:type="dxa"/>
            <w:noWrap/>
            <w:hideMark/>
          </w:tcPr>
          <w:p w14:paraId="5A663E29" w14:textId="77777777" w:rsidR="00600AD5" w:rsidRPr="00600AD5" w:rsidRDefault="00600AD5" w:rsidP="008971BE">
            <w:pPr>
              <w:jc w:val="center"/>
            </w:pPr>
            <w:r w:rsidRPr="00600AD5">
              <w:t>10170</w:t>
            </w:r>
          </w:p>
        </w:tc>
        <w:tc>
          <w:tcPr>
            <w:tcW w:w="709" w:type="dxa"/>
            <w:noWrap/>
            <w:hideMark/>
          </w:tcPr>
          <w:p w14:paraId="1F6B9944" w14:textId="7EF7BFE2" w:rsidR="00600AD5" w:rsidRPr="00600AD5" w:rsidRDefault="00600AD5" w:rsidP="008971BE">
            <w:pPr>
              <w:jc w:val="center"/>
            </w:pPr>
          </w:p>
        </w:tc>
        <w:tc>
          <w:tcPr>
            <w:tcW w:w="1559" w:type="dxa"/>
            <w:noWrap/>
            <w:hideMark/>
          </w:tcPr>
          <w:p w14:paraId="7DE38E88" w14:textId="01893DF0" w:rsidR="00600AD5" w:rsidRPr="00600AD5" w:rsidRDefault="00600AD5" w:rsidP="008971BE">
            <w:pPr>
              <w:jc w:val="center"/>
            </w:pPr>
          </w:p>
        </w:tc>
        <w:tc>
          <w:tcPr>
            <w:tcW w:w="1559" w:type="dxa"/>
            <w:noWrap/>
            <w:hideMark/>
          </w:tcPr>
          <w:p w14:paraId="1DDFE687" w14:textId="77777777" w:rsidR="00600AD5" w:rsidRPr="00600AD5" w:rsidRDefault="00600AD5" w:rsidP="008971BE">
            <w:pPr>
              <w:jc w:val="center"/>
            </w:pPr>
            <w:r w:rsidRPr="00600AD5">
              <w:t>300,0</w:t>
            </w:r>
          </w:p>
        </w:tc>
        <w:tc>
          <w:tcPr>
            <w:tcW w:w="1251" w:type="dxa"/>
            <w:noWrap/>
            <w:hideMark/>
          </w:tcPr>
          <w:p w14:paraId="319B8AE8" w14:textId="77777777" w:rsidR="00600AD5" w:rsidRPr="00600AD5" w:rsidRDefault="00600AD5" w:rsidP="008971BE">
            <w:pPr>
              <w:jc w:val="center"/>
            </w:pPr>
            <w:r w:rsidRPr="00600AD5">
              <w:t>300,0</w:t>
            </w:r>
          </w:p>
        </w:tc>
      </w:tr>
      <w:tr w:rsidR="0083632A" w:rsidRPr="00600AD5" w14:paraId="46DCE460" w14:textId="77777777" w:rsidTr="00560D74">
        <w:trPr>
          <w:trHeight w:val="510"/>
        </w:trPr>
        <w:tc>
          <w:tcPr>
            <w:tcW w:w="2694" w:type="dxa"/>
            <w:hideMark/>
          </w:tcPr>
          <w:p w14:paraId="48E1ED4F"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1E59B922" w14:textId="77777777" w:rsidR="00600AD5" w:rsidRPr="00600AD5" w:rsidRDefault="00600AD5" w:rsidP="008971BE">
            <w:pPr>
              <w:jc w:val="center"/>
            </w:pPr>
            <w:r w:rsidRPr="00600AD5">
              <w:t>08</w:t>
            </w:r>
          </w:p>
        </w:tc>
        <w:tc>
          <w:tcPr>
            <w:tcW w:w="709" w:type="dxa"/>
            <w:noWrap/>
            <w:hideMark/>
          </w:tcPr>
          <w:p w14:paraId="73200120" w14:textId="77777777" w:rsidR="00600AD5" w:rsidRPr="00600AD5" w:rsidRDefault="00600AD5" w:rsidP="008971BE">
            <w:pPr>
              <w:jc w:val="center"/>
            </w:pPr>
            <w:r w:rsidRPr="00600AD5">
              <w:t>2</w:t>
            </w:r>
          </w:p>
        </w:tc>
        <w:tc>
          <w:tcPr>
            <w:tcW w:w="709" w:type="dxa"/>
            <w:noWrap/>
            <w:hideMark/>
          </w:tcPr>
          <w:p w14:paraId="2DD8162C" w14:textId="77777777" w:rsidR="00600AD5" w:rsidRPr="00600AD5" w:rsidRDefault="00600AD5" w:rsidP="008971BE">
            <w:pPr>
              <w:jc w:val="center"/>
            </w:pPr>
            <w:r w:rsidRPr="00600AD5">
              <w:t>00</w:t>
            </w:r>
          </w:p>
        </w:tc>
        <w:tc>
          <w:tcPr>
            <w:tcW w:w="850" w:type="dxa"/>
            <w:noWrap/>
            <w:hideMark/>
          </w:tcPr>
          <w:p w14:paraId="55D75F0A" w14:textId="77777777" w:rsidR="00600AD5" w:rsidRPr="00600AD5" w:rsidRDefault="00600AD5" w:rsidP="008971BE">
            <w:pPr>
              <w:jc w:val="center"/>
            </w:pPr>
            <w:r w:rsidRPr="00600AD5">
              <w:t>10170</w:t>
            </w:r>
          </w:p>
        </w:tc>
        <w:tc>
          <w:tcPr>
            <w:tcW w:w="709" w:type="dxa"/>
            <w:noWrap/>
            <w:hideMark/>
          </w:tcPr>
          <w:p w14:paraId="4265E04B" w14:textId="77777777" w:rsidR="00600AD5" w:rsidRPr="00600AD5" w:rsidRDefault="00600AD5" w:rsidP="008971BE">
            <w:pPr>
              <w:jc w:val="center"/>
            </w:pPr>
            <w:r w:rsidRPr="00600AD5">
              <w:t>240</w:t>
            </w:r>
          </w:p>
        </w:tc>
        <w:tc>
          <w:tcPr>
            <w:tcW w:w="1559" w:type="dxa"/>
            <w:noWrap/>
            <w:hideMark/>
          </w:tcPr>
          <w:p w14:paraId="595A7908" w14:textId="0919C4FB" w:rsidR="00600AD5" w:rsidRPr="00600AD5" w:rsidRDefault="00600AD5" w:rsidP="008971BE">
            <w:pPr>
              <w:jc w:val="center"/>
            </w:pPr>
          </w:p>
        </w:tc>
        <w:tc>
          <w:tcPr>
            <w:tcW w:w="1559" w:type="dxa"/>
            <w:noWrap/>
            <w:hideMark/>
          </w:tcPr>
          <w:p w14:paraId="7EE2154C" w14:textId="77777777" w:rsidR="00600AD5" w:rsidRPr="00600AD5" w:rsidRDefault="00600AD5" w:rsidP="008971BE">
            <w:pPr>
              <w:jc w:val="center"/>
            </w:pPr>
            <w:r w:rsidRPr="00600AD5">
              <w:t>300,0</w:t>
            </w:r>
          </w:p>
        </w:tc>
        <w:tc>
          <w:tcPr>
            <w:tcW w:w="1251" w:type="dxa"/>
            <w:noWrap/>
            <w:hideMark/>
          </w:tcPr>
          <w:p w14:paraId="42580C4E" w14:textId="77777777" w:rsidR="00600AD5" w:rsidRPr="00600AD5" w:rsidRDefault="00600AD5" w:rsidP="008971BE">
            <w:pPr>
              <w:jc w:val="center"/>
            </w:pPr>
            <w:r w:rsidRPr="00600AD5">
              <w:t>300,0</w:t>
            </w:r>
          </w:p>
        </w:tc>
      </w:tr>
      <w:tr w:rsidR="0083632A" w:rsidRPr="00600AD5" w14:paraId="44A21225" w14:textId="77777777" w:rsidTr="00560D74">
        <w:trPr>
          <w:trHeight w:val="390"/>
        </w:trPr>
        <w:tc>
          <w:tcPr>
            <w:tcW w:w="2694" w:type="dxa"/>
            <w:hideMark/>
          </w:tcPr>
          <w:p w14:paraId="23322120" w14:textId="77777777" w:rsidR="00600AD5" w:rsidRPr="00600AD5" w:rsidRDefault="00600AD5">
            <w:r w:rsidRPr="00600AD5">
              <w:t>Подпрограмма "Обеспечение реализации муниципальной программы"</w:t>
            </w:r>
          </w:p>
        </w:tc>
        <w:tc>
          <w:tcPr>
            <w:tcW w:w="709" w:type="dxa"/>
            <w:noWrap/>
            <w:hideMark/>
          </w:tcPr>
          <w:p w14:paraId="552D91D4" w14:textId="77777777" w:rsidR="00600AD5" w:rsidRPr="00600AD5" w:rsidRDefault="00600AD5" w:rsidP="008971BE">
            <w:pPr>
              <w:jc w:val="center"/>
            </w:pPr>
            <w:r w:rsidRPr="00600AD5">
              <w:t>08</w:t>
            </w:r>
          </w:p>
        </w:tc>
        <w:tc>
          <w:tcPr>
            <w:tcW w:w="709" w:type="dxa"/>
            <w:noWrap/>
            <w:hideMark/>
          </w:tcPr>
          <w:p w14:paraId="50405D9D" w14:textId="77777777" w:rsidR="00600AD5" w:rsidRPr="00600AD5" w:rsidRDefault="00600AD5" w:rsidP="008971BE">
            <w:pPr>
              <w:jc w:val="center"/>
            </w:pPr>
            <w:r w:rsidRPr="00600AD5">
              <w:t>3</w:t>
            </w:r>
          </w:p>
        </w:tc>
        <w:tc>
          <w:tcPr>
            <w:tcW w:w="709" w:type="dxa"/>
            <w:noWrap/>
            <w:hideMark/>
          </w:tcPr>
          <w:p w14:paraId="50542394" w14:textId="3CA68BC7" w:rsidR="00600AD5" w:rsidRPr="00600AD5" w:rsidRDefault="00600AD5" w:rsidP="008971BE">
            <w:pPr>
              <w:jc w:val="center"/>
            </w:pPr>
          </w:p>
        </w:tc>
        <w:tc>
          <w:tcPr>
            <w:tcW w:w="850" w:type="dxa"/>
            <w:noWrap/>
            <w:hideMark/>
          </w:tcPr>
          <w:p w14:paraId="46E5D2E9" w14:textId="5C4D3848" w:rsidR="00600AD5" w:rsidRPr="00600AD5" w:rsidRDefault="00600AD5" w:rsidP="008971BE">
            <w:pPr>
              <w:jc w:val="center"/>
            </w:pPr>
          </w:p>
        </w:tc>
        <w:tc>
          <w:tcPr>
            <w:tcW w:w="709" w:type="dxa"/>
            <w:noWrap/>
            <w:hideMark/>
          </w:tcPr>
          <w:p w14:paraId="79D90EEE" w14:textId="1975025E" w:rsidR="00600AD5" w:rsidRPr="00600AD5" w:rsidRDefault="00600AD5" w:rsidP="008971BE">
            <w:pPr>
              <w:jc w:val="center"/>
            </w:pPr>
          </w:p>
        </w:tc>
        <w:tc>
          <w:tcPr>
            <w:tcW w:w="1559" w:type="dxa"/>
            <w:noWrap/>
            <w:hideMark/>
          </w:tcPr>
          <w:p w14:paraId="171EBBF2" w14:textId="77777777" w:rsidR="00600AD5" w:rsidRPr="00600AD5" w:rsidRDefault="00600AD5" w:rsidP="008971BE">
            <w:pPr>
              <w:jc w:val="center"/>
            </w:pPr>
            <w:r w:rsidRPr="00600AD5">
              <w:t>17 066,0</w:t>
            </w:r>
          </w:p>
        </w:tc>
        <w:tc>
          <w:tcPr>
            <w:tcW w:w="1559" w:type="dxa"/>
            <w:noWrap/>
            <w:hideMark/>
          </w:tcPr>
          <w:p w14:paraId="111CF395" w14:textId="77777777" w:rsidR="00600AD5" w:rsidRPr="00600AD5" w:rsidRDefault="00600AD5" w:rsidP="008971BE">
            <w:pPr>
              <w:jc w:val="center"/>
            </w:pPr>
            <w:r w:rsidRPr="00600AD5">
              <w:t>17 888,6</w:t>
            </w:r>
          </w:p>
        </w:tc>
        <w:tc>
          <w:tcPr>
            <w:tcW w:w="1251" w:type="dxa"/>
            <w:noWrap/>
            <w:hideMark/>
          </w:tcPr>
          <w:p w14:paraId="1EB9453E" w14:textId="77777777" w:rsidR="00600AD5" w:rsidRPr="00600AD5" w:rsidRDefault="00600AD5" w:rsidP="008971BE">
            <w:pPr>
              <w:jc w:val="center"/>
            </w:pPr>
            <w:r w:rsidRPr="00600AD5">
              <w:t>17 888,6</w:t>
            </w:r>
          </w:p>
        </w:tc>
      </w:tr>
      <w:tr w:rsidR="0083632A" w:rsidRPr="00600AD5" w14:paraId="31115C4C" w14:textId="77777777" w:rsidTr="00560D74">
        <w:trPr>
          <w:trHeight w:val="255"/>
        </w:trPr>
        <w:tc>
          <w:tcPr>
            <w:tcW w:w="2694" w:type="dxa"/>
            <w:hideMark/>
          </w:tcPr>
          <w:p w14:paraId="189EFF3E" w14:textId="77777777" w:rsidR="00600AD5" w:rsidRPr="00600AD5" w:rsidRDefault="00600AD5">
            <w:r w:rsidRPr="00600AD5">
              <w:t xml:space="preserve">Обеспечение деятельности органов местного самоуправления </w:t>
            </w:r>
          </w:p>
        </w:tc>
        <w:tc>
          <w:tcPr>
            <w:tcW w:w="709" w:type="dxa"/>
            <w:noWrap/>
            <w:hideMark/>
          </w:tcPr>
          <w:p w14:paraId="26B2B349" w14:textId="77777777" w:rsidR="00600AD5" w:rsidRPr="00600AD5" w:rsidRDefault="00600AD5" w:rsidP="008971BE">
            <w:pPr>
              <w:jc w:val="center"/>
            </w:pPr>
            <w:r w:rsidRPr="00600AD5">
              <w:t>08</w:t>
            </w:r>
          </w:p>
        </w:tc>
        <w:tc>
          <w:tcPr>
            <w:tcW w:w="709" w:type="dxa"/>
            <w:noWrap/>
            <w:hideMark/>
          </w:tcPr>
          <w:p w14:paraId="3094AF1E" w14:textId="77777777" w:rsidR="00600AD5" w:rsidRPr="00600AD5" w:rsidRDefault="00600AD5" w:rsidP="008971BE">
            <w:pPr>
              <w:jc w:val="center"/>
            </w:pPr>
            <w:r w:rsidRPr="00600AD5">
              <w:t>3</w:t>
            </w:r>
          </w:p>
        </w:tc>
        <w:tc>
          <w:tcPr>
            <w:tcW w:w="709" w:type="dxa"/>
            <w:noWrap/>
            <w:hideMark/>
          </w:tcPr>
          <w:p w14:paraId="530EE332" w14:textId="77777777" w:rsidR="00600AD5" w:rsidRPr="00600AD5" w:rsidRDefault="00600AD5" w:rsidP="008971BE">
            <w:pPr>
              <w:jc w:val="center"/>
            </w:pPr>
            <w:r w:rsidRPr="00600AD5">
              <w:t>00</w:t>
            </w:r>
          </w:p>
        </w:tc>
        <w:tc>
          <w:tcPr>
            <w:tcW w:w="850" w:type="dxa"/>
            <w:noWrap/>
            <w:hideMark/>
          </w:tcPr>
          <w:p w14:paraId="7D2ED212" w14:textId="77777777" w:rsidR="00600AD5" w:rsidRPr="00600AD5" w:rsidRDefault="00600AD5" w:rsidP="008971BE">
            <w:pPr>
              <w:jc w:val="center"/>
            </w:pPr>
            <w:r w:rsidRPr="00600AD5">
              <w:t>19030</w:t>
            </w:r>
          </w:p>
        </w:tc>
        <w:tc>
          <w:tcPr>
            <w:tcW w:w="709" w:type="dxa"/>
            <w:noWrap/>
            <w:hideMark/>
          </w:tcPr>
          <w:p w14:paraId="083E05BD" w14:textId="38E88C51" w:rsidR="00600AD5" w:rsidRPr="00600AD5" w:rsidRDefault="00600AD5" w:rsidP="008971BE">
            <w:pPr>
              <w:jc w:val="center"/>
            </w:pPr>
          </w:p>
        </w:tc>
        <w:tc>
          <w:tcPr>
            <w:tcW w:w="1559" w:type="dxa"/>
            <w:noWrap/>
            <w:hideMark/>
          </w:tcPr>
          <w:p w14:paraId="4E6EC740" w14:textId="77777777" w:rsidR="00600AD5" w:rsidRPr="00600AD5" w:rsidRDefault="00600AD5" w:rsidP="008971BE">
            <w:pPr>
              <w:jc w:val="center"/>
            </w:pPr>
            <w:r w:rsidRPr="00600AD5">
              <w:t>17 066,0</w:t>
            </w:r>
          </w:p>
        </w:tc>
        <w:tc>
          <w:tcPr>
            <w:tcW w:w="1559" w:type="dxa"/>
            <w:noWrap/>
            <w:hideMark/>
          </w:tcPr>
          <w:p w14:paraId="0ADEC6CF" w14:textId="77777777" w:rsidR="00600AD5" w:rsidRPr="00600AD5" w:rsidRDefault="00600AD5" w:rsidP="008971BE">
            <w:pPr>
              <w:jc w:val="center"/>
            </w:pPr>
            <w:r w:rsidRPr="00600AD5">
              <w:t>17 888,6</w:t>
            </w:r>
          </w:p>
        </w:tc>
        <w:tc>
          <w:tcPr>
            <w:tcW w:w="1251" w:type="dxa"/>
            <w:noWrap/>
            <w:hideMark/>
          </w:tcPr>
          <w:p w14:paraId="1F7D9D89" w14:textId="77777777" w:rsidR="00600AD5" w:rsidRPr="00600AD5" w:rsidRDefault="00600AD5" w:rsidP="008971BE">
            <w:pPr>
              <w:jc w:val="center"/>
            </w:pPr>
            <w:r w:rsidRPr="00600AD5">
              <w:t>17 888,6</w:t>
            </w:r>
          </w:p>
        </w:tc>
      </w:tr>
      <w:tr w:rsidR="0083632A" w:rsidRPr="00600AD5" w14:paraId="44196789" w14:textId="77777777" w:rsidTr="00560D74">
        <w:trPr>
          <w:trHeight w:val="510"/>
        </w:trPr>
        <w:tc>
          <w:tcPr>
            <w:tcW w:w="2694" w:type="dxa"/>
            <w:hideMark/>
          </w:tcPr>
          <w:p w14:paraId="020EAD0D" w14:textId="77777777" w:rsidR="00600AD5" w:rsidRPr="00600AD5" w:rsidRDefault="00600AD5">
            <w:r w:rsidRPr="00600AD5">
              <w:t>Расходы на выплаты персоналу государственных (муниципальных) органов</w:t>
            </w:r>
          </w:p>
        </w:tc>
        <w:tc>
          <w:tcPr>
            <w:tcW w:w="709" w:type="dxa"/>
            <w:noWrap/>
            <w:hideMark/>
          </w:tcPr>
          <w:p w14:paraId="08116C3F" w14:textId="77777777" w:rsidR="00600AD5" w:rsidRPr="00600AD5" w:rsidRDefault="00600AD5" w:rsidP="008971BE">
            <w:pPr>
              <w:jc w:val="center"/>
            </w:pPr>
            <w:r w:rsidRPr="00600AD5">
              <w:t>08</w:t>
            </w:r>
          </w:p>
        </w:tc>
        <w:tc>
          <w:tcPr>
            <w:tcW w:w="709" w:type="dxa"/>
            <w:noWrap/>
            <w:hideMark/>
          </w:tcPr>
          <w:p w14:paraId="1F7259EC" w14:textId="77777777" w:rsidR="00600AD5" w:rsidRPr="00600AD5" w:rsidRDefault="00600AD5" w:rsidP="008971BE">
            <w:pPr>
              <w:jc w:val="center"/>
            </w:pPr>
            <w:r w:rsidRPr="00600AD5">
              <w:t>3</w:t>
            </w:r>
          </w:p>
        </w:tc>
        <w:tc>
          <w:tcPr>
            <w:tcW w:w="709" w:type="dxa"/>
            <w:noWrap/>
            <w:hideMark/>
          </w:tcPr>
          <w:p w14:paraId="00F08394" w14:textId="77777777" w:rsidR="00600AD5" w:rsidRPr="00600AD5" w:rsidRDefault="00600AD5" w:rsidP="008971BE">
            <w:pPr>
              <w:jc w:val="center"/>
            </w:pPr>
            <w:r w:rsidRPr="00600AD5">
              <w:t>00</w:t>
            </w:r>
          </w:p>
        </w:tc>
        <w:tc>
          <w:tcPr>
            <w:tcW w:w="850" w:type="dxa"/>
            <w:noWrap/>
            <w:hideMark/>
          </w:tcPr>
          <w:p w14:paraId="25F4689F" w14:textId="77777777" w:rsidR="00600AD5" w:rsidRPr="00600AD5" w:rsidRDefault="00600AD5" w:rsidP="008971BE">
            <w:pPr>
              <w:jc w:val="center"/>
            </w:pPr>
            <w:r w:rsidRPr="00600AD5">
              <w:t>19030</w:t>
            </w:r>
          </w:p>
        </w:tc>
        <w:tc>
          <w:tcPr>
            <w:tcW w:w="709" w:type="dxa"/>
            <w:noWrap/>
            <w:hideMark/>
          </w:tcPr>
          <w:p w14:paraId="2C5E5F2A" w14:textId="77777777" w:rsidR="00600AD5" w:rsidRPr="00600AD5" w:rsidRDefault="00600AD5" w:rsidP="008971BE">
            <w:pPr>
              <w:jc w:val="center"/>
            </w:pPr>
            <w:r w:rsidRPr="00600AD5">
              <w:t>120</w:t>
            </w:r>
          </w:p>
        </w:tc>
        <w:tc>
          <w:tcPr>
            <w:tcW w:w="1559" w:type="dxa"/>
            <w:noWrap/>
            <w:hideMark/>
          </w:tcPr>
          <w:p w14:paraId="3B7588DA" w14:textId="77777777" w:rsidR="00600AD5" w:rsidRPr="00600AD5" w:rsidRDefault="00600AD5" w:rsidP="008971BE">
            <w:pPr>
              <w:jc w:val="center"/>
            </w:pPr>
            <w:r w:rsidRPr="00600AD5">
              <w:t>15 790,8</w:t>
            </w:r>
          </w:p>
        </w:tc>
        <w:tc>
          <w:tcPr>
            <w:tcW w:w="1559" w:type="dxa"/>
            <w:noWrap/>
            <w:hideMark/>
          </w:tcPr>
          <w:p w14:paraId="270FEEAF" w14:textId="77777777" w:rsidR="00600AD5" w:rsidRPr="00600AD5" w:rsidRDefault="00600AD5" w:rsidP="008971BE">
            <w:pPr>
              <w:jc w:val="center"/>
            </w:pPr>
            <w:r w:rsidRPr="00600AD5">
              <w:t>16 046,4</w:t>
            </w:r>
          </w:p>
        </w:tc>
        <w:tc>
          <w:tcPr>
            <w:tcW w:w="1251" w:type="dxa"/>
            <w:noWrap/>
            <w:hideMark/>
          </w:tcPr>
          <w:p w14:paraId="29448119" w14:textId="77777777" w:rsidR="00600AD5" w:rsidRPr="00600AD5" w:rsidRDefault="00600AD5" w:rsidP="008971BE">
            <w:pPr>
              <w:jc w:val="center"/>
            </w:pPr>
            <w:r w:rsidRPr="00600AD5">
              <w:t>16 046,4</w:t>
            </w:r>
          </w:p>
        </w:tc>
      </w:tr>
      <w:tr w:rsidR="0083632A" w:rsidRPr="00600AD5" w14:paraId="47A0EB74" w14:textId="77777777" w:rsidTr="00560D74">
        <w:trPr>
          <w:trHeight w:val="510"/>
        </w:trPr>
        <w:tc>
          <w:tcPr>
            <w:tcW w:w="2694" w:type="dxa"/>
            <w:hideMark/>
          </w:tcPr>
          <w:p w14:paraId="1DA5C93D"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7C25F429" w14:textId="77777777" w:rsidR="00600AD5" w:rsidRPr="00600AD5" w:rsidRDefault="00600AD5" w:rsidP="008971BE">
            <w:pPr>
              <w:jc w:val="center"/>
            </w:pPr>
            <w:r w:rsidRPr="00600AD5">
              <w:t>08</w:t>
            </w:r>
          </w:p>
        </w:tc>
        <w:tc>
          <w:tcPr>
            <w:tcW w:w="709" w:type="dxa"/>
            <w:noWrap/>
            <w:hideMark/>
          </w:tcPr>
          <w:p w14:paraId="5714C247" w14:textId="77777777" w:rsidR="00600AD5" w:rsidRPr="00600AD5" w:rsidRDefault="00600AD5" w:rsidP="008971BE">
            <w:pPr>
              <w:jc w:val="center"/>
            </w:pPr>
            <w:r w:rsidRPr="00600AD5">
              <w:t>3</w:t>
            </w:r>
          </w:p>
        </w:tc>
        <w:tc>
          <w:tcPr>
            <w:tcW w:w="709" w:type="dxa"/>
            <w:noWrap/>
            <w:hideMark/>
          </w:tcPr>
          <w:p w14:paraId="526E0186" w14:textId="77777777" w:rsidR="00600AD5" w:rsidRPr="00600AD5" w:rsidRDefault="00600AD5" w:rsidP="008971BE">
            <w:pPr>
              <w:jc w:val="center"/>
            </w:pPr>
            <w:r w:rsidRPr="00600AD5">
              <w:t>00</w:t>
            </w:r>
          </w:p>
        </w:tc>
        <w:tc>
          <w:tcPr>
            <w:tcW w:w="850" w:type="dxa"/>
            <w:noWrap/>
            <w:hideMark/>
          </w:tcPr>
          <w:p w14:paraId="613D4273" w14:textId="77777777" w:rsidR="00600AD5" w:rsidRPr="00600AD5" w:rsidRDefault="00600AD5" w:rsidP="008971BE">
            <w:pPr>
              <w:jc w:val="center"/>
            </w:pPr>
            <w:r w:rsidRPr="00600AD5">
              <w:t>19030</w:t>
            </w:r>
          </w:p>
        </w:tc>
        <w:tc>
          <w:tcPr>
            <w:tcW w:w="709" w:type="dxa"/>
            <w:noWrap/>
            <w:hideMark/>
          </w:tcPr>
          <w:p w14:paraId="062B2EA4" w14:textId="77777777" w:rsidR="00600AD5" w:rsidRPr="00600AD5" w:rsidRDefault="00600AD5" w:rsidP="008971BE">
            <w:pPr>
              <w:jc w:val="center"/>
            </w:pPr>
            <w:r w:rsidRPr="00600AD5">
              <w:t>240</w:t>
            </w:r>
          </w:p>
        </w:tc>
        <w:tc>
          <w:tcPr>
            <w:tcW w:w="1559" w:type="dxa"/>
            <w:noWrap/>
            <w:hideMark/>
          </w:tcPr>
          <w:p w14:paraId="41A8FC88" w14:textId="77777777" w:rsidR="00600AD5" w:rsidRPr="00600AD5" w:rsidRDefault="00600AD5" w:rsidP="008971BE">
            <w:pPr>
              <w:jc w:val="center"/>
            </w:pPr>
            <w:r w:rsidRPr="00600AD5">
              <w:t>1 270,7</w:t>
            </w:r>
          </w:p>
        </w:tc>
        <w:tc>
          <w:tcPr>
            <w:tcW w:w="1559" w:type="dxa"/>
            <w:noWrap/>
            <w:hideMark/>
          </w:tcPr>
          <w:p w14:paraId="0AECB4AB" w14:textId="77777777" w:rsidR="00600AD5" w:rsidRPr="00600AD5" w:rsidRDefault="00600AD5" w:rsidP="008971BE">
            <w:pPr>
              <w:jc w:val="center"/>
            </w:pPr>
            <w:r w:rsidRPr="00600AD5">
              <w:t>1 837,7</w:t>
            </w:r>
          </w:p>
        </w:tc>
        <w:tc>
          <w:tcPr>
            <w:tcW w:w="1251" w:type="dxa"/>
            <w:noWrap/>
            <w:hideMark/>
          </w:tcPr>
          <w:p w14:paraId="35DBADA2" w14:textId="77777777" w:rsidR="00600AD5" w:rsidRPr="00600AD5" w:rsidRDefault="00600AD5" w:rsidP="008971BE">
            <w:pPr>
              <w:jc w:val="center"/>
            </w:pPr>
            <w:r w:rsidRPr="00600AD5">
              <w:t>1 837,7</w:t>
            </w:r>
          </w:p>
        </w:tc>
      </w:tr>
      <w:tr w:rsidR="0083632A" w:rsidRPr="00600AD5" w14:paraId="3AA8A845" w14:textId="77777777" w:rsidTr="00560D74">
        <w:trPr>
          <w:trHeight w:val="255"/>
        </w:trPr>
        <w:tc>
          <w:tcPr>
            <w:tcW w:w="2694" w:type="dxa"/>
            <w:hideMark/>
          </w:tcPr>
          <w:p w14:paraId="0375A58C" w14:textId="77777777" w:rsidR="00600AD5" w:rsidRPr="00600AD5" w:rsidRDefault="00600AD5">
            <w:r w:rsidRPr="00600AD5">
              <w:t>Уплата налогов, сборов и иных платежей</w:t>
            </w:r>
          </w:p>
        </w:tc>
        <w:tc>
          <w:tcPr>
            <w:tcW w:w="709" w:type="dxa"/>
            <w:noWrap/>
            <w:hideMark/>
          </w:tcPr>
          <w:p w14:paraId="535CAE9F" w14:textId="77777777" w:rsidR="00600AD5" w:rsidRPr="00600AD5" w:rsidRDefault="00600AD5" w:rsidP="008971BE">
            <w:pPr>
              <w:jc w:val="center"/>
            </w:pPr>
            <w:r w:rsidRPr="00600AD5">
              <w:t>08</w:t>
            </w:r>
          </w:p>
        </w:tc>
        <w:tc>
          <w:tcPr>
            <w:tcW w:w="709" w:type="dxa"/>
            <w:noWrap/>
            <w:hideMark/>
          </w:tcPr>
          <w:p w14:paraId="25A3DD89" w14:textId="77777777" w:rsidR="00600AD5" w:rsidRPr="00600AD5" w:rsidRDefault="00600AD5" w:rsidP="008971BE">
            <w:pPr>
              <w:jc w:val="center"/>
            </w:pPr>
            <w:r w:rsidRPr="00600AD5">
              <w:t>3</w:t>
            </w:r>
          </w:p>
        </w:tc>
        <w:tc>
          <w:tcPr>
            <w:tcW w:w="709" w:type="dxa"/>
            <w:noWrap/>
            <w:hideMark/>
          </w:tcPr>
          <w:p w14:paraId="1A768718" w14:textId="77777777" w:rsidR="00600AD5" w:rsidRPr="00600AD5" w:rsidRDefault="00600AD5" w:rsidP="008971BE">
            <w:pPr>
              <w:jc w:val="center"/>
            </w:pPr>
            <w:r w:rsidRPr="00600AD5">
              <w:t>00</w:t>
            </w:r>
          </w:p>
        </w:tc>
        <w:tc>
          <w:tcPr>
            <w:tcW w:w="850" w:type="dxa"/>
            <w:noWrap/>
            <w:hideMark/>
          </w:tcPr>
          <w:p w14:paraId="502971A5" w14:textId="77777777" w:rsidR="00600AD5" w:rsidRPr="00600AD5" w:rsidRDefault="00600AD5" w:rsidP="008971BE">
            <w:pPr>
              <w:jc w:val="center"/>
            </w:pPr>
            <w:r w:rsidRPr="00600AD5">
              <w:t>19030</w:t>
            </w:r>
          </w:p>
        </w:tc>
        <w:tc>
          <w:tcPr>
            <w:tcW w:w="709" w:type="dxa"/>
            <w:noWrap/>
            <w:hideMark/>
          </w:tcPr>
          <w:p w14:paraId="60F99D2F" w14:textId="77777777" w:rsidR="00600AD5" w:rsidRPr="00600AD5" w:rsidRDefault="00600AD5" w:rsidP="008971BE">
            <w:pPr>
              <w:jc w:val="center"/>
            </w:pPr>
            <w:r w:rsidRPr="00600AD5">
              <w:t>850</w:t>
            </w:r>
          </w:p>
        </w:tc>
        <w:tc>
          <w:tcPr>
            <w:tcW w:w="1559" w:type="dxa"/>
            <w:noWrap/>
            <w:hideMark/>
          </w:tcPr>
          <w:p w14:paraId="630FF089" w14:textId="77777777" w:rsidR="00600AD5" w:rsidRPr="00600AD5" w:rsidRDefault="00600AD5" w:rsidP="008971BE">
            <w:pPr>
              <w:jc w:val="center"/>
            </w:pPr>
            <w:r w:rsidRPr="00600AD5">
              <w:t>4,5</w:t>
            </w:r>
          </w:p>
        </w:tc>
        <w:tc>
          <w:tcPr>
            <w:tcW w:w="1559" w:type="dxa"/>
            <w:noWrap/>
            <w:hideMark/>
          </w:tcPr>
          <w:p w14:paraId="758B9726" w14:textId="77777777" w:rsidR="00600AD5" w:rsidRPr="00600AD5" w:rsidRDefault="00600AD5" w:rsidP="008971BE">
            <w:pPr>
              <w:jc w:val="center"/>
            </w:pPr>
            <w:r w:rsidRPr="00600AD5">
              <w:t>4,5</w:t>
            </w:r>
          </w:p>
        </w:tc>
        <w:tc>
          <w:tcPr>
            <w:tcW w:w="1251" w:type="dxa"/>
            <w:noWrap/>
            <w:hideMark/>
          </w:tcPr>
          <w:p w14:paraId="073295C7" w14:textId="77777777" w:rsidR="00600AD5" w:rsidRPr="00600AD5" w:rsidRDefault="00600AD5" w:rsidP="008971BE">
            <w:pPr>
              <w:jc w:val="center"/>
            </w:pPr>
            <w:r w:rsidRPr="00600AD5">
              <w:t>4,5</w:t>
            </w:r>
          </w:p>
        </w:tc>
      </w:tr>
      <w:tr w:rsidR="0083632A" w:rsidRPr="00600AD5" w14:paraId="3BBFF217" w14:textId="77777777" w:rsidTr="00560D74">
        <w:trPr>
          <w:trHeight w:val="765"/>
        </w:trPr>
        <w:tc>
          <w:tcPr>
            <w:tcW w:w="2694" w:type="dxa"/>
            <w:hideMark/>
          </w:tcPr>
          <w:p w14:paraId="734C22A6" w14:textId="77777777" w:rsidR="00600AD5" w:rsidRPr="00600AD5" w:rsidRDefault="00600AD5">
            <w:pPr>
              <w:rPr>
                <w:b/>
                <w:bCs/>
              </w:rPr>
            </w:pPr>
            <w:r w:rsidRPr="00600AD5">
              <w:rPr>
                <w:b/>
                <w:bCs/>
              </w:rPr>
              <w:t>Муниципальная программа Киселевского городского округа «Предупреждение и ликвидация чрезвычайных ситуаций на территории Киселевского городского округа»</w:t>
            </w:r>
          </w:p>
        </w:tc>
        <w:tc>
          <w:tcPr>
            <w:tcW w:w="709" w:type="dxa"/>
            <w:noWrap/>
            <w:hideMark/>
          </w:tcPr>
          <w:p w14:paraId="4ADA345D" w14:textId="77777777" w:rsidR="00600AD5" w:rsidRPr="00600AD5" w:rsidRDefault="00600AD5" w:rsidP="008971BE">
            <w:pPr>
              <w:jc w:val="center"/>
              <w:rPr>
                <w:b/>
                <w:bCs/>
              </w:rPr>
            </w:pPr>
            <w:r w:rsidRPr="00600AD5">
              <w:rPr>
                <w:b/>
                <w:bCs/>
              </w:rPr>
              <w:t>09</w:t>
            </w:r>
          </w:p>
        </w:tc>
        <w:tc>
          <w:tcPr>
            <w:tcW w:w="709" w:type="dxa"/>
            <w:noWrap/>
            <w:hideMark/>
          </w:tcPr>
          <w:p w14:paraId="3017A994" w14:textId="4C5BD3CB" w:rsidR="00600AD5" w:rsidRPr="00600AD5" w:rsidRDefault="00600AD5" w:rsidP="008971BE">
            <w:pPr>
              <w:jc w:val="center"/>
              <w:rPr>
                <w:b/>
                <w:bCs/>
              </w:rPr>
            </w:pPr>
          </w:p>
        </w:tc>
        <w:tc>
          <w:tcPr>
            <w:tcW w:w="709" w:type="dxa"/>
            <w:noWrap/>
            <w:hideMark/>
          </w:tcPr>
          <w:p w14:paraId="16D16BC9" w14:textId="79D900D0" w:rsidR="00600AD5" w:rsidRPr="00600AD5" w:rsidRDefault="00600AD5" w:rsidP="008971BE">
            <w:pPr>
              <w:jc w:val="center"/>
              <w:rPr>
                <w:b/>
                <w:bCs/>
              </w:rPr>
            </w:pPr>
          </w:p>
        </w:tc>
        <w:tc>
          <w:tcPr>
            <w:tcW w:w="850" w:type="dxa"/>
            <w:noWrap/>
            <w:hideMark/>
          </w:tcPr>
          <w:p w14:paraId="7B20A966" w14:textId="15012540" w:rsidR="00600AD5" w:rsidRPr="00600AD5" w:rsidRDefault="00600AD5" w:rsidP="008971BE">
            <w:pPr>
              <w:jc w:val="center"/>
              <w:rPr>
                <w:b/>
                <w:bCs/>
              </w:rPr>
            </w:pPr>
          </w:p>
        </w:tc>
        <w:tc>
          <w:tcPr>
            <w:tcW w:w="709" w:type="dxa"/>
            <w:noWrap/>
            <w:hideMark/>
          </w:tcPr>
          <w:p w14:paraId="2F0FB4C7" w14:textId="67FEBB20" w:rsidR="00600AD5" w:rsidRPr="00600AD5" w:rsidRDefault="00600AD5" w:rsidP="008971BE">
            <w:pPr>
              <w:jc w:val="center"/>
              <w:rPr>
                <w:b/>
                <w:bCs/>
              </w:rPr>
            </w:pPr>
          </w:p>
        </w:tc>
        <w:tc>
          <w:tcPr>
            <w:tcW w:w="1559" w:type="dxa"/>
            <w:noWrap/>
            <w:hideMark/>
          </w:tcPr>
          <w:p w14:paraId="0897008D" w14:textId="77777777" w:rsidR="00600AD5" w:rsidRPr="00600AD5" w:rsidRDefault="00600AD5" w:rsidP="008971BE">
            <w:pPr>
              <w:jc w:val="center"/>
              <w:rPr>
                <w:b/>
                <w:bCs/>
              </w:rPr>
            </w:pPr>
            <w:r w:rsidRPr="00600AD5">
              <w:rPr>
                <w:b/>
                <w:bCs/>
              </w:rPr>
              <w:t>38 317,8</w:t>
            </w:r>
          </w:p>
        </w:tc>
        <w:tc>
          <w:tcPr>
            <w:tcW w:w="1559" w:type="dxa"/>
            <w:noWrap/>
            <w:hideMark/>
          </w:tcPr>
          <w:p w14:paraId="23FCD4ED" w14:textId="77777777" w:rsidR="00600AD5" w:rsidRPr="00600AD5" w:rsidRDefault="00600AD5" w:rsidP="008971BE">
            <w:pPr>
              <w:jc w:val="center"/>
              <w:rPr>
                <w:b/>
                <w:bCs/>
              </w:rPr>
            </w:pPr>
            <w:r w:rsidRPr="00600AD5">
              <w:rPr>
                <w:b/>
                <w:bCs/>
              </w:rPr>
              <w:t>36 183,3</w:t>
            </w:r>
          </w:p>
        </w:tc>
        <w:tc>
          <w:tcPr>
            <w:tcW w:w="1251" w:type="dxa"/>
            <w:noWrap/>
            <w:hideMark/>
          </w:tcPr>
          <w:p w14:paraId="35814850" w14:textId="77777777" w:rsidR="00600AD5" w:rsidRPr="00600AD5" w:rsidRDefault="00600AD5" w:rsidP="008971BE">
            <w:pPr>
              <w:jc w:val="center"/>
              <w:rPr>
                <w:b/>
                <w:bCs/>
              </w:rPr>
            </w:pPr>
            <w:r w:rsidRPr="00600AD5">
              <w:rPr>
                <w:b/>
                <w:bCs/>
              </w:rPr>
              <w:t>32 338,0</w:t>
            </w:r>
          </w:p>
        </w:tc>
      </w:tr>
      <w:tr w:rsidR="0083632A" w:rsidRPr="00600AD5" w14:paraId="6833A888" w14:textId="77777777" w:rsidTr="00560D74">
        <w:trPr>
          <w:trHeight w:val="765"/>
        </w:trPr>
        <w:tc>
          <w:tcPr>
            <w:tcW w:w="2694" w:type="dxa"/>
            <w:hideMark/>
          </w:tcPr>
          <w:p w14:paraId="4DB72BB4" w14:textId="77777777" w:rsidR="00600AD5" w:rsidRPr="00600AD5" w:rsidRDefault="00600AD5">
            <w:r w:rsidRPr="00600AD5">
              <w:t xml:space="preserve">Подпрограмма "Защита населения и территории от чрезвычайных ситуаций, обеспечение пожарной безопасности и безопасности людей на водных объектах" </w:t>
            </w:r>
          </w:p>
        </w:tc>
        <w:tc>
          <w:tcPr>
            <w:tcW w:w="709" w:type="dxa"/>
            <w:noWrap/>
            <w:hideMark/>
          </w:tcPr>
          <w:p w14:paraId="07147FF2" w14:textId="77777777" w:rsidR="00600AD5" w:rsidRPr="00600AD5" w:rsidRDefault="00600AD5" w:rsidP="008971BE">
            <w:pPr>
              <w:jc w:val="center"/>
            </w:pPr>
            <w:r w:rsidRPr="00600AD5">
              <w:t>09</w:t>
            </w:r>
          </w:p>
        </w:tc>
        <w:tc>
          <w:tcPr>
            <w:tcW w:w="709" w:type="dxa"/>
            <w:noWrap/>
            <w:hideMark/>
          </w:tcPr>
          <w:p w14:paraId="387D1B71" w14:textId="77777777" w:rsidR="00600AD5" w:rsidRPr="00600AD5" w:rsidRDefault="00600AD5" w:rsidP="008971BE">
            <w:pPr>
              <w:jc w:val="center"/>
            </w:pPr>
            <w:r w:rsidRPr="00600AD5">
              <w:t>1</w:t>
            </w:r>
          </w:p>
        </w:tc>
        <w:tc>
          <w:tcPr>
            <w:tcW w:w="709" w:type="dxa"/>
            <w:noWrap/>
            <w:hideMark/>
          </w:tcPr>
          <w:p w14:paraId="32927E31" w14:textId="325DA147" w:rsidR="00600AD5" w:rsidRPr="00600AD5" w:rsidRDefault="00600AD5" w:rsidP="008971BE">
            <w:pPr>
              <w:jc w:val="center"/>
            </w:pPr>
          </w:p>
        </w:tc>
        <w:tc>
          <w:tcPr>
            <w:tcW w:w="850" w:type="dxa"/>
            <w:noWrap/>
            <w:hideMark/>
          </w:tcPr>
          <w:p w14:paraId="38FFE3DC" w14:textId="4D00F4CA" w:rsidR="00600AD5" w:rsidRPr="00600AD5" w:rsidRDefault="00600AD5" w:rsidP="008971BE">
            <w:pPr>
              <w:jc w:val="center"/>
            </w:pPr>
          </w:p>
        </w:tc>
        <w:tc>
          <w:tcPr>
            <w:tcW w:w="709" w:type="dxa"/>
            <w:noWrap/>
            <w:hideMark/>
          </w:tcPr>
          <w:p w14:paraId="4BD54264" w14:textId="38BBB49D" w:rsidR="00600AD5" w:rsidRPr="00600AD5" w:rsidRDefault="00600AD5" w:rsidP="008971BE">
            <w:pPr>
              <w:jc w:val="center"/>
            </w:pPr>
          </w:p>
        </w:tc>
        <w:tc>
          <w:tcPr>
            <w:tcW w:w="1559" w:type="dxa"/>
            <w:noWrap/>
            <w:hideMark/>
          </w:tcPr>
          <w:p w14:paraId="4F60DD81" w14:textId="77777777" w:rsidR="00600AD5" w:rsidRPr="00600AD5" w:rsidRDefault="00600AD5" w:rsidP="008971BE">
            <w:pPr>
              <w:jc w:val="center"/>
            </w:pPr>
            <w:r w:rsidRPr="00600AD5">
              <w:t>23 369,7</w:t>
            </w:r>
          </w:p>
        </w:tc>
        <w:tc>
          <w:tcPr>
            <w:tcW w:w="1559" w:type="dxa"/>
            <w:noWrap/>
            <w:hideMark/>
          </w:tcPr>
          <w:p w14:paraId="521E7C46" w14:textId="77777777" w:rsidR="00600AD5" w:rsidRPr="00600AD5" w:rsidRDefault="00600AD5" w:rsidP="008971BE">
            <w:pPr>
              <w:jc w:val="center"/>
            </w:pPr>
            <w:r w:rsidRPr="00600AD5">
              <w:t>21 050,8</w:t>
            </w:r>
          </w:p>
        </w:tc>
        <w:tc>
          <w:tcPr>
            <w:tcW w:w="1251" w:type="dxa"/>
            <w:noWrap/>
            <w:hideMark/>
          </w:tcPr>
          <w:p w14:paraId="76925E2C" w14:textId="77777777" w:rsidR="00600AD5" w:rsidRPr="00600AD5" w:rsidRDefault="00600AD5" w:rsidP="008971BE">
            <w:pPr>
              <w:jc w:val="center"/>
            </w:pPr>
            <w:r w:rsidRPr="00600AD5">
              <w:t>17 205,5</w:t>
            </w:r>
          </w:p>
        </w:tc>
      </w:tr>
      <w:tr w:rsidR="0083632A" w:rsidRPr="00600AD5" w14:paraId="0144D213" w14:textId="77777777" w:rsidTr="00560D74">
        <w:trPr>
          <w:trHeight w:val="510"/>
        </w:trPr>
        <w:tc>
          <w:tcPr>
            <w:tcW w:w="2694" w:type="dxa"/>
            <w:hideMark/>
          </w:tcPr>
          <w:p w14:paraId="20D54EA3" w14:textId="77777777" w:rsidR="00600AD5" w:rsidRPr="00600AD5" w:rsidRDefault="00600AD5">
            <w:r w:rsidRPr="00600AD5">
              <w:t>Обеспечение деятельности (оказание услуг) подведомственных учреждений</w:t>
            </w:r>
          </w:p>
        </w:tc>
        <w:tc>
          <w:tcPr>
            <w:tcW w:w="709" w:type="dxa"/>
            <w:noWrap/>
            <w:hideMark/>
          </w:tcPr>
          <w:p w14:paraId="323685E7" w14:textId="77777777" w:rsidR="00600AD5" w:rsidRPr="00600AD5" w:rsidRDefault="00600AD5" w:rsidP="008971BE">
            <w:pPr>
              <w:jc w:val="center"/>
            </w:pPr>
            <w:r w:rsidRPr="00600AD5">
              <w:t>09</w:t>
            </w:r>
          </w:p>
        </w:tc>
        <w:tc>
          <w:tcPr>
            <w:tcW w:w="709" w:type="dxa"/>
            <w:noWrap/>
            <w:hideMark/>
          </w:tcPr>
          <w:p w14:paraId="70BBBBB8" w14:textId="77777777" w:rsidR="00600AD5" w:rsidRPr="00600AD5" w:rsidRDefault="00600AD5" w:rsidP="008971BE">
            <w:pPr>
              <w:jc w:val="center"/>
            </w:pPr>
            <w:r w:rsidRPr="00600AD5">
              <w:t>1</w:t>
            </w:r>
          </w:p>
        </w:tc>
        <w:tc>
          <w:tcPr>
            <w:tcW w:w="709" w:type="dxa"/>
            <w:noWrap/>
            <w:hideMark/>
          </w:tcPr>
          <w:p w14:paraId="6D1D62A6" w14:textId="77777777" w:rsidR="00600AD5" w:rsidRPr="00600AD5" w:rsidRDefault="00600AD5" w:rsidP="008971BE">
            <w:pPr>
              <w:jc w:val="center"/>
            </w:pPr>
            <w:r w:rsidRPr="00600AD5">
              <w:t>00</w:t>
            </w:r>
          </w:p>
        </w:tc>
        <w:tc>
          <w:tcPr>
            <w:tcW w:w="850" w:type="dxa"/>
            <w:noWrap/>
            <w:hideMark/>
          </w:tcPr>
          <w:p w14:paraId="1B5E6E39" w14:textId="77777777" w:rsidR="00600AD5" w:rsidRPr="00600AD5" w:rsidRDefault="00600AD5" w:rsidP="008971BE">
            <w:pPr>
              <w:jc w:val="center"/>
            </w:pPr>
            <w:r w:rsidRPr="00600AD5">
              <w:t>10040</w:t>
            </w:r>
          </w:p>
        </w:tc>
        <w:tc>
          <w:tcPr>
            <w:tcW w:w="709" w:type="dxa"/>
            <w:noWrap/>
            <w:hideMark/>
          </w:tcPr>
          <w:p w14:paraId="10B73430" w14:textId="140CAC9A" w:rsidR="00600AD5" w:rsidRPr="00600AD5" w:rsidRDefault="00600AD5" w:rsidP="008971BE">
            <w:pPr>
              <w:jc w:val="center"/>
            </w:pPr>
          </w:p>
        </w:tc>
        <w:tc>
          <w:tcPr>
            <w:tcW w:w="1559" w:type="dxa"/>
            <w:noWrap/>
            <w:hideMark/>
          </w:tcPr>
          <w:p w14:paraId="5F59C0BF" w14:textId="77777777" w:rsidR="00600AD5" w:rsidRPr="00600AD5" w:rsidRDefault="00600AD5" w:rsidP="008971BE">
            <w:pPr>
              <w:jc w:val="center"/>
            </w:pPr>
            <w:r w:rsidRPr="00600AD5">
              <w:t>7 889,9</w:t>
            </w:r>
          </w:p>
        </w:tc>
        <w:tc>
          <w:tcPr>
            <w:tcW w:w="1559" w:type="dxa"/>
            <w:noWrap/>
            <w:hideMark/>
          </w:tcPr>
          <w:p w14:paraId="114438C8" w14:textId="77777777" w:rsidR="00600AD5" w:rsidRPr="00600AD5" w:rsidRDefault="00600AD5" w:rsidP="008971BE">
            <w:pPr>
              <w:jc w:val="center"/>
            </w:pPr>
            <w:r w:rsidRPr="00600AD5">
              <w:t>8 765,0</w:t>
            </w:r>
          </w:p>
        </w:tc>
        <w:tc>
          <w:tcPr>
            <w:tcW w:w="1251" w:type="dxa"/>
            <w:noWrap/>
            <w:hideMark/>
          </w:tcPr>
          <w:p w14:paraId="0142F886" w14:textId="77777777" w:rsidR="00600AD5" w:rsidRPr="00600AD5" w:rsidRDefault="00600AD5" w:rsidP="008971BE">
            <w:pPr>
              <w:jc w:val="center"/>
            </w:pPr>
            <w:r w:rsidRPr="00600AD5">
              <w:t>8 765,0</w:t>
            </w:r>
          </w:p>
        </w:tc>
      </w:tr>
      <w:tr w:rsidR="0083632A" w:rsidRPr="00600AD5" w14:paraId="0950C247" w14:textId="77777777" w:rsidTr="00560D74">
        <w:trPr>
          <w:trHeight w:val="255"/>
        </w:trPr>
        <w:tc>
          <w:tcPr>
            <w:tcW w:w="2694" w:type="dxa"/>
            <w:hideMark/>
          </w:tcPr>
          <w:p w14:paraId="483BC884" w14:textId="77777777" w:rsidR="00600AD5" w:rsidRPr="00600AD5" w:rsidRDefault="00600AD5">
            <w:r w:rsidRPr="00600AD5">
              <w:t xml:space="preserve">Расходы на выплаты </w:t>
            </w:r>
            <w:r w:rsidRPr="00600AD5">
              <w:lastRenderedPageBreak/>
              <w:t>персоналу казенных учреждений</w:t>
            </w:r>
          </w:p>
        </w:tc>
        <w:tc>
          <w:tcPr>
            <w:tcW w:w="709" w:type="dxa"/>
            <w:noWrap/>
            <w:hideMark/>
          </w:tcPr>
          <w:p w14:paraId="38885C56" w14:textId="77777777" w:rsidR="00600AD5" w:rsidRPr="00600AD5" w:rsidRDefault="00600AD5" w:rsidP="008971BE">
            <w:pPr>
              <w:jc w:val="center"/>
            </w:pPr>
            <w:r w:rsidRPr="00600AD5">
              <w:lastRenderedPageBreak/>
              <w:t>09</w:t>
            </w:r>
          </w:p>
        </w:tc>
        <w:tc>
          <w:tcPr>
            <w:tcW w:w="709" w:type="dxa"/>
            <w:noWrap/>
            <w:hideMark/>
          </w:tcPr>
          <w:p w14:paraId="624B1B71" w14:textId="77777777" w:rsidR="00600AD5" w:rsidRPr="00600AD5" w:rsidRDefault="00600AD5" w:rsidP="008971BE">
            <w:pPr>
              <w:jc w:val="center"/>
            </w:pPr>
            <w:r w:rsidRPr="00600AD5">
              <w:t>1</w:t>
            </w:r>
          </w:p>
        </w:tc>
        <w:tc>
          <w:tcPr>
            <w:tcW w:w="709" w:type="dxa"/>
            <w:noWrap/>
            <w:hideMark/>
          </w:tcPr>
          <w:p w14:paraId="7668B3D6" w14:textId="77777777" w:rsidR="00600AD5" w:rsidRPr="00600AD5" w:rsidRDefault="00600AD5" w:rsidP="008971BE">
            <w:pPr>
              <w:jc w:val="center"/>
            </w:pPr>
            <w:r w:rsidRPr="00600AD5">
              <w:t>00</w:t>
            </w:r>
          </w:p>
        </w:tc>
        <w:tc>
          <w:tcPr>
            <w:tcW w:w="850" w:type="dxa"/>
            <w:noWrap/>
            <w:hideMark/>
          </w:tcPr>
          <w:p w14:paraId="29C80743" w14:textId="77777777" w:rsidR="00600AD5" w:rsidRPr="00600AD5" w:rsidRDefault="00600AD5" w:rsidP="008971BE">
            <w:pPr>
              <w:jc w:val="center"/>
            </w:pPr>
            <w:r w:rsidRPr="00600AD5">
              <w:t>10040</w:t>
            </w:r>
          </w:p>
        </w:tc>
        <w:tc>
          <w:tcPr>
            <w:tcW w:w="709" w:type="dxa"/>
            <w:noWrap/>
            <w:hideMark/>
          </w:tcPr>
          <w:p w14:paraId="79CB6C2E" w14:textId="77777777" w:rsidR="00600AD5" w:rsidRPr="00600AD5" w:rsidRDefault="00600AD5" w:rsidP="008971BE">
            <w:pPr>
              <w:jc w:val="center"/>
            </w:pPr>
            <w:r w:rsidRPr="00600AD5">
              <w:t>110</w:t>
            </w:r>
          </w:p>
        </w:tc>
        <w:tc>
          <w:tcPr>
            <w:tcW w:w="1559" w:type="dxa"/>
            <w:noWrap/>
            <w:hideMark/>
          </w:tcPr>
          <w:p w14:paraId="0C020E8F" w14:textId="77777777" w:rsidR="00600AD5" w:rsidRPr="00600AD5" w:rsidRDefault="00600AD5" w:rsidP="008971BE">
            <w:pPr>
              <w:jc w:val="center"/>
            </w:pPr>
            <w:r w:rsidRPr="00600AD5">
              <w:t>5 250,9</w:t>
            </w:r>
          </w:p>
        </w:tc>
        <w:tc>
          <w:tcPr>
            <w:tcW w:w="1559" w:type="dxa"/>
            <w:noWrap/>
            <w:hideMark/>
          </w:tcPr>
          <w:p w14:paraId="45F54284" w14:textId="77777777" w:rsidR="00600AD5" w:rsidRPr="00600AD5" w:rsidRDefault="00600AD5" w:rsidP="008971BE">
            <w:pPr>
              <w:jc w:val="center"/>
            </w:pPr>
            <w:r w:rsidRPr="00600AD5">
              <w:t>5 275,0</w:t>
            </w:r>
          </w:p>
        </w:tc>
        <w:tc>
          <w:tcPr>
            <w:tcW w:w="1251" w:type="dxa"/>
            <w:noWrap/>
            <w:hideMark/>
          </w:tcPr>
          <w:p w14:paraId="6D058F20" w14:textId="77777777" w:rsidR="00600AD5" w:rsidRPr="00600AD5" w:rsidRDefault="00600AD5" w:rsidP="008971BE">
            <w:pPr>
              <w:jc w:val="center"/>
            </w:pPr>
            <w:r w:rsidRPr="00600AD5">
              <w:t>5 275,0</w:t>
            </w:r>
          </w:p>
        </w:tc>
      </w:tr>
      <w:tr w:rsidR="0083632A" w:rsidRPr="00600AD5" w14:paraId="5CDA968C" w14:textId="77777777" w:rsidTr="00560D74">
        <w:trPr>
          <w:trHeight w:val="510"/>
        </w:trPr>
        <w:tc>
          <w:tcPr>
            <w:tcW w:w="2694" w:type="dxa"/>
            <w:hideMark/>
          </w:tcPr>
          <w:p w14:paraId="7A39D6CF" w14:textId="77777777" w:rsidR="00600AD5" w:rsidRPr="00600AD5" w:rsidRDefault="00600AD5">
            <w:r w:rsidRPr="00600AD5">
              <w:lastRenderedPageBreak/>
              <w:t>Иные закупки товаров, работ и услуг для обеспечения государственных (муниципальных) нужд</w:t>
            </w:r>
          </w:p>
        </w:tc>
        <w:tc>
          <w:tcPr>
            <w:tcW w:w="709" w:type="dxa"/>
            <w:noWrap/>
            <w:hideMark/>
          </w:tcPr>
          <w:p w14:paraId="17F2CC2C" w14:textId="77777777" w:rsidR="00600AD5" w:rsidRPr="00600AD5" w:rsidRDefault="00600AD5" w:rsidP="008971BE">
            <w:pPr>
              <w:jc w:val="center"/>
            </w:pPr>
            <w:r w:rsidRPr="00600AD5">
              <w:t>09</w:t>
            </w:r>
          </w:p>
        </w:tc>
        <w:tc>
          <w:tcPr>
            <w:tcW w:w="709" w:type="dxa"/>
            <w:noWrap/>
            <w:hideMark/>
          </w:tcPr>
          <w:p w14:paraId="588F68F5" w14:textId="77777777" w:rsidR="00600AD5" w:rsidRPr="00600AD5" w:rsidRDefault="00600AD5" w:rsidP="008971BE">
            <w:pPr>
              <w:jc w:val="center"/>
            </w:pPr>
            <w:r w:rsidRPr="00600AD5">
              <w:t>1</w:t>
            </w:r>
          </w:p>
        </w:tc>
        <w:tc>
          <w:tcPr>
            <w:tcW w:w="709" w:type="dxa"/>
            <w:noWrap/>
            <w:hideMark/>
          </w:tcPr>
          <w:p w14:paraId="10BA68F5" w14:textId="77777777" w:rsidR="00600AD5" w:rsidRPr="00600AD5" w:rsidRDefault="00600AD5" w:rsidP="008971BE">
            <w:pPr>
              <w:jc w:val="center"/>
            </w:pPr>
            <w:r w:rsidRPr="00600AD5">
              <w:t>00</w:t>
            </w:r>
          </w:p>
        </w:tc>
        <w:tc>
          <w:tcPr>
            <w:tcW w:w="850" w:type="dxa"/>
            <w:noWrap/>
            <w:hideMark/>
          </w:tcPr>
          <w:p w14:paraId="5A592C56" w14:textId="77777777" w:rsidR="00600AD5" w:rsidRPr="00600AD5" w:rsidRDefault="00600AD5" w:rsidP="008971BE">
            <w:pPr>
              <w:jc w:val="center"/>
            </w:pPr>
            <w:r w:rsidRPr="00600AD5">
              <w:t>10040</w:t>
            </w:r>
          </w:p>
        </w:tc>
        <w:tc>
          <w:tcPr>
            <w:tcW w:w="709" w:type="dxa"/>
            <w:noWrap/>
            <w:hideMark/>
          </w:tcPr>
          <w:p w14:paraId="2A06B4F6" w14:textId="77777777" w:rsidR="00600AD5" w:rsidRPr="00600AD5" w:rsidRDefault="00600AD5" w:rsidP="008971BE">
            <w:pPr>
              <w:jc w:val="center"/>
            </w:pPr>
            <w:r w:rsidRPr="00600AD5">
              <w:t>240</w:t>
            </w:r>
          </w:p>
        </w:tc>
        <w:tc>
          <w:tcPr>
            <w:tcW w:w="1559" w:type="dxa"/>
            <w:noWrap/>
            <w:hideMark/>
          </w:tcPr>
          <w:p w14:paraId="5E59136A" w14:textId="77777777" w:rsidR="00600AD5" w:rsidRPr="00600AD5" w:rsidRDefault="00600AD5" w:rsidP="008971BE">
            <w:pPr>
              <w:jc w:val="center"/>
            </w:pPr>
            <w:r w:rsidRPr="00600AD5">
              <w:t>2 625,0</w:t>
            </w:r>
          </w:p>
        </w:tc>
        <w:tc>
          <w:tcPr>
            <w:tcW w:w="1559" w:type="dxa"/>
            <w:noWrap/>
            <w:hideMark/>
          </w:tcPr>
          <w:p w14:paraId="1A4A9F61" w14:textId="77777777" w:rsidR="00600AD5" w:rsidRPr="00600AD5" w:rsidRDefault="00600AD5" w:rsidP="008971BE">
            <w:pPr>
              <w:jc w:val="center"/>
            </w:pPr>
            <w:r w:rsidRPr="00600AD5">
              <w:t>3 478,0</w:t>
            </w:r>
          </w:p>
        </w:tc>
        <w:tc>
          <w:tcPr>
            <w:tcW w:w="1251" w:type="dxa"/>
            <w:noWrap/>
            <w:hideMark/>
          </w:tcPr>
          <w:p w14:paraId="3BD105DC" w14:textId="77777777" w:rsidR="00600AD5" w:rsidRPr="00600AD5" w:rsidRDefault="00600AD5" w:rsidP="008971BE">
            <w:pPr>
              <w:jc w:val="center"/>
            </w:pPr>
            <w:r w:rsidRPr="00600AD5">
              <w:t>3 478,0</w:t>
            </w:r>
          </w:p>
        </w:tc>
      </w:tr>
      <w:tr w:rsidR="0083632A" w:rsidRPr="00600AD5" w14:paraId="02C48444" w14:textId="77777777" w:rsidTr="00560D74">
        <w:trPr>
          <w:trHeight w:val="255"/>
        </w:trPr>
        <w:tc>
          <w:tcPr>
            <w:tcW w:w="2694" w:type="dxa"/>
            <w:hideMark/>
          </w:tcPr>
          <w:p w14:paraId="48CE5997" w14:textId="77777777" w:rsidR="00600AD5" w:rsidRPr="00600AD5" w:rsidRDefault="00600AD5">
            <w:r w:rsidRPr="00600AD5">
              <w:t>Уплата налогов, сборов и иных платежей</w:t>
            </w:r>
          </w:p>
        </w:tc>
        <w:tc>
          <w:tcPr>
            <w:tcW w:w="709" w:type="dxa"/>
            <w:noWrap/>
            <w:hideMark/>
          </w:tcPr>
          <w:p w14:paraId="2F4FE2CD" w14:textId="77777777" w:rsidR="00600AD5" w:rsidRPr="00600AD5" w:rsidRDefault="00600AD5" w:rsidP="008971BE">
            <w:pPr>
              <w:jc w:val="center"/>
            </w:pPr>
            <w:r w:rsidRPr="00600AD5">
              <w:t>09</w:t>
            </w:r>
          </w:p>
        </w:tc>
        <w:tc>
          <w:tcPr>
            <w:tcW w:w="709" w:type="dxa"/>
            <w:noWrap/>
            <w:hideMark/>
          </w:tcPr>
          <w:p w14:paraId="26BCB05C" w14:textId="77777777" w:rsidR="00600AD5" w:rsidRPr="00600AD5" w:rsidRDefault="00600AD5" w:rsidP="008971BE">
            <w:pPr>
              <w:jc w:val="center"/>
            </w:pPr>
            <w:r w:rsidRPr="00600AD5">
              <w:t>1</w:t>
            </w:r>
          </w:p>
        </w:tc>
        <w:tc>
          <w:tcPr>
            <w:tcW w:w="709" w:type="dxa"/>
            <w:noWrap/>
            <w:hideMark/>
          </w:tcPr>
          <w:p w14:paraId="2FC683C1" w14:textId="77777777" w:rsidR="00600AD5" w:rsidRPr="00600AD5" w:rsidRDefault="00600AD5" w:rsidP="008971BE">
            <w:pPr>
              <w:jc w:val="center"/>
            </w:pPr>
            <w:r w:rsidRPr="00600AD5">
              <w:t>00</w:t>
            </w:r>
          </w:p>
        </w:tc>
        <w:tc>
          <w:tcPr>
            <w:tcW w:w="850" w:type="dxa"/>
            <w:noWrap/>
            <w:hideMark/>
          </w:tcPr>
          <w:p w14:paraId="6DB93DC8" w14:textId="77777777" w:rsidR="00600AD5" w:rsidRPr="00600AD5" w:rsidRDefault="00600AD5" w:rsidP="008971BE">
            <w:pPr>
              <w:jc w:val="center"/>
            </w:pPr>
            <w:r w:rsidRPr="00600AD5">
              <w:t>10040</w:t>
            </w:r>
          </w:p>
        </w:tc>
        <w:tc>
          <w:tcPr>
            <w:tcW w:w="709" w:type="dxa"/>
            <w:noWrap/>
            <w:hideMark/>
          </w:tcPr>
          <w:p w14:paraId="7684041C" w14:textId="77777777" w:rsidR="00600AD5" w:rsidRPr="00600AD5" w:rsidRDefault="00600AD5" w:rsidP="008971BE">
            <w:pPr>
              <w:jc w:val="center"/>
            </w:pPr>
            <w:r w:rsidRPr="00600AD5">
              <w:t>850</w:t>
            </w:r>
          </w:p>
        </w:tc>
        <w:tc>
          <w:tcPr>
            <w:tcW w:w="1559" w:type="dxa"/>
            <w:noWrap/>
            <w:hideMark/>
          </w:tcPr>
          <w:p w14:paraId="419E9A16" w14:textId="77777777" w:rsidR="00600AD5" w:rsidRPr="00600AD5" w:rsidRDefault="00600AD5" w:rsidP="008971BE">
            <w:pPr>
              <w:jc w:val="center"/>
            </w:pPr>
            <w:r w:rsidRPr="00600AD5">
              <w:t>14,0</w:t>
            </w:r>
          </w:p>
        </w:tc>
        <w:tc>
          <w:tcPr>
            <w:tcW w:w="1559" w:type="dxa"/>
            <w:noWrap/>
            <w:hideMark/>
          </w:tcPr>
          <w:p w14:paraId="7C8A17D4" w14:textId="77777777" w:rsidR="00600AD5" w:rsidRPr="00600AD5" w:rsidRDefault="00600AD5" w:rsidP="008971BE">
            <w:pPr>
              <w:jc w:val="center"/>
            </w:pPr>
            <w:r w:rsidRPr="00600AD5">
              <w:t>12,0</w:t>
            </w:r>
          </w:p>
        </w:tc>
        <w:tc>
          <w:tcPr>
            <w:tcW w:w="1251" w:type="dxa"/>
            <w:noWrap/>
            <w:hideMark/>
          </w:tcPr>
          <w:p w14:paraId="58C1180D" w14:textId="77777777" w:rsidR="00600AD5" w:rsidRPr="00600AD5" w:rsidRDefault="00600AD5" w:rsidP="008971BE">
            <w:pPr>
              <w:jc w:val="center"/>
            </w:pPr>
            <w:r w:rsidRPr="00600AD5">
              <w:t>12,0</w:t>
            </w:r>
          </w:p>
        </w:tc>
      </w:tr>
      <w:tr w:rsidR="0083632A" w:rsidRPr="00600AD5" w14:paraId="15915558" w14:textId="77777777" w:rsidTr="00560D74">
        <w:trPr>
          <w:trHeight w:val="510"/>
        </w:trPr>
        <w:tc>
          <w:tcPr>
            <w:tcW w:w="2694" w:type="dxa"/>
            <w:hideMark/>
          </w:tcPr>
          <w:p w14:paraId="4812DA80" w14:textId="77777777" w:rsidR="00600AD5" w:rsidRPr="00600AD5" w:rsidRDefault="00600AD5">
            <w:r w:rsidRPr="00600AD5">
              <w:t xml:space="preserve">Обеспечение функционирования ЕДДС и системы вызова экстренных оперативных служб по единому номеру "112"  </w:t>
            </w:r>
          </w:p>
        </w:tc>
        <w:tc>
          <w:tcPr>
            <w:tcW w:w="709" w:type="dxa"/>
            <w:noWrap/>
            <w:hideMark/>
          </w:tcPr>
          <w:p w14:paraId="16554A61" w14:textId="77777777" w:rsidR="00600AD5" w:rsidRPr="00600AD5" w:rsidRDefault="00600AD5" w:rsidP="008971BE">
            <w:pPr>
              <w:jc w:val="center"/>
            </w:pPr>
            <w:r w:rsidRPr="00600AD5">
              <w:t>09</w:t>
            </w:r>
          </w:p>
        </w:tc>
        <w:tc>
          <w:tcPr>
            <w:tcW w:w="709" w:type="dxa"/>
            <w:noWrap/>
            <w:hideMark/>
          </w:tcPr>
          <w:p w14:paraId="6113289A" w14:textId="77777777" w:rsidR="00600AD5" w:rsidRPr="00600AD5" w:rsidRDefault="00600AD5" w:rsidP="008971BE">
            <w:pPr>
              <w:jc w:val="center"/>
            </w:pPr>
            <w:r w:rsidRPr="00600AD5">
              <w:t>1</w:t>
            </w:r>
          </w:p>
        </w:tc>
        <w:tc>
          <w:tcPr>
            <w:tcW w:w="709" w:type="dxa"/>
            <w:noWrap/>
            <w:hideMark/>
          </w:tcPr>
          <w:p w14:paraId="37099315" w14:textId="77777777" w:rsidR="00600AD5" w:rsidRPr="00600AD5" w:rsidRDefault="00600AD5" w:rsidP="008971BE">
            <w:pPr>
              <w:jc w:val="center"/>
            </w:pPr>
            <w:r w:rsidRPr="00600AD5">
              <w:t>00</w:t>
            </w:r>
          </w:p>
        </w:tc>
        <w:tc>
          <w:tcPr>
            <w:tcW w:w="850" w:type="dxa"/>
            <w:noWrap/>
            <w:hideMark/>
          </w:tcPr>
          <w:p w14:paraId="055C5F21" w14:textId="77777777" w:rsidR="00600AD5" w:rsidRPr="00600AD5" w:rsidRDefault="00600AD5" w:rsidP="008971BE">
            <w:pPr>
              <w:jc w:val="center"/>
            </w:pPr>
            <w:r w:rsidRPr="00600AD5">
              <w:t>10480</w:t>
            </w:r>
          </w:p>
        </w:tc>
        <w:tc>
          <w:tcPr>
            <w:tcW w:w="709" w:type="dxa"/>
            <w:noWrap/>
            <w:hideMark/>
          </w:tcPr>
          <w:p w14:paraId="43BA27F1" w14:textId="454640F3" w:rsidR="00600AD5" w:rsidRPr="00600AD5" w:rsidRDefault="00600AD5" w:rsidP="008971BE">
            <w:pPr>
              <w:jc w:val="center"/>
            </w:pPr>
          </w:p>
        </w:tc>
        <w:tc>
          <w:tcPr>
            <w:tcW w:w="1559" w:type="dxa"/>
            <w:noWrap/>
            <w:hideMark/>
          </w:tcPr>
          <w:p w14:paraId="579B0FCE" w14:textId="77777777" w:rsidR="00600AD5" w:rsidRPr="00600AD5" w:rsidRDefault="00600AD5" w:rsidP="008971BE">
            <w:pPr>
              <w:jc w:val="center"/>
            </w:pPr>
            <w:r w:rsidRPr="00600AD5">
              <w:t>8 021,6</w:t>
            </w:r>
          </w:p>
        </w:tc>
        <w:tc>
          <w:tcPr>
            <w:tcW w:w="1559" w:type="dxa"/>
            <w:noWrap/>
            <w:hideMark/>
          </w:tcPr>
          <w:p w14:paraId="72BA4812" w14:textId="77777777" w:rsidR="00600AD5" w:rsidRPr="00600AD5" w:rsidRDefault="00600AD5" w:rsidP="008971BE">
            <w:pPr>
              <w:jc w:val="center"/>
            </w:pPr>
            <w:r w:rsidRPr="00600AD5">
              <w:t>8 440,5</w:t>
            </w:r>
          </w:p>
        </w:tc>
        <w:tc>
          <w:tcPr>
            <w:tcW w:w="1251" w:type="dxa"/>
            <w:noWrap/>
            <w:hideMark/>
          </w:tcPr>
          <w:p w14:paraId="6F6BCC81" w14:textId="77777777" w:rsidR="00600AD5" w:rsidRPr="00600AD5" w:rsidRDefault="00600AD5" w:rsidP="008971BE">
            <w:pPr>
              <w:jc w:val="center"/>
            </w:pPr>
            <w:r w:rsidRPr="00600AD5">
              <w:t>8 440,5</w:t>
            </w:r>
          </w:p>
        </w:tc>
      </w:tr>
      <w:tr w:rsidR="0083632A" w:rsidRPr="00600AD5" w14:paraId="10B164E8" w14:textId="77777777" w:rsidTr="00560D74">
        <w:trPr>
          <w:trHeight w:val="255"/>
        </w:trPr>
        <w:tc>
          <w:tcPr>
            <w:tcW w:w="2694" w:type="dxa"/>
            <w:hideMark/>
          </w:tcPr>
          <w:p w14:paraId="0383DAC7" w14:textId="77777777" w:rsidR="00600AD5" w:rsidRPr="00600AD5" w:rsidRDefault="00600AD5">
            <w:r w:rsidRPr="00600AD5">
              <w:t>Расходы на выплаты персоналу казенных учреждений</w:t>
            </w:r>
          </w:p>
        </w:tc>
        <w:tc>
          <w:tcPr>
            <w:tcW w:w="709" w:type="dxa"/>
            <w:noWrap/>
            <w:hideMark/>
          </w:tcPr>
          <w:p w14:paraId="746CB48B" w14:textId="77777777" w:rsidR="00600AD5" w:rsidRPr="00600AD5" w:rsidRDefault="00600AD5" w:rsidP="008971BE">
            <w:pPr>
              <w:jc w:val="center"/>
            </w:pPr>
            <w:r w:rsidRPr="00600AD5">
              <w:t>09</w:t>
            </w:r>
          </w:p>
        </w:tc>
        <w:tc>
          <w:tcPr>
            <w:tcW w:w="709" w:type="dxa"/>
            <w:noWrap/>
            <w:hideMark/>
          </w:tcPr>
          <w:p w14:paraId="095737CE" w14:textId="77777777" w:rsidR="00600AD5" w:rsidRPr="00600AD5" w:rsidRDefault="00600AD5" w:rsidP="008971BE">
            <w:pPr>
              <w:jc w:val="center"/>
            </w:pPr>
            <w:r w:rsidRPr="00600AD5">
              <w:t>1</w:t>
            </w:r>
          </w:p>
        </w:tc>
        <w:tc>
          <w:tcPr>
            <w:tcW w:w="709" w:type="dxa"/>
            <w:noWrap/>
            <w:hideMark/>
          </w:tcPr>
          <w:p w14:paraId="72047E53" w14:textId="77777777" w:rsidR="00600AD5" w:rsidRPr="00600AD5" w:rsidRDefault="00600AD5" w:rsidP="008971BE">
            <w:pPr>
              <w:jc w:val="center"/>
            </w:pPr>
            <w:r w:rsidRPr="00600AD5">
              <w:t>00</w:t>
            </w:r>
          </w:p>
        </w:tc>
        <w:tc>
          <w:tcPr>
            <w:tcW w:w="850" w:type="dxa"/>
            <w:noWrap/>
            <w:hideMark/>
          </w:tcPr>
          <w:p w14:paraId="316F219A" w14:textId="77777777" w:rsidR="00600AD5" w:rsidRPr="00600AD5" w:rsidRDefault="00600AD5" w:rsidP="008971BE">
            <w:pPr>
              <w:jc w:val="center"/>
            </w:pPr>
            <w:r w:rsidRPr="00600AD5">
              <w:t>10480</w:t>
            </w:r>
          </w:p>
        </w:tc>
        <w:tc>
          <w:tcPr>
            <w:tcW w:w="709" w:type="dxa"/>
            <w:noWrap/>
            <w:hideMark/>
          </w:tcPr>
          <w:p w14:paraId="0F68D6B5" w14:textId="77777777" w:rsidR="00600AD5" w:rsidRPr="00600AD5" w:rsidRDefault="00600AD5" w:rsidP="008971BE">
            <w:pPr>
              <w:jc w:val="center"/>
            </w:pPr>
            <w:r w:rsidRPr="00600AD5">
              <w:t>110</w:t>
            </w:r>
          </w:p>
        </w:tc>
        <w:tc>
          <w:tcPr>
            <w:tcW w:w="1559" w:type="dxa"/>
            <w:noWrap/>
            <w:hideMark/>
          </w:tcPr>
          <w:p w14:paraId="4401955A" w14:textId="77777777" w:rsidR="00600AD5" w:rsidRPr="00600AD5" w:rsidRDefault="00600AD5" w:rsidP="008971BE">
            <w:pPr>
              <w:jc w:val="center"/>
            </w:pPr>
            <w:r w:rsidRPr="00600AD5">
              <w:t>6 729,6</w:t>
            </w:r>
          </w:p>
        </w:tc>
        <w:tc>
          <w:tcPr>
            <w:tcW w:w="1559" w:type="dxa"/>
            <w:noWrap/>
            <w:hideMark/>
          </w:tcPr>
          <w:p w14:paraId="0BCB6EFF" w14:textId="77777777" w:rsidR="00600AD5" w:rsidRPr="00600AD5" w:rsidRDefault="00600AD5" w:rsidP="008971BE">
            <w:pPr>
              <w:jc w:val="center"/>
            </w:pPr>
            <w:r w:rsidRPr="00600AD5">
              <w:t>6 760,5</w:t>
            </w:r>
          </w:p>
        </w:tc>
        <w:tc>
          <w:tcPr>
            <w:tcW w:w="1251" w:type="dxa"/>
            <w:noWrap/>
            <w:hideMark/>
          </w:tcPr>
          <w:p w14:paraId="166DE330" w14:textId="77777777" w:rsidR="00600AD5" w:rsidRPr="00600AD5" w:rsidRDefault="00600AD5" w:rsidP="008971BE">
            <w:pPr>
              <w:jc w:val="center"/>
            </w:pPr>
            <w:r w:rsidRPr="00600AD5">
              <w:t>6 760,5</w:t>
            </w:r>
          </w:p>
        </w:tc>
      </w:tr>
      <w:tr w:rsidR="0083632A" w:rsidRPr="00600AD5" w14:paraId="5809AC2E" w14:textId="77777777" w:rsidTr="00560D74">
        <w:trPr>
          <w:trHeight w:val="510"/>
        </w:trPr>
        <w:tc>
          <w:tcPr>
            <w:tcW w:w="2694" w:type="dxa"/>
            <w:hideMark/>
          </w:tcPr>
          <w:p w14:paraId="0078E22A"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38891C7B" w14:textId="77777777" w:rsidR="00600AD5" w:rsidRPr="00600AD5" w:rsidRDefault="00600AD5" w:rsidP="008971BE">
            <w:pPr>
              <w:jc w:val="center"/>
            </w:pPr>
            <w:r w:rsidRPr="00600AD5">
              <w:t>09</w:t>
            </w:r>
          </w:p>
        </w:tc>
        <w:tc>
          <w:tcPr>
            <w:tcW w:w="709" w:type="dxa"/>
            <w:noWrap/>
            <w:hideMark/>
          </w:tcPr>
          <w:p w14:paraId="7F166F80" w14:textId="77777777" w:rsidR="00600AD5" w:rsidRPr="00600AD5" w:rsidRDefault="00600AD5" w:rsidP="008971BE">
            <w:pPr>
              <w:jc w:val="center"/>
            </w:pPr>
            <w:r w:rsidRPr="00600AD5">
              <w:t>1</w:t>
            </w:r>
          </w:p>
        </w:tc>
        <w:tc>
          <w:tcPr>
            <w:tcW w:w="709" w:type="dxa"/>
            <w:noWrap/>
            <w:hideMark/>
          </w:tcPr>
          <w:p w14:paraId="1AC07E7C" w14:textId="77777777" w:rsidR="00600AD5" w:rsidRPr="00600AD5" w:rsidRDefault="00600AD5" w:rsidP="008971BE">
            <w:pPr>
              <w:jc w:val="center"/>
            </w:pPr>
            <w:r w:rsidRPr="00600AD5">
              <w:t>00</w:t>
            </w:r>
          </w:p>
        </w:tc>
        <w:tc>
          <w:tcPr>
            <w:tcW w:w="850" w:type="dxa"/>
            <w:noWrap/>
            <w:hideMark/>
          </w:tcPr>
          <w:p w14:paraId="65C10D9F" w14:textId="77777777" w:rsidR="00600AD5" w:rsidRPr="00600AD5" w:rsidRDefault="00600AD5" w:rsidP="008971BE">
            <w:pPr>
              <w:jc w:val="center"/>
            </w:pPr>
            <w:r w:rsidRPr="00600AD5">
              <w:t>10480</w:t>
            </w:r>
          </w:p>
        </w:tc>
        <w:tc>
          <w:tcPr>
            <w:tcW w:w="709" w:type="dxa"/>
            <w:noWrap/>
            <w:hideMark/>
          </w:tcPr>
          <w:p w14:paraId="3A347DE7" w14:textId="77777777" w:rsidR="00600AD5" w:rsidRPr="00600AD5" w:rsidRDefault="00600AD5" w:rsidP="008971BE">
            <w:pPr>
              <w:jc w:val="center"/>
            </w:pPr>
            <w:r w:rsidRPr="00600AD5">
              <w:t>240</w:t>
            </w:r>
          </w:p>
        </w:tc>
        <w:tc>
          <w:tcPr>
            <w:tcW w:w="1559" w:type="dxa"/>
            <w:noWrap/>
            <w:hideMark/>
          </w:tcPr>
          <w:p w14:paraId="0ACEEB66" w14:textId="77777777" w:rsidR="00600AD5" w:rsidRPr="00600AD5" w:rsidRDefault="00600AD5" w:rsidP="008971BE">
            <w:pPr>
              <w:jc w:val="center"/>
            </w:pPr>
            <w:r w:rsidRPr="00600AD5">
              <w:t>1 292,0</w:t>
            </w:r>
          </w:p>
        </w:tc>
        <w:tc>
          <w:tcPr>
            <w:tcW w:w="1559" w:type="dxa"/>
            <w:noWrap/>
            <w:hideMark/>
          </w:tcPr>
          <w:p w14:paraId="3F2971C9" w14:textId="77777777" w:rsidR="00600AD5" w:rsidRPr="00600AD5" w:rsidRDefault="00600AD5" w:rsidP="008971BE">
            <w:pPr>
              <w:jc w:val="center"/>
            </w:pPr>
            <w:r w:rsidRPr="00600AD5">
              <w:t>1 680,0</w:t>
            </w:r>
          </w:p>
        </w:tc>
        <w:tc>
          <w:tcPr>
            <w:tcW w:w="1251" w:type="dxa"/>
            <w:noWrap/>
            <w:hideMark/>
          </w:tcPr>
          <w:p w14:paraId="33FEFBAB" w14:textId="77777777" w:rsidR="00600AD5" w:rsidRPr="00600AD5" w:rsidRDefault="00600AD5" w:rsidP="008971BE">
            <w:pPr>
              <w:jc w:val="center"/>
            </w:pPr>
            <w:r w:rsidRPr="00600AD5">
              <w:t>1 680,0</w:t>
            </w:r>
          </w:p>
        </w:tc>
      </w:tr>
      <w:tr w:rsidR="0083632A" w:rsidRPr="00600AD5" w14:paraId="2FC47035" w14:textId="77777777" w:rsidTr="00560D74">
        <w:trPr>
          <w:trHeight w:val="915"/>
        </w:trPr>
        <w:tc>
          <w:tcPr>
            <w:tcW w:w="2694" w:type="dxa"/>
            <w:hideMark/>
          </w:tcPr>
          <w:p w14:paraId="061F517B" w14:textId="77777777" w:rsidR="00600AD5" w:rsidRPr="00600AD5" w:rsidRDefault="00600AD5">
            <w:r w:rsidRPr="00600AD5">
              <w:t xml:space="preserve">Модернизация муниципальной автоматизированной системы централизованного оповещения населения Кемеровской области - Кузбасса </w:t>
            </w:r>
          </w:p>
        </w:tc>
        <w:tc>
          <w:tcPr>
            <w:tcW w:w="709" w:type="dxa"/>
            <w:noWrap/>
            <w:hideMark/>
          </w:tcPr>
          <w:p w14:paraId="7A859D51" w14:textId="77777777" w:rsidR="00600AD5" w:rsidRPr="00600AD5" w:rsidRDefault="00600AD5" w:rsidP="008971BE">
            <w:pPr>
              <w:jc w:val="center"/>
            </w:pPr>
            <w:r w:rsidRPr="00600AD5">
              <w:t>09</w:t>
            </w:r>
          </w:p>
        </w:tc>
        <w:tc>
          <w:tcPr>
            <w:tcW w:w="709" w:type="dxa"/>
            <w:noWrap/>
            <w:hideMark/>
          </w:tcPr>
          <w:p w14:paraId="72F1311F" w14:textId="77777777" w:rsidR="00600AD5" w:rsidRPr="00600AD5" w:rsidRDefault="00600AD5" w:rsidP="008971BE">
            <w:pPr>
              <w:jc w:val="center"/>
            </w:pPr>
            <w:r w:rsidRPr="00600AD5">
              <w:t>1</w:t>
            </w:r>
          </w:p>
        </w:tc>
        <w:tc>
          <w:tcPr>
            <w:tcW w:w="709" w:type="dxa"/>
            <w:noWrap/>
            <w:hideMark/>
          </w:tcPr>
          <w:p w14:paraId="29F6667A" w14:textId="77777777" w:rsidR="00600AD5" w:rsidRPr="00600AD5" w:rsidRDefault="00600AD5" w:rsidP="008971BE">
            <w:pPr>
              <w:jc w:val="center"/>
            </w:pPr>
            <w:r w:rsidRPr="00600AD5">
              <w:t>00</w:t>
            </w:r>
          </w:p>
        </w:tc>
        <w:tc>
          <w:tcPr>
            <w:tcW w:w="850" w:type="dxa"/>
            <w:noWrap/>
            <w:hideMark/>
          </w:tcPr>
          <w:p w14:paraId="6CC625AB" w14:textId="77777777" w:rsidR="00600AD5" w:rsidRPr="00600AD5" w:rsidRDefault="00600AD5" w:rsidP="008971BE">
            <w:pPr>
              <w:jc w:val="center"/>
            </w:pPr>
            <w:r w:rsidRPr="00600AD5">
              <w:t>S3780</w:t>
            </w:r>
          </w:p>
        </w:tc>
        <w:tc>
          <w:tcPr>
            <w:tcW w:w="709" w:type="dxa"/>
            <w:noWrap/>
            <w:hideMark/>
          </w:tcPr>
          <w:p w14:paraId="089FF8AD" w14:textId="33367C2D" w:rsidR="00600AD5" w:rsidRPr="00600AD5" w:rsidRDefault="00600AD5" w:rsidP="008971BE">
            <w:pPr>
              <w:jc w:val="center"/>
            </w:pPr>
          </w:p>
        </w:tc>
        <w:tc>
          <w:tcPr>
            <w:tcW w:w="1559" w:type="dxa"/>
            <w:noWrap/>
            <w:hideMark/>
          </w:tcPr>
          <w:p w14:paraId="7C13B985" w14:textId="77777777" w:rsidR="00600AD5" w:rsidRPr="00600AD5" w:rsidRDefault="00600AD5" w:rsidP="008971BE">
            <w:pPr>
              <w:jc w:val="center"/>
            </w:pPr>
            <w:r w:rsidRPr="00600AD5">
              <w:t>7 458,2</w:t>
            </w:r>
          </w:p>
        </w:tc>
        <w:tc>
          <w:tcPr>
            <w:tcW w:w="1559" w:type="dxa"/>
            <w:noWrap/>
            <w:hideMark/>
          </w:tcPr>
          <w:p w14:paraId="1BC117C2" w14:textId="77777777" w:rsidR="00600AD5" w:rsidRPr="00600AD5" w:rsidRDefault="00600AD5" w:rsidP="008971BE">
            <w:pPr>
              <w:jc w:val="center"/>
            </w:pPr>
            <w:r w:rsidRPr="00600AD5">
              <w:t>3 845,3</w:t>
            </w:r>
          </w:p>
        </w:tc>
        <w:tc>
          <w:tcPr>
            <w:tcW w:w="1251" w:type="dxa"/>
            <w:noWrap/>
            <w:hideMark/>
          </w:tcPr>
          <w:p w14:paraId="59B92B71" w14:textId="4C469247" w:rsidR="00600AD5" w:rsidRPr="00600AD5" w:rsidRDefault="00600AD5" w:rsidP="008971BE">
            <w:pPr>
              <w:jc w:val="center"/>
            </w:pPr>
          </w:p>
        </w:tc>
      </w:tr>
      <w:tr w:rsidR="0083632A" w:rsidRPr="00600AD5" w14:paraId="0C85DABE" w14:textId="77777777" w:rsidTr="00560D74">
        <w:trPr>
          <w:trHeight w:val="510"/>
        </w:trPr>
        <w:tc>
          <w:tcPr>
            <w:tcW w:w="2694" w:type="dxa"/>
            <w:hideMark/>
          </w:tcPr>
          <w:p w14:paraId="1E117926"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1F615CC1" w14:textId="77777777" w:rsidR="00600AD5" w:rsidRPr="00600AD5" w:rsidRDefault="00600AD5" w:rsidP="008971BE">
            <w:pPr>
              <w:jc w:val="center"/>
            </w:pPr>
            <w:r w:rsidRPr="00600AD5">
              <w:t>09</w:t>
            </w:r>
          </w:p>
        </w:tc>
        <w:tc>
          <w:tcPr>
            <w:tcW w:w="709" w:type="dxa"/>
            <w:noWrap/>
            <w:hideMark/>
          </w:tcPr>
          <w:p w14:paraId="7530298F" w14:textId="77777777" w:rsidR="00600AD5" w:rsidRPr="00600AD5" w:rsidRDefault="00600AD5" w:rsidP="008971BE">
            <w:pPr>
              <w:jc w:val="center"/>
            </w:pPr>
            <w:r w:rsidRPr="00600AD5">
              <w:t>1</w:t>
            </w:r>
          </w:p>
        </w:tc>
        <w:tc>
          <w:tcPr>
            <w:tcW w:w="709" w:type="dxa"/>
            <w:noWrap/>
            <w:hideMark/>
          </w:tcPr>
          <w:p w14:paraId="53B73DCC" w14:textId="77777777" w:rsidR="00600AD5" w:rsidRPr="00600AD5" w:rsidRDefault="00600AD5" w:rsidP="008971BE">
            <w:pPr>
              <w:jc w:val="center"/>
            </w:pPr>
            <w:r w:rsidRPr="00600AD5">
              <w:t>00</w:t>
            </w:r>
          </w:p>
        </w:tc>
        <w:tc>
          <w:tcPr>
            <w:tcW w:w="850" w:type="dxa"/>
            <w:noWrap/>
            <w:hideMark/>
          </w:tcPr>
          <w:p w14:paraId="37CA95D9" w14:textId="77777777" w:rsidR="00600AD5" w:rsidRPr="00600AD5" w:rsidRDefault="00600AD5" w:rsidP="008971BE">
            <w:pPr>
              <w:jc w:val="center"/>
            </w:pPr>
            <w:r w:rsidRPr="00600AD5">
              <w:t>S3780</w:t>
            </w:r>
          </w:p>
        </w:tc>
        <w:tc>
          <w:tcPr>
            <w:tcW w:w="709" w:type="dxa"/>
            <w:noWrap/>
            <w:hideMark/>
          </w:tcPr>
          <w:p w14:paraId="71E37E65" w14:textId="77777777" w:rsidR="00600AD5" w:rsidRPr="00600AD5" w:rsidRDefault="00600AD5" w:rsidP="008971BE">
            <w:pPr>
              <w:jc w:val="center"/>
            </w:pPr>
            <w:r w:rsidRPr="00600AD5">
              <w:t>240</w:t>
            </w:r>
          </w:p>
        </w:tc>
        <w:tc>
          <w:tcPr>
            <w:tcW w:w="1559" w:type="dxa"/>
            <w:noWrap/>
            <w:hideMark/>
          </w:tcPr>
          <w:p w14:paraId="3F74DD5B" w14:textId="77777777" w:rsidR="00600AD5" w:rsidRPr="00600AD5" w:rsidRDefault="00600AD5" w:rsidP="008971BE">
            <w:pPr>
              <w:jc w:val="center"/>
            </w:pPr>
            <w:r w:rsidRPr="00600AD5">
              <w:t>7 458,2</w:t>
            </w:r>
          </w:p>
        </w:tc>
        <w:tc>
          <w:tcPr>
            <w:tcW w:w="1559" w:type="dxa"/>
            <w:noWrap/>
            <w:hideMark/>
          </w:tcPr>
          <w:p w14:paraId="015CBEDC" w14:textId="77777777" w:rsidR="00600AD5" w:rsidRPr="00600AD5" w:rsidRDefault="00600AD5" w:rsidP="008971BE">
            <w:pPr>
              <w:jc w:val="center"/>
            </w:pPr>
            <w:r w:rsidRPr="00600AD5">
              <w:t>3 845,3</w:t>
            </w:r>
          </w:p>
        </w:tc>
        <w:tc>
          <w:tcPr>
            <w:tcW w:w="1251" w:type="dxa"/>
            <w:noWrap/>
            <w:hideMark/>
          </w:tcPr>
          <w:p w14:paraId="5E12A662" w14:textId="4A669605" w:rsidR="00600AD5" w:rsidRPr="00600AD5" w:rsidRDefault="00600AD5" w:rsidP="008971BE">
            <w:pPr>
              <w:jc w:val="center"/>
            </w:pPr>
          </w:p>
        </w:tc>
      </w:tr>
      <w:tr w:rsidR="0083632A" w:rsidRPr="00600AD5" w14:paraId="68516C31" w14:textId="77777777" w:rsidTr="00560D74">
        <w:trPr>
          <w:trHeight w:val="510"/>
        </w:trPr>
        <w:tc>
          <w:tcPr>
            <w:tcW w:w="2694" w:type="dxa"/>
            <w:hideMark/>
          </w:tcPr>
          <w:p w14:paraId="06256180" w14:textId="77777777" w:rsidR="00600AD5" w:rsidRPr="00600AD5" w:rsidRDefault="00600AD5">
            <w:r w:rsidRPr="00600AD5">
              <w:t xml:space="preserve">Подпрограмма "Ликвидация последствий чрезвычайных ситуаций природного и техногенного характера" </w:t>
            </w:r>
          </w:p>
        </w:tc>
        <w:tc>
          <w:tcPr>
            <w:tcW w:w="709" w:type="dxa"/>
            <w:noWrap/>
            <w:hideMark/>
          </w:tcPr>
          <w:p w14:paraId="631A20FF" w14:textId="77777777" w:rsidR="00600AD5" w:rsidRPr="00600AD5" w:rsidRDefault="00600AD5" w:rsidP="008971BE">
            <w:pPr>
              <w:jc w:val="center"/>
            </w:pPr>
            <w:r w:rsidRPr="00600AD5">
              <w:t>09</w:t>
            </w:r>
          </w:p>
        </w:tc>
        <w:tc>
          <w:tcPr>
            <w:tcW w:w="709" w:type="dxa"/>
            <w:noWrap/>
            <w:hideMark/>
          </w:tcPr>
          <w:p w14:paraId="7C70CAFF" w14:textId="77777777" w:rsidR="00600AD5" w:rsidRPr="00600AD5" w:rsidRDefault="00600AD5" w:rsidP="008971BE">
            <w:pPr>
              <w:jc w:val="center"/>
            </w:pPr>
            <w:r w:rsidRPr="00600AD5">
              <w:t>2</w:t>
            </w:r>
          </w:p>
        </w:tc>
        <w:tc>
          <w:tcPr>
            <w:tcW w:w="709" w:type="dxa"/>
            <w:noWrap/>
            <w:hideMark/>
          </w:tcPr>
          <w:p w14:paraId="0E289C37" w14:textId="5C960AB1" w:rsidR="00600AD5" w:rsidRPr="00600AD5" w:rsidRDefault="00600AD5" w:rsidP="008971BE">
            <w:pPr>
              <w:jc w:val="center"/>
            </w:pPr>
          </w:p>
        </w:tc>
        <w:tc>
          <w:tcPr>
            <w:tcW w:w="850" w:type="dxa"/>
            <w:noWrap/>
            <w:hideMark/>
          </w:tcPr>
          <w:p w14:paraId="46FD9BF5" w14:textId="03251015" w:rsidR="00600AD5" w:rsidRPr="00600AD5" w:rsidRDefault="00600AD5" w:rsidP="008971BE">
            <w:pPr>
              <w:jc w:val="center"/>
            </w:pPr>
          </w:p>
        </w:tc>
        <w:tc>
          <w:tcPr>
            <w:tcW w:w="709" w:type="dxa"/>
            <w:noWrap/>
            <w:hideMark/>
          </w:tcPr>
          <w:p w14:paraId="0A54E5C4" w14:textId="3FE698B2" w:rsidR="00600AD5" w:rsidRPr="00600AD5" w:rsidRDefault="00600AD5" w:rsidP="008971BE">
            <w:pPr>
              <w:jc w:val="center"/>
            </w:pPr>
          </w:p>
        </w:tc>
        <w:tc>
          <w:tcPr>
            <w:tcW w:w="1559" w:type="dxa"/>
            <w:noWrap/>
            <w:hideMark/>
          </w:tcPr>
          <w:p w14:paraId="75FF48EC" w14:textId="77777777" w:rsidR="00600AD5" w:rsidRPr="00600AD5" w:rsidRDefault="00600AD5" w:rsidP="008971BE">
            <w:pPr>
              <w:jc w:val="center"/>
            </w:pPr>
            <w:r w:rsidRPr="00600AD5">
              <w:t>14 948,1</w:t>
            </w:r>
          </w:p>
        </w:tc>
        <w:tc>
          <w:tcPr>
            <w:tcW w:w="1559" w:type="dxa"/>
            <w:noWrap/>
            <w:hideMark/>
          </w:tcPr>
          <w:p w14:paraId="5D9D72D4" w14:textId="77777777" w:rsidR="00600AD5" w:rsidRPr="00600AD5" w:rsidRDefault="00600AD5" w:rsidP="008971BE">
            <w:pPr>
              <w:jc w:val="center"/>
            </w:pPr>
            <w:r w:rsidRPr="00600AD5">
              <w:t>15 132,5</w:t>
            </w:r>
          </w:p>
        </w:tc>
        <w:tc>
          <w:tcPr>
            <w:tcW w:w="1251" w:type="dxa"/>
            <w:noWrap/>
            <w:hideMark/>
          </w:tcPr>
          <w:p w14:paraId="7C4B1AD6" w14:textId="77777777" w:rsidR="00600AD5" w:rsidRPr="00600AD5" w:rsidRDefault="00600AD5" w:rsidP="008971BE">
            <w:pPr>
              <w:jc w:val="center"/>
            </w:pPr>
            <w:r w:rsidRPr="00600AD5">
              <w:t>15 132,5</w:t>
            </w:r>
          </w:p>
        </w:tc>
      </w:tr>
      <w:tr w:rsidR="0083632A" w:rsidRPr="00600AD5" w14:paraId="1923811A" w14:textId="77777777" w:rsidTr="00560D74">
        <w:trPr>
          <w:trHeight w:val="510"/>
        </w:trPr>
        <w:tc>
          <w:tcPr>
            <w:tcW w:w="2694" w:type="dxa"/>
            <w:hideMark/>
          </w:tcPr>
          <w:p w14:paraId="16B075BC" w14:textId="77777777" w:rsidR="00600AD5" w:rsidRPr="00600AD5" w:rsidRDefault="00600AD5">
            <w:r w:rsidRPr="00600AD5">
              <w:t xml:space="preserve">Обеспечение деятельности (оказание услуг) подведомственных учреждений </w:t>
            </w:r>
          </w:p>
        </w:tc>
        <w:tc>
          <w:tcPr>
            <w:tcW w:w="709" w:type="dxa"/>
            <w:noWrap/>
            <w:hideMark/>
          </w:tcPr>
          <w:p w14:paraId="0AA17049" w14:textId="77777777" w:rsidR="00600AD5" w:rsidRPr="00600AD5" w:rsidRDefault="00600AD5" w:rsidP="008971BE">
            <w:pPr>
              <w:jc w:val="center"/>
            </w:pPr>
            <w:r w:rsidRPr="00600AD5">
              <w:t>09</w:t>
            </w:r>
          </w:p>
        </w:tc>
        <w:tc>
          <w:tcPr>
            <w:tcW w:w="709" w:type="dxa"/>
            <w:noWrap/>
            <w:hideMark/>
          </w:tcPr>
          <w:p w14:paraId="6E5D62D4" w14:textId="77777777" w:rsidR="00600AD5" w:rsidRPr="00600AD5" w:rsidRDefault="00600AD5" w:rsidP="008971BE">
            <w:pPr>
              <w:jc w:val="center"/>
            </w:pPr>
            <w:r w:rsidRPr="00600AD5">
              <w:t>2</w:t>
            </w:r>
          </w:p>
        </w:tc>
        <w:tc>
          <w:tcPr>
            <w:tcW w:w="709" w:type="dxa"/>
            <w:noWrap/>
            <w:hideMark/>
          </w:tcPr>
          <w:p w14:paraId="0FA555B5" w14:textId="77777777" w:rsidR="00600AD5" w:rsidRPr="00600AD5" w:rsidRDefault="00600AD5" w:rsidP="008971BE">
            <w:pPr>
              <w:jc w:val="center"/>
            </w:pPr>
            <w:r w:rsidRPr="00600AD5">
              <w:t>00</w:t>
            </w:r>
          </w:p>
        </w:tc>
        <w:tc>
          <w:tcPr>
            <w:tcW w:w="850" w:type="dxa"/>
            <w:noWrap/>
            <w:hideMark/>
          </w:tcPr>
          <w:p w14:paraId="54D5A970" w14:textId="77777777" w:rsidR="00600AD5" w:rsidRPr="00600AD5" w:rsidRDefault="00600AD5" w:rsidP="008971BE">
            <w:pPr>
              <w:jc w:val="center"/>
            </w:pPr>
            <w:r w:rsidRPr="00600AD5">
              <w:t>10040</w:t>
            </w:r>
          </w:p>
        </w:tc>
        <w:tc>
          <w:tcPr>
            <w:tcW w:w="709" w:type="dxa"/>
            <w:noWrap/>
            <w:hideMark/>
          </w:tcPr>
          <w:p w14:paraId="23D21FBB" w14:textId="0C7CBECF" w:rsidR="00600AD5" w:rsidRPr="00600AD5" w:rsidRDefault="00600AD5" w:rsidP="008971BE">
            <w:pPr>
              <w:jc w:val="center"/>
            </w:pPr>
          </w:p>
        </w:tc>
        <w:tc>
          <w:tcPr>
            <w:tcW w:w="1559" w:type="dxa"/>
            <w:noWrap/>
            <w:hideMark/>
          </w:tcPr>
          <w:p w14:paraId="4F180DF1" w14:textId="77777777" w:rsidR="00600AD5" w:rsidRPr="00600AD5" w:rsidRDefault="00600AD5" w:rsidP="008971BE">
            <w:pPr>
              <w:jc w:val="center"/>
            </w:pPr>
            <w:r w:rsidRPr="00600AD5">
              <w:t>14 948,1</w:t>
            </w:r>
          </w:p>
        </w:tc>
        <w:tc>
          <w:tcPr>
            <w:tcW w:w="1559" w:type="dxa"/>
            <w:noWrap/>
            <w:hideMark/>
          </w:tcPr>
          <w:p w14:paraId="68DBBB8D" w14:textId="77777777" w:rsidR="00600AD5" w:rsidRPr="00600AD5" w:rsidRDefault="00600AD5" w:rsidP="008971BE">
            <w:pPr>
              <w:jc w:val="center"/>
            </w:pPr>
            <w:r w:rsidRPr="00600AD5">
              <w:t>15 132,5</w:t>
            </w:r>
          </w:p>
        </w:tc>
        <w:tc>
          <w:tcPr>
            <w:tcW w:w="1251" w:type="dxa"/>
            <w:noWrap/>
            <w:hideMark/>
          </w:tcPr>
          <w:p w14:paraId="50B70ABB" w14:textId="77777777" w:rsidR="00600AD5" w:rsidRPr="00600AD5" w:rsidRDefault="00600AD5" w:rsidP="008971BE">
            <w:pPr>
              <w:jc w:val="center"/>
            </w:pPr>
            <w:r w:rsidRPr="00600AD5">
              <w:t>15 132,5</w:t>
            </w:r>
          </w:p>
        </w:tc>
      </w:tr>
      <w:tr w:rsidR="0083632A" w:rsidRPr="00600AD5" w14:paraId="3106C569" w14:textId="77777777" w:rsidTr="00560D74">
        <w:trPr>
          <w:trHeight w:val="255"/>
        </w:trPr>
        <w:tc>
          <w:tcPr>
            <w:tcW w:w="2694" w:type="dxa"/>
            <w:hideMark/>
          </w:tcPr>
          <w:p w14:paraId="021C7BC5" w14:textId="351D5053" w:rsidR="00600AD5" w:rsidRPr="00600AD5" w:rsidRDefault="00600AD5">
            <w:r w:rsidRPr="00600AD5">
              <w:t xml:space="preserve">Субсидии </w:t>
            </w:r>
            <w:r w:rsidR="008971BE" w:rsidRPr="00600AD5">
              <w:t>бюджетным</w:t>
            </w:r>
            <w:r w:rsidRPr="00600AD5">
              <w:t xml:space="preserve"> учреждениям</w:t>
            </w:r>
          </w:p>
        </w:tc>
        <w:tc>
          <w:tcPr>
            <w:tcW w:w="709" w:type="dxa"/>
            <w:noWrap/>
            <w:hideMark/>
          </w:tcPr>
          <w:p w14:paraId="19C4E652" w14:textId="77777777" w:rsidR="00600AD5" w:rsidRPr="00600AD5" w:rsidRDefault="00600AD5" w:rsidP="008971BE">
            <w:pPr>
              <w:jc w:val="center"/>
            </w:pPr>
            <w:r w:rsidRPr="00600AD5">
              <w:t>09</w:t>
            </w:r>
          </w:p>
        </w:tc>
        <w:tc>
          <w:tcPr>
            <w:tcW w:w="709" w:type="dxa"/>
            <w:noWrap/>
            <w:hideMark/>
          </w:tcPr>
          <w:p w14:paraId="31C4A2A5" w14:textId="77777777" w:rsidR="00600AD5" w:rsidRPr="00600AD5" w:rsidRDefault="00600AD5" w:rsidP="008971BE">
            <w:pPr>
              <w:jc w:val="center"/>
            </w:pPr>
            <w:r w:rsidRPr="00600AD5">
              <w:t>2</w:t>
            </w:r>
          </w:p>
        </w:tc>
        <w:tc>
          <w:tcPr>
            <w:tcW w:w="709" w:type="dxa"/>
            <w:noWrap/>
            <w:hideMark/>
          </w:tcPr>
          <w:p w14:paraId="5FA07007" w14:textId="77777777" w:rsidR="00600AD5" w:rsidRPr="00600AD5" w:rsidRDefault="00600AD5" w:rsidP="008971BE">
            <w:pPr>
              <w:jc w:val="center"/>
            </w:pPr>
            <w:r w:rsidRPr="00600AD5">
              <w:t>00</w:t>
            </w:r>
          </w:p>
        </w:tc>
        <w:tc>
          <w:tcPr>
            <w:tcW w:w="850" w:type="dxa"/>
            <w:noWrap/>
            <w:hideMark/>
          </w:tcPr>
          <w:p w14:paraId="28F69F73" w14:textId="77777777" w:rsidR="00600AD5" w:rsidRPr="00600AD5" w:rsidRDefault="00600AD5" w:rsidP="008971BE">
            <w:pPr>
              <w:jc w:val="center"/>
            </w:pPr>
            <w:r w:rsidRPr="00600AD5">
              <w:t>10040</w:t>
            </w:r>
          </w:p>
        </w:tc>
        <w:tc>
          <w:tcPr>
            <w:tcW w:w="709" w:type="dxa"/>
            <w:noWrap/>
            <w:hideMark/>
          </w:tcPr>
          <w:p w14:paraId="184FCFA1" w14:textId="77777777" w:rsidR="00600AD5" w:rsidRPr="00600AD5" w:rsidRDefault="00600AD5" w:rsidP="008971BE">
            <w:pPr>
              <w:jc w:val="center"/>
            </w:pPr>
            <w:r w:rsidRPr="00600AD5">
              <w:t>610</w:t>
            </w:r>
          </w:p>
        </w:tc>
        <w:tc>
          <w:tcPr>
            <w:tcW w:w="1559" w:type="dxa"/>
            <w:noWrap/>
            <w:hideMark/>
          </w:tcPr>
          <w:p w14:paraId="48DD0697" w14:textId="77777777" w:rsidR="00600AD5" w:rsidRPr="00600AD5" w:rsidRDefault="00600AD5" w:rsidP="008971BE">
            <w:pPr>
              <w:jc w:val="center"/>
            </w:pPr>
            <w:r w:rsidRPr="00600AD5">
              <w:t>14 948,1</w:t>
            </w:r>
          </w:p>
        </w:tc>
        <w:tc>
          <w:tcPr>
            <w:tcW w:w="1559" w:type="dxa"/>
            <w:noWrap/>
            <w:hideMark/>
          </w:tcPr>
          <w:p w14:paraId="6252A40C" w14:textId="77777777" w:rsidR="00600AD5" w:rsidRPr="00600AD5" w:rsidRDefault="00600AD5" w:rsidP="008971BE">
            <w:pPr>
              <w:jc w:val="center"/>
            </w:pPr>
            <w:r w:rsidRPr="00600AD5">
              <w:t>15 132,5</w:t>
            </w:r>
          </w:p>
        </w:tc>
        <w:tc>
          <w:tcPr>
            <w:tcW w:w="1251" w:type="dxa"/>
            <w:noWrap/>
            <w:hideMark/>
          </w:tcPr>
          <w:p w14:paraId="176C4E5B" w14:textId="77777777" w:rsidR="00600AD5" w:rsidRPr="00600AD5" w:rsidRDefault="00600AD5" w:rsidP="008971BE">
            <w:pPr>
              <w:jc w:val="center"/>
            </w:pPr>
            <w:r w:rsidRPr="00600AD5">
              <w:t>15 132,5</w:t>
            </w:r>
          </w:p>
        </w:tc>
      </w:tr>
      <w:tr w:rsidR="0083632A" w:rsidRPr="00600AD5" w14:paraId="50254BFE" w14:textId="77777777" w:rsidTr="00560D74">
        <w:trPr>
          <w:trHeight w:val="510"/>
        </w:trPr>
        <w:tc>
          <w:tcPr>
            <w:tcW w:w="2694" w:type="dxa"/>
            <w:hideMark/>
          </w:tcPr>
          <w:p w14:paraId="6BD02A81" w14:textId="77777777" w:rsidR="00600AD5" w:rsidRPr="00600AD5" w:rsidRDefault="00600AD5">
            <w:pPr>
              <w:rPr>
                <w:b/>
                <w:bCs/>
              </w:rPr>
            </w:pPr>
            <w:r w:rsidRPr="00600AD5">
              <w:rPr>
                <w:b/>
                <w:bCs/>
              </w:rPr>
              <w:t>Муниципальная программа Киселевского городского округа «Развитие субъектов малого и среднего предпринимательства»</w:t>
            </w:r>
          </w:p>
        </w:tc>
        <w:tc>
          <w:tcPr>
            <w:tcW w:w="709" w:type="dxa"/>
            <w:noWrap/>
            <w:hideMark/>
          </w:tcPr>
          <w:p w14:paraId="2BFB7D24" w14:textId="77777777" w:rsidR="00600AD5" w:rsidRPr="00600AD5" w:rsidRDefault="00600AD5" w:rsidP="008971BE">
            <w:pPr>
              <w:jc w:val="center"/>
              <w:rPr>
                <w:b/>
                <w:bCs/>
              </w:rPr>
            </w:pPr>
            <w:r w:rsidRPr="00600AD5">
              <w:rPr>
                <w:b/>
                <w:bCs/>
              </w:rPr>
              <w:t>10</w:t>
            </w:r>
          </w:p>
        </w:tc>
        <w:tc>
          <w:tcPr>
            <w:tcW w:w="709" w:type="dxa"/>
            <w:noWrap/>
            <w:hideMark/>
          </w:tcPr>
          <w:p w14:paraId="69FCA5AB" w14:textId="28B0C306" w:rsidR="00600AD5" w:rsidRPr="00600AD5" w:rsidRDefault="00600AD5" w:rsidP="008971BE">
            <w:pPr>
              <w:jc w:val="center"/>
              <w:rPr>
                <w:b/>
                <w:bCs/>
              </w:rPr>
            </w:pPr>
          </w:p>
        </w:tc>
        <w:tc>
          <w:tcPr>
            <w:tcW w:w="709" w:type="dxa"/>
            <w:noWrap/>
            <w:hideMark/>
          </w:tcPr>
          <w:p w14:paraId="1C6C77ED" w14:textId="20367D05" w:rsidR="00600AD5" w:rsidRPr="00600AD5" w:rsidRDefault="00600AD5" w:rsidP="008971BE">
            <w:pPr>
              <w:jc w:val="center"/>
              <w:rPr>
                <w:b/>
                <w:bCs/>
              </w:rPr>
            </w:pPr>
          </w:p>
        </w:tc>
        <w:tc>
          <w:tcPr>
            <w:tcW w:w="850" w:type="dxa"/>
            <w:noWrap/>
            <w:hideMark/>
          </w:tcPr>
          <w:p w14:paraId="08417AAB" w14:textId="6566F95D" w:rsidR="00600AD5" w:rsidRPr="00600AD5" w:rsidRDefault="00600AD5" w:rsidP="008971BE">
            <w:pPr>
              <w:jc w:val="center"/>
              <w:rPr>
                <w:b/>
                <w:bCs/>
              </w:rPr>
            </w:pPr>
          </w:p>
        </w:tc>
        <w:tc>
          <w:tcPr>
            <w:tcW w:w="709" w:type="dxa"/>
            <w:noWrap/>
            <w:hideMark/>
          </w:tcPr>
          <w:p w14:paraId="530BB51B" w14:textId="3A7948BD" w:rsidR="00600AD5" w:rsidRPr="00600AD5" w:rsidRDefault="00600AD5" w:rsidP="008971BE">
            <w:pPr>
              <w:jc w:val="center"/>
              <w:rPr>
                <w:b/>
                <w:bCs/>
              </w:rPr>
            </w:pPr>
          </w:p>
        </w:tc>
        <w:tc>
          <w:tcPr>
            <w:tcW w:w="1559" w:type="dxa"/>
            <w:noWrap/>
            <w:hideMark/>
          </w:tcPr>
          <w:p w14:paraId="032FB57D" w14:textId="77777777" w:rsidR="00600AD5" w:rsidRPr="00600AD5" w:rsidRDefault="00600AD5" w:rsidP="008971BE">
            <w:pPr>
              <w:jc w:val="center"/>
              <w:rPr>
                <w:b/>
                <w:bCs/>
              </w:rPr>
            </w:pPr>
            <w:r w:rsidRPr="00600AD5">
              <w:rPr>
                <w:b/>
                <w:bCs/>
              </w:rPr>
              <w:t>2 000,0</w:t>
            </w:r>
          </w:p>
        </w:tc>
        <w:tc>
          <w:tcPr>
            <w:tcW w:w="1559" w:type="dxa"/>
            <w:noWrap/>
            <w:hideMark/>
          </w:tcPr>
          <w:p w14:paraId="5852265E" w14:textId="77777777" w:rsidR="00600AD5" w:rsidRPr="00600AD5" w:rsidRDefault="00600AD5" w:rsidP="008971BE">
            <w:pPr>
              <w:jc w:val="center"/>
              <w:rPr>
                <w:b/>
                <w:bCs/>
              </w:rPr>
            </w:pPr>
            <w:r w:rsidRPr="00600AD5">
              <w:rPr>
                <w:b/>
                <w:bCs/>
              </w:rPr>
              <w:t>2 000,0</w:t>
            </w:r>
          </w:p>
        </w:tc>
        <w:tc>
          <w:tcPr>
            <w:tcW w:w="1251" w:type="dxa"/>
            <w:noWrap/>
            <w:hideMark/>
          </w:tcPr>
          <w:p w14:paraId="6296D990" w14:textId="77777777" w:rsidR="00600AD5" w:rsidRPr="00600AD5" w:rsidRDefault="00600AD5" w:rsidP="008971BE">
            <w:pPr>
              <w:jc w:val="center"/>
              <w:rPr>
                <w:b/>
                <w:bCs/>
              </w:rPr>
            </w:pPr>
            <w:r w:rsidRPr="00600AD5">
              <w:rPr>
                <w:b/>
                <w:bCs/>
              </w:rPr>
              <w:t>2 000,0</w:t>
            </w:r>
          </w:p>
        </w:tc>
      </w:tr>
      <w:tr w:rsidR="0083632A" w:rsidRPr="00600AD5" w14:paraId="62A661DD" w14:textId="77777777" w:rsidTr="00560D74">
        <w:trPr>
          <w:trHeight w:val="255"/>
        </w:trPr>
        <w:tc>
          <w:tcPr>
            <w:tcW w:w="2694" w:type="dxa"/>
            <w:hideMark/>
          </w:tcPr>
          <w:p w14:paraId="41E13194" w14:textId="77777777" w:rsidR="00600AD5" w:rsidRPr="00600AD5" w:rsidRDefault="00600AD5">
            <w:r w:rsidRPr="00600AD5">
              <w:t>Организация и проведение мероприятий</w:t>
            </w:r>
          </w:p>
        </w:tc>
        <w:tc>
          <w:tcPr>
            <w:tcW w:w="709" w:type="dxa"/>
            <w:noWrap/>
            <w:hideMark/>
          </w:tcPr>
          <w:p w14:paraId="7737E097" w14:textId="77777777" w:rsidR="00600AD5" w:rsidRPr="00600AD5" w:rsidRDefault="00600AD5" w:rsidP="008971BE">
            <w:pPr>
              <w:jc w:val="center"/>
            </w:pPr>
            <w:r w:rsidRPr="00600AD5">
              <w:t>10</w:t>
            </w:r>
          </w:p>
        </w:tc>
        <w:tc>
          <w:tcPr>
            <w:tcW w:w="709" w:type="dxa"/>
            <w:noWrap/>
            <w:hideMark/>
          </w:tcPr>
          <w:p w14:paraId="35AFFB4A" w14:textId="77777777" w:rsidR="00600AD5" w:rsidRPr="00600AD5" w:rsidRDefault="00600AD5" w:rsidP="008971BE">
            <w:pPr>
              <w:jc w:val="center"/>
            </w:pPr>
            <w:r w:rsidRPr="00600AD5">
              <w:t>0</w:t>
            </w:r>
          </w:p>
        </w:tc>
        <w:tc>
          <w:tcPr>
            <w:tcW w:w="709" w:type="dxa"/>
            <w:noWrap/>
            <w:hideMark/>
          </w:tcPr>
          <w:p w14:paraId="3B48183B" w14:textId="77777777" w:rsidR="00600AD5" w:rsidRPr="00600AD5" w:rsidRDefault="00600AD5" w:rsidP="008971BE">
            <w:pPr>
              <w:jc w:val="center"/>
            </w:pPr>
            <w:r w:rsidRPr="00600AD5">
              <w:t>00</w:t>
            </w:r>
          </w:p>
        </w:tc>
        <w:tc>
          <w:tcPr>
            <w:tcW w:w="850" w:type="dxa"/>
            <w:noWrap/>
            <w:hideMark/>
          </w:tcPr>
          <w:p w14:paraId="57D65ACF" w14:textId="77777777" w:rsidR="00600AD5" w:rsidRPr="00600AD5" w:rsidRDefault="00600AD5" w:rsidP="008971BE">
            <w:pPr>
              <w:jc w:val="center"/>
            </w:pPr>
            <w:r w:rsidRPr="00600AD5">
              <w:t>10420</w:t>
            </w:r>
          </w:p>
        </w:tc>
        <w:tc>
          <w:tcPr>
            <w:tcW w:w="709" w:type="dxa"/>
            <w:noWrap/>
            <w:hideMark/>
          </w:tcPr>
          <w:p w14:paraId="5566AD0F" w14:textId="59E86056" w:rsidR="00600AD5" w:rsidRPr="00600AD5" w:rsidRDefault="00600AD5" w:rsidP="008971BE">
            <w:pPr>
              <w:jc w:val="center"/>
            </w:pPr>
          </w:p>
        </w:tc>
        <w:tc>
          <w:tcPr>
            <w:tcW w:w="1559" w:type="dxa"/>
            <w:noWrap/>
            <w:hideMark/>
          </w:tcPr>
          <w:p w14:paraId="5F0A0DEF" w14:textId="77777777" w:rsidR="00600AD5" w:rsidRPr="00600AD5" w:rsidRDefault="00600AD5" w:rsidP="008971BE">
            <w:pPr>
              <w:jc w:val="center"/>
            </w:pPr>
            <w:r w:rsidRPr="00600AD5">
              <w:t>150,0</w:t>
            </w:r>
          </w:p>
        </w:tc>
        <w:tc>
          <w:tcPr>
            <w:tcW w:w="1559" w:type="dxa"/>
            <w:noWrap/>
            <w:hideMark/>
          </w:tcPr>
          <w:p w14:paraId="1FC582D6" w14:textId="77777777" w:rsidR="00600AD5" w:rsidRPr="00600AD5" w:rsidRDefault="00600AD5" w:rsidP="008971BE">
            <w:pPr>
              <w:jc w:val="center"/>
            </w:pPr>
            <w:r w:rsidRPr="00600AD5">
              <w:t>450,0</w:t>
            </w:r>
          </w:p>
        </w:tc>
        <w:tc>
          <w:tcPr>
            <w:tcW w:w="1251" w:type="dxa"/>
            <w:noWrap/>
            <w:hideMark/>
          </w:tcPr>
          <w:p w14:paraId="77390CA1" w14:textId="77777777" w:rsidR="00600AD5" w:rsidRPr="00600AD5" w:rsidRDefault="00600AD5" w:rsidP="008971BE">
            <w:pPr>
              <w:jc w:val="center"/>
            </w:pPr>
            <w:r w:rsidRPr="00600AD5">
              <w:t>450,0</w:t>
            </w:r>
          </w:p>
        </w:tc>
      </w:tr>
      <w:tr w:rsidR="0083632A" w:rsidRPr="00600AD5" w14:paraId="3756EFB3" w14:textId="77777777" w:rsidTr="00560D74">
        <w:trPr>
          <w:trHeight w:val="510"/>
        </w:trPr>
        <w:tc>
          <w:tcPr>
            <w:tcW w:w="2694" w:type="dxa"/>
            <w:hideMark/>
          </w:tcPr>
          <w:p w14:paraId="24055259"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7B34EBDB" w14:textId="77777777" w:rsidR="00600AD5" w:rsidRPr="00600AD5" w:rsidRDefault="00600AD5" w:rsidP="008971BE">
            <w:pPr>
              <w:jc w:val="center"/>
            </w:pPr>
            <w:r w:rsidRPr="00600AD5">
              <w:t>10</w:t>
            </w:r>
          </w:p>
        </w:tc>
        <w:tc>
          <w:tcPr>
            <w:tcW w:w="709" w:type="dxa"/>
            <w:noWrap/>
            <w:hideMark/>
          </w:tcPr>
          <w:p w14:paraId="3849345C" w14:textId="77777777" w:rsidR="00600AD5" w:rsidRPr="00600AD5" w:rsidRDefault="00600AD5" w:rsidP="008971BE">
            <w:pPr>
              <w:jc w:val="center"/>
            </w:pPr>
            <w:r w:rsidRPr="00600AD5">
              <w:t>0</w:t>
            </w:r>
          </w:p>
        </w:tc>
        <w:tc>
          <w:tcPr>
            <w:tcW w:w="709" w:type="dxa"/>
            <w:noWrap/>
            <w:hideMark/>
          </w:tcPr>
          <w:p w14:paraId="6B6A7460" w14:textId="77777777" w:rsidR="00600AD5" w:rsidRPr="00600AD5" w:rsidRDefault="00600AD5" w:rsidP="008971BE">
            <w:pPr>
              <w:jc w:val="center"/>
            </w:pPr>
            <w:r w:rsidRPr="00600AD5">
              <w:t>00</w:t>
            </w:r>
          </w:p>
        </w:tc>
        <w:tc>
          <w:tcPr>
            <w:tcW w:w="850" w:type="dxa"/>
            <w:noWrap/>
            <w:hideMark/>
          </w:tcPr>
          <w:p w14:paraId="6DFF8799" w14:textId="77777777" w:rsidR="00600AD5" w:rsidRPr="00600AD5" w:rsidRDefault="00600AD5" w:rsidP="008971BE">
            <w:pPr>
              <w:jc w:val="center"/>
            </w:pPr>
            <w:r w:rsidRPr="00600AD5">
              <w:t>10420</w:t>
            </w:r>
          </w:p>
        </w:tc>
        <w:tc>
          <w:tcPr>
            <w:tcW w:w="709" w:type="dxa"/>
            <w:noWrap/>
            <w:hideMark/>
          </w:tcPr>
          <w:p w14:paraId="7F01FB2E" w14:textId="77777777" w:rsidR="00600AD5" w:rsidRPr="00600AD5" w:rsidRDefault="00600AD5" w:rsidP="008971BE">
            <w:pPr>
              <w:jc w:val="center"/>
            </w:pPr>
            <w:r w:rsidRPr="00600AD5">
              <w:t>240</w:t>
            </w:r>
          </w:p>
        </w:tc>
        <w:tc>
          <w:tcPr>
            <w:tcW w:w="1559" w:type="dxa"/>
            <w:noWrap/>
            <w:hideMark/>
          </w:tcPr>
          <w:p w14:paraId="0A0E04A2" w14:textId="77777777" w:rsidR="00600AD5" w:rsidRPr="00600AD5" w:rsidRDefault="00600AD5" w:rsidP="008971BE">
            <w:pPr>
              <w:jc w:val="center"/>
            </w:pPr>
            <w:r w:rsidRPr="00600AD5">
              <w:t>150,0</w:t>
            </w:r>
          </w:p>
        </w:tc>
        <w:tc>
          <w:tcPr>
            <w:tcW w:w="1559" w:type="dxa"/>
            <w:noWrap/>
            <w:hideMark/>
          </w:tcPr>
          <w:p w14:paraId="56D46423" w14:textId="77777777" w:rsidR="00600AD5" w:rsidRPr="00600AD5" w:rsidRDefault="00600AD5" w:rsidP="008971BE">
            <w:pPr>
              <w:jc w:val="center"/>
            </w:pPr>
            <w:r w:rsidRPr="00600AD5">
              <w:t>450,0</w:t>
            </w:r>
          </w:p>
        </w:tc>
        <w:tc>
          <w:tcPr>
            <w:tcW w:w="1251" w:type="dxa"/>
            <w:noWrap/>
            <w:hideMark/>
          </w:tcPr>
          <w:p w14:paraId="2D126FC7" w14:textId="77777777" w:rsidR="00600AD5" w:rsidRPr="00600AD5" w:rsidRDefault="00600AD5" w:rsidP="008971BE">
            <w:pPr>
              <w:jc w:val="center"/>
            </w:pPr>
            <w:r w:rsidRPr="00600AD5">
              <w:t>450,0</w:t>
            </w:r>
          </w:p>
        </w:tc>
      </w:tr>
      <w:tr w:rsidR="0083632A" w:rsidRPr="00600AD5" w14:paraId="625D9684" w14:textId="77777777" w:rsidTr="00560D74">
        <w:trPr>
          <w:trHeight w:val="360"/>
        </w:trPr>
        <w:tc>
          <w:tcPr>
            <w:tcW w:w="2694" w:type="dxa"/>
            <w:hideMark/>
          </w:tcPr>
          <w:p w14:paraId="1D3667AB" w14:textId="77777777" w:rsidR="00600AD5" w:rsidRPr="00600AD5" w:rsidRDefault="00600AD5">
            <w:r w:rsidRPr="00600AD5">
              <w:t>Субсидия на приобретение оборудования</w:t>
            </w:r>
          </w:p>
        </w:tc>
        <w:tc>
          <w:tcPr>
            <w:tcW w:w="709" w:type="dxa"/>
            <w:noWrap/>
            <w:hideMark/>
          </w:tcPr>
          <w:p w14:paraId="4B33C318" w14:textId="77777777" w:rsidR="00600AD5" w:rsidRPr="00600AD5" w:rsidRDefault="00600AD5" w:rsidP="008971BE">
            <w:pPr>
              <w:jc w:val="center"/>
            </w:pPr>
            <w:r w:rsidRPr="00600AD5">
              <w:t>10</w:t>
            </w:r>
          </w:p>
        </w:tc>
        <w:tc>
          <w:tcPr>
            <w:tcW w:w="709" w:type="dxa"/>
            <w:noWrap/>
            <w:hideMark/>
          </w:tcPr>
          <w:p w14:paraId="1BD03D7F" w14:textId="77777777" w:rsidR="00600AD5" w:rsidRPr="00600AD5" w:rsidRDefault="00600AD5" w:rsidP="008971BE">
            <w:pPr>
              <w:jc w:val="center"/>
            </w:pPr>
            <w:r w:rsidRPr="00600AD5">
              <w:t>0</w:t>
            </w:r>
          </w:p>
        </w:tc>
        <w:tc>
          <w:tcPr>
            <w:tcW w:w="709" w:type="dxa"/>
            <w:noWrap/>
            <w:hideMark/>
          </w:tcPr>
          <w:p w14:paraId="1ED3F972" w14:textId="77777777" w:rsidR="00600AD5" w:rsidRPr="00600AD5" w:rsidRDefault="00600AD5" w:rsidP="008971BE">
            <w:pPr>
              <w:jc w:val="center"/>
            </w:pPr>
            <w:r w:rsidRPr="00600AD5">
              <w:t>00</w:t>
            </w:r>
          </w:p>
        </w:tc>
        <w:tc>
          <w:tcPr>
            <w:tcW w:w="850" w:type="dxa"/>
            <w:noWrap/>
            <w:hideMark/>
          </w:tcPr>
          <w:p w14:paraId="451548C1" w14:textId="77777777" w:rsidR="00600AD5" w:rsidRPr="00600AD5" w:rsidRDefault="00600AD5" w:rsidP="008971BE">
            <w:pPr>
              <w:jc w:val="center"/>
            </w:pPr>
            <w:r w:rsidRPr="00600AD5">
              <w:t>10430</w:t>
            </w:r>
          </w:p>
        </w:tc>
        <w:tc>
          <w:tcPr>
            <w:tcW w:w="709" w:type="dxa"/>
            <w:noWrap/>
            <w:hideMark/>
          </w:tcPr>
          <w:p w14:paraId="5C94F2BF" w14:textId="42C4AFBD" w:rsidR="00600AD5" w:rsidRPr="00600AD5" w:rsidRDefault="00600AD5" w:rsidP="008971BE">
            <w:pPr>
              <w:jc w:val="center"/>
            </w:pPr>
          </w:p>
        </w:tc>
        <w:tc>
          <w:tcPr>
            <w:tcW w:w="1559" w:type="dxa"/>
            <w:noWrap/>
            <w:hideMark/>
          </w:tcPr>
          <w:p w14:paraId="59317309" w14:textId="77777777" w:rsidR="00600AD5" w:rsidRPr="00600AD5" w:rsidRDefault="00600AD5" w:rsidP="008971BE">
            <w:pPr>
              <w:jc w:val="center"/>
            </w:pPr>
            <w:r w:rsidRPr="00600AD5">
              <w:t>1 500,0</w:t>
            </w:r>
          </w:p>
        </w:tc>
        <w:tc>
          <w:tcPr>
            <w:tcW w:w="1559" w:type="dxa"/>
            <w:noWrap/>
            <w:hideMark/>
          </w:tcPr>
          <w:p w14:paraId="5916FE74" w14:textId="77777777" w:rsidR="00600AD5" w:rsidRPr="00600AD5" w:rsidRDefault="00600AD5" w:rsidP="008971BE">
            <w:pPr>
              <w:jc w:val="center"/>
            </w:pPr>
            <w:r w:rsidRPr="00600AD5">
              <w:t>1 150,0</w:t>
            </w:r>
          </w:p>
        </w:tc>
        <w:tc>
          <w:tcPr>
            <w:tcW w:w="1251" w:type="dxa"/>
            <w:noWrap/>
            <w:hideMark/>
          </w:tcPr>
          <w:p w14:paraId="622C8E57" w14:textId="77777777" w:rsidR="00600AD5" w:rsidRPr="00600AD5" w:rsidRDefault="00600AD5" w:rsidP="008971BE">
            <w:pPr>
              <w:jc w:val="center"/>
            </w:pPr>
            <w:r w:rsidRPr="00600AD5">
              <w:t>1 150,0</w:t>
            </w:r>
          </w:p>
        </w:tc>
      </w:tr>
      <w:tr w:rsidR="0083632A" w:rsidRPr="00600AD5" w14:paraId="72C44DFA" w14:textId="77777777" w:rsidTr="00560D74">
        <w:trPr>
          <w:trHeight w:val="765"/>
        </w:trPr>
        <w:tc>
          <w:tcPr>
            <w:tcW w:w="2694" w:type="dxa"/>
            <w:hideMark/>
          </w:tcPr>
          <w:p w14:paraId="3B6429E8" w14:textId="77777777" w:rsidR="00600AD5" w:rsidRPr="00600AD5" w:rsidRDefault="00600AD5">
            <w:r w:rsidRPr="00600AD5">
              <w:t xml:space="preserve">Субсидии юридическим лицам (кроме некоммерческих </w:t>
            </w:r>
            <w:r w:rsidRPr="00600AD5">
              <w:lastRenderedPageBreak/>
              <w:t>организаций), индивидуальным предпринимателям, физическим лицам - производителям товаров, работ, услуг</w:t>
            </w:r>
          </w:p>
        </w:tc>
        <w:tc>
          <w:tcPr>
            <w:tcW w:w="709" w:type="dxa"/>
            <w:noWrap/>
            <w:hideMark/>
          </w:tcPr>
          <w:p w14:paraId="0CA88EF6" w14:textId="77777777" w:rsidR="00600AD5" w:rsidRPr="00600AD5" w:rsidRDefault="00600AD5" w:rsidP="008971BE">
            <w:pPr>
              <w:jc w:val="center"/>
            </w:pPr>
            <w:r w:rsidRPr="00600AD5">
              <w:lastRenderedPageBreak/>
              <w:t>10</w:t>
            </w:r>
          </w:p>
        </w:tc>
        <w:tc>
          <w:tcPr>
            <w:tcW w:w="709" w:type="dxa"/>
            <w:noWrap/>
            <w:hideMark/>
          </w:tcPr>
          <w:p w14:paraId="39813980" w14:textId="77777777" w:rsidR="00600AD5" w:rsidRPr="00600AD5" w:rsidRDefault="00600AD5" w:rsidP="008971BE">
            <w:pPr>
              <w:jc w:val="center"/>
            </w:pPr>
            <w:r w:rsidRPr="00600AD5">
              <w:t>0</w:t>
            </w:r>
          </w:p>
        </w:tc>
        <w:tc>
          <w:tcPr>
            <w:tcW w:w="709" w:type="dxa"/>
            <w:noWrap/>
            <w:hideMark/>
          </w:tcPr>
          <w:p w14:paraId="2D87BDF1" w14:textId="77777777" w:rsidR="00600AD5" w:rsidRPr="00600AD5" w:rsidRDefault="00600AD5" w:rsidP="008971BE">
            <w:pPr>
              <w:jc w:val="center"/>
            </w:pPr>
            <w:r w:rsidRPr="00600AD5">
              <w:t>00</w:t>
            </w:r>
          </w:p>
        </w:tc>
        <w:tc>
          <w:tcPr>
            <w:tcW w:w="850" w:type="dxa"/>
            <w:noWrap/>
            <w:hideMark/>
          </w:tcPr>
          <w:p w14:paraId="4B8E833E" w14:textId="77777777" w:rsidR="00600AD5" w:rsidRPr="00600AD5" w:rsidRDefault="00600AD5" w:rsidP="008971BE">
            <w:pPr>
              <w:jc w:val="center"/>
            </w:pPr>
            <w:r w:rsidRPr="00600AD5">
              <w:t>10430</w:t>
            </w:r>
          </w:p>
        </w:tc>
        <w:tc>
          <w:tcPr>
            <w:tcW w:w="709" w:type="dxa"/>
            <w:noWrap/>
            <w:hideMark/>
          </w:tcPr>
          <w:p w14:paraId="354DC04F" w14:textId="77777777" w:rsidR="00600AD5" w:rsidRPr="00600AD5" w:rsidRDefault="00600AD5" w:rsidP="008971BE">
            <w:pPr>
              <w:jc w:val="center"/>
            </w:pPr>
            <w:r w:rsidRPr="00600AD5">
              <w:t>810</w:t>
            </w:r>
          </w:p>
        </w:tc>
        <w:tc>
          <w:tcPr>
            <w:tcW w:w="1559" w:type="dxa"/>
            <w:noWrap/>
            <w:hideMark/>
          </w:tcPr>
          <w:p w14:paraId="02D767ED" w14:textId="77777777" w:rsidR="00600AD5" w:rsidRPr="00600AD5" w:rsidRDefault="00600AD5" w:rsidP="008971BE">
            <w:pPr>
              <w:jc w:val="center"/>
            </w:pPr>
            <w:r w:rsidRPr="00600AD5">
              <w:t>1 500,0</w:t>
            </w:r>
          </w:p>
        </w:tc>
        <w:tc>
          <w:tcPr>
            <w:tcW w:w="1559" w:type="dxa"/>
            <w:noWrap/>
            <w:hideMark/>
          </w:tcPr>
          <w:p w14:paraId="1CBA9EAE" w14:textId="77777777" w:rsidR="00600AD5" w:rsidRPr="00600AD5" w:rsidRDefault="00600AD5" w:rsidP="008971BE">
            <w:pPr>
              <w:jc w:val="center"/>
            </w:pPr>
            <w:r w:rsidRPr="00600AD5">
              <w:t>1 150,0</w:t>
            </w:r>
          </w:p>
        </w:tc>
        <w:tc>
          <w:tcPr>
            <w:tcW w:w="1251" w:type="dxa"/>
            <w:noWrap/>
            <w:hideMark/>
          </w:tcPr>
          <w:p w14:paraId="3E6639CD" w14:textId="77777777" w:rsidR="00600AD5" w:rsidRPr="00600AD5" w:rsidRDefault="00600AD5" w:rsidP="008971BE">
            <w:pPr>
              <w:jc w:val="center"/>
            </w:pPr>
            <w:r w:rsidRPr="00600AD5">
              <w:t>1 150,0</w:t>
            </w:r>
          </w:p>
        </w:tc>
      </w:tr>
      <w:tr w:rsidR="0083632A" w:rsidRPr="00600AD5" w14:paraId="45B0BF39" w14:textId="77777777" w:rsidTr="00560D74">
        <w:trPr>
          <w:trHeight w:val="510"/>
        </w:trPr>
        <w:tc>
          <w:tcPr>
            <w:tcW w:w="2694" w:type="dxa"/>
            <w:hideMark/>
          </w:tcPr>
          <w:p w14:paraId="6FF06E39" w14:textId="77777777" w:rsidR="00600AD5" w:rsidRPr="00600AD5" w:rsidRDefault="00600AD5">
            <w:r w:rsidRPr="00600AD5">
              <w:lastRenderedPageBreak/>
              <w:t>Реализация мероприятий по поддержке субъектов малого и среднего предпринимательства</w:t>
            </w:r>
          </w:p>
        </w:tc>
        <w:tc>
          <w:tcPr>
            <w:tcW w:w="709" w:type="dxa"/>
            <w:noWrap/>
            <w:hideMark/>
          </w:tcPr>
          <w:p w14:paraId="75C16B07" w14:textId="77777777" w:rsidR="00600AD5" w:rsidRPr="00600AD5" w:rsidRDefault="00600AD5" w:rsidP="008971BE">
            <w:pPr>
              <w:jc w:val="center"/>
            </w:pPr>
            <w:r w:rsidRPr="00600AD5">
              <w:t>10</w:t>
            </w:r>
          </w:p>
        </w:tc>
        <w:tc>
          <w:tcPr>
            <w:tcW w:w="709" w:type="dxa"/>
            <w:noWrap/>
            <w:hideMark/>
          </w:tcPr>
          <w:p w14:paraId="1833E228" w14:textId="77777777" w:rsidR="00600AD5" w:rsidRPr="00600AD5" w:rsidRDefault="00600AD5" w:rsidP="008971BE">
            <w:pPr>
              <w:jc w:val="center"/>
            </w:pPr>
            <w:r w:rsidRPr="00600AD5">
              <w:t>0</w:t>
            </w:r>
          </w:p>
        </w:tc>
        <w:tc>
          <w:tcPr>
            <w:tcW w:w="709" w:type="dxa"/>
            <w:noWrap/>
            <w:hideMark/>
          </w:tcPr>
          <w:p w14:paraId="1977E0B1" w14:textId="77777777" w:rsidR="00600AD5" w:rsidRPr="00600AD5" w:rsidRDefault="00600AD5" w:rsidP="008971BE">
            <w:pPr>
              <w:jc w:val="center"/>
            </w:pPr>
            <w:r w:rsidRPr="00600AD5">
              <w:t>00</w:t>
            </w:r>
          </w:p>
        </w:tc>
        <w:tc>
          <w:tcPr>
            <w:tcW w:w="850" w:type="dxa"/>
            <w:noWrap/>
            <w:hideMark/>
          </w:tcPr>
          <w:p w14:paraId="26F396B5" w14:textId="77777777" w:rsidR="00600AD5" w:rsidRPr="00600AD5" w:rsidRDefault="00600AD5" w:rsidP="008971BE">
            <w:pPr>
              <w:jc w:val="center"/>
            </w:pPr>
            <w:r w:rsidRPr="00600AD5">
              <w:t>10440</w:t>
            </w:r>
          </w:p>
        </w:tc>
        <w:tc>
          <w:tcPr>
            <w:tcW w:w="709" w:type="dxa"/>
            <w:noWrap/>
            <w:hideMark/>
          </w:tcPr>
          <w:p w14:paraId="69E95E44" w14:textId="0E96C01A" w:rsidR="00600AD5" w:rsidRPr="00600AD5" w:rsidRDefault="00600AD5" w:rsidP="008971BE">
            <w:pPr>
              <w:jc w:val="center"/>
            </w:pPr>
          </w:p>
        </w:tc>
        <w:tc>
          <w:tcPr>
            <w:tcW w:w="1559" w:type="dxa"/>
            <w:noWrap/>
            <w:hideMark/>
          </w:tcPr>
          <w:p w14:paraId="38D23F9A" w14:textId="77777777" w:rsidR="00600AD5" w:rsidRPr="00600AD5" w:rsidRDefault="00600AD5" w:rsidP="008971BE">
            <w:pPr>
              <w:jc w:val="center"/>
            </w:pPr>
            <w:r w:rsidRPr="00600AD5">
              <w:t>350,0</w:t>
            </w:r>
          </w:p>
        </w:tc>
        <w:tc>
          <w:tcPr>
            <w:tcW w:w="1559" w:type="dxa"/>
            <w:noWrap/>
            <w:hideMark/>
          </w:tcPr>
          <w:p w14:paraId="74DEDC2C" w14:textId="77777777" w:rsidR="00600AD5" w:rsidRPr="00600AD5" w:rsidRDefault="00600AD5" w:rsidP="008971BE">
            <w:pPr>
              <w:jc w:val="center"/>
            </w:pPr>
            <w:r w:rsidRPr="00600AD5">
              <w:t>400,0</w:t>
            </w:r>
          </w:p>
        </w:tc>
        <w:tc>
          <w:tcPr>
            <w:tcW w:w="1251" w:type="dxa"/>
            <w:noWrap/>
            <w:hideMark/>
          </w:tcPr>
          <w:p w14:paraId="24B16D09" w14:textId="77777777" w:rsidR="00600AD5" w:rsidRPr="00600AD5" w:rsidRDefault="00600AD5" w:rsidP="008971BE">
            <w:pPr>
              <w:jc w:val="center"/>
            </w:pPr>
            <w:r w:rsidRPr="00600AD5">
              <w:t>400,0</w:t>
            </w:r>
          </w:p>
        </w:tc>
      </w:tr>
      <w:tr w:rsidR="0083632A" w:rsidRPr="00600AD5" w14:paraId="2205C944" w14:textId="77777777" w:rsidTr="00560D74">
        <w:trPr>
          <w:trHeight w:val="510"/>
        </w:trPr>
        <w:tc>
          <w:tcPr>
            <w:tcW w:w="2694" w:type="dxa"/>
            <w:hideMark/>
          </w:tcPr>
          <w:p w14:paraId="28A4B617" w14:textId="77777777" w:rsidR="00600AD5" w:rsidRPr="00600AD5" w:rsidRDefault="00600AD5">
            <w:r w:rsidRPr="00600AD5">
              <w:t>Субсидии некоммерческим организациям (за исключением государственных (муниципальных) учреждений)</w:t>
            </w:r>
          </w:p>
        </w:tc>
        <w:tc>
          <w:tcPr>
            <w:tcW w:w="709" w:type="dxa"/>
            <w:noWrap/>
            <w:hideMark/>
          </w:tcPr>
          <w:p w14:paraId="51EA55AA" w14:textId="77777777" w:rsidR="00600AD5" w:rsidRPr="00600AD5" w:rsidRDefault="00600AD5" w:rsidP="008971BE">
            <w:pPr>
              <w:jc w:val="center"/>
            </w:pPr>
            <w:r w:rsidRPr="00600AD5">
              <w:t>10</w:t>
            </w:r>
          </w:p>
        </w:tc>
        <w:tc>
          <w:tcPr>
            <w:tcW w:w="709" w:type="dxa"/>
            <w:noWrap/>
            <w:hideMark/>
          </w:tcPr>
          <w:p w14:paraId="25E53546" w14:textId="77777777" w:rsidR="00600AD5" w:rsidRPr="00600AD5" w:rsidRDefault="00600AD5" w:rsidP="008971BE">
            <w:pPr>
              <w:jc w:val="center"/>
            </w:pPr>
            <w:r w:rsidRPr="00600AD5">
              <w:t>0</w:t>
            </w:r>
          </w:p>
        </w:tc>
        <w:tc>
          <w:tcPr>
            <w:tcW w:w="709" w:type="dxa"/>
            <w:noWrap/>
            <w:hideMark/>
          </w:tcPr>
          <w:p w14:paraId="65398217" w14:textId="77777777" w:rsidR="00600AD5" w:rsidRPr="00600AD5" w:rsidRDefault="00600AD5" w:rsidP="008971BE">
            <w:pPr>
              <w:jc w:val="center"/>
            </w:pPr>
            <w:r w:rsidRPr="00600AD5">
              <w:t>00</w:t>
            </w:r>
          </w:p>
        </w:tc>
        <w:tc>
          <w:tcPr>
            <w:tcW w:w="850" w:type="dxa"/>
            <w:noWrap/>
            <w:hideMark/>
          </w:tcPr>
          <w:p w14:paraId="6A408704" w14:textId="77777777" w:rsidR="00600AD5" w:rsidRPr="00600AD5" w:rsidRDefault="00600AD5" w:rsidP="008971BE">
            <w:pPr>
              <w:jc w:val="center"/>
            </w:pPr>
            <w:r w:rsidRPr="00600AD5">
              <w:t>10440</w:t>
            </w:r>
          </w:p>
        </w:tc>
        <w:tc>
          <w:tcPr>
            <w:tcW w:w="709" w:type="dxa"/>
            <w:noWrap/>
            <w:hideMark/>
          </w:tcPr>
          <w:p w14:paraId="48889C6A" w14:textId="77777777" w:rsidR="00600AD5" w:rsidRPr="00600AD5" w:rsidRDefault="00600AD5" w:rsidP="008971BE">
            <w:pPr>
              <w:jc w:val="center"/>
            </w:pPr>
            <w:r w:rsidRPr="00600AD5">
              <w:t>630</w:t>
            </w:r>
          </w:p>
        </w:tc>
        <w:tc>
          <w:tcPr>
            <w:tcW w:w="1559" w:type="dxa"/>
            <w:noWrap/>
            <w:hideMark/>
          </w:tcPr>
          <w:p w14:paraId="3BE560EE" w14:textId="77777777" w:rsidR="00600AD5" w:rsidRPr="00600AD5" w:rsidRDefault="00600AD5" w:rsidP="008971BE">
            <w:pPr>
              <w:jc w:val="center"/>
            </w:pPr>
            <w:r w:rsidRPr="00600AD5">
              <w:t>300,0</w:t>
            </w:r>
          </w:p>
        </w:tc>
        <w:tc>
          <w:tcPr>
            <w:tcW w:w="1559" w:type="dxa"/>
            <w:noWrap/>
            <w:hideMark/>
          </w:tcPr>
          <w:p w14:paraId="69C45CCE" w14:textId="77777777" w:rsidR="00600AD5" w:rsidRPr="00600AD5" w:rsidRDefault="00600AD5" w:rsidP="008971BE">
            <w:pPr>
              <w:jc w:val="center"/>
            </w:pPr>
            <w:r w:rsidRPr="00600AD5">
              <w:t>300,0</w:t>
            </w:r>
          </w:p>
        </w:tc>
        <w:tc>
          <w:tcPr>
            <w:tcW w:w="1251" w:type="dxa"/>
            <w:noWrap/>
            <w:hideMark/>
          </w:tcPr>
          <w:p w14:paraId="2D293C94" w14:textId="77777777" w:rsidR="00600AD5" w:rsidRPr="00600AD5" w:rsidRDefault="00600AD5" w:rsidP="008971BE">
            <w:pPr>
              <w:jc w:val="center"/>
            </w:pPr>
            <w:r w:rsidRPr="00600AD5">
              <w:t>300,0</w:t>
            </w:r>
          </w:p>
        </w:tc>
      </w:tr>
      <w:tr w:rsidR="0083632A" w:rsidRPr="00600AD5" w14:paraId="774455D6" w14:textId="77777777" w:rsidTr="00560D74">
        <w:trPr>
          <w:trHeight w:val="825"/>
        </w:trPr>
        <w:tc>
          <w:tcPr>
            <w:tcW w:w="2694" w:type="dxa"/>
            <w:hideMark/>
          </w:tcPr>
          <w:p w14:paraId="530704D4" w14:textId="77777777" w:rsidR="00600AD5" w:rsidRPr="00600AD5" w:rsidRDefault="00600AD5">
            <w:r w:rsidRPr="00600AD5">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noWrap/>
            <w:hideMark/>
          </w:tcPr>
          <w:p w14:paraId="4F510BA9" w14:textId="77777777" w:rsidR="00600AD5" w:rsidRPr="00600AD5" w:rsidRDefault="00600AD5" w:rsidP="008971BE">
            <w:pPr>
              <w:jc w:val="center"/>
            </w:pPr>
            <w:r w:rsidRPr="00600AD5">
              <w:t>10</w:t>
            </w:r>
          </w:p>
        </w:tc>
        <w:tc>
          <w:tcPr>
            <w:tcW w:w="709" w:type="dxa"/>
            <w:noWrap/>
            <w:hideMark/>
          </w:tcPr>
          <w:p w14:paraId="733939A5" w14:textId="77777777" w:rsidR="00600AD5" w:rsidRPr="00600AD5" w:rsidRDefault="00600AD5" w:rsidP="008971BE">
            <w:pPr>
              <w:jc w:val="center"/>
            </w:pPr>
            <w:r w:rsidRPr="00600AD5">
              <w:t>0</w:t>
            </w:r>
          </w:p>
        </w:tc>
        <w:tc>
          <w:tcPr>
            <w:tcW w:w="709" w:type="dxa"/>
            <w:noWrap/>
            <w:hideMark/>
          </w:tcPr>
          <w:p w14:paraId="75655451" w14:textId="77777777" w:rsidR="00600AD5" w:rsidRPr="00600AD5" w:rsidRDefault="00600AD5" w:rsidP="008971BE">
            <w:pPr>
              <w:jc w:val="center"/>
            </w:pPr>
            <w:r w:rsidRPr="00600AD5">
              <w:t>00</w:t>
            </w:r>
          </w:p>
        </w:tc>
        <w:tc>
          <w:tcPr>
            <w:tcW w:w="850" w:type="dxa"/>
            <w:noWrap/>
            <w:hideMark/>
          </w:tcPr>
          <w:p w14:paraId="4B609E7D" w14:textId="77777777" w:rsidR="00600AD5" w:rsidRPr="00600AD5" w:rsidRDefault="00600AD5" w:rsidP="008971BE">
            <w:pPr>
              <w:jc w:val="center"/>
            </w:pPr>
            <w:r w:rsidRPr="00600AD5">
              <w:t>10440</w:t>
            </w:r>
          </w:p>
        </w:tc>
        <w:tc>
          <w:tcPr>
            <w:tcW w:w="709" w:type="dxa"/>
            <w:noWrap/>
            <w:hideMark/>
          </w:tcPr>
          <w:p w14:paraId="54ACED03" w14:textId="77777777" w:rsidR="00600AD5" w:rsidRPr="00600AD5" w:rsidRDefault="00600AD5" w:rsidP="008971BE">
            <w:pPr>
              <w:jc w:val="center"/>
            </w:pPr>
            <w:r w:rsidRPr="00600AD5">
              <w:t>810</w:t>
            </w:r>
          </w:p>
        </w:tc>
        <w:tc>
          <w:tcPr>
            <w:tcW w:w="1559" w:type="dxa"/>
            <w:noWrap/>
            <w:hideMark/>
          </w:tcPr>
          <w:p w14:paraId="090D707F" w14:textId="77777777" w:rsidR="00600AD5" w:rsidRPr="00600AD5" w:rsidRDefault="00600AD5" w:rsidP="008971BE">
            <w:pPr>
              <w:jc w:val="center"/>
            </w:pPr>
            <w:r w:rsidRPr="00600AD5">
              <w:t>50,0</w:t>
            </w:r>
          </w:p>
        </w:tc>
        <w:tc>
          <w:tcPr>
            <w:tcW w:w="1559" w:type="dxa"/>
            <w:noWrap/>
            <w:hideMark/>
          </w:tcPr>
          <w:p w14:paraId="63A17AE5" w14:textId="77777777" w:rsidR="00600AD5" w:rsidRPr="00600AD5" w:rsidRDefault="00600AD5" w:rsidP="008971BE">
            <w:pPr>
              <w:jc w:val="center"/>
            </w:pPr>
            <w:r w:rsidRPr="00600AD5">
              <w:t>100,0</w:t>
            </w:r>
          </w:p>
        </w:tc>
        <w:tc>
          <w:tcPr>
            <w:tcW w:w="1251" w:type="dxa"/>
            <w:noWrap/>
            <w:hideMark/>
          </w:tcPr>
          <w:p w14:paraId="44F49D53" w14:textId="77777777" w:rsidR="00600AD5" w:rsidRPr="00600AD5" w:rsidRDefault="00600AD5" w:rsidP="008971BE">
            <w:pPr>
              <w:jc w:val="center"/>
            </w:pPr>
            <w:r w:rsidRPr="00600AD5">
              <w:t>100,0</w:t>
            </w:r>
          </w:p>
        </w:tc>
      </w:tr>
      <w:tr w:rsidR="0083632A" w:rsidRPr="00600AD5" w14:paraId="4CDFA540" w14:textId="77777777" w:rsidTr="00560D74">
        <w:trPr>
          <w:trHeight w:val="510"/>
        </w:trPr>
        <w:tc>
          <w:tcPr>
            <w:tcW w:w="2694" w:type="dxa"/>
            <w:hideMark/>
          </w:tcPr>
          <w:p w14:paraId="139DE709" w14:textId="77777777" w:rsidR="00600AD5" w:rsidRPr="00600AD5" w:rsidRDefault="00600AD5">
            <w:pPr>
              <w:rPr>
                <w:b/>
                <w:bCs/>
              </w:rPr>
            </w:pPr>
            <w:r w:rsidRPr="00600AD5">
              <w:rPr>
                <w:b/>
                <w:bCs/>
              </w:rPr>
              <w:t>Муниципальная программа Киселевского городского округа «Формирование современной городской среды»</w:t>
            </w:r>
          </w:p>
        </w:tc>
        <w:tc>
          <w:tcPr>
            <w:tcW w:w="709" w:type="dxa"/>
            <w:noWrap/>
            <w:hideMark/>
          </w:tcPr>
          <w:p w14:paraId="2BB4F426" w14:textId="77777777" w:rsidR="00600AD5" w:rsidRPr="00600AD5" w:rsidRDefault="00600AD5" w:rsidP="008971BE">
            <w:pPr>
              <w:jc w:val="center"/>
              <w:rPr>
                <w:b/>
                <w:bCs/>
              </w:rPr>
            </w:pPr>
            <w:r w:rsidRPr="00600AD5">
              <w:rPr>
                <w:b/>
                <w:bCs/>
              </w:rPr>
              <w:t>11</w:t>
            </w:r>
          </w:p>
        </w:tc>
        <w:tc>
          <w:tcPr>
            <w:tcW w:w="709" w:type="dxa"/>
            <w:noWrap/>
            <w:hideMark/>
          </w:tcPr>
          <w:p w14:paraId="58073244" w14:textId="48546223" w:rsidR="00600AD5" w:rsidRPr="00600AD5" w:rsidRDefault="00600AD5" w:rsidP="008971BE">
            <w:pPr>
              <w:jc w:val="center"/>
            </w:pPr>
          </w:p>
        </w:tc>
        <w:tc>
          <w:tcPr>
            <w:tcW w:w="709" w:type="dxa"/>
            <w:noWrap/>
            <w:hideMark/>
          </w:tcPr>
          <w:p w14:paraId="27203A17" w14:textId="6845B77F" w:rsidR="00600AD5" w:rsidRPr="00600AD5" w:rsidRDefault="00600AD5" w:rsidP="008971BE">
            <w:pPr>
              <w:jc w:val="center"/>
            </w:pPr>
          </w:p>
        </w:tc>
        <w:tc>
          <w:tcPr>
            <w:tcW w:w="850" w:type="dxa"/>
            <w:noWrap/>
            <w:hideMark/>
          </w:tcPr>
          <w:p w14:paraId="1A61409A" w14:textId="559D7AB9" w:rsidR="00600AD5" w:rsidRPr="00600AD5" w:rsidRDefault="00600AD5" w:rsidP="008971BE">
            <w:pPr>
              <w:jc w:val="center"/>
            </w:pPr>
          </w:p>
        </w:tc>
        <w:tc>
          <w:tcPr>
            <w:tcW w:w="709" w:type="dxa"/>
            <w:noWrap/>
            <w:hideMark/>
          </w:tcPr>
          <w:p w14:paraId="1FF808EC" w14:textId="1579E127" w:rsidR="00600AD5" w:rsidRPr="00600AD5" w:rsidRDefault="00600AD5" w:rsidP="008971BE">
            <w:pPr>
              <w:jc w:val="center"/>
            </w:pPr>
          </w:p>
        </w:tc>
        <w:tc>
          <w:tcPr>
            <w:tcW w:w="1559" w:type="dxa"/>
            <w:noWrap/>
            <w:hideMark/>
          </w:tcPr>
          <w:p w14:paraId="097B0953" w14:textId="77777777" w:rsidR="00600AD5" w:rsidRPr="00600AD5" w:rsidRDefault="00600AD5" w:rsidP="008971BE">
            <w:pPr>
              <w:jc w:val="center"/>
              <w:rPr>
                <w:b/>
                <w:bCs/>
              </w:rPr>
            </w:pPr>
            <w:r w:rsidRPr="00600AD5">
              <w:rPr>
                <w:b/>
                <w:bCs/>
              </w:rPr>
              <w:t>55 689,1</w:t>
            </w:r>
          </w:p>
        </w:tc>
        <w:tc>
          <w:tcPr>
            <w:tcW w:w="1559" w:type="dxa"/>
            <w:noWrap/>
            <w:hideMark/>
          </w:tcPr>
          <w:p w14:paraId="5021627C" w14:textId="77777777" w:rsidR="00600AD5" w:rsidRPr="00600AD5" w:rsidRDefault="00600AD5" w:rsidP="008971BE">
            <w:pPr>
              <w:jc w:val="center"/>
              <w:rPr>
                <w:b/>
                <w:bCs/>
              </w:rPr>
            </w:pPr>
            <w:r w:rsidRPr="00600AD5">
              <w:rPr>
                <w:b/>
                <w:bCs/>
              </w:rPr>
              <w:t>43 387,5</w:t>
            </w:r>
          </w:p>
        </w:tc>
        <w:tc>
          <w:tcPr>
            <w:tcW w:w="1251" w:type="dxa"/>
            <w:noWrap/>
            <w:hideMark/>
          </w:tcPr>
          <w:p w14:paraId="2BCC04C4" w14:textId="7FBF55C1" w:rsidR="00600AD5" w:rsidRPr="00600AD5" w:rsidRDefault="00600AD5" w:rsidP="008971BE">
            <w:pPr>
              <w:jc w:val="center"/>
              <w:rPr>
                <w:b/>
                <w:bCs/>
              </w:rPr>
            </w:pPr>
          </w:p>
        </w:tc>
      </w:tr>
      <w:tr w:rsidR="0083632A" w:rsidRPr="00600AD5" w14:paraId="64516C94" w14:textId="77777777" w:rsidTr="00560D74">
        <w:trPr>
          <w:trHeight w:val="255"/>
        </w:trPr>
        <w:tc>
          <w:tcPr>
            <w:tcW w:w="2694" w:type="dxa"/>
            <w:hideMark/>
          </w:tcPr>
          <w:p w14:paraId="3AD35E1E" w14:textId="77777777" w:rsidR="00600AD5" w:rsidRPr="00600AD5" w:rsidRDefault="00600AD5">
            <w:r w:rsidRPr="00600AD5">
              <w:t xml:space="preserve"> Прочие мероприятия </w:t>
            </w:r>
          </w:p>
        </w:tc>
        <w:tc>
          <w:tcPr>
            <w:tcW w:w="709" w:type="dxa"/>
            <w:noWrap/>
            <w:hideMark/>
          </w:tcPr>
          <w:p w14:paraId="59CE84E1" w14:textId="77777777" w:rsidR="00600AD5" w:rsidRPr="00600AD5" w:rsidRDefault="00600AD5" w:rsidP="008971BE">
            <w:pPr>
              <w:jc w:val="center"/>
            </w:pPr>
            <w:r w:rsidRPr="00600AD5">
              <w:t>11</w:t>
            </w:r>
          </w:p>
        </w:tc>
        <w:tc>
          <w:tcPr>
            <w:tcW w:w="709" w:type="dxa"/>
            <w:noWrap/>
            <w:hideMark/>
          </w:tcPr>
          <w:p w14:paraId="62CC9FBA" w14:textId="77777777" w:rsidR="00600AD5" w:rsidRPr="00600AD5" w:rsidRDefault="00600AD5" w:rsidP="008971BE">
            <w:pPr>
              <w:jc w:val="center"/>
            </w:pPr>
            <w:r w:rsidRPr="00600AD5">
              <w:t>0</w:t>
            </w:r>
          </w:p>
        </w:tc>
        <w:tc>
          <w:tcPr>
            <w:tcW w:w="709" w:type="dxa"/>
            <w:noWrap/>
            <w:hideMark/>
          </w:tcPr>
          <w:p w14:paraId="5F18834D" w14:textId="77777777" w:rsidR="00600AD5" w:rsidRPr="00600AD5" w:rsidRDefault="00600AD5" w:rsidP="008971BE">
            <w:pPr>
              <w:jc w:val="center"/>
            </w:pPr>
            <w:r w:rsidRPr="00600AD5">
              <w:t>00</w:t>
            </w:r>
          </w:p>
        </w:tc>
        <w:tc>
          <w:tcPr>
            <w:tcW w:w="850" w:type="dxa"/>
            <w:noWrap/>
            <w:hideMark/>
          </w:tcPr>
          <w:p w14:paraId="4A720DEB" w14:textId="77777777" w:rsidR="00600AD5" w:rsidRPr="00600AD5" w:rsidRDefault="00600AD5" w:rsidP="008971BE">
            <w:pPr>
              <w:jc w:val="center"/>
            </w:pPr>
            <w:r w:rsidRPr="00600AD5">
              <w:t>10240</w:t>
            </w:r>
          </w:p>
        </w:tc>
        <w:tc>
          <w:tcPr>
            <w:tcW w:w="709" w:type="dxa"/>
            <w:noWrap/>
            <w:hideMark/>
          </w:tcPr>
          <w:p w14:paraId="148CCE42" w14:textId="6A49BCFB" w:rsidR="00600AD5" w:rsidRPr="00600AD5" w:rsidRDefault="00600AD5" w:rsidP="008971BE">
            <w:pPr>
              <w:jc w:val="center"/>
            </w:pPr>
          </w:p>
        </w:tc>
        <w:tc>
          <w:tcPr>
            <w:tcW w:w="1559" w:type="dxa"/>
            <w:noWrap/>
            <w:hideMark/>
          </w:tcPr>
          <w:p w14:paraId="78D1844D" w14:textId="77777777" w:rsidR="00600AD5" w:rsidRPr="00600AD5" w:rsidRDefault="00600AD5" w:rsidP="008971BE">
            <w:pPr>
              <w:jc w:val="center"/>
            </w:pPr>
            <w:r w:rsidRPr="00600AD5">
              <w:t>4 755,0</w:t>
            </w:r>
          </w:p>
        </w:tc>
        <w:tc>
          <w:tcPr>
            <w:tcW w:w="1559" w:type="dxa"/>
            <w:noWrap/>
            <w:hideMark/>
          </w:tcPr>
          <w:p w14:paraId="18CD855F" w14:textId="29E3CA5E" w:rsidR="00600AD5" w:rsidRPr="00600AD5" w:rsidRDefault="00600AD5" w:rsidP="008971BE">
            <w:pPr>
              <w:jc w:val="center"/>
              <w:rPr>
                <w:b/>
                <w:bCs/>
              </w:rPr>
            </w:pPr>
          </w:p>
        </w:tc>
        <w:tc>
          <w:tcPr>
            <w:tcW w:w="1251" w:type="dxa"/>
            <w:noWrap/>
            <w:hideMark/>
          </w:tcPr>
          <w:p w14:paraId="1F8249AE" w14:textId="22D7422E" w:rsidR="00600AD5" w:rsidRPr="00600AD5" w:rsidRDefault="00600AD5" w:rsidP="008971BE">
            <w:pPr>
              <w:jc w:val="center"/>
              <w:rPr>
                <w:b/>
                <w:bCs/>
              </w:rPr>
            </w:pPr>
          </w:p>
        </w:tc>
      </w:tr>
      <w:tr w:rsidR="0083632A" w:rsidRPr="00600AD5" w14:paraId="2666C777" w14:textId="77777777" w:rsidTr="00560D74">
        <w:trPr>
          <w:trHeight w:val="510"/>
        </w:trPr>
        <w:tc>
          <w:tcPr>
            <w:tcW w:w="2694" w:type="dxa"/>
            <w:hideMark/>
          </w:tcPr>
          <w:p w14:paraId="22BF57D6"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21998011" w14:textId="77777777" w:rsidR="00600AD5" w:rsidRPr="00600AD5" w:rsidRDefault="00600AD5" w:rsidP="008971BE">
            <w:pPr>
              <w:jc w:val="center"/>
            </w:pPr>
            <w:r w:rsidRPr="00600AD5">
              <w:t>11</w:t>
            </w:r>
          </w:p>
        </w:tc>
        <w:tc>
          <w:tcPr>
            <w:tcW w:w="709" w:type="dxa"/>
            <w:noWrap/>
            <w:hideMark/>
          </w:tcPr>
          <w:p w14:paraId="18D2BF0E" w14:textId="77777777" w:rsidR="00600AD5" w:rsidRPr="00600AD5" w:rsidRDefault="00600AD5" w:rsidP="008971BE">
            <w:pPr>
              <w:jc w:val="center"/>
            </w:pPr>
            <w:r w:rsidRPr="00600AD5">
              <w:t>0</w:t>
            </w:r>
          </w:p>
        </w:tc>
        <w:tc>
          <w:tcPr>
            <w:tcW w:w="709" w:type="dxa"/>
            <w:noWrap/>
            <w:hideMark/>
          </w:tcPr>
          <w:p w14:paraId="67F83C5F" w14:textId="77777777" w:rsidR="00600AD5" w:rsidRPr="00600AD5" w:rsidRDefault="00600AD5" w:rsidP="008971BE">
            <w:pPr>
              <w:jc w:val="center"/>
            </w:pPr>
            <w:r w:rsidRPr="00600AD5">
              <w:t>00</w:t>
            </w:r>
          </w:p>
        </w:tc>
        <w:tc>
          <w:tcPr>
            <w:tcW w:w="850" w:type="dxa"/>
            <w:noWrap/>
            <w:hideMark/>
          </w:tcPr>
          <w:p w14:paraId="393102DF" w14:textId="77777777" w:rsidR="00600AD5" w:rsidRPr="00600AD5" w:rsidRDefault="00600AD5" w:rsidP="008971BE">
            <w:pPr>
              <w:jc w:val="center"/>
            </w:pPr>
            <w:r w:rsidRPr="00600AD5">
              <w:t>10240</w:t>
            </w:r>
          </w:p>
        </w:tc>
        <w:tc>
          <w:tcPr>
            <w:tcW w:w="709" w:type="dxa"/>
            <w:noWrap/>
            <w:hideMark/>
          </w:tcPr>
          <w:p w14:paraId="2847F03E" w14:textId="77777777" w:rsidR="00600AD5" w:rsidRPr="00600AD5" w:rsidRDefault="00600AD5" w:rsidP="008971BE">
            <w:pPr>
              <w:jc w:val="center"/>
            </w:pPr>
            <w:r w:rsidRPr="00600AD5">
              <w:t>240</w:t>
            </w:r>
          </w:p>
        </w:tc>
        <w:tc>
          <w:tcPr>
            <w:tcW w:w="1559" w:type="dxa"/>
            <w:noWrap/>
            <w:hideMark/>
          </w:tcPr>
          <w:p w14:paraId="6AD83C15" w14:textId="77777777" w:rsidR="00600AD5" w:rsidRPr="00600AD5" w:rsidRDefault="00600AD5" w:rsidP="008971BE">
            <w:pPr>
              <w:jc w:val="center"/>
            </w:pPr>
            <w:r w:rsidRPr="00600AD5">
              <w:t>4 755,0</w:t>
            </w:r>
          </w:p>
        </w:tc>
        <w:tc>
          <w:tcPr>
            <w:tcW w:w="1559" w:type="dxa"/>
            <w:noWrap/>
            <w:hideMark/>
          </w:tcPr>
          <w:p w14:paraId="0485EF5D" w14:textId="3712A3DF" w:rsidR="00600AD5" w:rsidRPr="00600AD5" w:rsidRDefault="00600AD5" w:rsidP="008971BE">
            <w:pPr>
              <w:jc w:val="center"/>
              <w:rPr>
                <w:b/>
                <w:bCs/>
              </w:rPr>
            </w:pPr>
          </w:p>
        </w:tc>
        <w:tc>
          <w:tcPr>
            <w:tcW w:w="1251" w:type="dxa"/>
            <w:noWrap/>
            <w:hideMark/>
          </w:tcPr>
          <w:p w14:paraId="213C6E78" w14:textId="61256E96" w:rsidR="00600AD5" w:rsidRPr="00600AD5" w:rsidRDefault="00600AD5" w:rsidP="008971BE">
            <w:pPr>
              <w:jc w:val="center"/>
              <w:rPr>
                <w:b/>
                <w:bCs/>
              </w:rPr>
            </w:pPr>
          </w:p>
        </w:tc>
      </w:tr>
      <w:tr w:rsidR="00CE2E70" w:rsidRPr="00600AD5" w14:paraId="30426B58" w14:textId="77777777" w:rsidTr="00560D74">
        <w:trPr>
          <w:trHeight w:val="255"/>
        </w:trPr>
        <w:tc>
          <w:tcPr>
            <w:tcW w:w="2694" w:type="dxa"/>
            <w:hideMark/>
          </w:tcPr>
          <w:p w14:paraId="4FFED9DA" w14:textId="77777777" w:rsidR="00600AD5" w:rsidRPr="00600AD5" w:rsidRDefault="00600AD5">
            <w:r w:rsidRPr="00600AD5">
              <w:t>Реализация программ формирования современной городской среды</w:t>
            </w:r>
          </w:p>
        </w:tc>
        <w:tc>
          <w:tcPr>
            <w:tcW w:w="709" w:type="dxa"/>
            <w:noWrap/>
            <w:hideMark/>
          </w:tcPr>
          <w:p w14:paraId="7EF84DD1" w14:textId="77777777" w:rsidR="00600AD5" w:rsidRPr="00600AD5" w:rsidRDefault="00600AD5" w:rsidP="008971BE">
            <w:pPr>
              <w:jc w:val="center"/>
            </w:pPr>
            <w:r w:rsidRPr="00600AD5">
              <w:t>11</w:t>
            </w:r>
          </w:p>
        </w:tc>
        <w:tc>
          <w:tcPr>
            <w:tcW w:w="709" w:type="dxa"/>
            <w:noWrap/>
            <w:hideMark/>
          </w:tcPr>
          <w:p w14:paraId="16CE5206" w14:textId="77777777" w:rsidR="00600AD5" w:rsidRPr="00600AD5" w:rsidRDefault="00600AD5" w:rsidP="008971BE">
            <w:pPr>
              <w:jc w:val="center"/>
            </w:pPr>
            <w:r w:rsidRPr="00600AD5">
              <w:t>0</w:t>
            </w:r>
          </w:p>
        </w:tc>
        <w:tc>
          <w:tcPr>
            <w:tcW w:w="709" w:type="dxa"/>
            <w:noWrap/>
            <w:hideMark/>
          </w:tcPr>
          <w:p w14:paraId="042D76D7" w14:textId="77777777" w:rsidR="00600AD5" w:rsidRPr="00600AD5" w:rsidRDefault="00600AD5" w:rsidP="008971BE">
            <w:pPr>
              <w:jc w:val="center"/>
            </w:pPr>
            <w:r w:rsidRPr="00600AD5">
              <w:t>00</w:t>
            </w:r>
          </w:p>
        </w:tc>
        <w:tc>
          <w:tcPr>
            <w:tcW w:w="850" w:type="dxa"/>
            <w:noWrap/>
            <w:hideMark/>
          </w:tcPr>
          <w:p w14:paraId="5F34D498" w14:textId="77777777" w:rsidR="00600AD5" w:rsidRPr="00600AD5" w:rsidRDefault="00600AD5" w:rsidP="008971BE">
            <w:pPr>
              <w:jc w:val="center"/>
            </w:pPr>
            <w:r w:rsidRPr="00600AD5">
              <w:t>10280</w:t>
            </w:r>
          </w:p>
        </w:tc>
        <w:tc>
          <w:tcPr>
            <w:tcW w:w="709" w:type="dxa"/>
            <w:noWrap/>
            <w:hideMark/>
          </w:tcPr>
          <w:p w14:paraId="08CCB7CB" w14:textId="741062C1" w:rsidR="00600AD5" w:rsidRPr="00600AD5" w:rsidRDefault="00600AD5" w:rsidP="008971BE">
            <w:pPr>
              <w:jc w:val="center"/>
            </w:pPr>
          </w:p>
        </w:tc>
        <w:tc>
          <w:tcPr>
            <w:tcW w:w="1559" w:type="dxa"/>
            <w:noWrap/>
            <w:hideMark/>
          </w:tcPr>
          <w:p w14:paraId="30B3A1CA" w14:textId="77777777" w:rsidR="00600AD5" w:rsidRPr="00600AD5" w:rsidRDefault="00600AD5" w:rsidP="008971BE">
            <w:pPr>
              <w:jc w:val="center"/>
            </w:pPr>
            <w:r w:rsidRPr="00600AD5">
              <w:t>871,8</w:t>
            </w:r>
          </w:p>
        </w:tc>
        <w:tc>
          <w:tcPr>
            <w:tcW w:w="1559" w:type="dxa"/>
            <w:noWrap/>
            <w:hideMark/>
          </w:tcPr>
          <w:p w14:paraId="7652A150" w14:textId="33A98664" w:rsidR="00600AD5" w:rsidRPr="00600AD5" w:rsidRDefault="00600AD5" w:rsidP="008971BE">
            <w:pPr>
              <w:jc w:val="center"/>
            </w:pPr>
          </w:p>
        </w:tc>
        <w:tc>
          <w:tcPr>
            <w:tcW w:w="1251" w:type="dxa"/>
            <w:noWrap/>
            <w:hideMark/>
          </w:tcPr>
          <w:p w14:paraId="5B037F95" w14:textId="099582F9" w:rsidR="00600AD5" w:rsidRPr="00600AD5" w:rsidRDefault="00600AD5" w:rsidP="008971BE">
            <w:pPr>
              <w:jc w:val="center"/>
            </w:pPr>
          </w:p>
        </w:tc>
      </w:tr>
      <w:tr w:rsidR="00CE2E70" w:rsidRPr="00600AD5" w14:paraId="279BF7A4" w14:textId="77777777" w:rsidTr="00560D74">
        <w:trPr>
          <w:trHeight w:val="510"/>
        </w:trPr>
        <w:tc>
          <w:tcPr>
            <w:tcW w:w="2694" w:type="dxa"/>
            <w:hideMark/>
          </w:tcPr>
          <w:p w14:paraId="7F1CDE3D"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1186D11C" w14:textId="77777777" w:rsidR="00600AD5" w:rsidRPr="00600AD5" w:rsidRDefault="00600AD5" w:rsidP="008971BE">
            <w:pPr>
              <w:jc w:val="center"/>
            </w:pPr>
            <w:r w:rsidRPr="00600AD5">
              <w:t>11</w:t>
            </w:r>
          </w:p>
        </w:tc>
        <w:tc>
          <w:tcPr>
            <w:tcW w:w="709" w:type="dxa"/>
            <w:noWrap/>
            <w:hideMark/>
          </w:tcPr>
          <w:p w14:paraId="7C10D7E4" w14:textId="77777777" w:rsidR="00600AD5" w:rsidRPr="00600AD5" w:rsidRDefault="00600AD5" w:rsidP="008971BE">
            <w:pPr>
              <w:jc w:val="center"/>
            </w:pPr>
            <w:r w:rsidRPr="00600AD5">
              <w:t>0</w:t>
            </w:r>
          </w:p>
        </w:tc>
        <w:tc>
          <w:tcPr>
            <w:tcW w:w="709" w:type="dxa"/>
            <w:noWrap/>
            <w:hideMark/>
          </w:tcPr>
          <w:p w14:paraId="2D3732ED" w14:textId="77777777" w:rsidR="00600AD5" w:rsidRPr="00600AD5" w:rsidRDefault="00600AD5" w:rsidP="008971BE">
            <w:pPr>
              <w:jc w:val="center"/>
            </w:pPr>
            <w:r w:rsidRPr="00600AD5">
              <w:t>00</w:t>
            </w:r>
          </w:p>
        </w:tc>
        <w:tc>
          <w:tcPr>
            <w:tcW w:w="850" w:type="dxa"/>
            <w:noWrap/>
            <w:hideMark/>
          </w:tcPr>
          <w:p w14:paraId="39A9738F" w14:textId="77777777" w:rsidR="00600AD5" w:rsidRPr="00600AD5" w:rsidRDefault="00600AD5" w:rsidP="008971BE">
            <w:pPr>
              <w:jc w:val="center"/>
            </w:pPr>
            <w:r w:rsidRPr="00600AD5">
              <w:t>10280</w:t>
            </w:r>
          </w:p>
        </w:tc>
        <w:tc>
          <w:tcPr>
            <w:tcW w:w="709" w:type="dxa"/>
            <w:noWrap/>
            <w:hideMark/>
          </w:tcPr>
          <w:p w14:paraId="34C2F709" w14:textId="77777777" w:rsidR="00600AD5" w:rsidRPr="00600AD5" w:rsidRDefault="00600AD5" w:rsidP="008971BE">
            <w:pPr>
              <w:jc w:val="center"/>
            </w:pPr>
            <w:r w:rsidRPr="00600AD5">
              <w:t>240</w:t>
            </w:r>
          </w:p>
        </w:tc>
        <w:tc>
          <w:tcPr>
            <w:tcW w:w="1559" w:type="dxa"/>
            <w:noWrap/>
            <w:hideMark/>
          </w:tcPr>
          <w:p w14:paraId="368BF60D" w14:textId="77777777" w:rsidR="00600AD5" w:rsidRPr="00600AD5" w:rsidRDefault="00600AD5" w:rsidP="008971BE">
            <w:pPr>
              <w:jc w:val="center"/>
            </w:pPr>
            <w:r w:rsidRPr="00600AD5">
              <w:t>871,8</w:t>
            </w:r>
          </w:p>
        </w:tc>
        <w:tc>
          <w:tcPr>
            <w:tcW w:w="1559" w:type="dxa"/>
            <w:noWrap/>
            <w:hideMark/>
          </w:tcPr>
          <w:p w14:paraId="326B2C23" w14:textId="47CE395D" w:rsidR="00600AD5" w:rsidRPr="00600AD5" w:rsidRDefault="00600AD5" w:rsidP="008971BE">
            <w:pPr>
              <w:jc w:val="center"/>
            </w:pPr>
          </w:p>
        </w:tc>
        <w:tc>
          <w:tcPr>
            <w:tcW w:w="1251" w:type="dxa"/>
            <w:noWrap/>
            <w:hideMark/>
          </w:tcPr>
          <w:p w14:paraId="54890544" w14:textId="4D7B7362" w:rsidR="00600AD5" w:rsidRPr="00600AD5" w:rsidRDefault="00600AD5" w:rsidP="008971BE">
            <w:pPr>
              <w:jc w:val="center"/>
            </w:pPr>
          </w:p>
        </w:tc>
      </w:tr>
      <w:tr w:rsidR="0083632A" w:rsidRPr="00600AD5" w14:paraId="30B4A927" w14:textId="77777777" w:rsidTr="00560D74">
        <w:trPr>
          <w:trHeight w:val="255"/>
        </w:trPr>
        <w:tc>
          <w:tcPr>
            <w:tcW w:w="2694" w:type="dxa"/>
            <w:hideMark/>
          </w:tcPr>
          <w:p w14:paraId="257824AC" w14:textId="77777777" w:rsidR="00600AD5" w:rsidRPr="00600AD5" w:rsidRDefault="00600AD5">
            <w:r w:rsidRPr="00600AD5">
              <w:t>Обустройство общественных территорий</w:t>
            </w:r>
          </w:p>
        </w:tc>
        <w:tc>
          <w:tcPr>
            <w:tcW w:w="709" w:type="dxa"/>
            <w:noWrap/>
            <w:hideMark/>
          </w:tcPr>
          <w:p w14:paraId="0D23A903" w14:textId="77777777" w:rsidR="00600AD5" w:rsidRPr="00600AD5" w:rsidRDefault="00600AD5" w:rsidP="008971BE">
            <w:pPr>
              <w:jc w:val="center"/>
            </w:pPr>
            <w:r w:rsidRPr="00600AD5">
              <w:t>11</w:t>
            </w:r>
          </w:p>
        </w:tc>
        <w:tc>
          <w:tcPr>
            <w:tcW w:w="709" w:type="dxa"/>
            <w:noWrap/>
            <w:hideMark/>
          </w:tcPr>
          <w:p w14:paraId="2C17995B" w14:textId="77777777" w:rsidR="00600AD5" w:rsidRPr="00600AD5" w:rsidRDefault="00600AD5" w:rsidP="008971BE">
            <w:pPr>
              <w:jc w:val="center"/>
            </w:pPr>
            <w:r w:rsidRPr="00600AD5">
              <w:t>0</w:t>
            </w:r>
          </w:p>
        </w:tc>
        <w:tc>
          <w:tcPr>
            <w:tcW w:w="709" w:type="dxa"/>
            <w:noWrap/>
            <w:hideMark/>
          </w:tcPr>
          <w:p w14:paraId="2062F38E" w14:textId="77777777" w:rsidR="00600AD5" w:rsidRPr="00600AD5" w:rsidRDefault="00600AD5" w:rsidP="008971BE">
            <w:pPr>
              <w:jc w:val="center"/>
            </w:pPr>
            <w:r w:rsidRPr="00600AD5">
              <w:t>00</w:t>
            </w:r>
          </w:p>
        </w:tc>
        <w:tc>
          <w:tcPr>
            <w:tcW w:w="850" w:type="dxa"/>
            <w:noWrap/>
            <w:hideMark/>
          </w:tcPr>
          <w:p w14:paraId="0F264A9B" w14:textId="77777777" w:rsidR="00600AD5" w:rsidRPr="00600AD5" w:rsidRDefault="00600AD5" w:rsidP="008971BE">
            <w:pPr>
              <w:jc w:val="center"/>
            </w:pPr>
            <w:r w:rsidRPr="00600AD5">
              <w:t>S1150</w:t>
            </w:r>
          </w:p>
        </w:tc>
        <w:tc>
          <w:tcPr>
            <w:tcW w:w="709" w:type="dxa"/>
            <w:noWrap/>
            <w:hideMark/>
          </w:tcPr>
          <w:p w14:paraId="4B08E2BE" w14:textId="14066533" w:rsidR="00600AD5" w:rsidRPr="00600AD5" w:rsidRDefault="00600AD5" w:rsidP="008971BE">
            <w:pPr>
              <w:jc w:val="center"/>
            </w:pPr>
          </w:p>
        </w:tc>
        <w:tc>
          <w:tcPr>
            <w:tcW w:w="1559" w:type="dxa"/>
            <w:noWrap/>
            <w:hideMark/>
          </w:tcPr>
          <w:p w14:paraId="2EEF62F9" w14:textId="54650CE6" w:rsidR="00600AD5" w:rsidRPr="00600AD5" w:rsidRDefault="00600AD5" w:rsidP="008971BE">
            <w:pPr>
              <w:jc w:val="center"/>
            </w:pPr>
          </w:p>
        </w:tc>
        <w:tc>
          <w:tcPr>
            <w:tcW w:w="1559" w:type="dxa"/>
            <w:noWrap/>
            <w:hideMark/>
          </w:tcPr>
          <w:p w14:paraId="30B4BD07" w14:textId="77777777" w:rsidR="00600AD5" w:rsidRPr="00600AD5" w:rsidRDefault="00600AD5" w:rsidP="008971BE">
            <w:pPr>
              <w:jc w:val="center"/>
            </w:pPr>
            <w:r w:rsidRPr="00600AD5">
              <w:t>43 387,5</w:t>
            </w:r>
          </w:p>
        </w:tc>
        <w:tc>
          <w:tcPr>
            <w:tcW w:w="1251" w:type="dxa"/>
            <w:noWrap/>
            <w:hideMark/>
          </w:tcPr>
          <w:p w14:paraId="20C495D4" w14:textId="43ACB64F" w:rsidR="00600AD5" w:rsidRPr="00600AD5" w:rsidRDefault="00600AD5" w:rsidP="008971BE">
            <w:pPr>
              <w:jc w:val="center"/>
            </w:pPr>
          </w:p>
        </w:tc>
      </w:tr>
      <w:tr w:rsidR="0083632A" w:rsidRPr="00600AD5" w14:paraId="7C10834A" w14:textId="77777777" w:rsidTr="00560D74">
        <w:trPr>
          <w:trHeight w:val="510"/>
        </w:trPr>
        <w:tc>
          <w:tcPr>
            <w:tcW w:w="2694" w:type="dxa"/>
            <w:hideMark/>
          </w:tcPr>
          <w:p w14:paraId="1DCA0D6B"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6B7189F3" w14:textId="77777777" w:rsidR="00600AD5" w:rsidRPr="00600AD5" w:rsidRDefault="00600AD5" w:rsidP="008971BE">
            <w:pPr>
              <w:jc w:val="center"/>
            </w:pPr>
            <w:r w:rsidRPr="00600AD5">
              <w:t>11</w:t>
            </w:r>
          </w:p>
        </w:tc>
        <w:tc>
          <w:tcPr>
            <w:tcW w:w="709" w:type="dxa"/>
            <w:noWrap/>
            <w:hideMark/>
          </w:tcPr>
          <w:p w14:paraId="7DC62570" w14:textId="77777777" w:rsidR="00600AD5" w:rsidRPr="00600AD5" w:rsidRDefault="00600AD5" w:rsidP="008971BE">
            <w:pPr>
              <w:jc w:val="center"/>
            </w:pPr>
            <w:r w:rsidRPr="00600AD5">
              <w:t>0</w:t>
            </w:r>
          </w:p>
        </w:tc>
        <w:tc>
          <w:tcPr>
            <w:tcW w:w="709" w:type="dxa"/>
            <w:noWrap/>
            <w:hideMark/>
          </w:tcPr>
          <w:p w14:paraId="359724C3" w14:textId="77777777" w:rsidR="00600AD5" w:rsidRPr="00600AD5" w:rsidRDefault="00600AD5" w:rsidP="008971BE">
            <w:pPr>
              <w:jc w:val="center"/>
            </w:pPr>
            <w:r w:rsidRPr="00600AD5">
              <w:t>00</w:t>
            </w:r>
          </w:p>
        </w:tc>
        <w:tc>
          <w:tcPr>
            <w:tcW w:w="850" w:type="dxa"/>
            <w:noWrap/>
            <w:hideMark/>
          </w:tcPr>
          <w:p w14:paraId="026A160D" w14:textId="77777777" w:rsidR="00600AD5" w:rsidRPr="00600AD5" w:rsidRDefault="00600AD5" w:rsidP="008971BE">
            <w:pPr>
              <w:jc w:val="center"/>
            </w:pPr>
            <w:r w:rsidRPr="00600AD5">
              <w:t>S1150</w:t>
            </w:r>
          </w:p>
        </w:tc>
        <w:tc>
          <w:tcPr>
            <w:tcW w:w="709" w:type="dxa"/>
            <w:noWrap/>
            <w:hideMark/>
          </w:tcPr>
          <w:p w14:paraId="3ADC8F98" w14:textId="77777777" w:rsidR="00600AD5" w:rsidRPr="00600AD5" w:rsidRDefault="00600AD5" w:rsidP="008971BE">
            <w:pPr>
              <w:jc w:val="center"/>
            </w:pPr>
            <w:r w:rsidRPr="00600AD5">
              <w:t>240</w:t>
            </w:r>
          </w:p>
        </w:tc>
        <w:tc>
          <w:tcPr>
            <w:tcW w:w="1559" w:type="dxa"/>
            <w:noWrap/>
            <w:hideMark/>
          </w:tcPr>
          <w:p w14:paraId="3A7D8DC4" w14:textId="53DADDF9" w:rsidR="00600AD5" w:rsidRPr="00600AD5" w:rsidRDefault="00600AD5" w:rsidP="008971BE">
            <w:pPr>
              <w:jc w:val="center"/>
            </w:pPr>
          </w:p>
        </w:tc>
        <w:tc>
          <w:tcPr>
            <w:tcW w:w="1559" w:type="dxa"/>
            <w:noWrap/>
            <w:hideMark/>
          </w:tcPr>
          <w:p w14:paraId="7DB476FC" w14:textId="77777777" w:rsidR="00600AD5" w:rsidRPr="00600AD5" w:rsidRDefault="00600AD5" w:rsidP="008971BE">
            <w:pPr>
              <w:jc w:val="center"/>
            </w:pPr>
            <w:r w:rsidRPr="00600AD5">
              <w:t>43 387,5</w:t>
            </w:r>
          </w:p>
        </w:tc>
        <w:tc>
          <w:tcPr>
            <w:tcW w:w="1251" w:type="dxa"/>
            <w:noWrap/>
            <w:hideMark/>
          </w:tcPr>
          <w:p w14:paraId="0F459923" w14:textId="0E827B2B" w:rsidR="00600AD5" w:rsidRPr="00600AD5" w:rsidRDefault="00600AD5" w:rsidP="008971BE">
            <w:pPr>
              <w:jc w:val="center"/>
            </w:pPr>
          </w:p>
        </w:tc>
      </w:tr>
      <w:tr w:rsidR="0083632A" w:rsidRPr="00600AD5" w14:paraId="26C91375" w14:textId="77777777" w:rsidTr="00560D74">
        <w:trPr>
          <w:trHeight w:val="255"/>
        </w:trPr>
        <w:tc>
          <w:tcPr>
            <w:tcW w:w="2694" w:type="dxa"/>
            <w:hideMark/>
          </w:tcPr>
          <w:p w14:paraId="2089BB33" w14:textId="77777777" w:rsidR="00600AD5" w:rsidRPr="00600AD5" w:rsidRDefault="00600AD5">
            <w:r w:rsidRPr="00600AD5">
              <w:t>Региональный проект «Формирование комфортной городской среды»</w:t>
            </w:r>
          </w:p>
        </w:tc>
        <w:tc>
          <w:tcPr>
            <w:tcW w:w="709" w:type="dxa"/>
            <w:noWrap/>
            <w:hideMark/>
          </w:tcPr>
          <w:p w14:paraId="5EDF5D2E" w14:textId="77777777" w:rsidR="00600AD5" w:rsidRPr="00600AD5" w:rsidRDefault="00600AD5" w:rsidP="008971BE">
            <w:pPr>
              <w:jc w:val="center"/>
            </w:pPr>
            <w:r w:rsidRPr="00600AD5">
              <w:t>11</w:t>
            </w:r>
          </w:p>
        </w:tc>
        <w:tc>
          <w:tcPr>
            <w:tcW w:w="709" w:type="dxa"/>
            <w:noWrap/>
            <w:hideMark/>
          </w:tcPr>
          <w:p w14:paraId="3A069CC1" w14:textId="77777777" w:rsidR="00600AD5" w:rsidRPr="00600AD5" w:rsidRDefault="00600AD5" w:rsidP="008971BE">
            <w:pPr>
              <w:jc w:val="center"/>
            </w:pPr>
            <w:r w:rsidRPr="00600AD5">
              <w:t>0</w:t>
            </w:r>
          </w:p>
        </w:tc>
        <w:tc>
          <w:tcPr>
            <w:tcW w:w="709" w:type="dxa"/>
            <w:noWrap/>
            <w:hideMark/>
          </w:tcPr>
          <w:p w14:paraId="2AB8794C" w14:textId="77777777" w:rsidR="00600AD5" w:rsidRPr="00600AD5" w:rsidRDefault="00600AD5" w:rsidP="008971BE">
            <w:pPr>
              <w:jc w:val="center"/>
            </w:pPr>
            <w:r w:rsidRPr="00600AD5">
              <w:t>F2</w:t>
            </w:r>
          </w:p>
        </w:tc>
        <w:tc>
          <w:tcPr>
            <w:tcW w:w="850" w:type="dxa"/>
            <w:noWrap/>
            <w:hideMark/>
          </w:tcPr>
          <w:p w14:paraId="021222A5" w14:textId="3EBBCEB4" w:rsidR="00600AD5" w:rsidRPr="00600AD5" w:rsidRDefault="00600AD5" w:rsidP="008971BE">
            <w:pPr>
              <w:jc w:val="center"/>
            </w:pPr>
          </w:p>
        </w:tc>
        <w:tc>
          <w:tcPr>
            <w:tcW w:w="709" w:type="dxa"/>
            <w:noWrap/>
            <w:hideMark/>
          </w:tcPr>
          <w:p w14:paraId="0CC7B2BE" w14:textId="45F59E11" w:rsidR="00600AD5" w:rsidRPr="00600AD5" w:rsidRDefault="00600AD5" w:rsidP="008971BE">
            <w:pPr>
              <w:jc w:val="center"/>
            </w:pPr>
          </w:p>
        </w:tc>
        <w:tc>
          <w:tcPr>
            <w:tcW w:w="1559" w:type="dxa"/>
            <w:noWrap/>
            <w:hideMark/>
          </w:tcPr>
          <w:p w14:paraId="6420C93D" w14:textId="77777777" w:rsidR="00600AD5" w:rsidRPr="00600AD5" w:rsidRDefault="00600AD5" w:rsidP="008971BE">
            <w:pPr>
              <w:jc w:val="center"/>
            </w:pPr>
            <w:r w:rsidRPr="00600AD5">
              <w:t>50 062,3</w:t>
            </w:r>
          </w:p>
        </w:tc>
        <w:tc>
          <w:tcPr>
            <w:tcW w:w="1559" w:type="dxa"/>
            <w:noWrap/>
            <w:hideMark/>
          </w:tcPr>
          <w:p w14:paraId="58D50C0E" w14:textId="7ABDC15F" w:rsidR="00600AD5" w:rsidRPr="00600AD5" w:rsidRDefault="00600AD5" w:rsidP="008971BE">
            <w:pPr>
              <w:jc w:val="center"/>
            </w:pPr>
          </w:p>
        </w:tc>
        <w:tc>
          <w:tcPr>
            <w:tcW w:w="1251" w:type="dxa"/>
            <w:noWrap/>
            <w:hideMark/>
          </w:tcPr>
          <w:p w14:paraId="003C5D04" w14:textId="5CB0597D" w:rsidR="00600AD5" w:rsidRPr="00600AD5" w:rsidRDefault="00600AD5" w:rsidP="008971BE">
            <w:pPr>
              <w:jc w:val="center"/>
            </w:pPr>
          </w:p>
        </w:tc>
      </w:tr>
      <w:tr w:rsidR="0083632A" w:rsidRPr="00600AD5" w14:paraId="68C113CF" w14:textId="77777777" w:rsidTr="00560D74">
        <w:trPr>
          <w:trHeight w:val="255"/>
        </w:trPr>
        <w:tc>
          <w:tcPr>
            <w:tcW w:w="2694" w:type="dxa"/>
            <w:hideMark/>
          </w:tcPr>
          <w:p w14:paraId="0AFC4168" w14:textId="77777777" w:rsidR="00600AD5" w:rsidRPr="00600AD5" w:rsidRDefault="00600AD5">
            <w:r w:rsidRPr="00600AD5">
              <w:t>Реализация программ формирования современной городской среды</w:t>
            </w:r>
          </w:p>
        </w:tc>
        <w:tc>
          <w:tcPr>
            <w:tcW w:w="709" w:type="dxa"/>
            <w:noWrap/>
            <w:hideMark/>
          </w:tcPr>
          <w:p w14:paraId="0A65E2BD" w14:textId="77777777" w:rsidR="00600AD5" w:rsidRPr="00600AD5" w:rsidRDefault="00600AD5" w:rsidP="008971BE">
            <w:pPr>
              <w:jc w:val="center"/>
            </w:pPr>
            <w:r w:rsidRPr="00600AD5">
              <w:t>11</w:t>
            </w:r>
          </w:p>
        </w:tc>
        <w:tc>
          <w:tcPr>
            <w:tcW w:w="709" w:type="dxa"/>
            <w:noWrap/>
            <w:hideMark/>
          </w:tcPr>
          <w:p w14:paraId="01B829BB" w14:textId="77777777" w:rsidR="00600AD5" w:rsidRPr="00600AD5" w:rsidRDefault="00600AD5" w:rsidP="008971BE">
            <w:pPr>
              <w:jc w:val="center"/>
            </w:pPr>
            <w:r w:rsidRPr="00600AD5">
              <w:t>0</w:t>
            </w:r>
          </w:p>
        </w:tc>
        <w:tc>
          <w:tcPr>
            <w:tcW w:w="709" w:type="dxa"/>
            <w:noWrap/>
            <w:hideMark/>
          </w:tcPr>
          <w:p w14:paraId="11259FD6" w14:textId="77777777" w:rsidR="00600AD5" w:rsidRPr="00600AD5" w:rsidRDefault="00600AD5" w:rsidP="008971BE">
            <w:pPr>
              <w:jc w:val="center"/>
            </w:pPr>
            <w:r w:rsidRPr="00600AD5">
              <w:t>F2</w:t>
            </w:r>
          </w:p>
        </w:tc>
        <w:tc>
          <w:tcPr>
            <w:tcW w:w="850" w:type="dxa"/>
            <w:noWrap/>
            <w:hideMark/>
          </w:tcPr>
          <w:p w14:paraId="6B71915C" w14:textId="77777777" w:rsidR="00600AD5" w:rsidRPr="00600AD5" w:rsidRDefault="00600AD5" w:rsidP="008971BE">
            <w:pPr>
              <w:jc w:val="center"/>
            </w:pPr>
            <w:r w:rsidRPr="00600AD5">
              <w:t>55550</w:t>
            </w:r>
          </w:p>
        </w:tc>
        <w:tc>
          <w:tcPr>
            <w:tcW w:w="709" w:type="dxa"/>
            <w:noWrap/>
            <w:hideMark/>
          </w:tcPr>
          <w:p w14:paraId="7EE2653D" w14:textId="7465F38A" w:rsidR="00600AD5" w:rsidRPr="00600AD5" w:rsidRDefault="00600AD5" w:rsidP="008971BE">
            <w:pPr>
              <w:jc w:val="center"/>
            </w:pPr>
          </w:p>
        </w:tc>
        <w:tc>
          <w:tcPr>
            <w:tcW w:w="1559" w:type="dxa"/>
            <w:noWrap/>
            <w:hideMark/>
          </w:tcPr>
          <w:p w14:paraId="4E52C7E0" w14:textId="77777777" w:rsidR="00600AD5" w:rsidRPr="00600AD5" w:rsidRDefault="00600AD5" w:rsidP="008971BE">
            <w:pPr>
              <w:jc w:val="center"/>
            </w:pPr>
            <w:r w:rsidRPr="00600AD5">
              <w:t>50 062,3</w:t>
            </w:r>
          </w:p>
        </w:tc>
        <w:tc>
          <w:tcPr>
            <w:tcW w:w="1559" w:type="dxa"/>
            <w:noWrap/>
            <w:hideMark/>
          </w:tcPr>
          <w:p w14:paraId="58CAB9CF" w14:textId="063CDAE4" w:rsidR="00600AD5" w:rsidRPr="00600AD5" w:rsidRDefault="00600AD5" w:rsidP="008971BE">
            <w:pPr>
              <w:jc w:val="center"/>
            </w:pPr>
          </w:p>
        </w:tc>
        <w:tc>
          <w:tcPr>
            <w:tcW w:w="1251" w:type="dxa"/>
            <w:noWrap/>
            <w:hideMark/>
          </w:tcPr>
          <w:p w14:paraId="74472771" w14:textId="67A603B7" w:rsidR="00600AD5" w:rsidRPr="00600AD5" w:rsidRDefault="00600AD5" w:rsidP="008971BE">
            <w:pPr>
              <w:jc w:val="center"/>
            </w:pPr>
          </w:p>
        </w:tc>
      </w:tr>
      <w:tr w:rsidR="0083632A" w:rsidRPr="00600AD5" w14:paraId="210B689A" w14:textId="77777777" w:rsidTr="00560D74">
        <w:trPr>
          <w:trHeight w:val="510"/>
        </w:trPr>
        <w:tc>
          <w:tcPr>
            <w:tcW w:w="2694" w:type="dxa"/>
            <w:hideMark/>
          </w:tcPr>
          <w:p w14:paraId="5221CC7B" w14:textId="77777777" w:rsidR="00600AD5" w:rsidRPr="00600AD5" w:rsidRDefault="00600AD5">
            <w:r w:rsidRPr="00600AD5">
              <w:t xml:space="preserve">Иные закупки товаров, работ и услуг для обеспечения </w:t>
            </w:r>
            <w:r w:rsidRPr="00600AD5">
              <w:lastRenderedPageBreak/>
              <w:t>государственных (муниципальных) нужд</w:t>
            </w:r>
          </w:p>
        </w:tc>
        <w:tc>
          <w:tcPr>
            <w:tcW w:w="709" w:type="dxa"/>
            <w:noWrap/>
            <w:hideMark/>
          </w:tcPr>
          <w:p w14:paraId="75AE742E" w14:textId="77777777" w:rsidR="00600AD5" w:rsidRPr="00600AD5" w:rsidRDefault="00600AD5" w:rsidP="008971BE">
            <w:pPr>
              <w:jc w:val="center"/>
            </w:pPr>
            <w:r w:rsidRPr="00600AD5">
              <w:lastRenderedPageBreak/>
              <w:t>11</w:t>
            </w:r>
          </w:p>
        </w:tc>
        <w:tc>
          <w:tcPr>
            <w:tcW w:w="709" w:type="dxa"/>
            <w:noWrap/>
            <w:hideMark/>
          </w:tcPr>
          <w:p w14:paraId="40ABFF53" w14:textId="77777777" w:rsidR="00600AD5" w:rsidRPr="00600AD5" w:rsidRDefault="00600AD5" w:rsidP="008971BE">
            <w:pPr>
              <w:jc w:val="center"/>
            </w:pPr>
            <w:r w:rsidRPr="00600AD5">
              <w:t>0</w:t>
            </w:r>
          </w:p>
        </w:tc>
        <w:tc>
          <w:tcPr>
            <w:tcW w:w="709" w:type="dxa"/>
            <w:noWrap/>
            <w:hideMark/>
          </w:tcPr>
          <w:p w14:paraId="216EDB4F" w14:textId="77777777" w:rsidR="00600AD5" w:rsidRPr="00600AD5" w:rsidRDefault="00600AD5" w:rsidP="008971BE">
            <w:pPr>
              <w:jc w:val="center"/>
            </w:pPr>
            <w:r w:rsidRPr="00600AD5">
              <w:t>F2</w:t>
            </w:r>
          </w:p>
        </w:tc>
        <w:tc>
          <w:tcPr>
            <w:tcW w:w="850" w:type="dxa"/>
            <w:noWrap/>
            <w:hideMark/>
          </w:tcPr>
          <w:p w14:paraId="34E03C78" w14:textId="77777777" w:rsidR="00600AD5" w:rsidRPr="00600AD5" w:rsidRDefault="00600AD5" w:rsidP="008971BE">
            <w:pPr>
              <w:jc w:val="center"/>
            </w:pPr>
            <w:r w:rsidRPr="00600AD5">
              <w:t>55550</w:t>
            </w:r>
          </w:p>
        </w:tc>
        <w:tc>
          <w:tcPr>
            <w:tcW w:w="709" w:type="dxa"/>
            <w:noWrap/>
            <w:hideMark/>
          </w:tcPr>
          <w:p w14:paraId="197C881C" w14:textId="77777777" w:rsidR="00600AD5" w:rsidRPr="00600AD5" w:rsidRDefault="00600AD5" w:rsidP="008971BE">
            <w:pPr>
              <w:jc w:val="center"/>
            </w:pPr>
            <w:r w:rsidRPr="00600AD5">
              <w:t>240</w:t>
            </w:r>
          </w:p>
        </w:tc>
        <w:tc>
          <w:tcPr>
            <w:tcW w:w="1559" w:type="dxa"/>
            <w:noWrap/>
            <w:hideMark/>
          </w:tcPr>
          <w:p w14:paraId="597E5CB5" w14:textId="77777777" w:rsidR="00600AD5" w:rsidRPr="00600AD5" w:rsidRDefault="00600AD5" w:rsidP="008971BE">
            <w:pPr>
              <w:jc w:val="center"/>
            </w:pPr>
            <w:r w:rsidRPr="00600AD5">
              <w:t>50 062,3</w:t>
            </w:r>
          </w:p>
        </w:tc>
        <w:tc>
          <w:tcPr>
            <w:tcW w:w="1559" w:type="dxa"/>
            <w:noWrap/>
            <w:hideMark/>
          </w:tcPr>
          <w:p w14:paraId="5FB770FB" w14:textId="66E967BC" w:rsidR="00600AD5" w:rsidRPr="00600AD5" w:rsidRDefault="00600AD5" w:rsidP="008971BE">
            <w:pPr>
              <w:jc w:val="center"/>
            </w:pPr>
          </w:p>
        </w:tc>
        <w:tc>
          <w:tcPr>
            <w:tcW w:w="1251" w:type="dxa"/>
            <w:noWrap/>
            <w:hideMark/>
          </w:tcPr>
          <w:p w14:paraId="1B76363C" w14:textId="233D727D" w:rsidR="00600AD5" w:rsidRPr="00600AD5" w:rsidRDefault="00600AD5" w:rsidP="008971BE">
            <w:pPr>
              <w:jc w:val="center"/>
            </w:pPr>
          </w:p>
        </w:tc>
      </w:tr>
      <w:tr w:rsidR="0083632A" w:rsidRPr="00600AD5" w14:paraId="231A4E6B" w14:textId="77777777" w:rsidTr="00560D74">
        <w:trPr>
          <w:trHeight w:val="345"/>
        </w:trPr>
        <w:tc>
          <w:tcPr>
            <w:tcW w:w="2694" w:type="dxa"/>
            <w:hideMark/>
          </w:tcPr>
          <w:p w14:paraId="4DB89664" w14:textId="77777777" w:rsidR="00600AD5" w:rsidRPr="00600AD5" w:rsidRDefault="00600AD5">
            <w:pPr>
              <w:rPr>
                <w:b/>
                <w:bCs/>
              </w:rPr>
            </w:pPr>
            <w:r w:rsidRPr="00600AD5">
              <w:rPr>
                <w:b/>
                <w:bCs/>
              </w:rPr>
              <w:lastRenderedPageBreak/>
              <w:t>Непрограммное направление деятельности</w:t>
            </w:r>
          </w:p>
        </w:tc>
        <w:tc>
          <w:tcPr>
            <w:tcW w:w="709" w:type="dxa"/>
            <w:noWrap/>
            <w:hideMark/>
          </w:tcPr>
          <w:p w14:paraId="3D6E47E1" w14:textId="77777777" w:rsidR="00600AD5" w:rsidRPr="00600AD5" w:rsidRDefault="00600AD5" w:rsidP="008971BE">
            <w:pPr>
              <w:jc w:val="center"/>
              <w:rPr>
                <w:b/>
                <w:bCs/>
              </w:rPr>
            </w:pPr>
            <w:r w:rsidRPr="00600AD5">
              <w:rPr>
                <w:b/>
                <w:bCs/>
              </w:rPr>
              <w:t>99</w:t>
            </w:r>
          </w:p>
        </w:tc>
        <w:tc>
          <w:tcPr>
            <w:tcW w:w="709" w:type="dxa"/>
            <w:noWrap/>
            <w:hideMark/>
          </w:tcPr>
          <w:p w14:paraId="4AC85C81" w14:textId="075DDB10" w:rsidR="00600AD5" w:rsidRPr="00600AD5" w:rsidRDefault="00600AD5" w:rsidP="008971BE">
            <w:pPr>
              <w:jc w:val="center"/>
              <w:rPr>
                <w:b/>
                <w:bCs/>
              </w:rPr>
            </w:pPr>
          </w:p>
        </w:tc>
        <w:tc>
          <w:tcPr>
            <w:tcW w:w="709" w:type="dxa"/>
            <w:noWrap/>
            <w:hideMark/>
          </w:tcPr>
          <w:p w14:paraId="03918B92" w14:textId="36A9AA63" w:rsidR="00600AD5" w:rsidRPr="00600AD5" w:rsidRDefault="00600AD5" w:rsidP="008971BE">
            <w:pPr>
              <w:jc w:val="center"/>
              <w:rPr>
                <w:b/>
                <w:bCs/>
              </w:rPr>
            </w:pPr>
          </w:p>
        </w:tc>
        <w:tc>
          <w:tcPr>
            <w:tcW w:w="850" w:type="dxa"/>
            <w:noWrap/>
            <w:hideMark/>
          </w:tcPr>
          <w:p w14:paraId="01A41731" w14:textId="25FA6CEF" w:rsidR="00600AD5" w:rsidRPr="00600AD5" w:rsidRDefault="00600AD5" w:rsidP="008971BE">
            <w:pPr>
              <w:jc w:val="center"/>
              <w:rPr>
                <w:b/>
                <w:bCs/>
              </w:rPr>
            </w:pPr>
          </w:p>
        </w:tc>
        <w:tc>
          <w:tcPr>
            <w:tcW w:w="709" w:type="dxa"/>
            <w:noWrap/>
            <w:hideMark/>
          </w:tcPr>
          <w:p w14:paraId="0F1A5A4B" w14:textId="1331E5EB" w:rsidR="00600AD5" w:rsidRPr="00600AD5" w:rsidRDefault="00600AD5" w:rsidP="008971BE">
            <w:pPr>
              <w:jc w:val="center"/>
              <w:rPr>
                <w:b/>
                <w:bCs/>
              </w:rPr>
            </w:pPr>
          </w:p>
        </w:tc>
        <w:tc>
          <w:tcPr>
            <w:tcW w:w="1559" w:type="dxa"/>
            <w:noWrap/>
            <w:hideMark/>
          </w:tcPr>
          <w:p w14:paraId="0106982A" w14:textId="77777777" w:rsidR="00600AD5" w:rsidRPr="00600AD5" w:rsidRDefault="00600AD5" w:rsidP="008971BE">
            <w:pPr>
              <w:jc w:val="center"/>
              <w:rPr>
                <w:b/>
                <w:bCs/>
              </w:rPr>
            </w:pPr>
            <w:r w:rsidRPr="00600AD5">
              <w:rPr>
                <w:b/>
                <w:bCs/>
              </w:rPr>
              <w:t>215 424,5</w:t>
            </w:r>
          </w:p>
        </w:tc>
        <w:tc>
          <w:tcPr>
            <w:tcW w:w="1559" w:type="dxa"/>
            <w:noWrap/>
            <w:hideMark/>
          </w:tcPr>
          <w:p w14:paraId="7508229D" w14:textId="77777777" w:rsidR="00600AD5" w:rsidRPr="00600AD5" w:rsidRDefault="00600AD5" w:rsidP="008971BE">
            <w:pPr>
              <w:jc w:val="center"/>
              <w:rPr>
                <w:b/>
                <w:bCs/>
              </w:rPr>
            </w:pPr>
            <w:r w:rsidRPr="00600AD5">
              <w:rPr>
                <w:b/>
                <w:bCs/>
              </w:rPr>
              <w:t>179 112,5</w:t>
            </w:r>
          </w:p>
        </w:tc>
        <w:tc>
          <w:tcPr>
            <w:tcW w:w="1251" w:type="dxa"/>
            <w:noWrap/>
            <w:hideMark/>
          </w:tcPr>
          <w:p w14:paraId="5424CEB1" w14:textId="77777777" w:rsidR="00600AD5" w:rsidRPr="00600AD5" w:rsidRDefault="00600AD5" w:rsidP="008971BE">
            <w:pPr>
              <w:jc w:val="center"/>
              <w:rPr>
                <w:b/>
                <w:bCs/>
              </w:rPr>
            </w:pPr>
            <w:r w:rsidRPr="00600AD5">
              <w:rPr>
                <w:b/>
                <w:bCs/>
              </w:rPr>
              <w:t>203 652,9</w:t>
            </w:r>
          </w:p>
        </w:tc>
      </w:tr>
      <w:tr w:rsidR="0083632A" w:rsidRPr="00600AD5" w14:paraId="4DB83FA6" w14:textId="77777777" w:rsidTr="00560D74">
        <w:trPr>
          <w:trHeight w:val="255"/>
        </w:trPr>
        <w:tc>
          <w:tcPr>
            <w:tcW w:w="2694" w:type="dxa"/>
            <w:hideMark/>
          </w:tcPr>
          <w:p w14:paraId="433F2AD9" w14:textId="77777777" w:rsidR="00600AD5" w:rsidRPr="00600AD5" w:rsidRDefault="00600AD5">
            <w:r w:rsidRPr="00600AD5">
              <w:t xml:space="preserve">Реализация мер в области молодежной политики </w:t>
            </w:r>
          </w:p>
        </w:tc>
        <w:tc>
          <w:tcPr>
            <w:tcW w:w="709" w:type="dxa"/>
            <w:noWrap/>
            <w:hideMark/>
          </w:tcPr>
          <w:p w14:paraId="695BA7B6" w14:textId="77777777" w:rsidR="00600AD5" w:rsidRPr="00600AD5" w:rsidRDefault="00600AD5" w:rsidP="008971BE">
            <w:pPr>
              <w:jc w:val="center"/>
            </w:pPr>
            <w:r w:rsidRPr="00600AD5">
              <w:t>99</w:t>
            </w:r>
          </w:p>
        </w:tc>
        <w:tc>
          <w:tcPr>
            <w:tcW w:w="709" w:type="dxa"/>
            <w:noWrap/>
            <w:hideMark/>
          </w:tcPr>
          <w:p w14:paraId="7C3DEBFF" w14:textId="77777777" w:rsidR="00600AD5" w:rsidRPr="00600AD5" w:rsidRDefault="00600AD5" w:rsidP="008971BE">
            <w:pPr>
              <w:jc w:val="center"/>
            </w:pPr>
            <w:r w:rsidRPr="00600AD5">
              <w:t>0</w:t>
            </w:r>
          </w:p>
        </w:tc>
        <w:tc>
          <w:tcPr>
            <w:tcW w:w="709" w:type="dxa"/>
            <w:noWrap/>
            <w:hideMark/>
          </w:tcPr>
          <w:p w14:paraId="6E9391A4" w14:textId="77777777" w:rsidR="00600AD5" w:rsidRPr="00600AD5" w:rsidRDefault="00600AD5" w:rsidP="008971BE">
            <w:pPr>
              <w:jc w:val="center"/>
            </w:pPr>
            <w:r w:rsidRPr="00600AD5">
              <w:t>00</w:t>
            </w:r>
          </w:p>
        </w:tc>
        <w:tc>
          <w:tcPr>
            <w:tcW w:w="850" w:type="dxa"/>
            <w:noWrap/>
            <w:hideMark/>
          </w:tcPr>
          <w:p w14:paraId="2E473219" w14:textId="77777777" w:rsidR="00600AD5" w:rsidRPr="00600AD5" w:rsidRDefault="00600AD5" w:rsidP="008971BE">
            <w:pPr>
              <w:jc w:val="center"/>
            </w:pPr>
            <w:r w:rsidRPr="00600AD5">
              <w:t>10450</w:t>
            </w:r>
          </w:p>
        </w:tc>
        <w:tc>
          <w:tcPr>
            <w:tcW w:w="709" w:type="dxa"/>
            <w:noWrap/>
            <w:hideMark/>
          </w:tcPr>
          <w:p w14:paraId="7C59A3BF" w14:textId="7C4E1AB8" w:rsidR="00600AD5" w:rsidRPr="00600AD5" w:rsidRDefault="00600AD5" w:rsidP="008971BE">
            <w:pPr>
              <w:jc w:val="center"/>
            </w:pPr>
          </w:p>
        </w:tc>
        <w:tc>
          <w:tcPr>
            <w:tcW w:w="1559" w:type="dxa"/>
            <w:noWrap/>
            <w:hideMark/>
          </w:tcPr>
          <w:p w14:paraId="15EBDF35" w14:textId="77777777" w:rsidR="00600AD5" w:rsidRPr="00600AD5" w:rsidRDefault="00600AD5" w:rsidP="008971BE">
            <w:pPr>
              <w:jc w:val="center"/>
            </w:pPr>
            <w:r w:rsidRPr="00600AD5">
              <w:t>5,0</w:t>
            </w:r>
          </w:p>
        </w:tc>
        <w:tc>
          <w:tcPr>
            <w:tcW w:w="1559" w:type="dxa"/>
            <w:noWrap/>
            <w:hideMark/>
          </w:tcPr>
          <w:p w14:paraId="14DEC1CF" w14:textId="77777777" w:rsidR="00600AD5" w:rsidRPr="00600AD5" w:rsidRDefault="00600AD5" w:rsidP="008971BE">
            <w:pPr>
              <w:jc w:val="center"/>
            </w:pPr>
            <w:r w:rsidRPr="00600AD5">
              <w:t>5,0</w:t>
            </w:r>
          </w:p>
        </w:tc>
        <w:tc>
          <w:tcPr>
            <w:tcW w:w="1251" w:type="dxa"/>
            <w:noWrap/>
            <w:hideMark/>
          </w:tcPr>
          <w:p w14:paraId="40BDD59A" w14:textId="77777777" w:rsidR="00600AD5" w:rsidRPr="00600AD5" w:rsidRDefault="00600AD5" w:rsidP="008971BE">
            <w:pPr>
              <w:jc w:val="center"/>
            </w:pPr>
            <w:r w:rsidRPr="00600AD5">
              <w:t>5,0</w:t>
            </w:r>
          </w:p>
        </w:tc>
      </w:tr>
      <w:tr w:rsidR="0083632A" w:rsidRPr="00600AD5" w14:paraId="1467DEB1" w14:textId="77777777" w:rsidTr="00560D74">
        <w:trPr>
          <w:trHeight w:val="510"/>
        </w:trPr>
        <w:tc>
          <w:tcPr>
            <w:tcW w:w="2694" w:type="dxa"/>
            <w:hideMark/>
          </w:tcPr>
          <w:p w14:paraId="306EA0D1"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1F1C3FC7" w14:textId="77777777" w:rsidR="00600AD5" w:rsidRPr="00600AD5" w:rsidRDefault="00600AD5" w:rsidP="008971BE">
            <w:pPr>
              <w:jc w:val="center"/>
            </w:pPr>
            <w:r w:rsidRPr="00600AD5">
              <w:t>99</w:t>
            </w:r>
          </w:p>
        </w:tc>
        <w:tc>
          <w:tcPr>
            <w:tcW w:w="709" w:type="dxa"/>
            <w:noWrap/>
            <w:hideMark/>
          </w:tcPr>
          <w:p w14:paraId="19C78492" w14:textId="77777777" w:rsidR="00600AD5" w:rsidRPr="00600AD5" w:rsidRDefault="00600AD5" w:rsidP="008971BE">
            <w:pPr>
              <w:jc w:val="center"/>
            </w:pPr>
            <w:r w:rsidRPr="00600AD5">
              <w:t>0</w:t>
            </w:r>
          </w:p>
        </w:tc>
        <w:tc>
          <w:tcPr>
            <w:tcW w:w="709" w:type="dxa"/>
            <w:noWrap/>
            <w:hideMark/>
          </w:tcPr>
          <w:p w14:paraId="16358F43" w14:textId="77777777" w:rsidR="00600AD5" w:rsidRPr="00600AD5" w:rsidRDefault="00600AD5" w:rsidP="008971BE">
            <w:pPr>
              <w:jc w:val="center"/>
            </w:pPr>
            <w:r w:rsidRPr="00600AD5">
              <w:t>00</w:t>
            </w:r>
          </w:p>
        </w:tc>
        <w:tc>
          <w:tcPr>
            <w:tcW w:w="850" w:type="dxa"/>
            <w:noWrap/>
            <w:hideMark/>
          </w:tcPr>
          <w:p w14:paraId="1FC5B5FD" w14:textId="77777777" w:rsidR="00600AD5" w:rsidRPr="00600AD5" w:rsidRDefault="00600AD5" w:rsidP="008971BE">
            <w:pPr>
              <w:jc w:val="center"/>
            </w:pPr>
            <w:r w:rsidRPr="00600AD5">
              <w:t>10450</w:t>
            </w:r>
          </w:p>
        </w:tc>
        <w:tc>
          <w:tcPr>
            <w:tcW w:w="709" w:type="dxa"/>
            <w:noWrap/>
            <w:hideMark/>
          </w:tcPr>
          <w:p w14:paraId="7EE36AAC" w14:textId="77777777" w:rsidR="00600AD5" w:rsidRPr="00600AD5" w:rsidRDefault="00600AD5" w:rsidP="008971BE">
            <w:pPr>
              <w:jc w:val="center"/>
            </w:pPr>
            <w:r w:rsidRPr="00600AD5">
              <w:t>240</w:t>
            </w:r>
          </w:p>
        </w:tc>
        <w:tc>
          <w:tcPr>
            <w:tcW w:w="1559" w:type="dxa"/>
            <w:noWrap/>
            <w:hideMark/>
          </w:tcPr>
          <w:p w14:paraId="7580386D" w14:textId="77777777" w:rsidR="00600AD5" w:rsidRPr="00600AD5" w:rsidRDefault="00600AD5" w:rsidP="008971BE">
            <w:pPr>
              <w:jc w:val="center"/>
            </w:pPr>
            <w:r w:rsidRPr="00600AD5">
              <w:t>5,0</w:t>
            </w:r>
          </w:p>
        </w:tc>
        <w:tc>
          <w:tcPr>
            <w:tcW w:w="1559" w:type="dxa"/>
            <w:noWrap/>
            <w:hideMark/>
          </w:tcPr>
          <w:p w14:paraId="530195D2" w14:textId="77777777" w:rsidR="00600AD5" w:rsidRPr="00600AD5" w:rsidRDefault="00600AD5" w:rsidP="008971BE">
            <w:pPr>
              <w:jc w:val="center"/>
            </w:pPr>
            <w:r w:rsidRPr="00600AD5">
              <w:t>5,0</w:t>
            </w:r>
          </w:p>
        </w:tc>
        <w:tc>
          <w:tcPr>
            <w:tcW w:w="1251" w:type="dxa"/>
            <w:noWrap/>
            <w:hideMark/>
          </w:tcPr>
          <w:p w14:paraId="7EDD8C9A" w14:textId="77777777" w:rsidR="00600AD5" w:rsidRPr="00600AD5" w:rsidRDefault="00600AD5" w:rsidP="008971BE">
            <w:pPr>
              <w:jc w:val="center"/>
            </w:pPr>
            <w:r w:rsidRPr="00600AD5">
              <w:t>5,0</w:t>
            </w:r>
          </w:p>
        </w:tc>
      </w:tr>
      <w:tr w:rsidR="0083632A" w:rsidRPr="00600AD5" w14:paraId="4B182304" w14:textId="77777777" w:rsidTr="00560D74">
        <w:trPr>
          <w:trHeight w:val="255"/>
        </w:trPr>
        <w:tc>
          <w:tcPr>
            <w:tcW w:w="2694" w:type="dxa"/>
            <w:hideMark/>
          </w:tcPr>
          <w:p w14:paraId="6FD6F1C2" w14:textId="77777777" w:rsidR="00600AD5" w:rsidRPr="00600AD5" w:rsidRDefault="00600AD5">
            <w:r w:rsidRPr="00600AD5">
              <w:t>Резервный фонд  администрации Киселевского городского округа</w:t>
            </w:r>
          </w:p>
        </w:tc>
        <w:tc>
          <w:tcPr>
            <w:tcW w:w="709" w:type="dxa"/>
            <w:noWrap/>
            <w:hideMark/>
          </w:tcPr>
          <w:p w14:paraId="240587EE" w14:textId="77777777" w:rsidR="00600AD5" w:rsidRPr="00600AD5" w:rsidRDefault="00600AD5" w:rsidP="008971BE">
            <w:pPr>
              <w:jc w:val="center"/>
            </w:pPr>
            <w:r w:rsidRPr="00600AD5">
              <w:t>99</w:t>
            </w:r>
          </w:p>
        </w:tc>
        <w:tc>
          <w:tcPr>
            <w:tcW w:w="709" w:type="dxa"/>
            <w:noWrap/>
            <w:hideMark/>
          </w:tcPr>
          <w:p w14:paraId="033C7108" w14:textId="77777777" w:rsidR="00600AD5" w:rsidRPr="00600AD5" w:rsidRDefault="00600AD5" w:rsidP="008971BE">
            <w:pPr>
              <w:jc w:val="center"/>
            </w:pPr>
            <w:r w:rsidRPr="00600AD5">
              <w:t>0</w:t>
            </w:r>
          </w:p>
        </w:tc>
        <w:tc>
          <w:tcPr>
            <w:tcW w:w="709" w:type="dxa"/>
            <w:noWrap/>
            <w:hideMark/>
          </w:tcPr>
          <w:p w14:paraId="40C902E4" w14:textId="77777777" w:rsidR="00600AD5" w:rsidRPr="00600AD5" w:rsidRDefault="00600AD5" w:rsidP="008971BE">
            <w:pPr>
              <w:jc w:val="center"/>
            </w:pPr>
            <w:r w:rsidRPr="00600AD5">
              <w:t>00</w:t>
            </w:r>
          </w:p>
        </w:tc>
        <w:tc>
          <w:tcPr>
            <w:tcW w:w="850" w:type="dxa"/>
            <w:noWrap/>
            <w:hideMark/>
          </w:tcPr>
          <w:p w14:paraId="7A80CD81" w14:textId="77777777" w:rsidR="00600AD5" w:rsidRPr="00600AD5" w:rsidRDefault="00600AD5" w:rsidP="008971BE">
            <w:pPr>
              <w:jc w:val="center"/>
            </w:pPr>
            <w:r w:rsidRPr="00600AD5">
              <w:t>19010</w:t>
            </w:r>
          </w:p>
        </w:tc>
        <w:tc>
          <w:tcPr>
            <w:tcW w:w="709" w:type="dxa"/>
            <w:noWrap/>
            <w:hideMark/>
          </w:tcPr>
          <w:p w14:paraId="3A58B531" w14:textId="5B640771" w:rsidR="00600AD5" w:rsidRPr="00600AD5" w:rsidRDefault="00600AD5" w:rsidP="008971BE">
            <w:pPr>
              <w:jc w:val="center"/>
            </w:pPr>
          </w:p>
        </w:tc>
        <w:tc>
          <w:tcPr>
            <w:tcW w:w="1559" w:type="dxa"/>
            <w:noWrap/>
            <w:hideMark/>
          </w:tcPr>
          <w:p w14:paraId="782BDEDB" w14:textId="77777777" w:rsidR="00600AD5" w:rsidRPr="00600AD5" w:rsidRDefault="00600AD5" w:rsidP="008971BE">
            <w:pPr>
              <w:jc w:val="center"/>
            </w:pPr>
            <w:r w:rsidRPr="00600AD5">
              <w:t>4 000,0</w:t>
            </w:r>
          </w:p>
        </w:tc>
        <w:tc>
          <w:tcPr>
            <w:tcW w:w="1559" w:type="dxa"/>
            <w:noWrap/>
            <w:hideMark/>
          </w:tcPr>
          <w:p w14:paraId="46117164" w14:textId="77777777" w:rsidR="00600AD5" w:rsidRPr="00600AD5" w:rsidRDefault="00600AD5" w:rsidP="008971BE">
            <w:pPr>
              <w:jc w:val="center"/>
            </w:pPr>
            <w:r w:rsidRPr="00600AD5">
              <w:t>10 600,0</w:t>
            </w:r>
          </w:p>
        </w:tc>
        <w:tc>
          <w:tcPr>
            <w:tcW w:w="1251" w:type="dxa"/>
            <w:noWrap/>
            <w:hideMark/>
          </w:tcPr>
          <w:p w14:paraId="2637F0A8" w14:textId="77777777" w:rsidR="00600AD5" w:rsidRPr="00600AD5" w:rsidRDefault="00600AD5" w:rsidP="008971BE">
            <w:pPr>
              <w:jc w:val="center"/>
            </w:pPr>
            <w:r w:rsidRPr="00600AD5">
              <w:t>18 700,0</w:t>
            </w:r>
          </w:p>
        </w:tc>
      </w:tr>
      <w:tr w:rsidR="0083632A" w:rsidRPr="00600AD5" w14:paraId="0DFB4661" w14:textId="77777777" w:rsidTr="00560D74">
        <w:trPr>
          <w:trHeight w:val="255"/>
        </w:trPr>
        <w:tc>
          <w:tcPr>
            <w:tcW w:w="2694" w:type="dxa"/>
            <w:hideMark/>
          </w:tcPr>
          <w:p w14:paraId="78041CF4" w14:textId="77777777" w:rsidR="00600AD5" w:rsidRPr="00600AD5" w:rsidRDefault="00600AD5">
            <w:r w:rsidRPr="00600AD5">
              <w:t>Резервные средства</w:t>
            </w:r>
          </w:p>
        </w:tc>
        <w:tc>
          <w:tcPr>
            <w:tcW w:w="709" w:type="dxa"/>
            <w:noWrap/>
            <w:hideMark/>
          </w:tcPr>
          <w:p w14:paraId="50D7A7F0" w14:textId="77777777" w:rsidR="00600AD5" w:rsidRPr="00600AD5" w:rsidRDefault="00600AD5" w:rsidP="008971BE">
            <w:pPr>
              <w:jc w:val="center"/>
            </w:pPr>
            <w:r w:rsidRPr="00600AD5">
              <w:t>99</w:t>
            </w:r>
          </w:p>
        </w:tc>
        <w:tc>
          <w:tcPr>
            <w:tcW w:w="709" w:type="dxa"/>
            <w:noWrap/>
            <w:hideMark/>
          </w:tcPr>
          <w:p w14:paraId="7C528038" w14:textId="77777777" w:rsidR="00600AD5" w:rsidRPr="00600AD5" w:rsidRDefault="00600AD5" w:rsidP="008971BE">
            <w:pPr>
              <w:jc w:val="center"/>
            </w:pPr>
            <w:r w:rsidRPr="00600AD5">
              <w:t>0</w:t>
            </w:r>
          </w:p>
        </w:tc>
        <w:tc>
          <w:tcPr>
            <w:tcW w:w="709" w:type="dxa"/>
            <w:noWrap/>
            <w:hideMark/>
          </w:tcPr>
          <w:p w14:paraId="040DE2FA" w14:textId="77777777" w:rsidR="00600AD5" w:rsidRPr="00600AD5" w:rsidRDefault="00600AD5" w:rsidP="008971BE">
            <w:pPr>
              <w:jc w:val="center"/>
            </w:pPr>
            <w:r w:rsidRPr="00600AD5">
              <w:t>00</w:t>
            </w:r>
          </w:p>
        </w:tc>
        <w:tc>
          <w:tcPr>
            <w:tcW w:w="850" w:type="dxa"/>
            <w:noWrap/>
            <w:hideMark/>
          </w:tcPr>
          <w:p w14:paraId="23C94366" w14:textId="77777777" w:rsidR="00600AD5" w:rsidRPr="00600AD5" w:rsidRDefault="00600AD5" w:rsidP="008971BE">
            <w:pPr>
              <w:jc w:val="center"/>
            </w:pPr>
            <w:r w:rsidRPr="00600AD5">
              <w:t>19010</w:t>
            </w:r>
          </w:p>
        </w:tc>
        <w:tc>
          <w:tcPr>
            <w:tcW w:w="709" w:type="dxa"/>
            <w:noWrap/>
            <w:hideMark/>
          </w:tcPr>
          <w:p w14:paraId="7B2B6AD4" w14:textId="77777777" w:rsidR="00600AD5" w:rsidRPr="00600AD5" w:rsidRDefault="00600AD5" w:rsidP="008971BE">
            <w:pPr>
              <w:jc w:val="center"/>
            </w:pPr>
            <w:r w:rsidRPr="00600AD5">
              <w:t>870</w:t>
            </w:r>
          </w:p>
        </w:tc>
        <w:tc>
          <w:tcPr>
            <w:tcW w:w="1559" w:type="dxa"/>
            <w:noWrap/>
            <w:hideMark/>
          </w:tcPr>
          <w:p w14:paraId="4BAE51DB" w14:textId="77777777" w:rsidR="00600AD5" w:rsidRPr="00600AD5" w:rsidRDefault="00600AD5" w:rsidP="008971BE">
            <w:pPr>
              <w:jc w:val="center"/>
            </w:pPr>
            <w:r w:rsidRPr="00600AD5">
              <w:t>4 000,0</w:t>
            </w:r>
          </w:p>
        </w:tc>
        <w:tc>
          <w:tcPr>
            <w:tcW w:w="1559" w:type="dxa"/>
            <w:noWrap/>
            <w:hideMark/>
          </w:tcPr>
          <w:p w14:paraId="79872EB9" w14:textId="77777777" w:rsidR="00600AD5" w:rsidRPr="00600AD5" w:rsidRDefault="00600AD5" w:rsidP="008971BE">
            <w:pPr>
              <w:jc w:val="center"/>
            </w:pPr>
            <w:r w:rsidRPr="00600AD5">
              <w:t>10 600,0</w:t>
            </w:r>
          </w:p>
        </w:tc>
        <w:tc>
          <w:tcPr>
            <w:tcW w:w="1251" w:type="dxa"/>
            <w:noWrap/>
            <w:hideMark/>
          </w:tcPr>
          <w:p w14:paraId="52186C30" w14:textId="77777777" w:rsidR="00600AD5" w:rsidRPr="00600AD5" w:rsidRDefault="00600AD5" w:rsidP="008971BE">
            <w:pPr>
              <w:jc w:val="center"/>
            </w:pPr>
            <w:r w:rsidRPr="00600AD5">
              <w:t>18 700,0</w:t>
            </w:r>
          </w:p>
        </w:tc>
      </w:tr>
      <w:tr w:rsidR="0083632A" w:rsidRPr="00600AD5" w14:paraId="252B6CCF" w14:textId="77777777" w:rsidTr="00560D74">
        <w:trPr>
          <w:trHeight w:val="345"/>
        </w:trPr>
        <w:tc>
          <w:tcPr>
            <w:tcW w:w="2694" w:type="dxa"/>
            <w:hideMark/>
          </w:tcPr>
          <w:p w14:paraId="7BC7C203" w14:textId="77777777" w:rsidR="00600AD5" w:rsidRPr="00600AD5" w:rsidRDefault="00600AD5">
            <w:r w:rsidRPr="00600AD5">
              <w:t>Процентные платежи по муниципальному долгу Киселевского городского округа</w:t>
            </w:r>
          </w:p>
        </w:tc>
        <w:tc>
          <w:tcPr>
            <w:tcW w:w="709" w:type="dxa"/>
            <w:noWrap/>
            <w:hideMark/>
          </w:tcPr>
          <w:p w14:paraId="396AF7EF" w14:textId="77777777" w:rsidR="00600AD5" w:rsidRPr="00600AD5" w:rsidRDefault="00600AD5" w:rsidP="008971BE">
            <w:pPr>
              <w:jc w:val="center"/>
            </w:pPr>
            <w:r w:rsidRPr="00600AD5">
              <w:t>99</w:t>
            </w:r>
          </w:p>
        </w:tc>
        <w:tc>
          <w:tcPr>
            <w:tcW w:w="709" w:type="dxa"/>
            <w:noWrap/>
            <w:hideMark/>
          </w:tcPr>
          <w:p w14:paraId="57B655A1" w14:textId="77777777" w:rsidR="00600AD5" w:rsidRPr="00600AD5" w:rsidRDefault="00600AD5" w:rsidP="008971BE">
            <w:pPr>
              <w:jc w:val="center"/>
            </w:pPr>
            <w:r w:rsidRPr="00600AD5">
              <w:t>0</w:t>
            </w:r>
          </w:p>
        </w:tc>
        <w:tc>
          <w:tcPr>
            <w:tcW w:w="709" w:type="dxa"/>
            <w:noWrap/>
            <w:hideMark/>
          </w:tcPr>
          <w:p w14:paraId="08FFD81C" w14:textId="77777777" w:rsidR="00600AD5" w:rsidRPr="00600AD5" w:rsidRDefault="00600AD5" w:rsidP="008971BE">
            <w:pPr>
              <w:jc w:val="center"/>
            </w:pPr>
            <w:r w:rsidRPr="00600AD5">
              <w:t>00</w:t>
            </w:r>
          </w:p>
        </w:tc>
        <w:tc>
          <w:tcPr>
            <w:tcW w:w="850" w:type="dxa"/>
            <w:noWrap/>
            <w:hideMark/>
          </w:tcPr>
          <w:p w14:paraId="5A125CBF" w14:textId="77777777" w:rsidR="00600AD5" w:rsidRPr="00600AD5" w:rsidRDefault="00600AD5" w:rsidP="008971BE">
            <w:pPr>
              <w:jc w:val="center"/>
            </w:pPr>
            <w:r w:rsidRPr="00600AD5">
              <w:t>19020</w:t>
            </w:r>
          </w:p>
        </w:tc>
        <w:tc>
          <w:tcPr>
            <w:tcW w:w="709" w:type="dxa"/>
            <w:noWrap/>
            <w:hideMark/>
          </w:tcPr>
          <w:p w14:paraId="0D7CFC88" w14:textId="277E6AF8" w:rsidR="00600AD5" w:rsidRPr="00600AD5" w:rsidRDefault="00600AD5" w:rsidP="008971BE">
            <w:pPr>
              <w:jc w:val="center"/>
            </w:pPr>
          </w:p>
        </w:tc>
        <w:tc>
          <w:tcPr>
            <w:tcW w:w="1559" w:type="dxa"/>
            <w:noWrap/>
            <w:hideMark/>
          </w:tcPr>
          <w:p w14:paraId="0EF0AB86" w14:textId="77777777" w:rsidR="00600AD5" w:rsidRPr="00600AD5" w:rsidRDefault="00600AD5" w:rsidP="008971BE">
            <w:pPr>
              <w:jc w:val="center"/>
            </w:pPr>
            <w:r w:rsidRPr="00600AD5">
              <w:t>272,0</w:t>
            </w:r>
          </w:p>
        </w:tc>
        <w:tc>
          <w:tcPr>
            <w:tcW w:w="1559" w:type="dxa"/>
            <w:noWrap/>
            <w:hideMark/>
          </w:tcPr>
          <w:p w14:paraId="41F0FD69" w14:textId="77777777" w:rsidR="00600AD5" w:rsidRPr="00600AD5" w:rsidRDefault="00600AD5" w:rsidP="008971BE">
            <w:pPr>
              <w:jc w:val="center"/>
            </w:pPr>
            <w:r w:rsidRPr="00600AD5">
              <w:t>300,0</w:t>
            </w:r>
          </w:p>
        </w:tc>
        <w:tc>
          <w:tcPr>
            <w:tcW w:w="1251" w:type="dxa"/>
            <w:noWrap/>
            <w:hideMark/>
          </w:tcPr>
          <w:p w14:paraId="553674CB" w14:textId="77777777" w:rsidR="00600AD5" w:rsidRPr="00600AD5" w:rsidRDefault="00600AD5" w:rsidP="008971BE">
            <w:pPr>
              <w:jc w:val="center"/>
            </w:pPr>
            <w:r w:rsidRPr="00600AD5">
              <w:t>17 700,0</w:t>
            </w:r>
          </w:p>
        </w:tc>
      </w:tr>
      <w:tr w:rsidR="0083632A" w:rsidRPr="00600AD5" w14:paraId="515AEEA0" w14:textId="77777777" w:rsidTr="00560D74">
        <w:trPr>
          <w:trHeight w:val="255"/>
        </w:trPr>
        <w:tc>
          <w:tcPr>
            <w:tcW w:w="2694" w:type="dxa"/>
            <w:hideMark/>
          </w:tcPr>
          <w:p w14:paraId="0DFA0B9B" w14:textId="77777777" w:rsidR="00600AD5" w:rsidRPr="00600AD5" w:rsidRDefault="00600AD5">
            <w:r w:rsidRPr="00600AD5">
              <w:t>Обслуживание муниципального долга</w:t>
            </w:r>
          </w:p>
        </w:tc>
        <w:tc>
          <w:tcPr>
            <w:tcW w:w="709" w:type="dxa"/>
            <w:noWrap/>
            <w:hideMark/>
          </w:tcPr>
          <w:p w14:paraId="4C9BFAF2" w14:textId="77777777" w:rsidR="00600AD5" w:rsidRPr="00600AD5" w:rsidRDefault="00600AD5" w:rsidP="008971BE">
            <w:pPr>
              <w:jc w:val="center"/>
            </w:pPr>
            <w:r w:rsidRPr="00600AD5">
              <w:t>99</w:t>
            </w:r>
          </w:p>
        </w:tc>
        <w:tc>
          <w:tcPr>
            <w:tcW w:w="709" w:type="dxa"/>
            <w:noWrap/>
            <w:hideMark/>
          </w:tcPr>
          <w:p w14:paraId="16F6F440" w14:textId="77777777" w:rsidR="00600AD5" w:rsidRPr="00600AD5" w:rsidRDefault="00600AD5" w:rsidP="008971BE">
            <w:pPr>
              <w:jc w:val="center"/>
            </w:pPr>
            <w:r w:rsidRPr="00600AD5">
              <w:t>0</w:t>
            </w:r>
          </w:p>
        </w:tc>
        <w:tc>
          <w:tcPr>
            <w:tcW w:w="709" w:type="dxa"/>
            <w:noWrap/>
            <w:hideMark/>
          </w:tcPr>
          <w:p w14:paraId="1B050907" w14:textId="77777777" w:rsidR="00600AD5" w:rsidRPr="00600AD5" w:rsidRDefault="00600AD5" w:rsidP="008971BE">
            <w:pPr>
              <w:jc w:val="center"/>
            </w:pPr>
            <w:r w:rsidRPr="00600AD5">
              <w:t>00</w:t>
            </w:r>
          </w:p>
        </w:tc>
        <w:tc>
          <w:tcPr>
            <w:tcW w:w="850" w:type="dxa"/>
            <w:noWrap/>
            <w:hideMark/>
          </w:tcPr>
          <w:p w14:paraId="2B3819DA" w14:textId="77777777" w:rsidR="00600AD5" w:rsidRPr="00600AD5" w:rsidRDefault="00600AD5" w:rsidP="008971BE">
            <w:pPr>
              <w:jc w:val="center"/>
            </w:pPr>
            <w:r w:rsidRPr="00600AD5">
              <w:t>19020</w:t>
            </w:r>
          </w:p>
        </w:tc>
        <w:tc>
          <w:tcPr>
            <w:tcW w:w="709" w:type="dxa"/>
            <w:noWrap/>
            <w:hideMark/>
          </w:tcPr>
          <w:p w14:paraId="22447E8A" w14:textId="77777777" w:rsidR="00600AD5" w:rsidRPr="00600AD5" w:rsidRDefault="00600AD5" w:rsidP="008971BE">
            <w:pPr>
              <w:jc w:val="center"/>
            </w:pPr>
            <w:r w:rsidRPr="00600AD5">
              <w:t>730</w:t>
            </w:r>
          </w:p>
        </w:tc>
        <w:tc>
          <w:tcPr>
            <w:tcW w:w="1559" w:type="dxa"/>
            <w:noWrap/>
            <w:hideMark/>
          </w:tcPr>
          <w:p w14:paraId="38B72C68" w14:textId="77777777" w:rsidR="00600AD5" w:rsidRPr="00600AD5" w:rsidRDefault="00600AD5" w:rsidP="008971BE">
            <w:pPr>
              <w:jc w:val="center"/>
            </w:pPr>
            <w:r w:rsidRPr="00600AD5">
              <w:t>272,0</w:t>
            </w:r>
          </w:p>
        </w:tc>
        <w:tc>
          <w:tcPr>
            <w:tcW w:w="1559" w:type="dxa"/>
            <w:noWrap/>
            <w:hideMark/>
          </w:tcPr>
          <w:p w14:paraId="662F5511" w14:textId="77777777" w:rsidR="00600AD5" w:rsidRPr="00600AD5" w:rsidRDefault="00600AD5" w:rsidP="008971BE">
            <w:pPr>
              <w:jc w:val="center"/>
            </w:pPr>
            <w:r w:rsidRPr="00600AD5">
              <w:t>300,0</w:t>
            </w:r>
          </w:p>
        </w:tc>
        <w:tc>
          <w:tcPr>
            <w:tcW w:w="1251" w:type="dxa"/>
            <w:noWrap/>
            <w:hideMark/>
          </w:tcPr>
          <w:p w14:paraId="40DF4B5C" w14:textId="77777777" w:rsidR="00600AD5" w:rsidRPr="00600AD5" w:rsidRDefault="00600AD5" w:rsidP="008971BE">
            <w:pPr>
              <w:jc w:val="center"/>
            </w:pPr>
            <w:r w:rsidRPr="00600AD5">
              <w:t>17 700,0</w:t>
            </w:r>
          </w:p>
        </w:tc>
      </w:tr>
      <w:tr w:rsidR="0083632A" w:rsidRPr="00600AD5" w14:paraId="283DE551" w14:textId="77777777" w:rsidTr="00560D74">
        <w:trPr>
          <w:trHeight w:val="255"/>
        </w:trPr>
        <w:tc>
          <w:tcPr>
            <w:tcW w:w="2694" w:type="dxa"/>
            <w:hideMark/>
          </w:tcPr>
          <w:p w14:paraId="288140AD" w14:textId="77777777" w:rsidR="00600AD5" w:rsidRPr="00600AD5" w:rsidRDefault="00600AD5">
            <w:r w:rsidRPr="00600AD5">
              <w:t xml:space="preserve">Обеспечение деятельности органов местного самоуправления </w:t>
            </w:r>
          </w:p>
        </w:tc>
        <w:tc>
          <w:tcPr>
            <w:tcW w:w="709" w:type="dxa"/>
            <w:noWrap/>
            <w:hideMark/>
          </w:tcPr>
          <w:p w14:paraId="019AEA71" w14:textId="77777777" w:rsidR="00600AD5" w:rsidRPr="00600AD5" w:rsidRDefault="00600AD5" w:rsidP="008971BE">
            <w:pPr>
              <w:jc w:val="center"/>
            </w:pPr>
            <w:r w:rsidRPr="00600AD5">
              <w:t>99</w:t>
            </w:r>
          </w:p>
        </w:tc>
        <w:tc>
          <w:tcPr>
            <w:tcW w:w="709" w:type="dxa"/>
            <w:noWrap/>
            <w:hideMark/>
          </w:tcPr>
          <w:p w14:paraId="2F20B05E" w14:textId="77777777" w:rsidR="00600AD5" w:rsidRPr="00600AD5" w:rsidRDefault="00600AD5" w:rsidP="008971BE">
            <w:pPr>
              <w:jc w:val="center"/>
            </w:pPr>
            <w:r w:rsidRPr="00600AD5">
              <w:t>0</w:t>
            </w:r>
          </w:p>
        </w:tc>
        <w:tc>
          <w:tcPr>
            <w:tcW w:w="709" w:type="dxa"/>
            <w:noWrap/>
            <w:hideMark/>
          </w:tcPr>
          <w:p w14:paraId="141ACC49" w14:textId="77777777" w:rsidR="00600AD5" w:rsidRPr="00600AD5" w:rsidRDefault="00600AD5" w:rsidP="008971BE">
            <w:pPr>
              <w:jc w:val="center"/>
            </w:pPr>
            <w:r w:rsidRPr="00600AD5">
              <w:t>00</w:t>
            </w:r>
          </w:p>
        </w:tc>
        <w:tc>
          <w:tcPr>
            <w:tcW w:w="850" w:type="dxa"/>
            <w:noWrap/>
            <w:hideMark/>
          </w:tcPr>
          <w:p w14:paraId="631BCC18" w14:textId="77777777" w:rsidR="00600AD5" w:rsidRPr="00600AD5" w:rsidRDefault="00600AD5" w:rsidP="008971BE">
            <w:pPr>
              <w:jc w:val="center"/>
            </w:pPr>
            <w:r w:rsidRPr="00600AD5">
              <w:t>19030</w:t>
            </w:r>
          </w:p>
        </w:tc>
        <w:tc>
          <w:tcPr>
            <w:tcW w:w="709" w:type="dxa"/>
            <w:noWrap/>
            <w:hideMark/>
          </w:tcPr>
          <w:p w14:paraId="3C71A66C" w14:textId="37DA7BAB" w:rsidR="00600AD5" w:rsidRPr="00600AD5" w:rsidRDefault="00600AD5" w:rsidP="008971BE">
            <w:pPr>
              <w:jc w:val="center"/>
            </w:pPr>
          </w:p>
        </w:tc>
        <w:tc>
          <w:tcPr>
            <w:tcW w:w="1559" w:type="dxa"/>
            <w:noWrap/>
            <w:hideMark/>
          </w:tcPr>
          <w:p w14:paraId="6F0A5C64" w14:textId="77777777" w:rsidR="00600AD5" w:rsidRPr="00600AD5" w:rsidRDefault="00600AD5" w:rsidP="008971BE">
            <w:pPr>
              <w:jc w:val="center"/>
            </w:pPr>
            <w:r w:rsidRPr="00600AD5">
              <w:t>128 014,4</w:t>
            </w:r>
          </w:p>
        </w:tc>
        <w:tc>
          <w:tcPr>
            <w:tcW w:w="1559" w:type="dxa"/>
            <w:noWrap/>
            <w:hideMark/>
          </w:tcPr>
          <w:p w14:paraId="7B875C64" w14:textId="77777777" w:rsidR="00600AD5" w:rsidRPr="00600AD5" w:rsidRDefault="00600AD5" w:rsidP="008971BE">
            <w:pPr>
              <w:jc w:val="center"/>
            </w:pPr>
            <w:r w:rsidRPr="00600AD5">
              <w:t>122 192,6</w:t>
            </w:r>
          </w:p>
        </w:tc>
        <w:tc>
          <w:tcPr>
            <w:tcW w:w="1251" w:type="dxa"/>
            <w:noWrap/>
            <w:hideMark/>
          </w:tcPr>
          <w:p w14:paraId="12F0501B" w14:textId="77777777" w:rsidR="00600AD5" w:rsidRPr="00600AD5" w:rsidRDefault="00600AD5" w:rsidP="008971BE">
            <w:pPr>
              <w:jc w:val="center"/>
            </w:pPr>
            <w:r w:rsidRPr="00600AD5">
              <w:t>122 192,7</w:t>
            </w:r>
          </w:p>
        </w:tc>
      </w:tr>
      <w:tr w:rsidR="0083632A" w:rsidRPr="00600AD5" w14:paraId="1976157E" w14:textId="77777777" w:rsidTr="00560D74">
        <w:trPr>
          <w:trHeight w:val="510"/>
        </w:trPr>
        <w:tc>
          <w:tcPr>
            <w:tcW w:w="2694" w:type="dxa"/>
            <w:hideMark/>
          </w:tcPr>
          <w:p w14:paraId="69930F2B" w14:textId="77777777" w:rsidR="00600AD5" w:rsidRPr="00600AD5" w:rsidRDefault="00600AD5">
            <w:r w:rsidRPr="00600AD5">
              <w:t>Расходы на выплату персоналу государственных (муниципальных) органов</w:t>
            </w:r>
          </w:p>
        </w:tc>
        <w:tc>
          <w:tcPr>
            <w:tcW w:w="709" w:type="dxa"/>
            <w:noWrap/>
            <w:hideMark/>
          </w:tcPr>
          <w:p w14:paraId="49B9CE0C" w14:textId="77777777" w:rsidR="00600AD5" w:rsidRPr="00600AD5" w:rsidRDefault="00600AD5" w:rsidP="008971BE">
            <w:pPr>
              <w:jc w:val="center"/>
            </w:pPr>
            <w:r w:rsidRPr="00600AD5">
              <w:t>99</w:t>
            </w:r>
          </w:p>
        </w:tc>
        <w:tc>
          <w:tcPr>
            <w:tcW w:w="709" w:type="dxa"/>
            <w:noWrap/>
            <w:hideMark/>
          </w:tcPr>
          <w:p w14:paraId="78226BA3" w14:textId="77777777" w:rsidR="00600AD5" w:rsidRPr="00600AD5" w:rsidRDefault="00600AD5" w:rsidP="008971BE">
            <w:pPr>
              <w:jc w:val="center"/>
            </w:pPr>
            <w:r w:rsidRPr="00600AD5">
              <w:t>0</w:t>
            </w:r>
          </w:p>
        </w:tc>
        <w:tc>
          <w:tcPr>
            <w:tcW w:w="709" w:type="dxa"/>
            <w:noWrap/>
            <w:hideMark/>
          </w:tcPr>
          <w:p w14:paraId="5B883EC7" w14:textId="77777777" w:rsidR="00600AD5" w:rsidRPr="00600AD5" w:rsidRDefault="00600AD5" w:rsidP="008971BE">
            <w:pPr>
              <w:jc w:val="center"/>
            </w:pPr>
            <w:r w:rsidRPr="00600AD5">
              <w:t>00</w:t>
            </w:r>
          </w:p>
        </w:tc>
        <w:tc>
          <w:tcPr>
            <w:tcW w:w="850" w:type="dxa"/>
            <w:noWrap/>
            <w:hideMark/>
          </w:tcPr>
          <w:p w14:paraId="14DD4E28" w14:textId="77777777" w:rsidR="00600AD5" w:rsidRPr="00600AD5" w:rsidRDefault="00600AD5" w:rsidP="008971BE">
            <w:pPr>
              <w:jc w:val="center"/>
            </w:pPr>
            <w:r w:rsidRPr="00600AD5">
              <w:t>19030</w:t>
            </w:r>
          </w:p>
        </w:tc>
        <w:tc>
          <w:tcPr>
            <w:tcW w:w="709" w:type="dxa"/>
            <w:noWrap/>
            <w:hideMark/>
          </w:tcPr>
          <w:p w14:paraId="090C23A9" w14:textId="77777777" w:rsidR="00600AD5" w:rsidRPr="00600AD5" w:rsidRDefault="00600AD5" w:rsidP="008971BE">
            <w:pPr>
              <w:jc w:val="center"/>
            </w:pPr>
            <w:r w:rsidRPr="00600AD5">
              <w:t>120</w:t>
            </w:r>
          </w:p>
        </w:tc>
        <w:tc>
          <w:tcPr>
            <w:tcW w:w="1559" w:type="dxa"/>
            <w:noWrap/>
            <w:hideMark/>
          </w:tcPr>
          <w:p w14:paraId="31C0B6AE" w14:textId="77777777" w:rsidR="00600AD5" w:rsidRPr="00600AD5" w:rsidRDefault="00600AD5" w:rsidP="008971BE">
            <w:pPr>
              <w:jc w:val="center"/>
            </w:pPr>
            <w:r w:rsidRPr="00600AD5">
              <w:t>97 218,2</w:t>
            </w:r>
          </w:p>
        </w:tc>
        <w:tc>
          <w:tcPr>
            <w:tcW w:w="1559" w:type="dxa"/>
            <w:noWrap/>
            <w:hideMark/>
          </w:tcPr>
          <w:p w14:paraId="492CF219" w14:textId="77777777" w:rsidR="00600AD5" w:rsidRPr="00600AD5" w:rsidRDefault="00600AD5" w:rsidP="008971BE">
            <w:pPr>
              <w:jc w:val="center"/>
            </w:pPr>
            <w:r w:rsidRPr="00600AD5">
              <w:t>96 676,1</w:t>
            </w:r>
          </w:p>
        </w:tc>
        <w:tc>
          <w:tcPr>
            <w:tcW w:w="1251" w:type="dxa"/>
            <w:noWrap/>
            <w:hideMark/>
          </w:tcPr>
          <w:p w14:paraId="5C508E75" w14:textId="77777777" w:rsidR="00600AD5" w:rsidRPr="00600AD5" w:rsidRDefault="00600AD5" w:rsidP="008971BE">
            <w:pPr>
              <w:jc w:val="center"/>
            </w:pPr>
            <w:r w:rsidRPr="00600AD5">
              <w:t>96 676,1</w:t>
            </w:r>
          </w:p>
        </w:tc>
      </w:tr>
      <w:tr w:rsidR="0083632A" w:rsidRPr="00600AD5" w14:paraId="311CAE7A" w14:textId="77777777" w:rsidTr="00560D74">
        <w:trPr>
          <w:trHeight w:val="510"/>
        </w:trPr>
        <w:tc>
          <w:tcPr>
            <w:tcW w:w="2694" w:type="dxa"/>
            <w:hideMark/>
          </w:tcPr>
          <w:p w14:paraId="62234755"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7E74696F" w14:textId="77777777" w:rsidR="00600AD5" w:rsidRPr="00600AD5" w:rsidRDefault="00600AD5" w:rsidP="008971BE">
            <w:pPr>
              <w:jc w:val="center"/>
            </w:pPr>
            <w:r w:rsidRPr="00600AD5">
              <w:t>99</w:t>
            </w:r>
          </w:p>
        </w:tc>
        <w:tc>
          <w:tcPr>
            <w:tcW w:w="709" w:type="dxa"/>
            <w:noWrap/>
            <w:hideMark/>
          </w:tcPr>
          <w:p w14:paraId="52FDB432" w14:textId="77777777" w:rsidR="00600AD5" w:rsidRPr="00600AD5" w:rsidRDefault="00600AD5" w:rsidP="008971BE">
            <w:pPr>
              <w:jc w:val="center"/>
            </w:pPr>
            <w:r w:rsidRPr="00600AD5">
              <w:t>0</w:t>
            </w:r>
          </w:p>
        </w:tc>
        <w:tc>
          <w:tcPr>
            <w:tcW w:w="709" w:type="dxa"/>
            <w:noWrap/>
            <w:hideMark/>
          </w:tcPr>
          <w:p w14:paraId="69F6B927" w14:textId="77777777" w:rsidR="00600AD5" w:rsidRPr="00600AD5" w:rsidRDefault="00600AD5" w:rsidP="008971BE">
            <w:pPr>
              <w:jc w:val="center"/>
            </w:pPr>
            <w:r w:rsidRPr="00600AD5">
              <w:t>00</w:t>
            </w:r>
          </w:p>
        </w:tc>
        <w:tc>
          <w:tcPr>
            <w:tcW w:w="850" w:type="dxa"/>
            <w:noWrap/>
            <w:hideMark/>
          </w:tcPr>
          <w:p w14:paraId="392A08F3" w14:textId="77777777" w:rsidR="00600AD5" w:rsidRPr="00600AD5" w:rsidRDefault="00600AD5" w:rsidP="008971BE">
            <w:pPr>
              <w:jc w:val="center"/>
            </w:pPr>
            <w:r w:rsidRPr="00600AD5">
              <w:t>19030</w:t>
            </w:r>
          </w:p>
        </w:tc>
        <w:tc>
          <w:tcPr>
            <w:tcW w:w="709" w:type="dxa"/>
            <w:noWrap/>
            <w:hideMark/>
          </w:tcPr>
          <w:p w14:paraId="1CA62ED1" w14:textId="77777777" w:rsidR="00600AD5" w:rsidRPr="00600AD5" w:rsidRDefault="00600AD5" w:rsidP="008971BE">
            <w:pPr>
              <w:jc w:val="center"/>
            </w:pPr>
            <w:r w:rsidRPr="00600AD5">
              <w:t>240</w:t>
            </w:r>
          </w:p>
        </w:tc>
        <w:tc>
          <w:tcPr>
            <w:tcW w:w="1559" w:type="dxa"/>
            <w:noWrap/>
            <w:hideMark/>
          </w:tcPr>
          <w:p w14:paraId="2E5EC7EA" w14:textId="77777777" w:rsidR="00600AD5" w:rsidRPr="00600AD5" w:rsidRDefault="00600AD5" w:rsidP="008971BE">
            <w:pPr>
              <w:jc w:val="center"/>
            </w:pPr>
            <w:r w:rsidRPr="00600AD5">
              <w:t>30 415,1</w:t>
            </w:r>
          </w:p>
        </w:tc>
        <w:tc>
          <w:tcPr>
            <w:tcW w:w="1559" w:type="dxa"/>
            <w:noWrap/>
            <w:hideMark/>
          </w:tcPr>
          <w:p w14:paraId="05283A7F" w14:textId="77777777" w:rsidR="00600AD5" w:rsidRPr="00600AD5" w:rsidRDefault="00600AD5" w:rsidP="008971BE">
            <w:pPr>
              <w:jc w:val="center"/>
            </w:pPr>
            <w:r w:rsidRPr="00600AD5">
              <w:t>25 105,4</w:t>
            </w:r>
          </w:p>
        </w:tc>
        <w:tc>
          <w:tcPr>
            <w:tcW w:w="1251" w:type="dxa"/>
            <w:noWrap/>
            <w:hideMark/>
          </w:tcPr>
          <w:p w14:paraId="7358CF7C" w14:textId="77777777" w:rsidR="00600AD5" w:rsidRPr="00600AD5" w:rsidRDefault="00600AD5" w:rsidP="008971BE">
            <w:pPr>
              <w:jc w:val="center"/>
            </w:pPr>
            <w:r w:rsidRPr="00600AD5">
              <w:t>25 105,5</w:t>
            </w:r>
          </w:p>
        </w:tc>
      </w:tr>
      <w:tr w:rsidR="0083632A" w:rsidRPr="00600AD5" w14:paraId="70625F72" w14:textId="77777777" w:rsidTr="00560D74">
        <w:trPr>
          <w:trHeight w:val="255"/>
        </w:trPr>
        <w:tc>
          <w:tcPr>
            <w:tcW w:w="2694" w:type="dxa"/>
            <w:hideMark/>
          </w:tcPr>
          <w:p w14:paraId="345E3D7C" w14:textId="77777777" w:rsidR="00600AD5" w:rsidRPr="00600AD5" w:rsidRDefault="00600AD5">
            <w:r w:rsidRPr="00600AD5">
              <w:t>Уплата налогов, сборов и иных платежей</w:t>
            </w:r>
          </w:p>
        </w:tc>
        <w:tc>
          <w:tcPr>
            <w:tcW w:w="709" w:type="dxa"/>
            <w:noWrap/>
            <w:hideMark/>
          </w:tcPr>
          <w:p w14:paraId="1E699C9C" w14:textId="77777777" w:rsidR="00600AD5" w:rsidRPr="00600AD5" w:rsidRDefault="00600AD5" w:rsidP="008971BE">
            <w:pPr>
              <w:jc w:val="center"/>
            </w:pPr>
            <w:r w:rsidRPr="00600AD5">
              <w:t>99</w:t>
            </w:r>
          </w:p>
        </w:tc>
        <w:tc>
          <w:tcPr>
            <w:tcW w:w="709" w:type="dxa"/>
            <w:noWrap/>
            <w:hideMark/>
          </w:tcPr>
          <w:p w14:paraId="54A9C8FD" w14:textId="77777777" w:rsidR="00600AD5" w:rsidRPr="00600AD5" w:rsidRDefault="00600AD5" w:rsidP="008971BE">
            <w:pPr>
              <w:jc w:val="center"/>
            </w:pPr>
            <w:r w:rsidRPr="00600AD5">
              <w:t>0</w:t>
            </w:r>
          </w:p>
        </w:tc>
        <w:tc>
          <w:tcPr>
            <w:tcW w:w="709" w:type="dxa"/>
            <w:noWrap/>
            <w:hideMark/>
          </w:tcPr>
          <w:p w14:paraId="10907438" w14:textId="77777777" w:rsidR="00600AD5" w:rsidRPr="00600AD5" w:rsidRDefault="00600AD5" w:rsidP="008971BE">
            <w:pPr>
              <w:jc w:val="center"/>
            </w:pPr>
            <w:r w:rsidRPr="00600AD5">
              <w:t>00</w:t>
            </w:r>
          </w:p>
        </w:tc>
        <w:tc>
          <w:tcPr>
            <w:tcW w:w="850" w:type="dxa"/>
            <w:noWrap/>
            <w:hideMark/>
          </w:tcPr>
          <w:p w14:paraId="10C747D0" w14:textId="77777777" w:rsidR="00600AD5" w:rsidRPr="00600AD5" w:rsidRDefault="00600AD5" w:rsidP="008971BE">
            <w:pPr>
              <w:jc w:val="center"/>
            </w:pPr>
            <w:r w:rsidRPr="00600AD5">
              <w:t>19030</w:t>
            </w:r>
          </w:p>
        </w:tc>
        <w:tc>
          <w:tcPr>
            <w:tcW w:w="709" w:type="dxa"/>
            <w:noWrap/>
            <w:hideMark/>
          </w:tcPr>
          <w:p w14:paraId="481AA445" w14:textId="77777777" w:rsidR="00600AD5" w:rsidRPr="00600AD5" w:rsidRDefault="00600AD5" w:rsidP="008971BE">
            <w:pPr>
              <w:jc w:val="center"/>
            </w:pPr>
            <w:r w:rsidRPr="00600AD5">
              <w:t>850</w:t>
            </w:r>
          </w:p>
        </w:tc>
        <w:tc>
          <w:tcPr>
            <w:tcW w:w="1559" w:type="dxa"/>
            <w:noWrap/>
            <w:hideMark/>
          </w:tcPr>
          <w:p w14:paraId="411CBD43" w14:textId="77777777" w:rsidR="00600AD5" w:rsidRPr="00600AD5" w:rsidRDefault="00600AD5" w:rsidP="008971BE">
            <w:pPr>
              <w:jc w:val="center"/>
            </w:pPr>
            <w:r w:rsidRPr="00600AD5">
              <w:t>381,1</w:t>
            </w:r>
          </w:p>
        </w:tc>
        <w:tc>
          <w:tcPr>
            <w:tcW w:w="1559" w:type="dxa"/>
            <w:noWrap/>
            <w:hideMark/>
          </w:tcPr>
          <w:p w14:paraId="06959726" w14:textId="77777777" w:rsidR="00600AD5" w:rsidRPr="00600AD5" w:rsidRDefault="00600AD5" w:rsidP="008971BE">
            <w:pPr>
              <w:jc w:val="center"/>
            </w:pPr>
            <w:r w:rsidRPr="00600AD5">
              <w:t>411,1</w:t>
            </w:r>
          </w:p>
        </w:tc>
        <w:tc>
          <w:tcPr>
            <w:tcW w:w="1251" w:type="dxa"/>
            <w:noWrap/>
            <w:hideMark/>
          </w:tcPr>
          <w:p w14:paraId="33D43E2F" w14:textId="77777777" w:rsidR="00600AD5" w:rsidRPr="00600AD5" w:rsidRDefault="00600AD5" w:rsidP="008971BE">
            <w:pPr>
              <w:jc w:val="center"/>
            </w:pPr>
            <w:r w:rsidRPr="00600AD5">
              <w:t>411,1</w:t>
            </w:r>
          </w:p>
        </w:tc>
      </w:tr>
      <w:tr w:rsidR="0083632A" w:rsidRPr="00600AD5" w14:paraId="0A8AF31C" w14:textId="77777777" w:rsidTr="00560D74">
        <w:trPr>
          <w:trHeight w:val="855"/>
        </w:trPr>
        <w:tc>
          <w:tcPr>
            <w:tcW w:w="2694" w:type="dxa"/>
            <w:hideMark/>
          </w:tcPr>
          <w:p w14:paraId="08F49878" w14:textId="77777777" w:rsidR="00600AD5" w:rsidRPr="00600AD5" w:rsidRDefault="00600AD5">
            <w:r w:rsidRPr="00600AD5">
              <w:t xml:space="preserve">Поощрение главных распорядителей бюджетных средств за достижение наилучших показателей качества финансового менеджмента </w:t>
            </w:r>
          </w:p>
        </w:tc>
        <w:tc>
          <w:tcPr>
            <w:tcW w:w="709" w:type="dxa"/>
            <w:noWrap/>
            <w:hideMark/>
          </w:tcPr>
          <w:p w14:paraId="2A89F768" w14:textId="77777777" w:rsidR="00600AD5" w:rsidRPr="00600AD5" w:rsidRDefault="00600AD5" w:rsidP="008971BE">
            <w:pPr>
              <w:jc w:val="center"/>
            </w:pPr>
            <w:r w:rsidRPr="00600AD5">
              <w:t>99</w:t>
            </w:r>
          </w:p>
        </w:tc>
        <w:tc>
          <w:tcPr>
            <w:tcW w:w="709" w:type="dxa"/>
            <w:noWrap/>
            <w:hideMark/>
          </w:tcPr>
          <w:p w14:paraId="09E51306" w14:textId="77777777" w:rsidR="00600AD5" w:rsidRPr="00600AD5" w:rsidRDefault="00600AD5" w:rsidP="008971BE">
            <w:pPr>
              <w:jc w:val="center"/>
            </w:pPr>
            <w:r w:rsidRPr="00600AD5">
              <w:t>0</w:t>
            </w:r>
          </w:p>
        </w:tc>
        <w:tc>
          <w:tcPr>
            <w:tcW w:w="709" w:type="dxa"/>
            <w:noWrap/>
            <w:hideMark/>
          </w:tcPr>
          <w:p w14:paraId="3417702C" w14:textId="77777777" w:rsidR="00600AD5" w:rsidRPr="00600AD5" w:rsidRDefault="00600AD5" w:rsidP="008971BE">
            <w:pPr>
              <w:jc w:val="center"/>
            </w:pPr>
            <w:r w:rsidRPr="00600AD5">
              <w:t>00</w:t>
            </w:r>
          </w:p>
        </w:tc>
        <w:tc>
          <w:tcPr>
            <w:tcW w:w="850" w:type="dxa"/>
            <w:noWrap/>
            <w:hideMark/>
          </w:tcPr>
          <w:p w14:paraId="02371B29" w14:textId="77777777" w:rsidR="00600AD5" w:rsidRPr="00600AD5" w:rsidRDefault="00600AD5" w:rsidP="008971BE">
            <w:pPr>
              <w:jc w:val="center"/>
            </w:pPr>
            <w:r w:rsidRPr="00600AD5">
              <w:t>19040</w:t>
            </w:r>
          </w:p>
        </w:tc>
        <w:tc>
          <w:tcPr>
            <w:tcW w:w="709" w:type="dxa"/>
            <w:noWrap/>
            <w:hideMark/>
          </w:tcPr>
          <w:p w14:paraId="171998D6" w14:textId="53C72536" w:rsidR="00600AD5" w:rsidRPr="00600AD5" w:rsidRDefault="00600AD5" w:rsidP="008971BE">
            <w:pPr>
              <w:jc w:val="center"/>
            </w:pPr>
          </w:p>
        </w:tc>
        <w:tc>
          <w:tcPr>
            <w:tcW w:w="1559" w:type="dxa"/>
            <w:noWrap/>
            <w:hideMark/>
          </w:tcPr>
          <w:p w14:paraId="4C091246" w14:textId="77777777" w:rsidR="00600AD5" w:rsidRPr="00600AD5" w:rsidRDefault="00600AD5" w:rsidP="008971BE">
            <w:pPr>
              <w:jc w:val="center"/>
            </w:pPr>
            <w:r w:rsidRPr="00600AD5">
              <w:t>450,0</w:t>
            </w:r>
          </w:p>
        </w:tc>
        <w:tc>
          <w:tcPr>
            <w:tcW w:w="1559" w:type="dxa"/>
            <w:noWrap/>
            <w:hideMark/>
          </w:tcPr>
          <w:p w14:paraId="130EF1AE" w14:textId="77777777" w:rsidR="00600AD5" w:rsidRPr="00600AD5" w:rsidRDefault="00600AD5" w:rsidP="008971BE">
            <w:pPr>
              <w:jc w:val="center"/>
            </w:pPr>
            <w:r w:rsidRPr="00600AD5">
              <w:t>450,0</w:t>
            </w:r>
          </w:p>
        </w:tc>
        <w:tc>
          <w:tcPr>
            <w:tcW w:w="1251" w:type="dxa"/>
            <w:noWrap/>
            <w:hideMark/>
          </w:tcPr>
          <w:p w14:paraId="3F5A696B" w14:textId="77777777" w:rsidR="00600AD5" w:rsidRPr="00600AD5" w:rsidRDefault="00600AD5" w:rsidP="008971BE">
            <w:pPr>
              <w:jc w:val="center"/>
            </w:pPr>
            <w:r w:rsidRPr="00600AD5">
              <w:t>450,0</w:t>
            </w:r>
          </w:p>
        </w:tc>
      </w:tr>
      <w:tr w:rsidR="0083632A" w:rsidRPr="00600AD5" w14:paraId="3D47DFDD" w14:textId="77777777" w:rsidTr="00560D74">
        <w:trPr>
          <w:trHeight w:val="255"/>
        </w:trPr>
        <w:tc>
          <w:tcPr>
            <w:tcW w:w="2694" w:type="dxa"/>
            <w:hideMark/>
          </w:tcPr>
          <w:p w14:paraId="0F9D265B" w14:textId="77777777" w:rsidR="00600AD5" w:rsidRPr="00600AD5" w:rsidRDefault="00600AD5">
            <w:r w:rsidRPr="00600AD5">
              <w:t>Резервные средства</w:t>
            </w:r>
          </w:p>
        </w:tc>
        <w:tc>
          <w:tcPr>
            <w:tcW w:w="709" w:type="dxa"/>
            <w:noWrap/>
            <w:hideMark/>
          </w:tcPr>
          <w:p w14:paraId="1AD538D8" w14:textId="77777777" w:rsidR="00600AD5" w:rsidRPr="00600AD5" w:rsidRDefault="00600AD5" w:rsidP="008971BE">
            <w:pPr>
              <w:jc w:val="center"/>
            </w:pPr>
            <w:r w:rsidRPr="00600AD5">
              <w:t>99</w:t>
            </w:r>
          </w:p>
        </w:tc>
        <w:tc>
          <w:tcPr>
            <w:tcW w:w="709" w:type="dxa"/>
            <w:noWrap/>
            <w:hideMark/>
          </w:tcPr>
          <w:p w14:paraId="00F26A66" w14:textId="77777777" w:rsidR="00600AD5" w:rsidRPr="00600AD5" w:rsidRDefault="00600AD5" w:rsidP="008971BE">
            <w:pPr>
              <w:jc w:val="center"/>
            </w:pPr>
            <w:r w:rsidRPr="00600AD5">
              <w:t>0</w:t>
            </w:r>
          </w:p>
        </w:tc>
        <w:tc>
          <w:tcPr>
            <w:tcW w:w="709" w:type="dxa"/>
            <w:noWrap/>
            <w:hideMark/>
          </w:tcPr>
          <w:p w14:paraId="6EE879CF" w14:textId="77777777" w:rsidR="00600AD5" w:rsidRPr="00600AD5" w:rsidRDefault="00600AD5" w:rsidP="008971BE">
            <w:pPr>
              <w:jc w:val="center"/>
            </w:pPr>
            <w:r w:rsidRPr="00600AD5">
              <w:t>00</w:t>
            </w:r>
          </w:p>
        </w:tc>
        <w:tc>
          <w:tcPr>
            <w:tcW w:w="850" w:type="dxa"/>
            <w:noWrap/>
            <w:hideMark/>
          </w:tcPr>
          <w:p w14:paraId="6795E13A" w14:textId="77777777" w:rsidR="00600AD5" w:rsidRPr="00600AD5" w:rsidRDefault="00600AD5" w:rsidP="008971BE">
            <w:pPr>
              <w:jc w:val="center"/>
            </w:pPr>
            <w:r w:rsidRPr="00600AD5">
              <w:t>19040</w:t>
            </w:r>
          </w:p>
        </w:tc>
        <w:tc>
          <w:tcPr>
            <w:tcW w:w="709" w:type="dxa"/>
            <w:noWrap/>
            <w:hideMark/>
          </w:tcPr>
          <w:p w14:paraId="7BEE4A27" w14:textId="77777777" w:rsidR="00600AD5" w:rsidRPr="00600AD5" w:rsidRDefault="00600AD5" w:rsidP="008971BE">
            <w:pPr>
              <w:jc w:val="center"/>
            </w:pPr>
            <w:r w:rsidRPr="00600AD5">
              <w:t>870</w:t>
            </w:r>
          </w:p>
        </w:tc>
        <w:tc>
          <w:tcPr>
            <w:tcW w:w="1559" w:type="dxa"/>
            <w:noWrap/>
            <w:hideMark/>
          </w:tcPr>
          <w:p w14:paraId="7F9FC36F" w14:textId="77777777" w:rsidR="00600AD5" w:rsidRPr="00600AD5" w:rsidRDefault="00600AD5" w:rsidP="008971BE">
            <w:pPr>
              <w:jc w:val="center"/>
            </w:pPr>
            <w:r w:rsidRPr="00600AD5">
              <w:t>450,0</w:t>
            </w:r>
          </w:p>
        </w:tc>
        <w:tc>
          <w:tcPr>
            <w:tcW w:w="1559" w:type="dxa"/>
            <w:noWrap/>
            <w:hideMark/>
          </w:tcPr>
          <w:p w14:paraId="2F197089" w14:textId="77777777" w:rsidR="00600AD5" w:rsidRPr="00600AD5" w:rsidRDefault="00600AD5" w:rsidP="008971BE">
            <w:pPr>
              <w:jc w:val="center"/>
            </w:pPr>
            <w:r w:rsidRPr="00600AD5">
              <w:t>450,0</w:t>
            </w:r>
          </w:p>
        </w:tc>
        <w:tc>
          <w:tcPr>
            <w:tcW w:w="1251" w:type="dxa"/>
            <w:noWrap/>
            <w:hideMark/>
          </w:tcPr>
          <w:p w14:paraId="7DFF114E" w14:textId="77777777" w:rsidR="00600AD5" w:rsidRPr="00600AD5" w:rsidRDefault="00600AD5" w:rsidP="008971BE">
            <w:pPr>
              <w:jc w:val="center"/>
            </w:pPr>
            <w:r w:rsidRPr="00600AD5">
              <w:t>450,0</w:t>
            </w:r>
          </w:p>
        </w:tc>
      </w:tr>
      <w:tr w:rsidR="0083632A" w:rsidRPr="00600AD5" w14:paraId="636A1DE8" w14:textId="77777777" w:rsidTr="00560D74">
        <w:trPr>
          <w:trHeight w:val="255"/>
        </w:trPr>
        <w:tc>
          <w:tcPr>
            <w:tcW w:w="2694" w:type="dxa"/>
            <w:hideMark/>
          </w:tcPr>
          <w:p w14:paraId="0963E4F3" w14:textId="77777777" w:rsidR="00600AD5" w:rsidRPr="00600AD5" w:rsidRDefault="00600AD5">
            <w:r w:rsidRPr="00600AD5">
              <w:t xml:space="preserve">Финансовое обеспечение наградной системы </w:t>
            </w:r>
          </w:p>
        </w:tc>
        <w:tc>
          <w:tcPr>
            <w:tcW w:w="709" w:type="dxa"/>
            <w:noWrap/>
            <w:hideMark/>
          </w:tcPr>
          <w:p w14:paraId="5852F293" w14:textId="77777777" w:rsidR="00600AD5" w:rsidRPr="00600AD5" w:rsidRDefault="00600AD5" w:rsidP="008971BE">
            <w:pPr>
              <w:jc w:val="center"/>
            </w:pPr>
            <w:r w:rsidRPr="00600AD5">
              <w:t>99</w:t>
            </w:r>
          </w:p>
        </w:tc>
        <w:tc>
          <w:tcPr>
            <w:tcW w:w="709" w:type="dxa"/>
            <w:noWrap/>
            <w:hideMark/>
          </w:tcPr>
          <w:p w14:paraId="0130E95E" w14:textId="77777777" w:rsidR="00600AD5" w:rsidRPr="00600AD5" w:rsidRDefault="00600AD5" w:rsidP="008971BE">
            <w:pPr>
              <w:jc w:val="center"/>
            </w:pPr>
            <w:r w:rsidRPr="00600AD5">
              <w:t>0</w:t>
            </w:r>
          </w:p>
        </w:tc>
        <w:tc>
          <w:tcPr>
            <w:tcW w:w="709" w:type="dxa"/>
            <w:noWrap/>
            <w:hideMark/>
          </w:tcPr>
          <w:p w14:paraId="4C756735" w14:textId="77777777" w:rsidR="00600AD5" w:rsidRPr="00600AD5" w:rsidRDefault="00600AD5" w:rsidP="008971BE">
            <w:pPr>
              <w:jc w:val="center"/>
            </w:pPr>
            <w:r w:rsidRPr="00600AD5">
              <w:t>00</w:t>
            </w:r>
          </w:p>
        </w:tc>
        <w:tc>
          <w:tcPr>
            <w:tcW w:w="850" w:type="dxa"/>
            <w:noWrap/>
            <w:hideMark/>
          </w:tcPr>
          <w:p w14:paraId="4F052E9A" w14:textId="77777777" w:rsidR="00600AD5" w:rsidRPr="00600AD5" w:rsidRDefault="00600AD5" w:rsidP="008971BE">
            <w:pPr>
              <w:jc w:val="center"/>
            </w:pPr>
            <w:r w:rsidRPr="00600AD5">
              <w:t>19050</w:t>
            </w:r>
          </w:p>
        </w:tc>
        <w:tc>
          <w:tcPr>
            <w:tcW w:w="709" w:type="dxa"/>
            <w:noWrap/>
            <w:hideMark/>
          </w:tcPr>
          <w:p w14:paraId="14D9A0CA" w14:textId="19EB7D82" w:rsidR="00600AD5" w:rsidRPr="00600AD5" w:rsidRDefault="00600AD5" w:rsidP="008971BE">
            <w:pPr>
              <w:jc w:val="center"/>
            </w:pPr>
          </w:p>
        </w:tc>
        <w:tc>
          <w:tcPr>
            <w:tcW w:w="1559" w:type="dxa"/>
            <w:noWrap/>
            <w:hideMark/>
          </w:tcPr>
          <w:p w14:paraId="7BFA2CDC" w14:textId="77777777" w:rsidR="00600AD5" w:rsidRPr="00600AD5" w:rsidRDefault="00600AD5" w:rsidP="008971BE">
            <w:pPr>
              <w:jc w:val="center"/>
            </w:pPr>
            <w:r w:rsidRPr="00600AD5">
              <w:t>29 561,2</w:t>
            </w:r>
          </w:p>
        </w:tc>
        <w:tc>
          <w:tcPr>
            <w:tcW w:w="1559" w:type="dxa"/>
            <w:noWrap/>
            <w:hideMark/>
          </w:tcPr>
          <w:p w14:paraId="4797FF10" w14:textId="77777777" w:rsidR="00600AD5" w:rsidRPr="00600AD5" w:rsidRDefault="00600AD5" w:rsidP="008971BE">
            <w:pPr>
              <w:jc w:val="center"/>
            </w:pPr>
            <w:r w:rsidRPr="00600AD5">
              <w:t>10 490,0</w:t>
            </w:r>
          </w:p>
        </w:tc>
        <w:tc>
          <w:tcPr>
            <w:tcW w:w="1251" w:type="dxa"/>
            <w:noWrap/>
            <w:hideMark/>
          </w:tcPr>
          <w:p w14:paraId="2D20EE7E" w14:textId="77777777" w:rsidR="00600AD5" w:rsidRPr="00600AD5" w:rsidRDefault="00600AD5" w:rsidP="008971BE">
            <w:pPr>
              <w:jc w:val="center"/>
            </w:pPr>
            <w:r w:rsidRPr="00600AD5">
              <w:t>10 490,0</w:t>
            </w:r>
          </w:p>
        </w:tc>
      </w:tr>
      <w:tr w:rsidR="0083632A" w:rsidRPr="00600AD5" w14:paraId="7ACDBC08" w14:textId="77777777" w:rsidTr="00560D74">
        <w:trPr>
          <w:trHeight w:val="510"/>
        </w:trPr>
        <w:tc>
          <w:tcPr>
            <w:tcW w:w="2694" w:type="dxa"/>
            <w:hideMark/>
          </w:tcPr>
          <w:p w14:paraId="790A27B7"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15A2A0E7" w14:textId="77777777" w:rsidR="00600AD5" w:rsidRPr="00600AD5" w:rsidRDefault="00600AD5" w:rsidP="008971BE">
            <w:pPr>
              <w:jc w:val="center"/>
            </w:pPr>
            <w:r w:rsidRPr="00600AD5">
              <w:t>99</w:t>
            </w:r>
          </w:p>
        </w:tc>
        <w:tc>
          <w:tcPr>
            <w:tcW w:w="709" w:type="dxa"/>
            <w:noWrap/>
            <w:hideMark/>
          </w:tcPr>
          <w:p w14:paraId="1B03767E" w14:textId="77777777" w:rsidR="00600AD5" w:rsidRPr="00600AD5" w:rsidRDefault="00600AD5" w:rsidP="008971BE">
            <w:pPr>
              <w:jc w:val="center"/>
            </w:pPr>
            <w:r w:rsidRPr="00600AD5">
              <w:t>0</w:t>
            </w:r>
          </w:p>
        </w:tc>
        <w:tc>
          <w:tcPr>
            <w:tcW w:w="709" w:type="dxa"/>
            <w:noWrap/>
            <w:hideMark/>
          </w:tcPr>
          <w:p w14:paraId="6EE57891" w14:textId="77777777" w:rsidR="00600AD5" w:rsidRPr="00600AD5" w:rsidRDefault="00600AD5" w:rsidP="008971BE">
            <w:pPr>
              <w:jc w:val="center"/>
            </w:pPr>
            <w:r w:rsidRPr="00600AD5">
              <w:t>00</w:t>
            </w:r>
          </w:p>
        </w:tc>
        <w:tc>
          <w:tcPr>
            <w:tcW w:w="850" w:type="dxa"/>
            <w:noWrap/>
            <w:hideMark/>
          </w:tcPr>
          <w:p w14:paraId="744F46BD" w14:textId="77777777" w:rsidR="00600AD5" w:rsidRPr="00600AD5" w:rsidRDefault="00600AD5" w:rsidP="008971BE">
            <w:pPr>
              <w:jc w:val="center"/>
            </w:pPr>
            <w:r w:rsidRPr="00600AD5">
              <w:t>19050</w:t>
            </w:r>
          </w:p>
        </w:tc>
        <w:tc>
          <w:tcPr>
            <w:tcW w:w="709" w:type="dxa"/>
            <w:noWrap/>
            <w:hideMark/>
          </w:tcPr>
          <w:p w14:paraId="2059A870" w14:textId="77777777" w:rsidR="00600AD5" w:rsidRPr="00600AD5" w:rsidRDefault="00600AD5" w:rsidP="008971BE">
            <w:pPr>
              <w:jc w:val="center"/>
            </w:pPr>
            <w:r w:rsidRPr="00600AD5">
              <w:t>240</w:t>
            </w:r>
          </w:p>
        </w:tc>
        <w:tc>
          <w:tcPr>
            <w:tcW w:w="1559" w:type="dxa"/>
            <w:noWrap/>
            <w:hideMark/>
          </w:tcPr>
          <w:p w14:paraId="2A9F9A32" w14:textId="77777777" w:rsidR="00600AD5" w:rsidRPr="00600AD5" w:rsidRDefault="00600AD5" w:rsidP="008971BE">
            <w:pPr>
              <w:jc w:val="center"/>
            </w:pPr>
            <w:r w:rsidRPr="00600AD5">
              <w:t>5 283,0</w:t>
            </w:r>
          </w:p>
        </w:tc>
        <w:tc>
          <w:tcPr>
            <w:tcW w:w="1559" w:type="dxa"/>
            <w:noWrap/>
            <w:hideMark/>
          </w:tcPr>
          <w:p w14:paraId="47EB2AE8" w14:textId="77777777" w:rsidR="00600AD5" w:rsidRPr="00600AD5" w:rsidRDefault="00600AD5" w:rsidP="008971BE">
            <w:pPr>
              <w:jc w:val="center"/>
            </w:pPr>
            <w:r w:rsidRPr="00600AD5">
              <w:t>3 100,0</w:t>
            </w:r>
          </w:p>
        </w:tc>
        <w:tc>
          <w:tcPr>
            <w:tcW w:w="1251" w:type="dxa"/>
            <w:noWrap/>
            <w:hideMark/>
          </w:tcPr>
          <w:p w14:paraId="23D9EFB5" w14:textId="77777777" w:rsidR="00600AD5" w:rsidRPr="00600AD5" w:rsidRDefault="00600AD5" w:rsidP="008971BE">
            <w:pPr>
              <w:jc w:val="center"/>
            </w:pPr>
            <w:r w:rsidRPr="00600AD5">
              <w:t>3 100,0</w:t>
            </w:r>
          </w:p>
        </w:tc>
      </w:tr>
      <w:tr w:rsidR="0083632A" w:rsidRPr="00600AD5" w14:paraId="3FEFCF87" w14:textId="77777777" w:rsidTr="00560D74">
        <w:trPr>
          <w:trHeight w:val="360"/>
        </w:trPr>
        <w:tc>
          <w:tcPr>
            <w:tcW w:w="2694" w:type="dxa"/>
            <w:hideMark/>
          </w:tcPr>
          <w:p w14:paraId="41B37179" w14:textId="77777777" w:rsidR="00600AD5" w:rsidRPr="00600AD5" w:rsidRDefault="00600AD5">
            <w:r w:rsidRPr="00600AD5">
              <w:t>Публичные нормативные выплаты гражданам несоциального характера</w:t>
            </w:r>
          </w:p>
        </w:tc>
        <w:tc>
          <w:tcPr>
            <w:tcW w:w="709" w:type="dxa"/>
            <w:noWrap/>
            <w:hideMark/>
          </w:tcPr>
          <w:p w14:paraId="1C14FE75" w14:textId="77777777" w:rsidR="00600AD5" w:rsidRPr="00600AD5" w:rsidRDefault="00600AD5" w:rsidP="008971BE">
            <w:pPr>
              <w:jc w:val="center"/>
            </w:pPr>
            <w:r w:rsidRPr="00600AD5">
              <w:t>99</w:t>
            </w:r>
          </w:p>
        </w:tc>
        <w:tc>
          <w:tcPr>
            <w:tcW w:w="709" w:type="dxa"/>
            <w:noWrap/>
            <w:hideMark/>
          </w:tcPr>
          <w:p w14:paraId="6C729DA0" w14:textId="77777777" w:rsidR="00600AD5" w:rsidRPr="00600AD5" w:rsidRDefault="00600AD5" w:rsidP="008971BE">
            <w:pPr>
              <w:jc w:val="center"/>
            </w:pPr>
            <w:r w:rsidRPr="00600AD5">
              <w:t>0</w:t>
            </w:r>
          </w:p>
        </w:tc>
        <w:tc>
          <w:tcPr>
            <w:tcW w:w="709" w:type="dxa"/>
            <w:noWrap/>
            <w:hideMark/>
          </w:tcPr>
          <w:p w14:paraId="0415FC23" w14:textId="77777777" w:rsidR="00600AD5" w:rsidRPr="00600AD5" w:rsidRDefault="00600AD5" w:rsidP="008971BE">
            <w:pPr>
              <w:jc w:val="center"/>
            </w:pPr>
            <w:r w:rsidRPr="00600AD5">
              <w:t>00</w:t>
            </w:r>
          </w:p>
        </w:tc>
        <w:tc>
          <w:tcPr>
            <w:tcW w:w="850" w:type="dxa"/>
            <w:noWrap/>
            <w:hideMark/>
          </w:tcPr>
          <w:p w14:paraId="5A768BAD" w14:textId="77777777" w:rsidR="00600AD5" w:rsidRPr="00600AD5" w:rsidRDefault="00600AD5" w:rsidP="008971BE">
            <w:pPr>
              <w:jc w:val="center"/>
            </w:pPr>
            <w:r w:rsidRPr="00600AD5">
              <w:t>19050</w:t>
            </w:r>
          </w:p>
        </w:tc>
        <w:tc>
          <w:tcPr>
            <w:tcW w:w="709" w:type="dxa"/>
            <w:noWrap/>
            <w:hideMark/>
          </w:tcPr>
          <w:p w14:paraId="10D95832" w14:textId="77777777" w:rsidR="00600AD5" w:rsidRPr="00600AD5" w:rsidRDefault="00600AD5" w:rsidP="008971BE">
            <w:pPr>
              <w:jc w:val="center"/>
            </w:pPr>
            <w:r w:rsidRPr="00600AD5">
              <w:t>330</w:t>
            </w:r>
          </w:p>
        </w:tc>
        <w:tc>
          <w:tcPr>
            <w:tcW w:w="1559" w:type="dxa"/>
            <w:noWrap/>
            <w:hideMark/>
          </w:tcPr>
          <w:p w14:paraId="7D1942AA" w14:textId="77777777" w:rsidR="00600AD5" w:rsidRPr="00600AD5" w:rsidRDefault="00600AD5" w:rsidP="008971BE">
            <w:pPr>
              <w:jc w:val="center"/>
            </w:pPr>
            <w:r w:rsidRPr="00600AD5">
              <w:t>632,2</w:t>
            </w:r>
          </w:p>
        </w:tc>
        <w:tc>
          <w:tcPr>
            <w:tcW w:w="1559" w:type="dxa"/>
            <w:noWrap/>
            <w:hideMark/>
          </w:tcPr>
          <w:p w14:paraId="4D1F5F0E" w14:textId="77777777" w:rsidR="00600AD5" w:rsidRPr="00600AD5" w:rsidRDefault="00600AD5" w:rsidP="008971BE">
            <w:pPr>
              <w:jc w:val="center"/>
            </w:pPr>
            <w:r w:rsidRPr="00600AD5">
              <w:t>690,0</w:t>
            </w:r>
          </w:p>
        </w:tc>
        <w:tc>
          <w:tcPr>
            <w:tcW w:w="1251" w:type="dxa"/>
            <w:noWrap/>
            <w:hideMark/>
          </w:tcPr>
          <w:p w14:paraId="478E7A1F" w14:textId="77777777" w:rsidR="00600AD5" w:rsidRPr="00600AD5" w:rsidRDefault="00600AD5" w:rsidP="008971BE">
            <w:pPr>
              <w:jc w:val="center"/>
            </w:pPr>
            <w:r w:rsidRPr="00600AD5">
              <w:t>690,0</w:t>
            </w:r>
          </w:p>
        </w:tc>
      </w:tr>
      <w:tr w:rsidR="0083632A" w:rsidRPr="00600AD5" w14:paraId="3FB56F5F" w14:textId="77777777" w:rsidTr="00560D74">
        <w:trPr>
          <w:trHeight w:val="255"/>
        </w:trPr>
        <w:tc>
          <w:tcPr>
            <w:tcW w:w="2694" w:type="dxa"/>
            <w:hideMark/>
          </w:tcPr>
          <w:p w14:paraId="6DF946D5" w14:textId="77777777" w:rsidR="00600AD5" w:rsidRPr="00600AD5" w:rsidRDefault="00600AD5">
            <w:r w:rsidRPr="00600AD5">
              <w:t>Премии и гранты</w:t>
            </w:r>
          </w:p>
        </w:tc>
        <w:tc>
          <w:tcPr>
            <w:tcW w:w="709" w:type="dxa"/>
            <w:noWrap/>
            <w:hideMark/>
          </w:tcPr>
          <w:p w14:paraId="0F1F3C96" w14:textId="77777777" w:rsidR="00600AD5" w:rsidRPr="00600AD5" w:rsidRDefault="00600AD5" w:rsidP="008971BE">
            <w:pPr>
              <w:jc w:val="center"/>
            </w:pPr>
            <w:r w:rsidRPr="00600AD5">
              <w:t>99</w:t>
            </w:r>
          </w:p>
        </w:tc>
        <w:tc>
          <w:tcPr>
            <w:tcW w:w="709" w:type="dxa"/>
            <w:noWrap/>
            <w:hideMark/>
          </w:tcPr>
          <w:p w14:paraId="3C640CDA" w14:textId="77777777" w:rsidR="00600AD5" w:rsidRPr="00600AD5" w:rsidRDefault="00600AD5" w:rsidP="008971BE">
            <w:pPr>
              <w:jc w:val="center"/>
            </w:pPr>
            <w:r w:rsidRPr="00600AD5">
              <w:t>0</w:t>
            </w:r>
          </w:p>
        </w:tc>
        <w:tc>
          <w:tcPr>
            <w:tcW w:w="709" w:type="dxa"/>
            <w:noWrap/>
            <w:hideMark/>
          </w:tcPr>
          <w:p w14:paraId="654DD02C" w14:textId="77777777" w:rsidR="00600AD5" w:rsidRPr="00600AD5" w:rsidRDefault="00600AD5" w:rsidP="008971BE">
            <w:pPr>
              <w:jc w:val="center"/>
            </w:pPr>
            <w:r w:rsidRPr="00600AD5">
              <w:t>00</w:t>
            </w:r>
          </w:p>
        </w:tc>
        <w:tc>
          <w:tcPr>
            <w:tcW w:w="850" w:type="dxa"/>
            <w:noWrap/>
            <w:hideMark/>
          </w:tcPr>
          <w:p w14:paraId="75382509" w14:textId="77777777" w:rsidR="00600AD5" w:rsidRPr="00600AD5" w:rsidRDefault="00600AD5" w:rsidP="008971BE">
            <w:pPr>
              <w:jc w:val="center"/>
            </w:pPr>
            <w:r w:rsidRPr="00600AD5">
              <w:t>19050</w:t>
            </w:r>
          </w:p>
        </w:tc>
        <w:tc>
          <w:tcPr>
            <w:tcW w:w="709" w:type="dxa"/>
            <w:noWrap/>
            <w:hideMark/>
          </w:tcPr>
          <w:p w14:paraId="05F1D08B" w14:textId="77777777" w:rsidR="00600AD5" w:rsidRPr="00600AD5" w:rsidRDefault="00600AD5" w:rsidP="008971BE">
            <w:pPr>
              <w:jc w:val="center"/>
            </w:pPr>
            <w:r w:rsidRPr="00600AD5">
              <w:t>350</w:t>
            </w:r>
          </w:p>
        </w:tc>
        <w:tc>
          <w:tcPr>
            <w:tcW w:w="1559" w:type="dxa"/>
            <w:noWrap/>
            <w:hideMark/>
          </w:tcPr>
          <w:p w14:paraId="28DA2B28" w14:textId="77777777" w:rsidR="00600AD5" w:rsidRPr="00600AD5" w:rsidRDefault="00600AD5" w:rsidP="008971BE">
            <w:pPr>
              <w:jc w:val="center"/>
            </w:pPr>
            <w:r w:rsidRPr="00600AD5">
              <w:t>23 646,0</w:t>
            </w:r>
          </w:p>
        </w:tc>
        <w:tc>
          <w:tcPr>
            <w:tcW w:w="1559" w:type="dxa"/>
            <w:noWrap/>
            <w:hideMark/>
          </w:tcPr>
          <w:p w14:paraId="54B65C05" w14:textId="77777777" w:rsidR="00600AD5" w:rsidRPr="00600AD5" w:rsidRDefault="00600AD5" w:rsidP="008971BE">
            <w:pPr>
              <w:jc w:val="center"/>
            </w:pPr>
            <w:r w:rsidRPr="00600AD5">
              <w:t>6 700,0</w:t>
            </w:r>
          </w:p>
        </w:tc>
        <w:tc>
          <w:tcPr>
            <w:tcW w:w="1251" w:type="dxa"/>
            <w:noWrap/>
            <w:hideMark/>
          </w:tcPr>
          <w:p w14:paraId="72F51862" w14:textId="77777777" w:rsidR="00600AD5" w:rsidRPr="00600AD5" w:rsidRDefault="00600AD5" w:rsidP="008971BE">
            <w:pPr>
              <w:jc w:val="center"/>
            </w:pPr>
            <w:r w:rsidRPr="00600AD5">
              <w:t>6 700,0</w:t>
            </w:r>
          </w:p>
        </w:tc>
      </w:tr>
      <w:tr w:rsidR="0083632A" w:rsidRPr="00600AD5" w14:paraId="0359176A" w14:textId="77777777" w:rsidTr="00560D74">
        <w:trPr>
          <w:trHeight w:val="255"/>
        </w:trPr>
        <w:tc>
          <w:tcPr>
            <w:tcW w:w="2694" w:type="dxa"/>
            <w:hideMark/>
          </w:tcPr>
          <w:p w14:paraId="2E7E6E72" w14:textId="77777777" w:rsidR="00600AD5" w:rsidRPr="00600AD5" w:rsidRDefault="00600AD5">
            <w:r w:rsidRPr="00600AD5">
              <w:t xml:space="preserve">Выполнение иных обязательств муниципального образования </w:t>
            </w:r>
          </w:p>
        </w:tc>
        <w:tc>
          <w:tcPr>
            <w:tcW w:w="709" w:type="dxa"/>
            <w:noWrap/>
            <w:hideMark/>
          </w:tcPr>
          <w:p w14:paraId="435FEA93" w14:textId="77777777" w:rsidR="00600AD5" w:rsidRPr="00600AD5" w:rsidRDefault="00600AD5" w:rsidP="008971BE">
            <w:pPr>
              <w:jc w:val="center"/>
            </w:pPr>
            <w:r w:rsidRPr="00600AD5">
              <w:t>99</w:t>
            </w:r>
          </w:p>
        </w:tc>
        <w:tc>
          <w:tcPr>
            <w:tcW w:w="709" w:type="dxa"/>
            <w:noWrap/>
            <w:hideMark/>
          </w:tcPr>
          <w:p w14:paraId="51B6D71A" w14:textId="77777777" w:rsidR="00600AD5" w:rsidRPr="00600AD5" w:rsidRDefault="00600AD5" w:rsidP="008971BE">
            <w:pPr>
              <w:jc w:val="center"/>
            </w:pPr>
            <w:r w:rsidRPr="00600AD5">
              <w:t>0</w:t>
            </w:r>
          </w:p>
        </w:tc>
        <w:tc>
          <w:tcPr>
            <w:tcW w:w="709" w:type="dxa"/>
            <w:noWrap/>
            <w:hideMark/>
          </w:tcPr>
          <w:p w14:paraId="6E66E825" w14:textId="77777777" w:rsidR="00600AD5" w:rsidRPr="00600AD5" w:rsidRDefault="00600AD5" w:rsidP="008971BE">
            <w:pPr>
              <w:jc w:val="center"/>
            </w:pPr>
            <w:r w:rsidRPr="00600AD5">
              <w:t>00</w:t>
            </w:r>
          </w:p>
        </w:tc>
        <w:tc>
          <w:tcPr>
            <w:tcW w:w="850" w:type="dxa"/>
            <w:noWrap/>
            <w:hideMark/>
          </w:tcPr>
          <w:p w14:paraId="7CE4BC43" w14:textId="77777777" w:rsidR="00600AD5" w:rsidRPr="00600AD5" w:rsidRDefault="00600AD5" w:rsidP="008971BE">
            <w:pPr>
              <w:jc w:val="center"/>
            </w:pPr>
            <w:r w:rsidRPr="00600AD5">
              <w:t>19060</w:t>
            </w:r>
          </w:p>
        </w:tc>
        <w:tc>
          <w:tcPr>
            <w:tcW w:w="709" w:type="dxa"/>
            <w:noWrap/>
            <w:hideMark/>
          </w:tcPr>
          <w:p w14:paraId="6E175B09" w14:textId="7A3AA57C" w:rsidR="00600AD5" w:rsidRPr="00600AD5" w:rsidRDefault="00600AD5" w:rsidP="008971BE">
            <w:pPr>
              <w:jc w:val="center"/>
            </w:pPr>
          </w:p>
        </w:tc>
        <w:tc>
          <w:tcPr>
            <w:tcW w:w="1559" w:type="dxa"/>
            <w:noWrap/>
            <w:hideMark/>
          </w:tcPr>
          <w:p w14:paraId="110C5C7D" w14:textId="77777777" w:rsidR="00600AD5" w:rsidRPr="00600AD5" w:rsidRDefault="00600AD5" w:rsidP="008971BE">
            <w:pPr>
              <w:jc w:val="center"/>
            </w:pPr>
            <w:r w:rsidRPr="00600AD5">
              <w:t>30 077,9</w:t>
            </w:r>
          </w:p>
        </w:tc>
        <w:tc>
          <w:tcPr>
            <w:tcW w:w="1559" w:type="dxa"/>
            <w:noWrap/>
            <w:hideMark/>
          </w:tcPr>
          <w:p w14:paraId="2244D066" w14:textId="77777777" w:rsidR="00600AD5" w:rsidRPr="00600AD5" w:rsidRDefault="00600AD5" w:rsidP="008971BE">
            <w:pPr>
              <w:jc w:val="center"/>
            </w:pPr>
            <w:r w:rsidRPr="00600AD5">
              <w:t>13 035,0</w:t>
            </w:r>
          </w:p>
        </w:tc>
        <w:tc>
          <w:tcPr>
            <w:tcW w:w="1251" w:type="dxa"/>
            <w:noWrap/>
            <w:hideMark/>
          </w:tcPr>
          <w:p w14:paraId="44FB9A3E" w14:textId="77777777" w:rsidR="00600AD5" w:rsidRPr="00600AD5" w:rsidRDefault="00600AD5" w:rsidP="008971BE">
            <w:pPr>
              <w:jc w:val="center"/>
            </w:pPr>
            <w:r w:rsidRPr="00600AD5">
              <w:t>13 035,0</w:t>
            </w:r>
          </w:p>
        </w:tc>
      </w:tr>
      <w:tr w:rsidR="0083632A" w:rsidRPr="00600AD5" w14:paraId="7BD4DEF8" w14:textId="77777777" w:rsidTr="008971BE">
        <w:trPr>
          <w:trHeight w:val="91"/>
        </w:trPr>
        <w:tc>
          <w:tcPr>
            <w:tcW w:w="2694" w:type="dxa"/>
            <w:hideMark/>
          </w:tcPr>
          <w:p w14:paraId="0BE3FDA6" w14:textId="77777777" w:rsidR="00600AD5" w:rsidRPr="00600AD5" w:rsidRDefault="00600AD5">
            <w:r w:rsidRPr="00600AD5">
              <w:t xml:space="preserve">Иные закупки товаров, работ и услуг для обеспечения государственных </w:t>
            </w:r>
            <w:r w:rsidRPr="00600AD5">
              <w:lastRenderedPageBreak/>
              <w:t>(муниципальных) нужд</w:t>
            </w:r>
          </w:p>
        </w:tc>
        <w:tc>
          <w:tcPr>
            <w:tcW w:w="709" w:type="dxa"/>
            <w:noWrap/>
            <w:hideMark/>
          </w:tcPr>
          <w:p w14:paraId="44868F5D" w14:textId="77777777" w:rsidR="00600AD5" w:rsidRPr="00600AD5" w:rsidRDefault="00600AD5" w:rsidP="008971BE">
            <w:pPr>
              <w:jc w:val="center"/>
            </w:pPr>
            <w:r w:rsidRPr="00600AD5">
              <w:lastRenderedPageBreak/>
              <w:t>99</w:t>
            </w:r>
          </w:p>
        </w:tc>
        <w:tc>
          <w:tcPr>
            <w:tcW w:w="709" w:type="dxa"/>
            <w:noWrap/>
            <w:hideMark/>
          </w:tcPr>
          <w:p w14:paraId="7936B641" w14:textId="77777777" w:rsidR="00600AD5" w:rsidRPr="00600AD5" w:rsidRDefault="00600AD5" w:rsidP="008971BE">
            <w:pPr>
              <w:jc w:val="center"/>
            </w:pPr>
            <w:r w:rsidRPr="00600AD5">
              <w:t>0</w:t>
            </w:r>
          </w:p>
        </w:tc>
        <w:tc>
          <w:tcPr>
            <w:tcW w:w="709" w:type="dxa"/>
            <w:noWrap/>
            <w:hideMark/>
          </w:tcPr>
          <w:p w14:paraId="42FAC2CA" w14:textId="77777777" w:rsidR="00600AD5" w:rsidRPr="00600AD5" w:rsidRDefault="00600AD5" w:rsidP="008971BE">
            <w:pPr>
              <w:jc w:val="center"/>
            </w:pPr>
            <w:r w:rsidRPr="00600AD5">
              <w:t>00</w:t>
            </w:r>
          </w:p>
        </w:tc>
        <w:tc>
          <w:tcPr>
            <w:tcW w:w="850" w:type="dxa"/>
            <w:noWrap/>
            <w:hideMark/>
          </w:tcPr>
          <w:p w14:paraId="290F9DDE" w14:textId="77777777" w:rsidR="00600AD5" w:rsidRPr="00600AD5" w:rsidRDefault="00600AD5" w:rsidP="008971BE">
            <w:pPr>
              <w:jc w:val="center"/>
            </w:pPr>
            <w:r w:rsidRPr="00600AD5">
              <w:t>19060</w:t>
            </w:r>
          </w:p>
        </w:tc>
        <w:tc>
          <w:tcPr>
            <w:tcW w:w="709" w:type="dxa"/>
            <w:noWrap/>
            <w:hideMark/>
          </w:tcPr>
          <w:p w14:paraId="5728295C" w14:textId="77777777" w:rsidR="00600AD5" w:rsidRPr="00600AD5" w:rsidRDefault="00600AD5" w:rsidP="008971BE">
            <w:pPr>
              <w:jc w:val="center"/>
            </w:pPr>
            <w:r w:rsidRPr="00600AD5">
              <w:t>240</w:t>
            </w:r>
          </w:p>
        </w:tc>
        <w:tc>
          <w:tcPr>
            <w:tcW w:w="1559" w:type="dxa"/>
            <w:noWrap/>
            <w:hideMark/>
          </w:tcPr>
          <w:p w14:paraId="3AC794D9" w14:textId="77777777" w:rsidR="00600AD5" w:rsidRPr="00600AD5" w:rsidRDefault="00600AD5" w:rsidP="008971BE">
            <w:pPr>
              <w:jc w:val="center"/>
            </w:pPr>
            <w:r w:rsidRPr="00600AD5">
              <w:t>10 159,0</w:t>
            </w:r>
          </w:p>
        </w:tc>
        <w:tc>
          <w:tcPr>
            <w:tcW w:w="1559" w:type="dxa"/>
            <w:noWrap/>
            <w:hideMark/>
          </w:tcPr>
          <w:p w14:paraId="15A62E4A" w14:textId="77777777" w:rsidR="00600AD5" w:rsidRPr="00600AD5" w:rsidRDefault="00600AD5" w:rsidP="008971BE">
            <w:pPr>
              <w:jc w:val="center"/>
            </w:pPr>
            <w:r w:rsidRPr="00600AD5">
              <w:t>10 795,0</w:t>
            </w:r>
          </w:p>
        </w:tc>
        <w:tc>
          <w:tcPr>
            <w:tcW w:w="1251" w:type="dxa"/>
            <w:noWrap/>
            <w:hideMark/>
          </w:tcPr>
          <w:p w14:paraId="234A7E1D" w14:textId="77777777" w:rsidR="00600AD5" w:rsidRPr="00600AD5" w:rsidRDefault="00600AD5" w:rsidP="008971BE">
            <w:pPr>
              <w:jc w:val="center"/>
            </w:pPr>
            <w:r w:rsidRPr="00600AD5">
              <w:t>10 795,0</w:t>
            </w:r>
          </w:p>
        </w:tc>
      </w:tr>
      <w:tr w:rsidR="0083632A" w:rsidRPr="00600AD5" w14:paraId="55AE1624" w14:textId="77777777" w:rsidTr="00560D74">
        <w:trPr>
          <w:trHeight w:val="255"/>
        </w:trPr>
        <w:tc>
          <w:tcPr>
            <w:tcW w:w="2694" w:type="dxa"/>
            <w:hideMark/>
          </w:tcPr>
          <w:p w14:paraId="307AD864" w14:textId="77777777" w:rsidR="00600AD5" w:rsidRPr="00600AD5" w:rsidRDefault="00600AD5">
            <w:r w:rsidRPr="00600AD5">
              <w:lastRenderedPageBreak/>
              <w:t>Бюджетные инвестиции</w:t>
            </w:r>
          </w:p>
        </w:tc>
        <w:tc>
          <w:tcPr>
            <w:tcW w:w="709" w:type="dxa"/>
            <w:noWrap/>
            <w:hideMark/>
          </w:tcPr>
          <w:p w14:paraId="73CC3763" w14:textId="77777777" w:rsidR="00600AD5" w:rsidRPr="00600AD5" w:rsidRDefault="00600AD5" w:rsidP="008971BE">
            <w:pPr>
              <w:jc w:val="center"/>
            </w:pPr>
            <w:r w:rsidRPr="00600AD5">
              <w:t>99</w:t>
            </w:r>
          </w:p>
        </w:tc>
        <w:tc>
          <w:tcPr>
            <w:tcW w:w="709" w:type="dxa"/>
            <w:noWrap/>
            <w:hideMark/>
          </w:tcPr>
          <w:p w14:paraId="7C75C09B" w14:textId="77777777" w:rsidR="00600AD5" w:rsidRPr="00600AD5" w:rsidRDefault="00600AD5" w:rsidP="008971BE">
            <w:pPr>
              <w:jc w:val="center"/>
            </w:pPr>
            <w:r w:rsidRPr="00600AD5">
              <w:t>0</w:t>
            </w:r>
          </w:p>
        </w:tc>
        <w:tc>
          <w:tcPr>
            <w:tcW w:w="709" w:type="dxa"/>
            <w:noWrap/>
            <w:hideMark/>
          </w:tcPr>
          <w:p w14:paraId="4C6AED06" w14:textId="77777777" w:rsidR="00600AD5" w:rsidRPr="00600AD5" w:rsidRDefault="00600AD5" w:rsidP="008971BE">
            <w:pPr>
              <w:jc w:val="center"/>
            </w:pPr>
            <w:r w:rsidRPr="00600AD5">
              <w:t>00</w:t>
            </w:r>
          </w:p>
        </w:tc>
        <w:tc>
          <w:tcPr>
            <w:tcW w:w="850" w:type="dxa"/>
            <w:noWrap/>
            <w:hideMark/>
          </w:tcPr>
          <w:p w14:paraId="3D13DC9E" w14:textId="77777777" w:rsidR="00600AD5" w:rsidRPr="00600AD5" w:rsidRDefault="00600AD5" w:rsidP="008971BE">
            <w:pPr>
              <w:jc w:val="center"/>
            </w:pPr>
            <w:r w:rsidRPr="00600AD5">
              <w:t>19060</w:t>
            </w:r>
          </w:p>
        </w:tc>
        <w:tc>
          <w:tcPr>
            <w:tcW w:w="709" w:type="dxa"/>
            <w:noWrap/>
            <w:hideMark/>
          </w:tcPr>
          <w:p w14:paraId="3E036048" w14:textId="77777777" w:rsidR="00600AD5" w:rsidRPr="00600AD5" w:rsidRDefault="00600AD5" w:rsidP="008971BE">
            <w:pPr>
              <w:jc w:val="center"/>
            </w:pPr>
            <w:r w:rsidRPr="00600AD5">
              <w:t>410</w:t>
            </w:r>
          </w:p>
        </w:tc>
        <w:tc>
          <w:tcPr>
            <w:tcW w:w="1559" w:type="dxa"/>
            <w:noWrap/>
            <w:hideMark/>
          </w:tcPr>
          <w:p w14:paraId="22917D8E" w14:textId="77777777" w:rsidR="00600AD5" w:rsidRPr="00600AD5" w:rsidRDefault="00600AD5" w:rsidP="008971BE">
            <w:pPr>
              <w:jc w:val="center"/>
            </w:pPr>
            <w:r w:rsidRPr="00600AD5">
              <w:t>1 787,7</w:t>
            </w:r>
          </w:p>
        </w:tc>
        <w:tc>
          <w:tcPr>
            <w:tcW w:w="1559" w:type="dxa"/>
            <w:noWrap/>
            <w:hideMark/>
          </w:tcPr>
          <w:p w14:paraId="428A6A6E" w14:textId="36EB8E44" w:rsidR="00600AD5" w:rsidRPr="00600AD5" w:rsidRDefault="00600AD5" w:rsidP="008971BE">
            <w:pPr>
              <w:jc w:val="center"/>
            </w:pPr>
          </w:p>
        </w:tc>
        <w:tc>
          <w:tcPr>
            <w:tcW w:w="1251" w:type="dxa"/>
            <w:noWrap/>
            <w:hideMark/>
          </w:tcPr>
          <w:p w14:paraId="5321E07E" w14:textId="05BDA93D" w:rsidR="00600AD5" w:rsidRPr="00600AD5" w:rsidRDefault="00600AD5" w:rsidP="008971BE">
            <w:pPr>
              <w:jc w:val="center"/>
            </w:pPr>
          </w:p>
        </w:tc>
      </w:tr>
      <w:tr w:rsidR="0083632A" w:rsidRPr="00600AD5" w14:paraId="37D643C9" w14:textId="77777777" w:rsidTr="00560D74">
        <w:trPr>
          <w:trHeight w:val="255"/>
        </w:trPr>
        <w:tc>
          <w:tcPr>
            <w:tcW w:w="2694" w:type="dxa"/>
            <w:hideMark/>
          </w:tcPr>
          <w:p w14:paraId="12945127" w14:textId="77777777" w:rsidR="00600AD5" w:rsidRPr="00600AD5" w:rsidRDefault="00600AD5">
            <w:r w:rsidRPr="00600AD5">
              <w:t>Исполнение судебных актов</w:t>
            </w:r>
          </w:p>
        </w:tc>
        <w:tc>
          <w:tcPr>
            <w:tcW w:w="709" w:type="dxa"/>
            <w:noWrap/>
            <w:hideMark/>
          </w:tcPr>
          <w:p w14:paraId="5EF9F220" w14:textId="77777777" w:rsidR="00600AD5" w:rsidRPr="00600AD5" w:rsidRDefault="00600AD5" w:rsidP="008971BE">
            <w:pPr>
              <w:jc w:val="center"/>
            </w:pPr>
            <w:r w:rsidRPr="00600AD5">
              <w:t>99</w:t>
            </w:r>
          </w:p>
        </w:tc>
        <w:tc>
          <w:tcPr>
            <w:tcW w:w="709" w:type="dxa"/>
            <w:noWrap/>
            <w:hideMark/>
          </w:tcPr>
          <w:p w14:paraId="35CA8EDE" w14:textId="77777777" w:rsidR="00600AD5" w:rsidRPr="00600AD5" w:rsidRDefault="00600AD5" w:rsidP="008971BE">
            <w:pPr>
              <w:jc w:val="center"/>
            </w:pPr>
            <w:r w:rsidRPr="00600AD5">
              <w:t>0</w:t>
            </w:r>
          </w:p>
        </w:tc>
        <w:tc>
          <w:tcPr>
            <w:tcW w:w="709" w:type="dxa"/>
            <w:noWrap/>
            <w:hideMark/>
          </w:tcPr>
          <w:p w14:paraId="36D79AF0" w14:textId="77777777" w:rsidR="00600AD5" w:rsidRPr="00600AD5" w:rsidRDefault="00600AD5" w:rsidP="008971BE">
            <w:pPr>
              <w:jc w:val="center"/>
            </w:pPr>
            <w:r w:rsidRPr="00600AD5">
              <w:t>00</w:t>
            </w:r>
          </w:p>
        </w:tc>
        <w:tc>
          <w:tcPr>
            <w:tcW w:w="850" w:type="dxa"/>
            <w:noWrap/>
            <w:hideMark/>
          </w:tcPr>
          <w:p w14:paraId="085FBD30" w14:textId="77777777" w:rsidR="00600AD5" w:rsidRPr="00600AD5" w:rsidRDefault="00600AD5" w:rsidP="008971BE">
            <w:pPr>
              <w:jc w:val="center"/>
            </w:pPr>
            <w:r w:rsidRPr="00600AD5">
              <w:t>19060</w:t>
            </w:r>
          </w:p>
        </w:tc>
        <w:tc>
          <w:tcPr>
            <w:tcW w:w="709" w:type="dxa"/>
            <w:noWrap/>
            <w:hideMark/>
          </w:tcPr>
          <w:p w14:paraId="5BE97F4D" w14:textId="77777777" w:rsidR="00600AD5" w:rsidRPr="00600AD5" w:rsidRDefault="00600AD5" w:rsidP="008971BE">
            <w:pPr>
              <w:jc w:val="center"/>
            </w:pPr>
            <w:r w:rsidRPr="00600AD5">
              <w:t>830</w:t>
            </w:r>
          </w:p>
        </w:tc>
        <w:tc>
          <w:tcPr>
            <w:tcW w:w="1559" w:type="dxa"/>
            <w:noWrap/>
            <w:hideMark/>
          </w:tcPr>
          <w:p w14:paraId="27C594E6" w14:textId="77777777" w:rsidR="00600AD5" w:rsidRPr="00600AD5" w:rsidRDefault="00600AD5" w:rsidP="008971BE">
            <w:pPr>
              <w:jc w:val="center"/>
            </w:pPr>
            <w:r w:rsidRPr="00600AD5">
              <w:t>14 546,7</w:t>
            </w:r>
          </w:p>
        </w:tc>
        <w:tc>
          <w:tcPr>
            <w:tcW w:w="1559" w:type="dxa"/>
            <w:noWrap/>
            <w:hideMark/>
          </w:tcPr>
          <w:p w14:paraId="61EE12EB" w14:textId="77777777" w:rsidR="00600AD5" w:rsidRPr="00600AD5" w:rsidRDefault="00600AD5" w:rsidP="008971BE">
            <w:pPr>
              <w:jc w:val="center"/>
            </w:pPr>
            <w:r w:rsidRPr="00600AD5">
              <w:t>700,0</w:t>
            </w:r>
          </w:p>
        </w:tc>
        <w:tc>
          <w:tcPr>
            <w:tcW w:w="1251" w:type="dxa"/>
            <w:noWrap/>
            <w:hideMark/>
          </w:tcPr>
          <w:p w14:paraId="0558B9A3" w14:textId="77777777" w:rsidR="00600AD5" w:rsidRPr="00600AD5" w:rsidRDefault="00600AD5" w:rsidP="008971BE">
            <w:pPr>
              <w:jc w:val="center"/>
            </w:pPr>
            <w:r w:rsidRPr="00600AD5">
              <w:t>700,0</w:t>
            </w:r>
          </w:p>
        </w:tc>
      </w:tr>
      <w:tr w:rsidR="0083632A" w:rsidRPr="00600AD5" w14:paraId="7451C4DB" w14:textId="77777777" w:rsidTr="00560D74">
        <w:trPr>
          <w:trHeight w:val="255"/>
        </w:trPr>
        <w:tc>
          <w:tcPr>
            <w:tcW w:w="2694" w:type="dxa"/>
            <w:hideMark/>
          </w:tcPr>
          <w:p w14:paraId="31F337E2" w14:textId="77777777" w:rsidR="00600AD5" w:rsidRPr="00600AD5" w:rsidRDefault="00600AD5">
            <w:r w:rsidRPr="00600AD5">
              <w:t>Уплата налогов, сборов и иных платежей</w:t>
            </w:r>
          </w:p>
        </w:tc>
        <w:tc>
          <w:tcPr>
            <w:tcW w:w="709" w:type="dxa"/>
            <w:noWrap/>
            <w:hideMark/>
          </w:tcPr>
          <w:p w14:paraId="5AB3A5FA" w14:textId="77777777" w:rsidR="00600AD5" w:rsidRPr="00600AD5" w:rsidRDefault="00600AD5" w:rsidP="008971BE">
            <w:pPr>
              <w:jc w:val="center"/>
            </w:pPr>
            <w:r w:rsidRPr="00600AD5">
              <w:t>99</w:t>
            </w:r>
          </w:p>
        </w:tc>
        <w:tc>
          <w:tcPr>
            <w:tcW w:w="709" w:type="dxa"/>
            <w:noWrap/>
            <w:hideMark/>
          </w:tcPr>
          <w:p w14:paraId="38F34F99" w14:textId="77777777" w:rsidR="00600AD5" w:rsidRPr="00600AD5" w:rsidRDefault="00600AD5" w:rsidP="008971BE">
            <w:pPr>
              <w:jc w:val="center"/>
            </w:pPr>
            <w:r w:rsidRPr="00600AD5">
              <w:t>0</w:t>
            </w:r>
          </w:p>
        </w:tc>
        <w:tc>
          <w:tcPr>
            <w:tcW w:w="709" w:type="dxa"/>
            <w:noWrap/>
            <w:hideMark/>
          </w:tcPr>
          <w:p w14:paraId="69416A02" w14:textId="77777777" w:rsidR="00600AD5" w:rsidRPr="00600AD5" w:rsidRDefault="00600AD5" w:rsidP="008971BE">
            <w:pPr>
              <w:jc w:val="center"/>
            </w:pPr>
            <w:r w:rsidRPr="00600AD5">
              <w:t>00</w:t>
            </w:r>
          </w:p>
        </w:tc>
        <w:tc>
          <w:tcPr>
            <w:tcW w:w="850" w:type="dxa"/>
            <w:noWrap/>
            <w:hideMark/>
          </w:tcPr>
          <w:p w14:paraId="0D8CCF3B" w14:textId="77777777" w:rsidR="00600AD5" w:rsidRPr="00600AD5" w:rsidRDefault="00600AD5" w:rsidP="008971BE">
            <w:pPr>
              <w:jc w:val="center"/>
            </w:pPr>
            <w:r w:rsidRPr="00600AD5">
              <w:t>19060</w:t>
            </w:r>
          </w:p>
        </w:tc>
        <w:tc>
          <w:tcPr>
            <w:tcW w:w="709" w:type="dxa"/>
            <w:noWrap/>
            <w:hideMark/>
          </w:tcPr>
          <w:p w14:paraId="6DF6D19D" w14:textId="77777777" w:rsidR="00600AD5" w:rsidRPr="00600AD5" w:rsidRDefault="00600AD5" w:rsidP="008971BE">
            <w:pPr>
              <w:jc w:val="center"/>
            </w:pPr>
            <w:r w:rsidRPr="00600AD5">
              <w:t>850</w:t>
            </w:r>
          </w:p>
        </w:tc>
        <w:tc>
          <w:tcPr>
            <w:tcW w:w="1559" w:type="dxa"/>
            <w:noWrap/>
            <w:hideMark/>
          </w:tcPr>
          <w:p w14:paraId="30D4634E" w14:textId="77777777" w:rsidR="00600AD5" w:rsidRPr="00600AD5" w:rsidRDefault="00600AD5" w:rsidP="008971BE">
            <w:pPr>
              <w:jc w:val="center"/>
            </w:pPr>
            <w:r w:rsidRPr="00600AD5">
              <w:t>3 584,5</w:t>
            </w:r>
          </w:p>
        </w:tc>
        <w:tc>
          <w:tcPr>
            <w:tcW w:w="1559" w:type="dxa"/>
            <w:noWrap/>
            <w:hideMark/>
          </w:tcPr>
          <w:p w14:paraId="5EF27722" w14:textId="77777777" w:rsidR="00600AD5" w:rsidRPr="00600AD5" w:rsidRDefault="00600AD5" w:rsidP="008971BE">
            <w:pPr>
              <w:jc w:val="center"/>
            </w:pPr>
            <w:r w:rsidRPr="00600AD5">
              <w:t>1 540,0</w:t>
            </w:r>
          </w:p>
        </w:tc>
        <w:tc>
          <w:tcPr>
            <w:tcW w:w="1251" w:type="dxa"/>
            <w:noWrap/>
            <w:hideMark/>
          </w:tcPr>
          <w:p w14:paraId="16D13E5A" w14:textId="77777777" w:rsidR="00600AD5" w:rsidRPr="00600AD5" w:rsidRDefault="00600AD5" w:rsidP="008971BE">
            <w:pPr>
              <w:jc w:val="center"/>
            </w:pPr>
            <w:r w:rsidRPr="00600AD5">
              <w:t>1 540,0</w:t>
            </w:r>
          </w:p>
        </w:tc>
      </w:tr>
      <w:tr w:rsidR="0083632A" w:rsidRPr="00600AD5" w14:paraId="2D92CE80" w14:textId="77777777" w:rsidTr="00560D74">
        <w:trPr>
          <w:trHeight w:val="510"/>
        </w:trPr>
        <w:tc>
          <w:tcPr>
            <w:tcW w:w="2694" w:type="dxa"/>
            <w:hideMark/>
          </w:tcPr>
          <w:p w14:paraId="7FF9EE4E" w14:textId="77777777" w:rsidR="00600AD5" w:rsidRPr="00600AD5" w:rsidRDefault="00600AD5">
            <w:r w:rsidRPr="00600AD5">
              <w:t>Проведение выборов в законодательные (представительные) органы местного самоуправления</w:t>
            </w:r>
          </w:p>
        </w:tc>
        <w:tc>
          <w:tcPr>
            <w:tcW w:w="709" w:type="dxa"/>
            <w:noWrap/>
            <w:hideMark/>
          </w:tcPr>
          <w:p w14:paraId="32382424" w14:textId="77777777" w:rsidR="00600AD5" w:rsidRPr="00600AD5" w:rsidRDefault="00600AD5" w:rsidP="008971BE">
            <w:pPr>
              <w:jc w:val="center"/>
            </w:pPr>
            <w:r w:rsidRPr="00600AD5">
              <w:t>99</w:t>
            </w:r>
          </w:p>
        </w:tc>
        <w:tc>
          <w:tcPr>
            <w:tcW w:w="709" w:type="dxa"/>
            <w:noWrap/>
            <w:hideMark/>
          </w:tcPr>
          <w:p w14:paraId="2ECF5205" w14:textId="77777777" w:rsidR="00600AD5" w:rsidRPr="00600AD5" w:rsidRDefault="00600AD5" w:rsidP="008971BE">
            <w:pPr>
              <w:jc w:val="center"/>
            </w:pPr>
            <w:r w:rsidRPr="00600AD5">
              <w:t>0</w:t>
            </w:r>
          </w:p>
        </w:tc>
        <w:tc>
          <w:tcPr>
            <w:tcW w:w="709" w:type="dxa"/>
            <w:noWrap/>
            <w:hideMark/>
          </w:tcPr>
          <w:p w14:paraId="628A5498" w14:textId="77777777" w:rsidR="00600AD5" w:rsidRPr="00600AD5" w:rsidRDefault="00600AD5" w:rsidP="008971BE">
            <w:pPr>
              <w:jc w:val="center"/>
            </w:pPr>
            <w:r w:rsidRPr="00600AD5">
              <w:t>00</w:t>
            </w:r>
          </w:p>
        </w:tc>
        <w:tc>
          <w:tcPr>
            <w:tcW w:w="850" w:type="dxa"/>
            <w:noWrap/>
            <w:hideMark/>
          </w:tcPr>
          <w:p w14:paraId="6FDC2FB2" w14:textId="77777777" w:rsidR="00600AD5" w:rsidRPr="00600AD5" w:rsidRDefault="00600AD5" w:rsidP="008971BE">
            <w:pPr>
              <w:jc w:val="center"/>
            </w:pPr>
            <w:r w:rsidRPr="00600AD5">
              <w:t>19080</w:t>
            </w:r>
          </w:p>
        </w:tc>
        <w:tc>
          <w:tcPr>
            <w:tcW w:w="709" w:type="dxa"/>
            <w:noWrap/>
            <w:hideMark/>
          </w:tcPr>
          <w:p w14:paraId="6D1EAFC1" w14:textId="5812372A" w:rsidR="00600AD5" w:rsidRPr="00600AD5" w:rsidRDefault="00600AD5" w:rsidP="008971BE">
            <w:pPr>
              <w:jc w:val="center"/>
            </w:pPr>
          </w:p>
        </w:tc>
        <w:tc>
          <w:tcPr>
            <w:tcW w:w="1559" w:type="dxa"/>
            <w:noWrap/>
            <w:hideMark/>
          </w:tcPr>
          <w:p w14:paraId="4D497520" w14:textId="77777777" w:rsidR="00600AD5" w:rsidRPr="00600AD5" w:rsidRDefault="00600AD5" w:rsidP="008971BE">
            <w:pPr>
              <w:jc w:val="center"/>
            </w:pPr>
            <w:r w:rsidRPr="00600AD5">
              <w:t>1 418,3</w:t>
            </w:r>
          </w:p>
        </w:tc>
        <w:tc>
          <w:tcPr>
            <w:tcW w:w="1559" w:type="dxa"/>
            <w:noWrap/>
            <w:hideMark/>
          </w:tcPr>
          <w:p w14:paraId="161F29C4" w14:textId="4DDB3454" w:rsidR="00600AD5" w:rsidRPr="00600AD5" w:rsidRDefault="00600AD5" w:rsidP="008971BE">
            <w:pPr>
              <w:jc w:val="center"/>
            </w:pPr>
          </w:p>
        </w:tc>
        <w:tc>
          <w:tcPr>
            <w:tcW w:w="1251" w:type="dxa"/>
            <w:noWrap/>
            <w:hideMark/>
          </w:tcPr>
          <w:p w14:paraId="4491EF36" w14:textId="6D734DD5" w:rsidR="00600AD5" w:rsidRPr="00600AD5" w:rsidRDefault="00600AD5" w:rsidP="008971BE">
            <w:pPr>
              <w:jc w:val="center"/>
            </w:pPr>
          </w:p>
        </w:tc>
      </w:tr>
      <w:tr w:rsidR="0083632A" w:rsidRPr="00600AD5" w14:paraId="76B931A5" w14:textId="77777777" w:rsidTr="00560D74">
        <w:trPr>
          <w:trHeight w:val="255"/>
        </w:trPr>
        <w:tc>
          <w:tcPr>
            <w:tcW w:w="2694" w:type="dxa"/>
            <w:hideMark/>
          </w:tcPr>
          <w:p w14:paraId="7408BCD8" w14:textId="77777777" w:rsidR="00600AD5" w:rsidRPr="00600AD5" w:rsidRDefault="00600AD5">
            <w:r w:rsidRPr="00600AD5">
              <w:t>Специальные расходы</w:t>
            </w:r>
          </w:p>
        </w:tc>
        <w:tc>
          <w:tcPr>
            <w:tcW w:w="709" w:type="dxa"/>
            <w:noWrap/>
            <w:hideMark/>
          </w:tcPr>
          <w:p w14:paraId="0E419B17" w14:textId="77777777" w:rsidR="00600AD5" w:rsidRPr="00600AD5" w:rsidRDefault="00600AD5" w:rsidP="008971BE">
            <w:pPr>
              <w:jc w:val="center"/>
            </w:pPr>
            <w:r w:rsidRPr="00600AD5">
              <w:t>99</w:t>
            </w:r>
          </w:p>
        </w:tc>
        <w:tc>
          <w:tcPr>
            <w:tcW w:w="709" w:type="dxa"/>
            <w:noWrap/>
            <w:hideMark/>
          </w:tcPr>
          <w:p w14:paraId="05E77523" w14:textId="77777777" w:rsidR="00600AD5" w:rsidRPr="00600AD5" w:rsidRDefault="00600AD5" w:rsidP="008971BE">
            <w:pPr>
              <w:jc w:val="center"/>
            </w:pPr>
            <w:r w:rsidRPr="00600AD5">
              <w:t>0</w:t>
            </w:r>
          </w:p>
        </w:tc>
        <w:tc>
          <w:tcPr>
            <w:tcW w:w="709" w:type="dxa"/>
            <w:noWrap/>
            <w:hideMark/>
          </w:tcPr>
          <w:p w14:paraId="1B856089" w14:textId="77777777" w:rsidR="00600AD5" w:rsidRPr="00600AD5" w:rsidRDefault="00600AD5" w:rsidP="008971BE">
            <w:pPr>
              <w:jc w:val="center"/>
            </w:pPr>
            <w:r w:rsidRPr="00600AD5">
              <w:t>00</w:t>
            </w:r>
          </w:p>
        </w:tc>
        <w:tc>
          <w:tcPr>
            <w:tcW w:w="850" w:type="dxa"/>
            <w:noWrap/>
            <w:hideMark/>
          </w:tcPr>
          <w:p w14:paraId="66D530AC" w14:textId="77777777" w:rsidR="00600AD5" w:rsidRPr="00600AD5" w:rsidRDefault="00600AD5" w:rsidP="008971BE">
            <w:pPr>
              <w:jc w:val="center"/>
            </w:pPr>
            <w:r w:rsidRPr="00600AD5">
              <w:t>19080</w:t>
            </w:r>
          </w:p>
        </w:tc>
        <w:tc>
          <w:tcPr>
            <w:tcW w:w="709" w:type="dxa"/>
            <w:noWrap/>
            <w:hideMark/>
          </w:tcPr>
          <w:p w14:paraId="1BB92C93" w14:textId="77777777" w:rsidR="00600AD5" w:rsidRPr="00600AD5" w:rsidRDefault="00600AD5" w:rsidP="008971BE">
            <w:pPr>
              <w:jc w:val="center"/>
            </w:pPr>
            <w:r w:rsidRPr="00600AD5">
              <w:t>880</w:t>
            </w:r>
          </w:p>
        </w:tc>
        <w:tc>
          <w:tcPr>
            <w:tcW w:w="1559" w:type="dxa"/>
            <w:noWrap/>
            <w:hideMark/>
          </w:tcPr>
          <w:p w14:paraId="29EFC112" w14:textId="77777777" w:rsidR="00600AD5" w:rsidRPr="00600AD5" w:rsidRDefault="00600AD5" w:rsidP="008971BE">
            <w:pPr>
              <w:jc w:val="center"/>
            </w:pPr>
            <w:r w:rsidRPr="00600AD5">
              <w:t>1 418,3</w:t>
            </w:r>
          </w:p>
        </w:tc>
        <w:tc>
          <w:tcPr>
            <w:tcW w:w="1559" w:type="dxa"/>
            <w:noWrap/>
            <w:hideMark/>
          </w:tcPr>
          <w:p w14:paraId="6DCE95D2" w14:textId="7B7DE3FA" w:rsidR="00600AD5" w:rsidRPr="00600AD5" w:rsidRDefault="00600AD5" w:rsidP="008971BE">
            <w:pPr>
              <w:jc w:val="center"/>
            </w:pPr>
          </w:p>
        </w:tc>
        <w:tc>
          <w:tcPr>
            <w:tcW w:w="1251" w:type="dxa"/>
            <w:noWrap/>
            <w:hideMark/>
          </w:tcPr>
          <w:p w14:paraId="295681AA" w14:textId="279FFAE9" w:rsidR="00600AD5" w:rsidRPr="00600AD5" w:rsidRDefault="00600AD5" w:rsidP="008971BE">
            <w:pPr>
              <w:jc w:val="center"/>
            </w:pPr>
          </w:p>
        </w:tc>
      </w:tr>
      <w:tr w:rsidR="0083632A" w:rsidRPr="00600AD5" w14:paraId="366052AD" w14:textId="77777777" w:rsidTr="00560D74">
        <w:trPr>
          <w:trHeight w:val="255"/>
        </w:trPr>
        <w:tc>
          <w:tcPr>
            <w:tcW w:w="2694" w:type="dxa"/>
            <w:hideMark/>
          </w:tcPr>
          <w:p w14:paraId="39B26D72" w14:textId="77777777" w:rsidR="00600AD5" w:rsidRPr="00600AD5" w:rsidRDefault="00600AD5">
            <w:r w:rsidRPr="00600AD5">
              <w:t xml:space="preserve">Глава Киселевского городского округа </w:t>
            </w:r>
          </w:p>
        </w:tc>
        <w:tc>
          <w:tcPr>
            <w:tcW w:w="709" w:type="dxa"/>
            <w:noWrap/>
            <w:hideMark/>
          </w:tcPr>
          <w:p w14:paraId="0D1D747A" w14:textId="77777777" w:rsidR="00600AD5" w:rsidRPr="00600AD5" w:rsidRDefault="00600AD5" w:rsidP="008971BE">
            <w:pPr>
              <w:jc w:val="center"/>
            </w:pPr>
            <w:r w:rsidRPr="00600AD5">
              <w:t>99</w:t>
            </w:r>
          </w:p>
        </w:tc>
        <w:tc>
          <w:tcPr>
            <w:tcW w:w="709" w:type="dxa"/>
            <w:noWrap/>
            <w:hideMark/>
          </w:tcPr>
          <w:p w14:paraId="3E0A196D" w14:textId="77777777" w:rsidR="00600AD5" w:rsidRPr="00600AD5" w:rsidRDefault="00600AD5" w:rsidP="008971BE">
            <w:pPr>
              <w:jc w:val="center"/>
            </w:pPr>
            <w:r w:rsidRPr="00600AD5">
              <w:t>0</w:t>
            </w:r>
          </w:p>
        </w:tc>
        <w:tc>
          <w:tcPr>
            <w:tcW w:w="709" w:type="dxa"/>
            <w:noWrap/>
            <w:hideMark/>
          </w:tcPr>
          <w:p w14:paraId="247E51C7" w14:textId="77777777" w:rsidR="00600AD5" w:rsidRPr="00600AD5" w:rsidRDefault="00600AD5" w:rsidP="008971BE">
            <w:pPr>
              <w:jc w:val="center"/>
            </w:pPr>
            <w:r w:rsidRPr="00600AD5">
              <w:t>00</w:t>
            </w:r>
          </w:p>
        </w:tc>
        <w:tc>
          <w:tcPr>
            <w:tcW w:w="850" w:type="dxa"/>
            <w:noWrap/>
            <w:hideMark/>
          </w:tcPr>
          <w:p w14:paraId="1D13F757" w14:textId="77777777" w:rsidR="00600AD5" w:rsidRPr="00600AD5" w:rsidRDefault="00600AD5" w:rsidP="008971BE">
            <w:pPr>
              <w:jc w:val="center"/>
            </w:pPr>
            <w:r w:rsidRPr="00600AD5">
              <w:t>19090</w:t>
            </w:r>
          </w:p>
        </w:tc>
        <w:tc>
          <w:tcPr>
            <w:tcW w:w="709" w:type="dxa"/>
            <w:noWrap/>
            <w:hideMark/>
          </w:tcPr>
          <w:p w14:paraId="2204995A" w14:textId="3F6997AF" w:rsidR="00600AD5" w:rsidRPr="00600AD5" w:rsidRDefault="00600AD5" w:rsidP="008971BE">
            <w:pPr>
              <w:jc w:val="center"/>
            </w:pPr>
          </w:p>
        </w:tc>
        <w:tc>
          <w:tcPr>
            <w:tcW w:w="1559" w:type="dxa"/>
            <w:noWrap/>
            <w:hideMark/>
          </w:tcPr>
          <w:p w14:paraId="257BD5E2" w14:textId="77777777" w:rsidR="00600AD5" w:rsidRPr="00600AD5" w:rsidRDefault="00600AD5" w:rsidP="008971BE">
            <w:pPr>
              <w:jc w:val="center"/>
            </w:pPr>
            <w:r w:rsidRPr="00600AD5">
              <w:t>3 726,0</w:t>
            </w:r>
          </w:p>
        </w:tc>
        <w:tc>
          <w:tcPr>
            <w:tcW w:w="1559" w:type="dxa"/>
            <w:noWrap/>
            <w:hideMark/>
          </w:tcPr>
          <w:p w14:paraId="1AC8FDD2" w14:textId="77777777" w:rsidR="00600AD5" w:rsidRPr="00600AD5" w:rsidRDefault="00600AD5" w:rsidP="008971BE">
            <w:pPr>
              <w:jc w:val="center"/>
            </w:pPr>
            <w:r w:rsidRPr="00600AD5">
              <w:t>3 877,5</w:t>
            </w:r>
          </w:p>
        </w:tc>
        <w:tc>
          <w:tcPr>
            <w:tcW w:w="1251" w:type="dxa"/>
            <w:noWrap/>
            <w:hideMark/>
          </w:tcPr>
          <w:p w14:paraId="2BBE160A" w14:textId="77777777" w:rsidR="00600AD5" w:rsidRPr="00600AD5" w:rsidRDefault="00600AD5" w:rsidP="008971BE">
            <w:pPr>
              <w:jc w:val="center"/>
            </w:pPr>
            <w:r w:rsidRPr="00600AD5">
              <w:t>3 877,5</w:t>
            </w:r>
          </w:p>
        </w:tc>
      </w:tr>
      <w:tr w:rsidR="0083632A" w:rsidRPr="00600AD5" w14:paraId="3F30C613" w14:textId="77777777" w:rsidTr="00560D74">
        <w:trPr>
          <w:trHeight w:val="510"/>
        </w:trPr>
        <w:tc>
          <w:tcPr>
            <w:tcW w:w="2694" w:type="dxa"/>
            <w:hideMark/>
          </w:tcPr>
          <w:p w14:paraId="285096E8" w14:textId="77777777" w:rsidR="00600AD5" w:rsidRPr="00600AD5" w:rsidRDefault="00600AD5">
            <w:r w:rsidRPr="00600AD5">
              <w:t>Расходы на выплату персоналу государственных (муниципальных) органов</w:t>
            </w:r>
          </w:p>
        </w:tc>
        <w:tc>
          <w:tcPr>
            <w:tcW w:w="709" w:type="dxa"/>
            <w:noWrap/>
            <w:hideMark/>
          </w:tcPr>
          <w:p w14:paraId="36BA16E0" w14:textId="77777777" w:rsidR="00600AD5" w:rsidRPr="00600AD5" w:rsidRDefault="00600AD5" w:rsidP="008971BE">
            <w:pPr>
              <w:jc w:val="center"/>
            </w:pPr>
            <w:r w:rsidRPr="00600AD5">
              <w:t>99</w:t>
            </w:r>
          </w:p>
        </w:tc>
        <w:tc>
          <w:tcPr>
            <w:tcW w:w="709" w:type="dxa"/>
            <w:noWrap/>
            <w:hideMark/>
          </w:tcPr>
          <w:p w14:paraId="1C0C6BFD" w14:textId="77777777" w:rsidR="00600AD5" w:rsidRPr="00600AD5" w:rsidRDefault="00600AD5" w:rsidP="008971BE">
            <w:pPr>
              <w:jc w:val="center"/>
            </w:pPr>
            <w:r w:rsidRPr="00600AD5">
              <w:t>0</w:t>
            </w:r>
          </w:p>
        </w:tc>
        <w:tc>
          <w:tcPr>
            <w:tcW w:w="709" w:type="dxa"/>
            <w:noWrap/>
            <w:hideMark/>
          </w:tcPr>
          <w:p w14:paraId="23978FDF" w14:textId="77777777" w:rsidR="00600AD5" w:rsidRPr="00600AD5" w:rsidRDefault="00600AD5" w:rsidP="008971BE">
            <w:pPr>
              <w:jc w:val="center"/>
            </w:pPr>
            <w:r w:rsidRPr="00600AD5">
              <w:t>00</w:t>
            </w:r>
          </w:p>
        </w:tc>
        <w:tc>
          <w:tcPr>
            <w:tcW w:w="850" w:type="dxa"/>
            <w:noWrap/>
            <w:hideMark/>
          </w:tcPr>
          <w:p w14:paraId="08771204" w14:textId="77777777" w:rsidR="00600AD5" w:rsidRPr="00600AD5" w:rsidRDefault="00600AD5" w:rsidP="008971BE">
            <w:pPr>
              <w:jc w:val="center"/>
            </w:pPr>
            <w:r w:rsidRPr="00600AD5">
              <w:t>19090</w:t>
            </w:r>
          </w:p>
        </w:tc>
        <w:tc>
          <w:tcPr>
            <w:tcW w:w="709" w:type="dxa"/>
            <w:noWrap/>
            <w:hideMark/>
          </w:tcPr>
          <w:p w14:paraId="5AFAD92D" w14:textId="77777777" w:rsidR="00600AD5" w:rsidRPr="00600AD5" w:rsidRDefault="00600AD5" w:rsidP="008971BE">
            <w:pPr>
              <w:jc w:val="center"/>
            </w:pPr>
            <w:r w:rsidRPr="00600AD5">
              <w:t>120</w:t>
            </w:r>
          </w:p>
        </w:tc>
        <w:tc>
          <w:tcPr>
            <w:tcW w:w="1559" w:type="dxa"/>
            <w:noWrap/>
            <w:hideMark/>
          </w:tcPr>
          <w:p w14:paraId="646A7640" w14:textId="77777777" w:rsidR="00600AD5" w:rsidRPr="00600AD5" w:rsidRDefault="00600AD5" w:rsidP="008971BE">
            <w:pPr>
              <w:jc w:val="center"/>
            </w:pPr>
            <w:r w:rsidRPr="00600AD5">
              <w:t>3 726,0</w:t>
            </w:r>
          </w:p>
        </w:tc>
        <w:tc>
          <w:tcPr>
            <w:tcW w:w="1559" w:type="dxa"/>
            <w:noWrap/>
            <w:hideMark/>
          </w:tcPr>
          <w:p w14:paraId="63476C76" w14:textId="77777777" w:rsidR="00600AD5" w:rsidRPr="00600AD5" w:rsidRDefault="00600AD5" w:rsidP="008971BE">
            <w:pPr>
              <w:jc w:val="center"/>
            </w:pPr>
            <w:r w:rsidRPr="00600AD5">
              <w:t>3 877,5</w:t>
            </w:r>
          </w:p>
        </w:tc>
        <w:tc>
          <w:tcPr>
            <w:tcW w:w="1251" w:type="dxa"/>
            <w:noWrap/>
            <w:hideMark/>
          </w:tcPr>
          <w:p w14:paraId="4618C455" w14:textId="77777777" w:rsidR="00600AD5" w:rsidRPr="00600AD5" w:rsidRDefault="00600AD5" w:rsidP="008971BE">
            <w:pPr>
              <w:jc w:val="center"/>
            </w:pPr>
            <w:r w:rsidRPr="00600AD5">
              <w:t>3 877,5</w:t>
            </w:r>
          </w:p>
        </w:tc>
      </w:tr>
      <w:tr w:rsidR="0083632A" w:rsidRPr="00600AD5" w14:paraId="7EE389EC" w14:textId="77777777" w:rsidTr="00560D74">
        <w:trPr>
          <w:trHeight w:val="510"/>
        </w:trPr>
        <w:tc>
          <w:tcPr>
            <w:tcW w:w="2694" w:type="dxa"/>
            <w:hideMark/>
          </w:tcPr>
          <w:p w14:paraId="4D2B8E89" w14:textId="77777777" w:rsidR="00600AD5" w:rsidRPr="00600AD5" w:rsidRDefault="00600AD5">
            <w:r w:rsidRPr="00600AD5">
              <w:t xml:space="preserve">Председатель Совета народных депутатов Киселевского городского округа </w:t>
            </w:r>
          </w:p>
        </w:tc>
        <w:tc>
          <w:tcPr>
            <w:tcW w:w="709" w:type="dxa"/>
            <w:noWrap/>
            <w:hideMark/>
          </w:tcPr>
          <w:p w14:paraId="1B07EA20" w14:textId="77777777" w:rsidR="00600AD5" w:rsidRPr="00600AD5" w:rsidRDefault="00600AD5" w:rsidP="008971BE">
            <w:pPr>
              <w:jc w:val="center"/>
            </w:pPr>
            <w:r w:rsidRPr="00600AD5">
              <w:t>99</w:t>
            </w:r>
          </w:p>
        </w:tc>
        <w:tc>
          <w:tcPr>
            <w:tcW w:w="709" w:type="dxa"/>
            <w:noWrap/>
            <w:hideMark/>
          </w:tcPr>
          <w:p w14:paraId="19AD84A0" w14:textId="77777777" w:rsidR="00600AD5" w:rsidRPr="00600AD5" w:rsidRDefault="00600AD5" w:rsidP="008971BE">
            <w:pPr>
              <w:jc w:val="center"/>
            </w:pPr>
            <w:r w:rsidRPr="00600AD5">
              <w:t>0</w:t>
            </w:r>
          </w:p>
        </w:tc>
        <w:tc>
          <w:tcPr>
            <w:tcW w:w="709" w:type="dxa"/>
            <w:noWrap/>
            <w:hideMark/>
          </w:tcPr>
          <w:p w14:paraId="30C5AE0A" w14:textId="77777777" w:rsidR="00600AD5" w:rsidRPr="00600AD5" w:rsidRDefault="00600AD5" w:rsidP="008971BE">
            <w:pPr>
              <w:jc w:val="center"/>
            </w:pPr>
            <w:r w:rsidRPr="00600AD5">
              <w:t>00</w:t>
            </w:r>
          </w:p>
        </w:tc>
        <w:tc>
          <w:tcPr>
            <w:tcW w:w="850" w:type="dxa"/>
            <w:noWrap/>
            <w:hideMark/>
          </w:tcPr>
          <w:p w14:paraId="2AB28D27" w14:textId="77777777" w:rsidR="00600AD5" w:rsidRPr="00600AD5" w:rsidRDefault="00600AD5" w:rsidP="008971BE">
            <w:pPr>
              <w:jc w:val="center"/>
            </w:pPr>
            <w:r w:rsidRPr="00600AD5">
              <w:t>19100</w:t>
            </w:r>
          </w:p>
        </w:tc>
        <w:tc>
          <w:tcPr>
            <w:tcW w:w="709" w:type="dxa"/>
            <w:noWrap/>
            <w:hideMark/>
          </w:tcPr>
          <w:p w14:paraId="1EDDCAA4" w14:textId="50ECE2A6" w:rsidR="00600AD5" w:rsidRPr="00600AD5" w:rsidRDefault="00600AD5" w:rsidP="008971BE">
            <w:pPr>
              <w:jc w:val="center"/>
            </w:pPr>
          </w:p>
        </w:tc>
        <w:tc>
          <w:tcPr>
            <w:tcW w:w="1559" w:type="dxa"/>
            <w:noWrap/>
            <w:hideMark/>
          </w:tcPr>
          <w:p w14:paraId="3DB3B545" w14:textId="77777777" w:rsidR="00600AD5" w:rsidRPr="00600AD5" w:rsidRDefault="00600AD5" w:rsidP="008971BE">
            <w:pPr>
              <w:jc w:val="center"/>
            </w:pPr>
            <w:r w:rsidRPr="00600AD5">
              <w:t>2 394,8</w:t>
            </w:r>
          </w:p>
        </w:tc>
        <w:tc>
          <w:tcPr>
            <w:tcW w:w="1559" w:type="dxa"/>
            <w:noWrap/>
            <w:hideMark/>
          </w:tcPr>
          <w:p w14:paraId="323DDAAE" w14:textId="77777777" w:rsidR="00600AD5" w:rsidRPr="00600AD5" w:rsidRDefault="00600AD5" w:rsidP="008971BE">
            <w:pPr>
              <w:jc w:val="center"/>
            </w:pPr>
            <w:r w:rsidRPr="00600AD5">
              <w:t>2 423,7</w:t>
            </w:r>
          </w:p>
        </w:tc>
        <w:tc>
          <w:tcPr>
            <w:tcW w:w="1251" w:type="dxa"/>
            <w:noWrap/>
            <w:hideMark/>
          </w:tcPr>
          <w:p w14:paraId="09FB0B0C" w14:textId="77777777" w:rsidR="00600AD5" w:rsidRPr="00600AD5" w:rsidRDefault="00600AD5" w:rsidP="008971BE">
            <w:pPr>
              <w:jc w:val="center"/>
            </w:pPr>
            <w:r w:rsidRPr="00600AD5">
              <w:t>2 423,7</w:t>
            </w:r>
          </w:p>
        </w:tc>
      </w:tr>
      <w:tr w:rsidR="0083632A" w:rsidRPr="00600AD5" w14:paraId="42F52031" w14:textId="77777777" w:rsidTr="00560D74">
        <w:trPr>
          <w:trHeight w:val="510"/>
        </w:trPr>
        <w:tc>
          <w:tcPr>
            <w:tcW w:w="2694" w:type="dxa"/>
            <w:hideMark/>
          </w:tcPr>
          <w:p w14:paraId="7A2F1645" w14:textId="77777777" w:rsidR="00600AD5" w:rsidRPr="00600AD5" w:rsidRDefault="00600AD5">
            <w:r w:rsidRPr="00600AD5">
              <w:t>Расходы на выплату персоналу государственных (муниципальных) органов</w:t>
            </w:r>
          </w:p>
        </w:tc>
        <w:tc>
          <w:tcPr>
            <w:tcW w:w="709" w:type="dxa"/>
            <w:noWrap/>
            <w:hideMark/>
          </w:tcPr>
          <w:p w14:paraId="7B7658DD" w14:textId="77777777" w:rsidR="00600AD5" w:rsidRPr="00600AD5" w:rsidRDefault="00600AD5" w:rsidP="008971BE">
            <w:pPr>
              <w:jc w:val="center"/>
            </w:pPr>
            <w:r w:rsidRPr="00600AD5">
              <w:t>99</w:t>
            </w:r>
          </w:p>
        </w:tc>
        <w:tc>
          <w:tcPr>
            <w:tcW w:w="709" w:type="dxa"/>
            <w:noWrap/>
            <w:hideMark/>
          </w:tcPr>
          <w:p w14:paraId="063C039C" w14:textId="77777777" w:rsidR="00600AD5" w:rsidRPr="00600AD5" w:rsidRDefault="00600AD5" w:rsidP="008971BE">
            <w:pPr>
              <w:jc w:val="center"/>
            </w:pPr>
            <w:r w:rsidRPr="00600AD5">
              <w:t>0</w:t>
            </w:r>
          </w:p>
        </w:tc>
        <w:tc>
          <w:tcPr>
            <w:tcW w:w="709" w:type="dxa"/>
            <w:noWrap/>
            <w:hideMark/>
          </w:tcPr>
          <w:p w14:paraId="47632BBF" w14:textId="77777777" w:rsidR="00600AD5" w:rsidRPr="00600AD5" w:rsidRDefault="00600AD5" w:rsidP="008971BE">
            <w:pPr>
              <w:jc w:val="center"/>
            </w:pPr>
            <w:r w:rsidRPr="00600AD5">
              <w:t>00</w:t>
            </w:r>
          </w:p>
        </w:tc>
        <w:tc>
          <w:tcPr>
            <w:tcW w:w="850" w:type="dxa"/>
            <w:noWrap/>
            <w:hideMark/>
          </w:tcPr>
          <w:p w14:paraId="42922171" w14:textId="77777777" w:rsidR="00600AD5" w:rsidRPr="00600AD5" w:rsidRDefault="00600AD5" w:rsidP="008971BE">
            <w:pPr>
              <w:jc w:val="center"/>
            </w:pPr>
            <w:r w:rsidRPr="00600AD5">
              <w:t>19100</w:t>
            </w:r>
          </w:p>
        </w:tc>
        <w:tc>
          <w:tcPr>
            <w:tcW w:w="709" w:type="dxa"/>
            <w:noWrap/>
            <w:hideMark/>
          </w:tcPr>
          <w:p w14:paraId="7B19CAD5" w14:textId="77777777" w:rsidR="00600AD5" w:rsidRPr="00600AD5" w:rsidRDefault="00600AD5" w:rsidP="008971BE">
            <w:pPr>
              <w:jc w:val="center"/>
            </w:pPr>
            <w:r w:rsidRPr="00600AD5">
              <w:t>120</w:t>
            </w:r>
          </w:p>
        </w:tc>
        <w:tc>
          <w:tcPr>
            <w:tcW w:w="1559" w:type="dxa"/>
            <w:noWrap/>
            <w:hideMark/>
          </w:tcPr>
          <w:p w14:paraId="278744F7" w14:textId="77777777" w:rsidR="00600AD5" w:rsidRPr="00600AD5" w:rsidRDefault="00600AD5" w:rsidP="008971BE">
            <w:pPr>
              <w:jc w:val="center"/>
            </w:pPr>
            <w:r w:rsidRPr="00600AD5">
              <w:t>2 394,8</w:t>
            </w:r>
          </w:p>
        </w:tc>
        <w:tc>
          <w:tcPr>
            <w:tcW w:w="1559" w:type="dxa"/>
            <w:noWrap/>
            <w:hideMark/>
          </w:tcPr>
          <w:p w14:paraId="0B6D8DAD" w14:textId="77777777" w:rsidR="00600AD5" w:rsidRPr="00600AD5" w:rsidRDefault="00600AD5" w:rsidP="008971BE">
            <w:pPr>
              <w:jc w:val="center"/>
            </w:pPr>
            <w:r w:rsidRPr="00600AD5">
              <w:t>2 423,7</w:t>
            </w:r>
          </w:p>
        </w:tc>
        <w:tc>
          <w:tcPr>
            <w:tcW w:w="1251" w:type="dxa"/>
            <w:noWrap/>
            <w:hideMark/>
          </w:tcPr>
          <w:p w14:paraId="04E0E671" w14:textId="77777777" w:rsidR="00600AD5" w:rsidRPr="00600AD5" w:rsidRDefault="00600AD5" w:rsidP="008971BE">
            <w:pPr>
              <w:jc w:val="center"/>
            </w:pPr>
            <w:r w:rsidRPr="00600AD5">
              <w:t>2 423,7</w:t>
            </w:r>
          </w:p>
        </w:tc>
      </w:tr>
      <w:tr w:rsidR="0083632A" w:rsidRPr="00600AD5" w14:paraId="7FB56BBC" w14:textId="77777777" w:rsidTr="00560D74">
        <w:trPr>
          <w:trHeight w:val="570"/>
        </w:trPr>
        <w:tc>
          <w:tcPr>
            <w:tcW w:w="2694" w:type="dxa"/>
            <w:hideMark/>
          </w:tcPr>
          <w:p w14:paraId="50E0D8E8" w14:textId="77777777" w:rsidR="00600AD5" w:rsidRPr="00600AD5" w:rsidRDefault="00600AD5">
            <w:r w:rsidRPr="00600AD5">
              <w:t>Депутаты (члены) Совета народных депутатов Киселевского городского округа</w:t>
            </w:r>
          </w:p>
        </w:tc>
        <w:tc>
          <w:tcPr>
            <w:tcW w:w="709" w:type="dxa"/>
            <w:noWrap/>
            <w:hideMark/>
          </w:tcPr>
          <w:p w14:paraId="5CEE25B4" w14:textId="77777777" w:rsidR="00600AD5" w:rsidRPr="00600AD5" w:rsidRDefault="00600AD5" w:rsidP="008971BE">
            <w:pPr>
              <w:jc w:val="center"/>
            </w:pPr>
            <w:r w:rsidRPr="00600AD5">
              <w:t>99</w:t>
            </w:r>
          </w:p>
        </w:tc>
        <w:tc>
          <w:tcPr>
            <w:tcW w:w="709" w:type="dxa"/>
            <w:noWrap/>
            <w:hideMark/>
          </w:tcPr>
          <w:p w14:paraId="37295A09" w14:textId="77777777" w:rsidR="00600AD5" w:rsidRPr="00600AD5" w:rsidRDefault="00600AD5" w:rsidP="008971BE">
            <w:pPr>
              <w:jc w:val="center"/>
            </w:pPr>
            <w:r w:rsidRPr="00600AD5">
              <w:t>0</w:t>
            </w:r>
          </w:p>
        </w:tc>
        <w:tc>
          <w:tcPr>
            <w:tcW w:w="709" w:type="dxa"/>
            <w:noWrap/>
            <w:hideMark/>
          </w:tcPr>
          <w:p w14:paraId="486FD779" w14:textId="77777777" w:rsidR="00600AD5" w:rsidRPr="00600AD5" w:rsidRDefault="00600AD5" w:rsidP="008971BE">
            <w:pPr>
              <w:jc w:val="center"/>
            </w:pPr>
            <w:r w:rsidRPr="00600AD5">
              <w:t>00</w:t>
            </w:r>
          </w:p>
        </w:tc>
        <w:tc>
          <w:tcPr>
            <w:tcW w:w="850" w:type="dxa"/>
            <w:noWrap/>
            <w:hideMark/>
          </w:tcPr>
          <w:p w14:paraId="05AA0C63" w14:textId="77777777" w:rsidR="00600AD5" w:rsidRPr="00600AD5" w:rsidRDefault="00600AD5" w:rsidP="008971BE">
            <w:pPr>
              <w:jc w:val="center"/>
            </w:pPr>
            <w:r w:rsidRPr="00600AD5">
              <w:t>19110</w:t>
            </w:r>
          </w:p>
        </w:tc>
        <w:tc>
          <w:tcPr>
            <w:tcW w:w="709" w:type="dxa"/>
            <w:noWrap/>
            <w:hideMark/>
          </w:tcPr>
          <w:p w14:paraId="67A9D3C1" w14:textId="2ABFDE7C" w:rsidR="00600AD5" w:rsidRPr="00600AD5" w:rsidRDefault="00600AD5" w:rsidP="008971BE">
            <w:pPr>
              <w:jc w:val="center"/>
            </w:pPr>
          </w:p>
        </w:tc>
        <w:tc>
          <w:tcPr>
            <w:tcW w:w="1559" w:type="dxa"/>
            <w:noWrap/>
            <w:hideMark/>
          </w:tcPr>
          <w:p w14:paraId="792D903E" w14:textId="77777777" w:rsidR="00600AD5" w:rsidRPr="00600AD5" w:rsidRDefault="00600AD5" w:rsidP="008971BE">
            <w:pPr>
              <w:jc w:val="center"/>
            </w:pPr>
            <w:r w:rsidRPr="00600AD5">
              <w:t>1 084,8</w:t>
            </w:r>
          </w:p>
        </w:tc>
        <w:tc>
          <w:tcPr>
            <w:tcW w:w="1559" w:type="dxa"/>
            <w:noWrap/>
            <w:hideMark/>
          </w:tcPr>
          <w:p w14:paraId="64038166" w14:textId="77777777" w:rsidR="00600AD5" w:rsidRPr="00600AD5" w:rsidRDefault="00600AD5" w:rsidP="008971BE">
            <w:pPr>
              <w:jc w:val="center"/>
            </w:pPr>
            <w:r w:rsidRPr="00600AD5">
              <w:t>1 118,6</w:t>
            </w:r>
          </w:p>
        </w:tc>
        <w:tc>
          <w:tcPr>
            <w:tcW w:w="1251" w:type="dxa"/>
            <w:noWrap/>
            <w:hideMark/>
          </w:tcPr>
          <w:p w14:paraId="75880F07" w14:textId="77777777" w:rsidR="00600AD5" w:rsidRPr="00600AD5" w:rsidRDefault="00600AD5" w:rsidP="008971BE">
            <w:pPr>
              <w:jc w:val="center"/>
            </w:pPr>
            <w:r w:rsidRPr="00600AD5">
              <w:t>1 118,6</w:t>
            </w:r>
          </w:p>
        </w:tc>
      </w:tr>
      <w:tr w:rsidR="0083632A" w:rsidRPr="00600AD5" w14:paraId="7A6A4111" w14:textId="77777777" w:rsidTr="00560D74">
        <w:trPr>
          <w:trHeight w:val="510"/>
        </w:trPr>
        <w:tc>
          <w:tcPr>
            <w:tcW w:w="2694" w:type="dxa"/>
            <w:hideMark/>
          </w:tcPr>
          <w:p w14:paraId="6DF31696" w14:textId="77777777" w:rsidR="00600AD5" w:rsidRPr="00600AD5" w:rsidRDefault="00600AD5">
            <w:r w:rsidRPr="00600AD5">
              <w:t>Расходы на выплату персоналу государственных (муниципальных) органов</w:t>
            </w:r>
          </w:p>
        </w:tc>
        <w:tc>
          <w:tcPr>
            <w:tcW w:w="709" w:type="dxa"/>
            <w:noWrap/>
            <w:hideMark/>
          </w:tcPr>
          <w:p w14:paraId="21B66C1C" w14:textId="77777777" w:rsidR="00600AD5" w:rsidRPr="00600AD5" w:rsidRDefault="00600AD5" w:rsidP="008971BE">
            <w:pPr>
              <w:jc w:val="center"/>
            </w:pPr>
            <w:r w:rsidRPr="00600AD5">
              <w:t>99</w:t>
            </w:r>
          </w:p>
        </w:tc>
        <w:tc>
          <w:tcPr>
            <w:tcW w:w="709" w:type="dxa"/>
            <w:noWrap/>
            <w:hideMark/>
          </w:tcPr>
          <w:p w14:paraId="6E5E2C23" w14:textId="77777777" w:rsidR="00600AD5" w:rsidRPr="00600AD5" w:rsidRDefault="00600AD5" w:rsidP="008971BE">
            <w:pPr>
              <w:jc w:val="center"/>
            </w:pPr>
            <w:r w:rsidRPr="00600AD5">
              <w:t>0</w:t>
            </w:r>
          </w:p>
        </w:tc>
        <w:tc>
          <w:tcPr>
            <w:tcW w:w="709" w:type="dxa"/>
            <w:noWrap/>
            <w:hideMark/>
          </w:tcPr>
          <w:p w14:paraId="2DD01CDF" w14:textId="77777777" w:rsidR="00600AD5" w:rsidRPr="00600AD5" w:rsidRDefault="00600AD5" w:rsidP="008971BE">
            <w:pPr>
              <w:jc w:val="center"/>
            </w:pPr>
            <w:r w:rsidRPr="00600AD5">
              <w:t>00</w:t>
            </w:r>
          </w:p>
        </w:tc>
        <w:tc>
          <w:tcPr>
            <w:tcW w:w="850" w:type="dxa"/>
            <w:noWrap/>
            <w:hideMark/>
          </w:tcPr>
          <w:p w14:paraId="23F06F0E" w14:textId="77777777" w:rsidR="00600AD5" w:rsidRPr="00600AD5" w:rsidRDefault="00600AD5" w:rsidP="008971BE">
            <w:pPr>
              <w:jc w:val="center"/>
            </w:pPr>
            <w:r w:rsidRPr="00600AD5">
              <w:t>19110</w:t>
            </w:r>
          </w:p>
        </w:tc>
        <w:tc>
          <w:tcPr>
            <w:tcW w:w="709" w:type="dxa"/>
            <w:noWrap/>
            <w:hideMark/>
          </w:tcPr>
          <w:p w14:paraId="59E12FF8" w14:textId="77777777" w:rsidR="00600AD5" w:rsidRPr="00600AD5" w:rsidRDefault="00600AD5" w:rsidP="008971BE">
            <w:pPr>
              <w:jc w:val="center"/>
            </w:pPr>
            <w:r w:rsidRPr="00600AD5">
              <w:t>120</w:t>
            </w:r>
          </w:p>
        </w:tc>
        <w:tc>
          <w:tcPr>
            <w:tcW w:w="1559" w:type="dxa"/>
            <w:noWrap/>
            <w:hideMark/>
          </w:tcPr>
          <w:p w14:paraId="2EFA2CAA" w14:textId="77777777" w:rsidR="00600AD5" w:rsidRPr="00600AD5" w:rsidRDefault="00600AD5" w:rsidP="008971BE">
            <w:pPr>
              <w:jc w:val="center"/>
            </w:pPr>
            <w:r w:rsidRPr="00600AD5">
              <w:t>1 084,8</w:t>
            </w:r>
          </w:p>
        </w:tc>
        <w:tc>
          <w:tcPr>
            <w:tcW w:w="1559" w:type="dxa"/>
            <w:noWrap/>
            <w:hideMark/>
          </w:tcPr>
          <w:p w14:paraId="4E903AFE" w14:textId="77777777" w:rsidR="00600AD5" w:rsidRPr="00600AD5" w:rsidRDefault="00600AD5" w:rsidP="008971BE">
            <w:pPr>
              <w:jc w:val="center"/>
            </w:pPr>
            <w:r w:rsidRPr="00600AD5">
              <w:t>1 118,6</w:t>
            </w:r>
          </w:p>
        </w:tc>
        <w:tc>
          <w:tcPr>
            <w:tcW w:w="1251" w:type="dxa"/>
            <w:noWrap/>
            <w:hideMark/>
          </w:tcPr>
          <w:p w14:paraId="0E33F5D2" w14:textId="77777777" w:rsidR="00600AD5" w:rsidRPr="00600AD5" w:rsidRDefault="00600AD5" w:rsidP="008971BE">
            <w:pPr>
              <w:jc w:val="center"/>
            </w:pPr>
            <w:r w:rsidRPr="00600AD5">
              <w:t>1 118,6</w:t>
            </w:r>
          </w:p>
        </w:tc>
      </w:tr>
      <w:tr w:rsidR="0083632A" w:rsidRPr="00600AD5" w14:paraId="6136CE1F" w14:textId="77777777" w:rsidTr="00560D74">
        <w:trPr>
          <w:trHeight w:val="510"/>
        </w:trPr>
        <w:tc>
          <w:tcPr>
            <w:tcW w:w="2694" w:type="dxa"/>
            <w:hideMark/>
          </w:tcPr>
          <w:p w14:paraId="594F29D4" w14:textId="77777777" w:rsidR="00600AD5" w:rsidRPr="00600AD5" w:rsidRDefault="00600AD5">
            <w:r w:rsidRPr="00600AD5">
              <w:t xml:space="preserve">Руководитель контрольно-счетной палаты Киселевского городского округа </w:t>
            </w:r>
          </w:p>
        </w:tc>
        <w:tc>
          <w:tcPr>
            <w:tcW w:w="709" w:type="dxa"/>
            <w:noWrap/>
            <w:hideMark/>
          </w:tcPr>
          <w:p w14:paraId="4D047F35" w14:textId="77777777" w:rsidR="00600AD5" w:rsidRPr="00600AD5" w:rsidRDefault="00600AD5" w:rsidP="008971BE">
            <w:pPr>
              <w:jc w:val="center"/>
            </w:pPr>
            <w:r w:rsidRPr="00600AD5">
              <w:t>99</w:t>
            </w:r>
          </w:p>
        </w:tc>
        <w:tc>
          <w:tcPr>
            <w:tcW w:w="709" w:type="dxa"/>
            <w:noWrap/>
            <w:hideMark/>
          </w:tcPr>
          <w:p w14:paraId="40910240" w14:textId="77777777" w:rsidR="00600AD5" w:rsidRPr="00600AD5" w:rsidRDefault="00600AD5" w:rsidP="008971BE">
            <w:pPr>
              <w:jc w:val="center"/>
            </w:pPr>
            <w:r w:rsidRPr="00600AD5">
              <w:t>0</w:t>
            </w:r>
          </w:p>
        </w:tc>
        <w:tc>
          <w:tcPr>
            <w:tcW w:w="709" w:type="dxa"/>
            <w:noWrap/>
            <w:hideMark/>
          </w:tcPr>
          <w:p w14:paraId="16101D9B" w14:textId="77777777" w:rsidR="00600AD5" w:rsidRPr="00600AD5" w:rsidRDefault="00600AD5" w:rsidP="008971BE">
            <w:pPr>
              <w:jc w:val="center"/>
            </w:pPr>
            <w:r w:rsidRPr="00600AD5">
              <w:t>00</w:t>
            </w:r>
          </w:p>
        </w:tc>
        <w:tc>
          <w:tcPr>
            <w:tcW w:w="850" w:type="dxa"/>
            <w:noWrap/>
            <w:hideMark/>
          </w:tcPr>
          <w:p w14:paraId="034C7A4F" w14:textId="77777777" w:rsidR="00600AD5" w:rsidRPr="00600AD5" w:rsidRDefault="00600AD5" w:rsidP="008971BE">
            <w:pPr>
              <w:jc w:val="center"/>
            </w:pPr>
            <w:r w:rsidRPr="00600AD5">
              <w:t>19120</w:t>
            </w:r>
          </w:p>
        </w:tc>
        <w:tc>
          <w:tcPr>
            <w:tcW w:w="709" w:type="dxa"/>
            <w:noWrap/>
            <w:hideMark/>
          </w:tcPr>
          <w:p w14:paraId="27FCE89D" w14:textId="1DC70F45" w:rsidR="00600AD5" w:rsidRPr="00600AD5" w:rsidRDefault="00600AD5" w:rsidP="008971BE">
            <w:pPr>
              <w:jc w:val="center"/>
            </w:pPr>
          </w:p>
        </w:tc>
        <w:tc>
          <w:tcPr>
            <w:tcW w:w="1559" w:type="dxa"/>
            <w:noWrap/>
            <w:hideMark/>
          </w:tcPr>
          <w:p w14:paraId="2C74A68E" w14:textId="77777777" w:rsidR="00600AD5" w:rsidRPr="00600AD5" w:rsidRDefault="00600AD5" w:rsidP="008971BE">
            <w:pPr>
              <w:jc w:val="center"/>
            </w:pPr>
            <w:r w:rsidRPr="00600AD5">
              <w:t>1 768,1</w:t>
            </w:r>
          </w:p>
        </w:tc>
        <w:tc>
          <w:tcPr>
            <w:tcW w:w="1559" w:type="dxa"/>
            <w:noWrap/>
            <w:hideMark/>
          </w:tcPr>
          <w:p w14:paraId="12266610" w14:textId="77777777" w:rsidR="00600AD5" w:rsidRPr="00600AD5" w:rsidRDefault="00600AD5" w:rsidP="008971BE">
            <w:pPr>
              <w:jc w:val="center"/>
            </w:pPr>
            <w:r w:rsidRPr="00600AD5">
              <w:t>1 789,4</w:t>
            </w:r>
          </w:p>
        </w:tc>
        <w:tc>
          <w:tcPr>
            <w:tcW w:w="1251" w:type="dxa"/>
            <w:noWrap/>
            <w:hideMark/>
          </w:tcPr>
          <w:p w14:paraId="66262A6F" w14:textId="77777777" w:rsidR="00600AD5" w:rsidRPr="00600AD5" w:rsidRDefault="00600AD5" w:rsidP="008971BE">
            <w:pPr>
              <w:jc w:val="center"/>
            </w:pPr>
            <w:r w:rsidRPr="00600AD5">
              <w:t>1 789,4</w:t>
            </w:r>
          </w:p>
        </w:tc>
      </w:tr>
      <w:tr w:rsidR="0083632A" w:rsidRPr="00600AD5" w14:paraId="3F42365F" w14:textId="77777777" w:rsidTr="00560D74">
        <w:trPr>
          <w:trHeight w:val="510"/>
        </w:trPr>
        <w:tc>
          <w:tcPr>
            <w:tcW w:w="2694" w:type="dxa"/>
            <w:hideMark/>
          </w:tcPr>
          <w:p w14:paraId="0E8E6763" w14:textId="77777777" w:rsidR="00600AD5" w:rsidRPr="00600AD5" w:rsidRDefault="00600AD5">
            <w:r w:rsidRPr="00600AD5">
              <w:t>Расходы на выплату персоналу государственных (муниципальных) органов</w:t>
            </w:r>
          </w:p>
        </w:tc>
        <w:tc>
          <w:tcPr>
            <w:tcW w:w="709" w:type="dxa"/>
            <w:noWrap/>
            <w:hideMark/>
          </w:tcPr>
          <w:p w14:paraId="0820F891" w14:textId="77777777" w:rsidR="00600AD5" w:rsidRPr="00600AD5" w:rsidRDefault="00600AD5" w:rsidP="008971BE">
            <w:pPr>
              <w:jc w:val="center"/>
            </w:pPr>
            <w:r w:rsidRPr="00600AD5">
              <w:t>99</w:t>
            </w:r>
          </w:p>
        </w:tc>
        <w:tc>
          <w:tcPr>
            <w:tcW w:w="709" w:type="dxa"/>
            <w:noWrap/>
            <w:hideMark/>
          </w:tcPr>
          <w:p w14:paraId="73EC7D9B" w14:textId="77777777" w:rsidR="00600AD5" w:rsidRPr="00600AD5" w:rsidRDefault="00600AD5" w:rsidP="008971BE">
            <w:pPr>
              <w:jc w:val="center"/>
            </w:pPr>
            <w:r w:rsidRPr="00600AD5">
              <w:t>0</w:t>
            </w:r>
          </w:p>
        </w:tc>
        <w:tc>
          <w:tcPr>
            <w:tcW w:w="709" w:type="dxa"/>
            <w:noWrap/>
            <w:hideMark/>
          </w:tcPr>
          <w:p w14:paraId="529BA695" w14:textId="77777777" w:rsidR="00600AD5" w:rsidRPr="00600AD5" w:rsidRDefault="00600AD5" w:rsidP="008971BE">
            <w:pPr>
              <w:jc w:val="center"/>
            </w:pPr>
            <w:r w:rsidRPr="00600AD5">
              <w:t>00</w:t>
            </w:r>
          </w:p>
        </w:tc>
        <w:tc>
          <w:tcPr>
            <w:tcW w:w="850" w:type="dxa"/>
            <w:noWrap/>
            <w:hideMark/>
          </w:tcPr>
          <w:p w14:paraId="385284F6" w14:textId="77777777" w:rsidR="00600AD5" w:rsidRPr="00600AD5" w:rsidRDefault="00600AD5" w:rsidP="008971BE">
            <w:pPr>
              <w:jc w:val="center"/>
            </w:pPr>
            <w:r w:rsidRPr="00600AD5">
              <w:t>19120</w:t>
            </w:r>
          </w:p>
        </w:tc>
        <w:tc>
          <w:tcPr>
            <w:tcW w:w="709" w:type="dxa"/>
            <w:noWrap/>
            <w:hideMark/>
          </w:tcPr>
          <w:p w14:paraId="50C39B3F" w14:textId="77777777" w:rsidR="00600AD5" w:rsidRPr="00600AD5" w:rsidRDefault="00600AD5" w:rsidP="008971BE">
            <w:pPr>
              <w:jc w:val="center"/>
            </w:pPr>
            <w:r w:rsidRPr="00600AD5">
              <w:t>120</w:t>
            </w:r>
          </w:p>
        </w:tc>
        <w:tc>
          <w:tcPr>
            <w:tcW w:w="1559" w:type="dxa"/>
            <w:noWrap/>
            <w:hideMark/>
          </w:tcPr>
          <w:p w14:paraId="7B279D78" w14:textId="77777777" w:rsidR="00600AD5" w:rsidRPr="00600AD5" w:rsidRDefault="00600AD5" w:rsidP="008971BE">
            <w:pPr>
              <w:jc w:val="center"/>
            </w:pPr>
            <w:r w:rsidRPr="00600AD5">
              <w:t>1 768,1</w:t>
            </w:r>
          </w:p>
        </w:tc>
        <w:tc>
          <w:tcPr>
            <w:tcW w:w="1559" w:type="dxa"/>
            <w:noWrap/>
            <w:hideMark/>
          </w:tcPr>
          <w:p w14:paraId="39D0FFC7" w14:textId="77777777" w:rsidR="00600AD5" w:rsidRPr="00600AD5" w:rsidRDefault="00600AD5" w:rsidP="008971BE">
            <w:pPr>
              <w:jc w:val="center"/>
            </w:pPr>
            <w:r w:rsidRPr="00600AD5">
              <w:t>1 789,4</w:t>
            </w:r>
          </w:p>
        </w:tc>
        <w:tc>
          <w:tcPr>
            <w:tcW w:w="1251" w:type="dxa"/>
            <w:noWrap/>
            <w:hideMark/>
          </w:tcPr>
          <w:p w14:paraId="21F14073" w14:textId="77777777" w:rsidR="00600AD5" w:rsidRPr="00600AD5" w:rsidRDefault="00600AD5" w:rsidP="008971BE">
            <w:pPr>
              <w:jc w:val="center"/>
            </w:pPr>
            <w:r w:rsidRPr="00600AD5">
              <w:t>1 789,4</w:t>
            </w:r>
          </w:p>
        </w:tc>
      </w:tr>
      <w:tr w:rsidR="0083632A" w:rsidRPr="00600AD5" w14:paraId="4AB6C443" w14:textId="77777777" w:rsidTr="00560D74">
        <w:trPr>
          <w:trHeight w:val="510"/>
        </w:trPr>
        <w:tc>
          <w:tcPr>
            <w:tcW w:w="2694" w:type="dxa"/>
            <w:hideMark/>
          </w:tcPr>
          <w:p w14:paraId="6A2CB5FF" w14:textId="77777777" w:rsidR="00600AD5" w:rsidRPr="00600AD5" w:rsidRDefault="00600AD5">
            <w:r w:rsidRPr="00600AD5">
              <w:t>Обеспечение деятельности  муниципального казенного учреждения Киселевского городского округа «Центр обслуживания»</w:t>
            </w:r>
          </w:p>
        </w:tc>
        <w:tc>
          <w:tcPr>
            <w:tcW w:w="709" w:type="dxa"/>
            <w:noWrap/>
            <w:hideMark/>
          </w:tcPr>
          <w:p w14:paraId="504EEF85" w14:textId="77777777" w:rsidR="00600AD5" w:rsidRPr="00600AD5" w:rsidRDefault="00600AD5" w:rsidP="008971BE">
            <w:pPr>
              <w:jc w:val="center"/>
            </w:pPr>
            <w:r w:rsidRPr="00600AD5">
              <w:t>99</w:t>
            </w:r>
          </w:p>
        </w:tc>
        <w:tc>
          <w:tcPr>
            <w:tcW w:w="709" w:type="dxa"/>
            <w:noWrap/>
            <w:hideMark/>
          </w:tcPr>
          <w:p w14:paraId="7F47B321" w14:textId="77777777" w:rsidR="00600AD5" w:rsidRPr="00600AD5" w:rsidRDefault="00600AD5" w:rsidP="008971BE">
            <w:pPr>
              <w:jc w:val="center"/>
            </w:pPr>
            <w:r w:rsidRPr="00600AD5">
              <w:t>0</w:t>
            </w:r>
          </w:p>
        </w:tc>
        <w:tc>
          <w:tcPr>
            <w:tcW w:w="709" w:type="dxa"/>
            <w:noWrap/>
            <w:hideMark/>
          </w:tcPr>
          <w:p w14:paraId="7CAFF5D1" w14:textId="77777777" w:rsidR="00600AD5" w:rsidRPr="00600AD5" w:rsidRDefault="00600AD5" w:rsidP="008971BE">
            <w:pPr>
              <w:jc w:val="center"/>
            </w:pPr>
            <w:r w:rsidRPr="00600AD5">
              <w:t>00</w:t>
            </w:r>
          </w:p>
        </w:tc>
        <w:tc>
          <w:tcPr>
            <w:tcW w:w="850" w:type="dxa"/>
            <w:noWrap/>
            <w:hideMark/>
          </w:tcPr>
          <w:p w14:paraId="05764472" w14:textId="77777777" w:rsidR="00600AD5" w:rsidRPr="00600AD5" w:rsidRDefault="00600AD5" w:rsidP="008971BE">
            <w:pPr>
              <w:jc w:val="center"/>
            </w:pPr>
            <w:r w:rsidRPr="00600AD5">
              <w:t>19130</w:t>
            </w:r>
          </w:p>
        </w:tc>
        <w:tc>
          <w:tcPr>
            <w:tcW w:w="709" w:type="dxa"/>
            <w:noWrap/>
            <w:hideMark/>
          </w:tcPr>
          <w:p w14:paraId="252C8416" w14:textId="78A183D5" w:rsidR="00600AD5" w:rsidRPr="00600AD5" w:rsidRDefault="00600AD5" w:rsidP="008971BE">
            <w:pPr>
              <w:jc w:val="center"/>
            </w:pPr>
          </w:p>
        </w:tc>
        <w:tc>
          <w:tcPr>
            <w:tcW w:w="1559" w:type="dxa"/>
            <w:noWrap/>
            <w:hideMark/>
          </w:tcPr>
          <w:p w14:paraId="37D3FC16" w14:textId="77777777" w:rsidR="00600AD5" w:rsidRPr="00600AD5" w:rsidRDefault="00600AD5" w:rsidP="008971BE">
            <w:pPr>
              <w:jc w:val="center"/>
            </w:pPr>
            <w:r w:rsidRPr="00600AD5">
              <w:t>9 139,3</w:t>
            </w:r>
          </w:p>
        </w:tc>
        <w:tc>
          <w:tcPr>
            <w:tcW w:w="1559" w:type="dxa"/>
            <w:noWrap/>
            <w:hideMark/>
          </w:tcPr>
          <w:p w14:paraId="5A7AA564" w14:textId="77777777" w:rsidR="00600AD5" w:rsidRPr="00600AD5" w:rsidRDefault="00600AD5" w:rsidP="008971BE">
            <w:pPr>
              <w:jc w:val="center"/>
            </w:pPr>
            <w:r w:rsidRPr="00600AD5">
              <w:t>9 159,6</w:t>
            </w:r>
          </w:p>
        </w:tc>
        <w:tc>
          <w:tcPr>
            <w:tcW w:w="1251" w:type="dxa"/>
            <w:noWrap/>
            <w:hideMark/>
          </w:tcPr>
          <w:p w14:paraId="2E27DF85" w14:textId="77777777" w:rsidR="00600AD5" w:rsidRPr="00600AD5" w:rsidRDefault="00600AD5" w:rsidP="008971BE">
            <w:pPr>
              <w:jc w:val="center"/>
            </w:pPr>
            <w:r w:rsidRPr="00600AD5">
              <w:t>9 159,6</w:t>
            </w:r>
          </w:p>
        </w:tc>
      </w:tr>
      <w:tr w:rsidR="0083632A" w:rsidRPr="00600AD5" w14:paraId="1A43C7EE" w14:textId="77777777" w:rsidTr="00560D74">
        <w:trPr>
          <w:trHeight w:val="255"/>
        </w:trPr>
        <w:tc>
          <w:tcPr>
            <w:tcW w:w="2694" w:type="dxa"/>
            <w:hideMark/>
          </w:tcPr>
          <w:p w14:paraId="60941B19" w14:textId="77777777" w:rsidR="00600AD5" w:rsidRPr="00600AD5" w:rsidRDefault="00600AD5">
            <w:r w:rsidRPr="00600AD5">
              <w:t>Расходы на выплаты персоналу казенных учреждений</w:t>
            </w:r>
          </w:p>
        </w:tc>
        <w:tc>
          <w:tcPr>
            <w:tcW w:w="709" w:type="dxa"/>
            <w:noWrap/>
            <w:hideMark/>
          </w:tcPr>
          <w:p w14:paraId="2CE08957" w14:textId="77777777" w:rsidR="00600AD5" w:rsidRPr="00600AD5" w:rsidRDefault="00600AD5" w:rsidP="008971BE">
            <w:pPr>
              <w:jc w:val="center"/>
            </w:pPr>
            <w:r w:rsidRPr="00600AD5">
              <w:t>99</w:t>
            </w:r>
          </w:p>
        </w:tc>
        <w:tc>
          <w:tcPr>
            <w:tcW w:w="709" w:type="dxa"/>
            <w:noWrap/>
            <w:hideMark/>
          </w:tcPr>
          <w:p w14:paraId="3D01A0BA" w14:textId="77777777" w:rsidR="00600AD5" w:rsidRPr="00600AD5" w:rsidRDefault="00600AD5" w:rsidP="008971BE">
            <w:pPr>
              <w:jc w:val="center"/>
            </w:pPr>
            <w:r w:rsidRPr="00600AD5">
              <w:t>0</w:t>
            </w:r>
          </w:p>
        </w:tc>
        <w:tc>
          <w:tcPr>
            <w:tcW w:w="709" w:type="dxa"/>
            <w:noWrap/>
            <w:hideMark/>
          </w:tcPr>
          <w:p w14:paraId="027FDC69" w14:textId="77777777" w:rsidR="00600AD5" w:rsidRPr="00600AD5" w:rsidRDefault="00600AD5" w:rsidP="008971BE">
            <w:pPr>
              <w:jc w:val="center"/>
            </w:pPr>
            <w:r w:rsidRPr="00600AD5">
              <w:t>00</w:t>
            </w:r>
          </w:p>
        </w:tc>
        <w:tc>
          <w:tcPr>
            <w:tcW w:w="850" w:type="dxa"/>
            <w:noWrap/>
            <w:hideMark/>
          </w:tcPr>
          <w:p w14:paraId="7E375DA4" w14:textId="77777777" w:rsidR="00600AD5" w:rsidRPr="00600AD5" w:rsidRDefault="00600AD5" w:rsidP="008971BE">
            <w:pPr>
              <w:jc w:val="center"/>
            </w:pPr>
            <w:r w:rsidRPr="00600AD5">
              <w:t>19130</w:t>
            </w:r>
          </w:p>
        </w:tc>
        <w:tc>
          <w:tcPr>
            <w:tcW w:w="709" w:type="dxa"/>
            <w:noWrap/>
            <w:hideMark/>
          </w:tcPr>
          <w:p w14:paraId="2D1050F2" w14:textId="77777777" w:rsidR="00600AD5" w:rsidRPr="00600AD5" w:rsidRDefault="00600AD5" w:rsidP="008971BE">
            <w:pPr>
              <w:jc w:val="center"/>
            </w:pPr>
            <w:r w:rsidRPr="00600AD5">
              <w:t>110</w:t>
            </w:r>
          </w:p>
        </w:tc>
        <w:tc>
          <w:tcPr>
            <w:tcW w:w="1559" w:type="dxa"/>
            <w:noWrap/>
            <w:hideMark/>
          </w:tcPr>
          <w:p w14:paraId="65FE21C3" w14:textId="77777777" w:rsidR="00600AD5" w:rsidRPr="00600AD5" w:rsidRDefault="00600AD5" w:rsidP="008971BE">
            <w:pPr>
              <w:jc w:val="center"/>
            </w:pPr>
            <w:r w:rsidRPr="00600AD5">
              <w:t>8 716,6</w:t>
            </w:r>
          </w:p>
        </w:tc>
        <w:tc>
          <w:tcPr>
            <w:tcW w:w="1559" w:type="dxa"/>
            <w:noWrap/>
            <w:hideMark/>
          </w:tcPr>
          <w:p w14:paraId="61622B7A" w14:textId="77777777" w:rsidR="00600AD5" w:rsidRPr="00600AD5" w:rsidRDefault="00600AD5" w:rsidP="008971BE">
            <w:pPr>
              <w:jc w:val="center"/>
            </w:pPr>
            <w:r w:rsidRPr="00600AD5">
              <w:t>8 736,9</w:t>
            </w:r>
          </w:p>
        </w:tc>
        <w:tc>
          <w:tcPr>
            <w:tcW w:w="1251" w:type="dxa"/>
            <w:noWrap/>
            <w:hideMark/>
          </w:tcPr>
          <w:p w14:paraId="0E2AC7E8" w14:textId="77777777" w:rsidR="00600AD5" w:rsidRPr="00600AD5" w:rsidRDefault="00600AD5" w:rsidP="008971BE">
            <w:pPr>
              <w:jc w:val="center"/>
            </w:pPr>
            <w:r w:rsidRPr="00600AD5">
              <w:t>8 736,9</w:t>
            </w:r>
          </w:p>
        </w:tc>
      </w:tr>
      <w:tr w:rsidR="0083632A" w:rsidRPr="00600AD5" w14:paraId="56534FD4" w14:textId="77777777" w:rsidTr="00560D74">
        <w:trPr>
          <w:trHeight w:val="510"/>
        </w:trPr>
        <w:tc>
          <w:tcPr>
            <w:tcW w:w="2694" w:type="dxa"/>
            <w:hideMark/>
          </w:tcPr>
          <w:p w14:paraId="3559B53A"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4D8A3BA6" w14:textId="77777777" w:rsidR="00600AD5" w:rsidRPr="00600AD5" w:rsidRDefault="00600AD5" w:rsidP="008971BE">
            <w:pPr>
              <w:jc w:val="center"/>
            </w:pPr>
            <w:r w:rsidRPr="00600AD5">
              <w:t>99</w:t>
            </w:r>
          </w:p>
        </w:tc>
        <w:tc>
          <w:tcPr>
            <w:tcW w:w="709" w:type="dxa"/>
            <w:noWrap/>
            <w:hideMark/>
          </w:tcPr>
          <w:p w14:paraId="4B1F3761" w14:textId="77777777" w:rsidR="00600AD5" w:rsidRPr="00600AD5" w:rsidRDefault="00600AD5" w:rsidP="008971BE">
            <w:pPr>
              <w:jc w:val="center"/>
            </w:pPr>
            <w:r w:rsidRPr="00600AD5">
              <w:t>0</w:t>
            </w:r>
          </w:p>
        </w:tc>
        <w:tc>
          <w:tcPr>
            <w:tcW w:w="709" w:type="dxa"/>
            <w:noWrap/>
            <w:hideMark/>
          </w:tcPr>
          <w:p w14:paraId="079C698C" w14:textId="77777777" w:rsidR="00600AD5" w:rsidRPr="00600AD5" w:rsidRDefault="00600AD5" w:rsidP="008971BE">
            <w:pPr>
              <w:jc w:val="center"/>
            </w:pPr>
            <w:r w:rsidRPr="00600AD5">
              <w:t>00</w:t>
            </w:r>
          </w:p>
        </w:tc>
        <w:tc>
          <w:tcPr>
            <w:tcW w:w="850" w:type="dxa"/>
            <w:noWrap/>
            <w:hideMark/>
          </w:tcPr>
          <w:p w14:paraId="1689C327" w14:textId="77777777" w:rsidR="00600AD5" w:rsidRPr="00600AD5" w:rsidRDefault="00600AD5" w:rsidP="008971BE">
            <w:pPr>
              <w:jc w:val="center"/>
            </w:pPr>
            <w:r w:rsidRPr="00600AD5">
              <w:t>19130</w:t>
            </w:r>
          </w:p>
        </w:tc>
        <w:tc>
          <w:tcPr>
            <w:tcW w:w="709" w:type="dxa"/>
            <w:noWrap/>
            <w:hideMark/>
          </w:tcPr>
          <w:p w14:paraId="3E1077D9" w14:textId="77777777" w:rsidR="00600AD5" w:rsidRPr="00600AD5" w:rsidRDefault="00600AD5" w:rsidP="008971BE">
            <w:pPr>
              <w:jc w:val="center"/>
            </w:pPr>
            <w:r w:rsidRPr="00600AD5">
              <w:t>240</w:t>
            </w:r>
          </w:p>
        </w:tc>
        <w:tc>
          <w:tcPr>
            <w:tcW w:w="1559" w:type="dxa"/>
            <w:noWrap/>
            <w:hideMark/>
          </w:tcPr>
          <w:p w14:paraId="18D2A104" w14:textId="77777777" w:rsidR="00600AD5" w:rsidRPr="00600AD5" w:rsidRDefault="00600AD5" w:rsidP="008971BE">
            <w:pPr>
              <w:jc w:val="center"/>
            </w:pPr>
            <w:r w:rsidRPr="00600AD5">
              <w:t>422,7</w:t>
            </w:r>
          </w:p>
        </w:tc>
        <w:tc>
          <w:tcPr>
            <w:tcW w:w="1559" w:type="dxa"/>
            <w:noWrap/>
            <w:hideMark/>
          </w:tcPr>
          <w:p w14:paraId="6377E07B" w14:textId="77777777" w:rsidR="00600AD5" w:rsidRPr="00600AD5" w:rsidRDefault="00600AD5" w:rsidP="008971BE">
            <w:pPr>
              <w:jc w:val="center"/>
            </w:pPr>
            <w:r w:rsidRPr="00600AD5">
              <w:t>422,7</w:t>
            </w:r>
          </w:p>
        </w:tc>
        <w:tc>
          <w:tcPr>
            <w:tcW w:w="1251" w:type="dxa"/>
            <w:noWrap/>
            <w:hideMark/>
          </w:tcPr>
          <w:p w14:paraId="08EBBA36" w14:textId="77777777" w:rsidR="00600AD5" w:rsidRPr="00600AD5" w:rsidRDefault="00600AD5" w:rsidP="008971BE">
            <w:pPr>
              <w:jc w:val="center"/>
            </w:pPr>
            <w:r w:rsidRPr="00600AD5">
              <w:t>422,7</w:t>
            </w:r>
          </w:p>
        </w:tc>
      </w:tr>
      <w:tr w:rsidR="0083632A" w:rsidRPr="00600AD5" w14:paraId="40928EF6" w14:textId="77777777" w:rsidTr="00560D74">
        <w:trPr>
          <w:trHeight w:val="765"/>
        </w:trPr>
        <w:tc>
          <w:tcPr>
            <w:tcW w:w="2694" w:type="dxa"/>
            <w:hideMark/>
          </w:tcPr>
          <w:p w14:paraId="552A6A48" w14:textId="77777777" w:rsidR="00600AD5" w:rsidRPr="00600AD5" w:rsidRDefault="00600AD5">
            <w:r w:rsidRPr="00600AD5">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noWrap/>
            <w:hideMark/>
          </w:tcPr>
          <w:p w14:paraId="573C2612" w14:textId="77777777" w:rsidR="00600AD5" w:rsidRPr="00600AD5" w:rsidRDefault="00600AD5" w:rsidP="008971BE">
            <w:pPr>
              <w:jc w:val="center"/>
            </w:pPr>
            <w:r w:rsidRPr="00600AD5">
              <w:t>99</w:t>
            </w:r>
          </w:p>
        </w:tc>
        <w:tc>
          <w:tcPr>
            <w:tcW w:w="709" w:type="dxa"/>
            <w:noWrap/>
            <w:hideMark/>
          </w:tcPr>
          <w:p w14:paraId="398D592E" w14:textId="77777777" w:rsidR="00600AD5" w:rsidRPr="00600AD5" w:rsidRDefault="00600AD5" w:rsidP="008971BE">
            <w:pPr>
              <w:jc w:val="center"/>
            </w:pPr>
            <w:r w:rsidRPr="00600AD5">
              <w:t>0</w:t>
            </w:r>
          </w:p>
        </w:tc>
        <w:tc>
          <w:tcPr>
            <w:tcW w:w="709" w:type="dxa"/>
            <w:noWrap/>
            <w:hideMark/>
          </w:tcPr>
          <w:p w14:paraId="7EA30EFA" w14:textId="77777777" w:rsidR="00600AD5" w:rsidRPr="00600AD5" w:rsidRDefault="00600AD5" w:rsidP="008971BE">
            <w:pPr>
              <w:jc w:val="center"/>
            </w:pPr>
            <w:r w:rsidRPr="00600AD5">
              <w:t>00</w:t>
            </w:r>
          </w:p>
        </w:tc>
        <w:tc>
          <w:tcPr>
            <w:tcW w:w="850" w:type="dxa"/>
            <w:noWrap/>
            <w:hideMark/>
          </w:tcPr>
          <w:p w14:paraId="508281C8" w14:textId="77777777" w:rsidR="00600AD5" w:rsidRPr="00600AD5" w:rsidRDefault="00600AD5" w:rsidP="008971BE">
            <w:pPr>
              <w:jc w:val="center"/>
            </w:pPr>
            <w:r w:rsidRPr="00600AD5">
              <w:t>51200</w:t>
            </w:r>
          </w:p>
        </w:tc>
        <w:tc>
          <w:tcPr>
            <w:tcW w:w="709" w:type="dxa"/>
            <w:noWrap/>
            <w:hideMark/>
          </w:tcPr>
          <w:p w14:paraId="39B9C453" w14:textId="674B844D" w:rsidR="00600AD5" w:rsidRPr="00600AD5" w:rsidRDefault="00600AD5" w:rsidP="008971BE">
            <w:pPr>
              <w:jc w:val="center"/>
            </w:pPr>
          </w:p>
        </w:tc>
        <w:tc>
          <w:tcPr>
            <w:tcW w:w="1559" w:type="dxa"/>
            <w:noWrap/>
            <w:hideMark/>
          </w:tcPr>
          <w:p w14:paraId="26AD88DC" w14:textId="77777777" w:rsidR="00600AD5" w:rsidRPr="00600AD5" w:rsidRDefault="00600AD5" w:rsidP="008971BE">
            <w:pPr>
              <w:jc w:val="center"/>
            </w:pPr>
            <w:r w:rsidRPr="00600AD5">
              <w:t>29,0</w:t>
            </w:r>
          </w:p>
        </w:tc>
        <w:tc>
          <w:tcPr>
            <w:tcW w:w="1559" w:type="dxa"/>
            <w:noWrap/>
            <w:hideMark/>
          </w:tcPr>
          <w:p w14:paraId="6A681831" w14:textId="77777777" w:rsidR="00600AD5" w:rsidRPr="00600AD5" w:rsidRDefault="00600AD5" w:rsidP="008971BE">
            <w:pPr>
              <w:jc w:val="center"/>
            </w:pPr>
            <w:r w:rsidRPr="00600AD5">
              <w:t>15,0</w:t>
            </w:r>
          </w:p>
        </w:tc>
        <w:tc>
          <w:tcPr>
            <w:tcW w:w="1251" w:type="dxa"/>
            <w:noWrap/>
            <w:hideMark/>
          </w:tcPr>
          <w:p w14:paraId="3674F973" w14:textId="77777777" w:rsidR="00600AD5" w:rsidRPr="00600AD5" w:rsidRDefault="00600AD5" w:rsidP="008971BE">
            <w:pPr>
              <w:jc w:val="center"/>
            </w:pPr>
            <w:r w:rsidRPr="00600AD5">
              <w:t>255,3</w:t>
            </w:r>
          </w:p>
        </w:tc>
      </w:tr>
      <w:tr w:rsidR="0083632A" w:rsidRPr="00600AD5" w14:paraId="5C304CA5" w14:textId="77777777" w:rsidTr="00560D74">
        <w:trPr>
          <w:trHeight w:val="510"/>
        </w:trPr>
        <w:tc>
          <w:tcPr>
            <w:tcW w:w="2694" w:type="dxa"/>
            <w:hideMark/>
          </w:tcPr>
          <w:p w14:paraId="51835992"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37100696" w14:textId="77777777" w:rsidR="00600AD5" w:rsidRPr="00600AD5" w:rsidRDefault="00600AD5" w:rsidP="008971BE">
            <w:pPr>
              <w:jc w:val="center"/>
            </w:pPr>
            <w:r w:rsidRPr="00600AD5">
              <w:t>99</w:t>
            </w:r>
          </w:p>
        </w:tc>
        <w:tc>
          <w:tcPr>
            <w:tcW w:w="709" w:type="dxa"/>
            <w:noWrap/>
            <w:hideMark/>
          </w:tcPr>
          <w:p w14:paraId="7CD98C71" w14:textId="77777777" w:rsidR="00600AD5" w:rsidRPr="00600AD5" w:rsidRDefault="00600AD5" w:rsidP="008971BE">
            <w:pPr>
              <w:jc w:val="center"/>
            </w:pPr>
            <w:r w:rsidRPr="00600AD5">
              <w:t>0</w:t>
            </w:r>
          </w:p>
        </w:tc>
        <w:tc>
          <w:tcPr>
            <w:tcW w:w="709" w:type="dxa"/>
            <w:noWrap/>
            <w:hideMark/>
          </w:tcPr>
          <w:p w14:paraId="40EDD718" w14:textId="77777777" w:rsidR="00600AD5" w:rsidRPr="00600AD5" w:rsidRDefault="00600AD5" w:rsidP="008971BE">
            <w:pPr>
              <w:jc w:val="center"/>
            </w:pPr>
            <w:r w:rsidRPr="00600AD5">
              <w:t>00</w:t>
            </w:r>
          </w:p>
        </w:tc>
        <w:tc>
          <w:tcPr>
            <w:tcW w:w="850" w:type="dxa"/>
            <w:noWrap/>
            <w:hideMark/>
          </w:tcPr>
          <w:p w14:paraId="7F6179EC" w14:textId="77777777" w:rsidR="00600AD5" w:rsidRPr="00600AD5" w:rsidRDefault="00600AD5" w:rsidP="008971BE">
            <w:pPr>
              <w:jc w:val="center"/>
            </w:pPr>
            <w:r w:rsidRPr="00600AD5">
              <w:t>51200</w:t>
            </w:r>
          </w:p>
        </w:tc>
        <w:tc>
          <w:tcPr>
            <w:tcW w:w="709" w:type="dxa"/>
            <w:noWrap/>
            <w:hideMark/>
          </w:tcPr>
          <w:p w14:paraId="598F5A81" w14:textId="77777777" w:rsidR="00600AD5" w:rsidRPr="00600AD5" w:rsidRDefault="00600AD5" w:rsidP="008971BE">
            <w:pPr>
              <w:jc w:val="center"/>
            </w:pPr>
            <w:r w:rsidRPr="00600AD5">
              <w:t>240</w:t>
            </w:r>
          </w:p>
        </w:tc>
        <w:tc>
          <w:tcPr>
            <w:tcW w:w="1559" w:type="dxa"/>
            <w:noWrap/>
            <w:hideMark/>
          </w:tcPr>
          <w:p w14:paraId="6B8FE5CC" w14:textId="77777777" w:rsidR="00600AD5" w:rsidRPr="00600AD5" w:rsidRDefault="00600AD5" w:rsidP="008971BE">
            <w:pPr>
              <w:jc w:val="center"/>
            </w:pPr>
            <w:r w:rsidRPr="00600AD5">
              <w:t>29,0</w:t>
            </w:r>
          </w:p>
        </w:tc>
        <w:tc>
          <w:tcPr>
            <w:tcW w:w="1559" w:type="dxa"/>
            <w:noWrap/>
            <w:hideMark/>
          </w:tcPr>
          <w:p w14:paraId="0A6FA246" w14:textId="77777777" w:rsidR="00600AD5" w:rsidRPr="00600AD5" w:rsidRDefault="00600AD5" w:rsidP="008971BE">
            <w:pPr>
              <w:jc w:val="center"/>
            </w:pPr>
            <w:r w:rsidRPr="00600AD5">
              <w:t>15,0</w:t>
            </w:r>
          </w:p>
        </w:tc>
        <w:tc>
          <w:tcPr>
            <w:tcW w:w="1251" w:type="dxa"/>
            <w:noWrap/>
            <w:hideMark/>
          </w:tcPr>
          <w:p w14:paraId="77B0FEEA" w14:textId="77777777" w:rsidR="00600AD5" w:rsidRPr="00600AD5" w:rsidRDefault="00600AD5" w:rsidP="008971BE">
            <w:pPr>
              <w:jc w:val="center"/>
            </w:pPr>
            <w:r w:rsidRPr="00600AD5">
              <w:t>255,3</w:t>
            </w:r>
          </w:p>
        </w:tc>
      </w:tr>
      <w:tr w:rsidR="0083632A" w:rsidRPr="00600AD5" w14:paraId="21BEE512" w14:textId="77777777" w:rsidTr="00560D74">
        <w:trPr>
          <w:trHeight w:val="510"/>
        </w:trPr>
        <w:tc>
          <w:tcPr>
            <w:tcW w:w="2694" w:type="dxa"/>
            <w:hideMark/>
          </w:tcPr>
          <w:p w14:paraId="43F936AD" w14:textId="77777777" w:rsidR="00600AD5" w:rsidRPr="00600AD5" w:rsidRDefault="00600AD5">
            <w:r w:rsidRPr="00600AD5">
              <w:lastRenderedPageBreak/>
              <w:t xml:space="preserve">Содержание и обустройство сибиреязвенных захоронений и скотомогильников (биотермических ям) </w:t>
            </w:r>
          </w:p>
        </w:tc>
        <w:tc>
          <w:tcPr>
            <w:tcW w:w="709" w:type="dxa"/>
            <w:noWrap/>
            <w:hideMark/>
          </w:tcPr>
          <w:p w14:paraId="4AB3516E" w14:textId="77777777" w:rsidR="00600AD5" w:rsidRPr="00600AD5" w:rsidRDefault="00600AD5" w:rsidP="008971BE">
            <w:pPr>
              <w:jc w:val="center"/>
            </w:pPr>
            <w:r w:rsidRPr="00600AD5">
              <w:t>99</w:t>
            </w:r>
          </w:p>
        </w:tc>
        <w:tc>
          <w:tcPr>
            <w:tcW w:w="709" w:type="dxa"/>
            <w:noWrap/>
            <w:hideMark/>
          </w:tcPr>
          <w:p w14:paraId="5C47C6D8" w14:textId="77777777" w:rsidR="00600AD5" w:rsidRPr="00600AD5" w:rsidRDefault="00600AD5" w:rsidP="008971BE">
            <w:pPr>
              <w:jc w:val="center"/>
            </w:pPr>
            <w:r w:rsidRPr="00600AD5">
              <w:t>0</w:t>
            </w:r>
          </w:p>
        </w:tc>
        <w:tc>
          <w:tcPr>
            <w:tcW w:w="709" w:type="dxa"/>
            <w:noWrap/>
            <w:hideMark/>
          </w:tcPr>
          <w:p w14:paraId="48A43D29" w14:textId="77777777" w:rsidR="00600AD5" w:rsidRPr="00600AD5" w:rsidRDefault="00600AD5" w:rsidP="008971BE">
            <w:pPr>
              <w:jc w:val="center"/>
            </w:pPr>
            <w:r w:rsidRPr="00600AD5">
              <w:t>00</w:t>
            </w:r>
          </w:p>
        </w:tc>
        <w:tc>
          <w:tcPr>
            <w:tcW w:w="850" w:type="dxa"/>
            <w:noWrap/>
            <w:hideMark/>
          </w:tcPr>
          <w:p w14:paraId="5FCB2EED" w14:textId="77777777" w:rsidR="00600AD5" w:rsidRPr="00600AD5" w:rsidRDefault="00600AD5" w:rsidP="008971BE">
            <w:pPr>
              <w:jc w:val="center"/>
            </w:pPr>
            <w:r w:rsidRPr="00600AD5">
              <w:t>71140</w:t>
            </w:r>
          </w:p>
        </w:tc>
        <w:tc>
          <w:tcPr>
            <w:tcW w:w="709" w:type="dxa"/>
            <w:noWrap/>
            <w:hideMark/>
          </w:tcPr>
          <w:p w14:paraId="10D41C8E" w14:textId="571F7CFA" w:rsidR="00600AD5" w:rsidRPr="00600AD5" w:rsidRDefault="00600AD5" w:rsidP="008971BE">
            <w:pPr>
              <w:jc w:val="center"/>
            </w:pPr>
          </w:p>
        </w:tc>
        <w:tc>
          <w:tcPr>
            <w:tcW w:w="1559" w:type="dxa"/>
            <w:noWrap/>
            <w:hideMark/>
          </w:tcPr>
          <w:p w14:paraId="345840FD" w14:textId="77777777" w:rsidR="00600AD5" w:rsidRPr="00600AD5" w:rsidRDefault="00600AD5" w:rsidP="008971BE">
            <w:pPr>
              <w:jc w:val="center"/>
            </w:pPr>
            <w:r w:rsidRPr="00600AD5">
              <w:t>1 200,0</w:t>
            </w:r>
          </w:p>
        </w:tc>
        <w:tc>
          <w:tcPr>
            <w:tcW w:w="1559" w:type="dxa"/>
            <w:noWrap/>
            <w:hideMark/>
          </w:tcPr>
          <w:p w14:paraId="38C1F5BD" w14:textId="77777777" w:rsidR="00600AD5" w:rsidRPr="00600AD5" w:rsidRDefault="00600AD5" w:rsidP="008971BE">
            <w:pPr>
              <w:jc w:val="center"/>
            </w:pPr>
            <w:r w:rsidRPr="00600AD5">
              <w:t>1 200,0</w:t>
            </w:r>
          </w:p>
        </w:tc>
        <w:tc>
          <w:tcPr>
            <w:tcW w:w="1251" w:type="dxa"/>
            <w:noWrap/>
            <w:hideMark/>
          </w:tcPr>
          <w:p w14:paraId="03FD269C" w14:textId="6E0A5816" w:rsidR="00600AD5" w:rsidRPr="00600AD5" w:rsidRDefault="00600AD5" w:rsidP="008971BE">
            <w:pPr>
              <w:jc w:val="center"/>
            </w:pPr>
          </w:p>
        </w:tc>
      </w:tr>
      <w:tr w:rsidR="0083632A" w:rsidRPr="00600AD5" w14:paraId="4DFAADA9" w14:textId="77777777" w:rsidTr="00560D74">
        <w:trPr>
          <w:trHeight w:val="510"/>
        </w:trPr>
        <w:tc>
          <w:tcPr>
            <w:tcW w:w="2694" w:type="dxa"/>
            <w:hideMark/>
          </w:tcPr>
          <w:p w14:paraId="3366B86F"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06BE4C73" w14:textId="77777777" w:rsidR="00600AD5" w:rsidRPr="00600AD5" w:rsidRDefault="00600AD5" w:rsidP="008971BE">
            <w:pPr>
              <w:jc w:val="center"/>
            </w:pPr>
            <w:r w:rsidRPr="00600AD5">
              <w:t>99</w:t>
            </w:r>
          </w:p>
        </w:tc>
        <w:tc>
          <w:tcPr>
            <w:tcW w:w="709" w:type="dxa"/>
            <w:noWrap/>
            <w:hideMark/>
          </w:tcPr>
          <w:p w14:paraId="4D878E40" w14:textId="77777777" w:rsidR="00600AD5" w:rsidRPr="00600AD5" w:rsidRDefault="00600AD5" w:rsidP="008971BE">
            <w:pPr>
              <w:jc w:val="center"/>
            </w:pPr>
            <w:r w:rsidRPr="00600AD5">
              <w:t>0</w:t>
            </w:r>
          </w:p>
        </w:tc>
        <w:tc>
          <w:tcPr>
            <w:tcW w:w="709" w:type="dxa"/>
            <w:noWrap/>
            <w:hideMark/>
          </w:tcPr>
          <w:p w14:paraId="6469091C" w14:textId="77777777" w:rsidR="00600AD5" w:rsidRPr="00600AD5" w:rsidRDefault="00600AD5" w:rsidP="008971BE">
            <w:pPr>
              <w:jc w:val="center"/>
            </w:pPr>
            <w:r w:rsidRPr="00600AD5">
              <w:t>00</w:t>
            </w:r>
          </w:p>
        </w:tc>
        <w:tc>
          <w:tcPr>
            <w:tcW w:w="850" w:type="dxa"/>
            <w:noWrap/>
            <w:hideMark/>
          </w:tcPr>
          <w:p w14:paraId="2C8F6B89" w14:textId="77777777" w:rsidR="00600AD5" w:rsidRPr="00600AD5" w:rsidRDefault="00600AD5" w:rsidP="008971BE">
            <w:pPr>
              <w:jc w:val="center"/>
            </w:pPr>
            <w:r w:rsidRPr="00600AD5">
              <w:t>71140</w:t>
            </w:r>
          </w:p>
        </w:tc>
        <w:tc>
          <w:tcPr>
            <w:tcW w:w="709" w:type="dxa"/>
            <w:noWrap/>
            <w:hideMark/>
          </w:tcPr>
          <w:p w14:paraId="151D43FC" w14:textId="77777777" w:rsidR="00600AD5" w:rsidRPr="00600AD5" w:rsidRDefault="00600AD5" w:rsidP="008971BE">
            <w:pPr>
              <w:jc w:val="center"/>
            </w:pPr>
            <w:r w:rsidRPr="00600AD5">
              <w:t>240</w:t>
            </w:r>
          </w:p>
        </w:tc>
        <w:tc>
          <w:tcPr>
            <w:tcW w:w="1559" w:type="dxa"/>
            <w:noWrap/>
            <w:hideMark/>
          </w:tcPr>
          <w:p w14:paraId="1EC5CC87" w14:textId="77777777" w:rsidR="00600AD5" w:rsidRPr="00600AD5" w:rsidRDefault="00600AD5" w:rsidP="008971BE">
            <w:pPr>
              <w:jc w:val="center"/>
            </w:pPr>
            <w:r w:rsidRPr="00600AD5">
              <w:t>1 200,0</w:t>
            </w:r>
          </w:p>
        </w:tc>
        <w:tc>
          <w:tcPr>
            <w:tcW w:w="1559" w:type="dxa"/>
            <w:noWrap/>
            <w:hideMark/>
          </w:tcPr>
          <w:p w14:paraId="25441071" w14:textId="77777777" w:rsidR="00600AD5" w:rsidRPr="00600AD5" w:rsidRDefault="00600AD5" w:rsidP="008971BE">
            <w:pPr>
              <w:jc w:val="center"/>
            </w:pPr>
            <w:r w:rsidRPr="00600AD5">
              <w:t>1 200,0</w:t>
            </w:r>
          </w:p>
        </w:tc>
        <w:tc>
          <w:tcPr>
            <w:tcW w:w="1251" w:type="dxa"/>
            <w:noWrap/>
            <w:hideMark/>
          </w:tcPr>
          <w:p w14:paraId="3F3777C6" w14:textId="1DE238F5" w:rsidR="00600AD5" w:rsidRPr="00600AD5" w:rsidRDefault="00600AD5" w:rsidP="008971BE">
            <w:pPr>
              <w:jc w:val="center"/>
            </w:pPr>
          </w:p>
        </w:tc>
      </w:tr>
      <w:tr w:rsidR="0083632A" w:rsidRPr="00600AD5" w14:paraId="1949B213" w14:textId="77777777" w:rsidTr="00560D74">
        <w:trPr>
          <w:trHeight w:val="510"/>
        </w:trPr>
        <w:tc>
          <w:tcPr>
            <w:tcW w:w="2694" w:type="dxa"/>
            <w:hideMark/>
          </w:tcPr>
          <w:p w14:paraId="24E51838" w14:textId="77777777" w:rsidR="00600AD5" w:rsidRPr="00600AD5" w:rsidRDefault="00600AD5">
            <w:r w:rsidRPr="00600AD5">
              <w:t xml:space="preserve">Создание и функционирование комиссий по делам несовершеннолетних и защите их прав </w:t>
            </w:r>
          </w:p>
        </w:tc>
        <w:tc>
          <w:tcPr>
            <w:tcW w:w="709" w:type="dxa"/>
            <w:noWrap/>
            <w:hideMark/>
          </w:tcPr>
          <w:p w14:paraId="03DEDE6F" w14:textId="77777777" w:rsidR="00600AD5" w:rsidRPr="00600AD5" w:rsidRDefault="00600AD5" w:rsidP="008971BE">
            <w:pPr>
              <w:jc w:val="center"/>
            </w:pPr>
            <w:r w:rsidRPr="00600AD5">
              <w:t>99</w:t>
            </w:r>
          </w:p>
        </w:tc>
        <w:tc>
          <w:tcPr>
            <w:tcW w:w="709" w:type="dxa"/>
            <w:noWrap/>
            <w:hideMark/>
          </w:tcPr>
          <w:p w14:paraId="180803BF" w14:textId="77777777" w:rsidR="00600AD5" w:rsidRPr="00600AD5" w:rsidRDefault="00600AD5" w:rsidP="008971BE">
            <w:pPr>
              <w:jc w:val="center"/>
            </w:pPr>
            <w:r w:rsidRPr="00600AD5">
              <w:t>0</w:t>
            </w:r>
          </w:p>
        </w:tc>
        <w:tc>
          <w:tcPr>
            <w:tcW w:w="709" w:type="dxa"/>
            <w:noWrap/>
            <w:hideMark/>
          </w:tcPr>
          <w:p w14:paraId="06846B71" w14:textId="77777777" w:rsidR="00600AD5" w:rsidRPr="00600AD5" w:rsidRDefault="00600AD5" w:rsidP="008971BE">
            <w:pPr>
              <w:jc w:val="center"/>
            </w:pPr>
            <w:r w:rsidRPr="00600AD5">
              <w:t>00</w:t>
            </w:r>
          </w:p>
        </w:tc>
        <w:tc>
          <w:tcPr>
            <w:tcW w:w="850" w:type="dxa"/>
            <w:noWrap/>
            <w:hideMark/>
          </w:tcPr>
          <w:p w14:paraId="211A723E" w14:textId="77777777" w:rsidR="00600AD5" w:rsidRPr="00600AD5" w:rsidRDefault="00600AD5" w:rsidP="008971BE">
            <w:pPr>
              <w:jc w:val="center"/>
            </w:pPr>
            <w:r w:rsidRPr="00600AD5">
              <w:t>71960</w:t>
            </w:r>
          </w:p>
        </w:tc>
        <w:tc>
          <w:tcPr>
            <w:tcW w:w="709" w:type="dxa"/>
            <w:noWrap/>
            <w:hideMark/>
          </w:tcPr>
          <w:p w14:paraId="0E9D841A" w14:textId="0AAFD750" w:rsidR="00600AD5" w:rsidRPr="00600AD5" w:rsidRDefault="00600AD5" w:rsidP="008971BE">
            <w:pPr>
              <w:jc w:val="center"/>
            </w:pPr>
          </w:p>
        </w:tc>
        <w:tc>
          <w:tcPr>
            <w:tcW w:w="1559" w:type="dxa"/>
            <w:noWrap/>
            <w:hideMark/>
          </w:tcPr>
          <w:p w14:paraId="4BE1892D" w14:textId="77777777" w:rsidR="00600AD5" w:rsidRPr="00600AD5" w:rsidRDefault="00600AD5" w:rsidP="008971BE">
            <w:pPr>
              <w:jc w:val="center"/>
            </w:pPr>
            <w:r w:rsidRPr="00600AD5">
              <w:t>2 210,5</w:t>
            </w:r>
          </w:p>
        </w:tc>
        <w:tc>
          <w:tcPr>
            <w:tcW w:w="1559" w:type="dxa"/>
            <w:noWrap/>
            <w:hideMark/>
          </w:tcPr>
          <w:p w14:paraId="265851E0" w14:textId="77777777" w:rsidR="00600AD5" w:rsidRPr="00600AD5" w:rsidRDefault="00600AD5" w:rsidP="008971BE">
            <w:pPr>
              <w:jc w:val="center"/>
            </w:pPr>
            <w:r w:rsidRPr="00600AD5">
              <w:t>2 361,1</w:t>
            </w:r>
          </w:p>
        </w:tc>
        <w:tc>
          <w:tcPr>
            <w:tcW w:w="1251" w:type="dxa"/>
            <w:noWrap/>
            <w:hideMark/>
          </w:tcPr>
          <w:p w14:paraId="2549BFA4" w14:textId="77777777" w:rsidR="00600AD5" w:rsidRPr="00600AD5" w:rsidRDefault="00600AD5" w:rsidP="008971BE">
            <w:pPr>
              <w:jc w:val="center"/>
            </w:pPr>
            <w:r w:rsidRPr="00600AD5">
              <w:t>2 361,1</w:t>
            </w:r>
          </w:p>
        </w:tc>
      </w:tr>
      <w:tr w:rsidR="0083632A" w:rsidRPr="00600AD5" w14:paraId="7351F246" w14:textId="77777777" w:rsidTr="00560D74">
        <w:trPr>
          <w:trHeight w:val="510"/>
        </w:trPr>
        <w:tc>
          <w:tcPr>
            <w:tcW w:w="2694" w:type="dxa"/>
            <w:hideMark/>
          </w:tcPr>
          <w:p w14:paraId="3B413EEC" w14:textId="77777777" w:rsidR="00600AD5" w:rsidRPr="00600AD5" w:rsidRDefault="00600AD5">
            <w:r w:rsidRPr="00600AD5">
              <w:t>Расходы на выплату персоналу государственных (муниципальных) органов</w:t>
            </w:r>
          </w:p>
        </w:tc>
        <w:tc>
          <w:tcPr>
            <w:tcW w:w="709" w:type="dxa"/>
            <w:noWrap/>
            <w:hideMark/>
          </w:tcPr>
          <w:p w14:paraId="5117AA2B" w14:textId="77777777" w:rsidR="00600AD5" w:rsidRPr="00600AD5" w:rsidRDefault="00600AD5" w:rsidP="008971BE">
            <w:pPr>
              <w:jc w:val="center"/>
            </w:pPr>
            <w:r w:rsidRPr="00600AD5">
              <w:t>99</w:t>
            </w:r>
          </w:p>
        </w:tc>
        <w:tc>
          <w:tcPr>
            <w:tcW w:w="709" w:type="dxa"/>
            <w:noWrap/>
            <w:hideMark/>
          </w:tcPr>
          <w:p w14:paraId="13E80393" w14:textId="77777777" w:rsidR="00600AD5" w:rsidRPr="00600AD5" w:rsidRDefault="00600AD5" w:rsidP="008971BE">
            <w:pPr>
              <w:jc w:val="center"/>
            </w:pPr>
            <w:r w:rsidRPr="00600AD5">
              <w:t>0</w:t>
            </w:r>
          </w:p>
        </w:tc>
        <w:tc>
          <w:tcPr>
            <w:tcW w:w="709" w:type="dxa"/>
            <w:noWrap/>
            <w:hideMark/>
          </w:tcPr>
          <w:p w14:paraId="46DDCA9C" w14:textId="77777777" w:rsidR="00600AD5" w:rsidRPr="00600AD5" w:rsidRDefault="00600AD5" w:rsidP="008971BE">
            <w:pPr>
              <w:jc w:val="center"/>
            </w:pPr>
            <w:r w:rsidRPr="00600AD5">
              <w:t>00</w:t>
            </w:r>
          </w:p>
        </w:tc>
        <w:tc>
          <w:tcPr>
            <w:tcW w:w="850" w:type="dxa"/>
            <w:noWrap/>
            <w:hideMark/>
          </w:tcPr>
          <w:p w14:paraId="45B2A2F4" w14:textId="77777777" w:rsidR="00600AD5" w:rsidRPr="00600AD5" w:rsidRDefault="00600AD5" w:rsidP="008971BE">
            <w:pPr>
              <w:jc w:val="center"/>
            </w:pPr>
            <w:r w:rsidRPr="00600AD5">
              <w:t>71960</w:t>
            </w:r>
          </w:p>
        </w:tc>
        <w:tc>
          <w:tcPr>
            <w:tcW w:w="709" w:type="dxa"/>
            <w:noWrap/>
            <w:hideMark/>
          </w:tcPr>
          <w:p w14:paraId="71225423" w14:textId="77777777" w:rsidR="00600AD5" w:rsidRPr="00600AD5" w:rsidRDefault="00600AD5" w:rsidP="008971BE">
            <w:pPr>
              <w:jc w:val="center"/>
            </w:pPr>
            <w:r w:rsidRPr="00600AD5">
              <w:t>120</w:t>
            </w:r>
          </w:p>
        </w:tc>
        <w:tc>
          <w:tcPr>
            <w:tcW w:w="1559" w:type="dxa"/>
            <w:noWrap/>
            <w:hideMark/>
          </w:tcPr>
          <w:p w14:paraId="4D02B953" w14:textId="77777777" w:rsidR="00600AD5" w:rsidRPr="00600AD5" w:rsidRDefault="00600AD5" w:rsidP="008971BE">
            <w:pPr>
              <w:jc w:val="center"/>
            </w:pPr>
            <w:r w:rsidRPr="00600AD5">
              <w:t>1 983,6</w:t>
            </w:r>
          </w:p>
        </w:tc>
        <w:tc>
          <w:tcPr>
            <w:tcW w:w="1559" w:type="dxa"/>
            <w:noWrap/>
            <w:hideMark/>
          </w:tcPr>
          <w:p w14:paraId="7C8C93AB" w14:textId="77777777" w:rsidR="00600AD5" w:rsidRPr="00600AD5" w:rsidRDefault="00600AD5" w:rsidP="008971BE">
            <w:pPr>
              <w:jc w:val="center"/>
            </w:pPr>
            <w:r w:rsidRPr="00600AD5">
              <w:t>2 273,9</w:t>
            </w:r>
          </w:p>
        </w:tc>
        <w:tc>
          <w:tcPr>
            <w:tcW w:w="1251" w:type="dxa"/>
            <w:noWrap/>
            <w:hideMark/>
          </w:tcPr>
          <w:p w14:paraId="380A0441" w14:textId="77777777" w:rsidR="00600AD5" w:rsidRPr="00600AD5" w:rsidRDefault="00600AD5" w:rsidP="008971BE">
            <w:pPr>
              <w:jc w:val="center"/>
            </w:pPr>
            <w:r w:rsidRPr="00600AD5">
              <w:t>2 273,9</w:t>
            </w:r>
          </w:p>
        </w:tc>
      </w:tr>
      <w:tr w:rsidR="0083632A" w:rsidRPr="00600AD5" w14:paraId="5CEDC699" w14:textId="77777777" w:rsidTr="00560D74">
        <w:trPr>
          <w:trHeight w:val="510"/>
        </w:trPr>
        <w:tc>
          <w:tcPr>
            <w:tcW w:w="2694" w:type="dxa"/>
            <w:hideMark/>
          </w:tcPr>
          <w:p w14:paraId="29C85E45"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06D533D8" w14:textId="77777777" w:rsidR="00600AD5" w:rsidRPr="00600AD5" w:rsidRDefault="00600AD5" w:rsidP="008971BE">
            <w:pPr>
              <w:jc w:val="center"/>
            </w:pPr>
            <w:r w:rsidRPr="00600AD5">
              <w:t>99</w:t>
            </w:r>
          </w:p>
        </w:tc>
        <w:tc>
          <w:tcPr>
            <w:tcW w:w="709" w:type="dxa"/>
            <w:noWrap/>
            <w:hideMark/>
          </w:tcPr>
          <w:p w14:paraId="3C32907A" w14:textId="77777777" w:rsidR="00600AD5" w:rsidRPr="00600AD5" w:rsidRDefault="00600AD5" w:rsidP="008971BE">
            <w:pPr>
              <w:jc w:val="center"/>
            </w:pPr>
            <w:r w:rsidRPr="00600AD5">
              <w:t>0</w:t>
            </w:r>
          </w:p>
        </w:tc>
        <w:tc>
          <w:tcPr>
            <w:tcW w:w="709" w:type="dxa"/>
            <w:noWrap/>
            <w:hideMark/>
          </w:tcPr>
          <w:p w14:paraId="7ADD7C32" w14:textId="77777777" w:rsidR="00600AD5" w:rsidRPr="00600AD5" w:rsidRDefault="00600AD5" w:rsidP="008971BE">
            <w:pPr>
              <w:jc w:val="center"/>
            </w:pPr>
            <w:r w:rsidRPr="00600AD5">
              <w:t>00</w:t>
            </w:r>
          </w:p>
        </w:tc>
        <w:tc>
          <w:tcPr>
            <w:tcW w:w="850" w:type="dxa"/>
            <w:noWrap/>
            <w:hideMark/>
          </w:tcPr>
          <w:p w14:paraId="1DF28F3D" w14:textId="77777777" w:rsidR="00600AD5" w:rsidRPr="00600AD5" w:rsidRDefault="00600AD5" w:rsidP="008971BE">
            <w:pPr>
              <w:jc w:val="center"/>
            </w:pPr>
            <w:r w:rsidRPr="00600AD5">
              <w:t>71960</w:t>
            </w:r>
          </w:p>
        </w:tc>
        <w:tc>
          <w:tcPr>
            <w:tcW w:w="709" w:type="dxa"/>
            <w:noWrap/>
            <w:hideMark/>
          </w:tcPr>
          <w:p w14:paraId="7D6DE169" w14:textId="77777777" w:rsidR="00600AD5" w:rsidRPr="00600AD5" w:rsidRDefault="00600AD5" w:rsidP="008971BE">
            <w:pPr>
              <w:jc w:val="center"/>
            </w:pPr>
            <w:r w:rsidRPr="00600AD5">
              <w:t>240</w:t>
            </w:r>
          </w:p>
        </w:tc>
        <w:tc>
          <w:tcPr>
            <w:tcW w:w="1559" w:type="dxa"/>
            <w:noWrap/>
            <w:hideMark/>
          </w:tcPr>
          <w:p w14:paraId="7B6D7991" w14:textId="77777777" w:rsidR="00600AD5" w:rsidRPr="00600AD5" w:rsidRDefault="00600AD5" w:rsidP="008971BE">
            <w:pPr>
              <w:jc w:val="center"/>
            </w:pPr>
            <w:r w:rsidRPr="00600AD5">
              <w:t>226,9</w:t>
            </w:r>
          </w:p>
        </w:tc>
        <w:tc>
          <w:tcPr>
            <w:tcW w:w="1559" w:type="dxa"/>
            <w:noWrap/>
            <w:hideMark/>
          </w:tcPr>
          <w:p w14:paraId="31DDBCC4" w14:textId="77777777" w:rsidR="00600AD5" w:rsidRPr="00600AD5" w:rsidRDefault="00600AD5" w:rsidP="008971BE">
            <w:pPr>
              <w:jc w:val="center"/>
            </w:pPr>
            <w:r w:rsidRPr="00600AD5">
              <w:t>87,2</w:t>
            </w:r>
          </w:p>
        </w:tc>
        <w:tc>
          <w:tcPr>
            <w:tcW w:w="1251" w:type="dxa"/>
            <w:noWrap/>
            <w:hideMark/>
          </w:tcPr>
          <w:p w14:paraId="229F863E" w14:textId="77777777" w:rsidR="00600AD5" w:rsidRPr="00600AD5" w:rsidRDefault="00600AD5" w:rsidP="008971BE">
            <w:pPr>
              <w:jc w:val="center"/>
            </w:pPr>
            <w:r w:rsidRPr="00600AD5">
              <w:t>87,2</w:t>
            </w:r>
          </w:p>
        </w:tc>
      </w:tr>
      <w:tr w:rsidR="0083632A" w:rsidRPr="00600AD5" w14:paraId="10974418" w14:textId="77777777" w:rsidTr="00560D74">
        <w:trPr>
          <w:trHeight w:val="255"/>
        </w:trPr>
        <w:tc>
          <w:tcPr>
            <w:tcW w:w="2694" w:type="dxa"/>
            <w:hideMark/>
          </w:tcPr>
          <w:p w14:paraId="28E8BFC3" w14:textId="77777777" w:rsidR="00600AD5" w:rsidRPr="00600AD5" w:rsidRDefault="00600AD5">
            <w:r w:rsidRPr="00600AD5">
              <w:t xml:space="preserve">Создание и функционирование административных комиссий </w:t>
            </w:r>
          </w:p>
        </w:tc>
        <w:tc>
          <w:tcPr>
            <w:tcW w:w="709" w:type="dxa"/>
            <w:noWrap/>
            <w:hideMark/>
          </w:tcPr>
          <w:p w14:paraId="04117010" w14:textId="77777777" w:rsidR="00600AD5" w:rsidRPr="00600AD5" w:rsidRDefault="00600AD5" w:rsidP="008971BE">
            <w:pPr>
              <w:jc w:val="center"/>
            </w:pPr>
            <w:r w:rsidRPr="00600AD5">
              <w:t>99</w:t>
            </w:r>
          </w:p>
        </w:tc>
        <w:tc>
          <w:tcPr>
            <w:tcW w:w="709" w:type="dxa"/>
            <w:noWrap/>
            <w:hideMark/>
          </w:tcPr>
          <w:p w14:paraId="2C04CF95" w14:textId="77777777" w:rsidR="00600AD5" w:rsidRPr="00600AD5" w:rsidRDefault="00600AD5" w:rsidP="008971BE">
            <w:pPr>
              <w:jc w:val="center"/>
            </w:pPr>
            <w:r w:rsidRPr="00600AD5">
              <w:t>0</w:t>
            </w:r>
          </w:p>
        </w:tc>
        <w:tc>
          <w:tcPr>
            <w:tcW w:w="709" w:type="dxa"/>
            <w:noWrap/>
            <w:hideMark/>
          </w:tcPr>
          <w:p w14:paraId="4F9C62B1" w14:textId="77777777" w:rsidR="00600AD5" w:rsidRPr="00600AD5" w:rsidRDefault="00600AD5" w:rsidP="008971BE">
            <w:pPr>
              <w:jc w:val="center"/>
            </w:pPr>
            <w:r w:rsidRPr="00600AD5">
              <w:t>00</w:t>
            </w:r>
          </w:p>
        </w:tc>
        <w:tc>
          <w:tcPr>
            <w:tcW w:w="850" w:type="dxa"/>
            <w:noWrap/>
            <w:hideMark/>
          </w:tcPr>
          <w:p w14:paraId="3D82F8CB" w14:textId="77777777" w:rsidR="00600AD5" w:rsidRPr="00600AD5" w:rsidRDefault="00600AD5" w:rsidP="008971BE">
            <w:pPr>
              <w:jc w:val="center"/>
            </w:pPr>
            <w:r w:rsidRPr="00600AD5">
              <w:t>79060</w:t>
            </w:r>
          </w:p>
        </w:tc>
        <w:tc>
          <w:tcPr>
            <w:tcW w:w="709" w:type="dxa"/>
            <w:noWrap/>
            <w:hideMark/>
          </w:tcPr>
          <w:p w14:paraId="648F4B13" w14:textId="16E3D668" w:rsidR="00600AD5" w:rsidRPr="00600AD5" w:rsidRDefault="00600AD5" w:rsidP="008971BE">
            <w:pPr>
              <w:jc w:val="center"/>
            </w:pPr>
          </w:p>
        </w:tc>
        <w:tc>
          <w:tcPr>
            <w:tcW w:w="1559" w:type="dxa"/>
            <w:noWrap/>
            <w:hideMark/>
          </w:tcPr>
          <w:p w14:paraId="6840151B" w14:textId="77777777" w:rsidR="00600AD5" w:rsidRPr="00600AD5" w:rsidRDefault="00600AD5" w:rsidP="008971BE">
            <w:pPr>
              <w:jc w:val="center"/>
            </w:pPr>
            <w:r w:rsidRPr="00600AD5">
              <w:t>73,2</w:t>
            </w:r>
          </w:p>
        </w:tc>
        <w:tc>
          <w:tcPr>
            <w:tcW w:w="1559" w:type="dxa"/>
            <w:noWrap/>
            <w:hideMark/>
          </w:tcPr>
          <w:p w14:paraId="7D769AA6" w14:textId="77777777" w:rsidR="00600AD5" w:rsidRPr="00600AD5" w:rsidRDefault="00600AD5" w:rsidP="008971BE">
            <w:pPr>
              <w:jc w:val="center"/>
            </w:pPr>
            <w:r w:rsidRPr="00600AD5">
              <w:t>95,0</w:t>
            </w:r>
          </w:p>
        </w:tc>
        <w:tc>
          <w:tcPr>
            <w:tcW w:w="1251" w:type="dxa"/>
            <w:noWrap/>
            <w:hideMark/>
          </w:tcPr>
          <w:p w14:paraId="4A17DD72" w14:textId="77777777" w:rsidR="00600AD5" w:rsidRPr="00600AD5" w:rsidRDefault="00600AD5" w:rsidP="008971BE">
            <w:pPr>
              <w:jc w:val="center"/>
            </w:pPr>
            <w:r w:rsidRPr="00600AD5">
              <w:t>95,0</w:t>
            </w:r>
          </w:p>
        </w:tc>
      </w:tr>
      <w:tr w:rsidR="0083632A" w:rsidRPr="00600AD5" w14:paraId="4457FF78" w14:textId="77777777" w:rsidTr="00560D74">
        <w:trPr>
          <w:trHeight w:val="510"/>
        </w:trPr>
        <w:tc>
          <w:tcPr>
            <w:tcW w:w="2694" w:type="dxa"/>
            <w:hideMark/>
          </w:tcPr>
          <w:p w14:paraId="161C12DB" w14:textId="77777777" w:rsidR="00600AD5" w:rsidRPr="00600AD5" w:rsidRDefault="00600AD5">
            <w:r w:rsidRPr="00600AD5">
              <w:t>Расходы на выплату персоналу государственных (муниципальных) органов</w:t>
            </w:r>
          </w:p>
        </w:tc>
        <w:tc>
          <w:tcPr>
            <w:tcW w:w="709" w:type="dxa"/>
            <w:noWrap/>
            <w:hideMark/>
          </w:tcPr>
          <w:p w14:paraId="4E0C0FA2" w14:textId="77777777" w:rsidR="00600AD5" w:rsidRPr="00600AD5" w:rsidRDefault="00600AD5" w:rsidP="008971BE">
            <w:pPr>
              <w:jc w:val="center"/>
            </w:pPr>
            <w:r w:rsidRPr="00600AD5">
              <w:t>99</w:t>
            </w:r>
          </w:p>
        </w:tc>
        <w:tc>
          <w:tcPr>
            <w:tcW w:w="709" w:type="dxa"/>
            <w:noWrap/>
            <w:hideMark/>
          </w:tcPr>
          <w:p w14:paraId="3FC09CE8" w14:textId="77777777" w:rsidR="00600AD5" w:rsidRPr="00600AD5" w:rsidRDefault="00600AD5" w:rsidP="008971BE">
            <w:pPr>
              <w:jc w:val="center"/>
            </w:pPr>
            <w:r w:rsidRPr="00600AD5">
              <w:t>0</w:t>
            </w:r>
          </w:p>
        </w:tc>
        <w:tc>
          <w:tcPr>
            <w:tcW w:w="709" w:type="dxa"/>
            <w:noWrap/>
            <w:hideMark/>
          </w:tcPr>
          <w:p w14:paraId="5B504F10" w14:textId="77777777" w:rsidR="00600AD5" w:rsidRPr="00600AD5" w:rsidRDefault="00600AD5" w:rsidP="008971BE">
            <w:pPr>
              <w:jc w:val="center"/>
            </w:pPr>
            <w:r w:rsidRPr="00600AD5">
              <w:t>00</w:t>
            </w:r>
          </w:p>
        </w:tc>
        <w:tc>
          <w:tcPr>
            <w:tcW w:w="850" w:type="dxa"/>
            <w:noWrap/>
            <w:hideMark/>
          </w:tcPr>
          <w:p w14:paraId="32F61066" w14:textId="77777777" w:rsidR="00600AD5" w:rsidRPr="00600AD5" w:rsidRDefault="00600AD5" w:rsidP="008971BE">
            <w:pPr>
              <w:jc w:val="center"/>
            </w:pPr>
            <w:r w:rsidRPr="00600AD5">
              <w:t>79060</w:t>
            </w:r>
          </w:p>
        </w:tc>
        <w:tc>
          <w:tcPr>
            <w:tcW w:w="709" w:type="dxa"/>
            <w:noWrap/>
            <w:hideMark/>
          </w:tcPr>
          <w:p w14:paraId="24DFEF00" w14:textId="77777777" w:rsidR="00600AD5" w:rsidRPr="00600AD5" w:rsidRDefault="00600AD5" w:rsidP="008971BE">
            <w:pPr>
              <w:jc w:val="center"/>
            </w:pPr>
            <w:r w:rsidRPr="00600AD5">
              <w:t>120</w:t>
            </w:r>
          </w:p>
        </w:tc>
        <w:tc>
          <w:tcPr>
            <w:tcW w:w="1559" w:type="dxa"/>
            <w:noWrap/>
            <w:hideMark/>
          </w:tcPr>
          <w:p w14:paraId="3DE09397" w14:textId="77777777" w:rsidR="00600AD5" w:rsidRPr="00600AD5" w:rsidRDefault="00600AD5" w:rsidP="008971BE">
            <w:pPr>
              <w:jc w:val="center"/>
            </w:pPr>
            <w:r w:rsidRPr="00600AD5">
              <w:t>17,2</w:t>
            </w:r>
          </w:p>
        </w:tc>
        <w:tc>
          <w:tcPr>
            <w:tcW w:w="1559" w:type="dxa"/>
            <w:noWrap/>
            <w:hideMark/>
          </w:tcPr>
          <w:p w14:paraId="6B8AD15C" w14:textId="77777777" w:rsidR="00600AD5" w:rsidRPr="00600AD5" w:rsidRDefault="00600AD5" w:rsidP="008971BE">
            <w:pPr>
              <w:jc w:val="center"/>
            </w:pPr>
            <w:r w:rsidRPr="00600AD5">
              <w:t>59,0</w:t>
            </w:r>
          </w:p>
        </w:tc>
        <w:tc>
          <w:tcPr>
            <w:tcW w:w="1251" w:type="dxa"/>
            <w:noWrap/>
            <w:hideMark/>
          </w:tcPr>
          <w:p w14:paraId="478E9787" w14:textId="77777777" w:rsidR="00600AD5" w:rsidRPr="00600AD5" w:rsidRDefault="00600AD5" w:rsidP="008971BE">
            <w:pPr>
              <w:jc w:val="center"/>
            </w:pPr>
            <w:r w:rsidRPr="00600AD5">
              <w:t>59,0</w:t>
            </w:r>
          </w:p>
        </w:tc>
      </w:tr>
      <w:tr w:rsidR="0083632A" w:rsidRPr="00600AD5" w14:paraId="7E6032CE" w14:textId="77777777" w:rsidTr="00560D74">
        <w:trPr>
          <w:trHeight w:val="510"/>
        </w:trPr>
        <w:tc>
          <w:tcPr>
            <w:tcW w:w="2694" w:type="dxa"/>
            <w:hideMark/>
          </w:tcPr>
          <w:p w14:paraId="7EF067DF" w14:textId="77777777" w:rsidR="00600AD5" w:rsidRPr="00600AD5" w:rsidRDefault="00600AD5">
            <w:r w:rsidRPr="00600AD5">
              <w:t>Иные закупки товаров, работ и услуг для обеспечения государственных (муниципальных) нужд</w:t>
            </w:r>
          </w:p>
        </w:tc>
        <w:tc>
          <w:tcPr>
            <w:tcW w:w="709" w:type="dxa"/>
            <w:noWrap/>
            <w:hideMark/>
          </w:tcPr>
          <w:p w14:paraId="67CDC893" w14:textId="77777777" w:rsidR="00600AD5" w:rsidRPr="00600AD5" w:rsidRDefault="00600AD5" w:rsidP="008971BE">
            <w:pPr>
              <w:jc w:val="center"/>
            </w:pPr>
            <w:r w:rsidRPr="00600AD5">
              <w:t>99</w:t>
            </w:r>
          </w:p>
        </w:tc>
        <w:tc>
          <w:tcPr>
            <w:tcW w:w="709" w:type="dxa"/>
            <w:noWrap/>
            <w:hideMark/>
          </w:tcPr>
          <w:p w14:paraId="5C94A543" w14:textId="77777777" w:rsidR="00600AD5" w:rsidRPr="00600AD5" w:rsidRDefault="00600AD5" w:rsidP="008971BE">
            <w:pPr>
              <w:jc w:val="center"/>
            </w:pPr>
            <w:r w:rsidRPr="00600AD5">
              <w:t>0</w:t>
            </w:r>
          </w:p>
        </w:tc>
        <w:tc>
          <w:tcPr>
            <w:tcW w:w="709" w:type="dxa"/>
            <w:noWrap/>
            <w:hideMark/>
          </w:tcPr>
          <w:p w14:paraId="4D94F0D4" w14:textId="77777777" w:rsidR="00600AD5" w:rsidRPr="00600AD5" w:rsidRDefault="00600AD5" w:rsidP="008971BE">
            <w:pPr>
              <w:jc w:val="center"/>
            </w:pPr>
            <w:r w:rsidRPr="00600AD5">
              <w:t>00</w:t>
            </w:r>
          </w:p>
        </w:tc>
        <w:tc>
          <w:tcPr>
            <w:tcW w:w="850" w:type="dxa"/>
            <w:noWrap/>
            <w:hideMark/>
          </w:tcPr>
          <w:p w14:paraId="65E7C7A9" w14:textId="77777777" w:rsidR="00600AD5" w:rsidRPr="00600AD5" w:rsidRDefault="00600AD5" w:rsidP="008971BE">
            <w:pPr>
              <w:jc w:val="center"/>
            </w:pPr>
            <w:r w:rsidRPr="00600AD5">
              <w:t>79060</w:t>
            </w:r>
          </w:p>
        </w:tc>
        <w:tc>
          <w:tcPr>
            <w:tcW w:w="709" w:type="dxa"/>
            <w:noWrap/>
            <w:hideMark/>
          </w:tcPr>
          <w:p w14:paraId="07E385A6" w14:textId="77777777" w:rsidR="00600AD5" w:rsidRPr="00600AD5" w:rsidRDefault="00600AD5" w:rsidP="008971BE">
            <w:pPr>
              <w:jc w:val="center"/>
            </w:pPr>
            <w:r w:rsidRPr="00600AD5">
              <w:t>240</w:t>
            </w:r>
          </w:p>
        </w:tc>
        <w:tc>
          <w:tcPr>
            <w:tcW w:w="1559" w:type="dxa"/>
            <w:noWrap/>
            <w:hideMark/>
          </w:tcPr>
          <w:p w14:paraId="3E8AF052" w14:textId="77777777" w:rsidR="00600AD5" w:rsidRPr="00600AD5" w:rsidRDefault="00600AD5" w:rsidP="008971BE">
            <w:pPr>
              <w:jc w:val="center"/>
            </w:pPr>
            <w:r w:rsidRPr="00600AD5">
              <w:t>56,0</w:t>
            </w:r>
          </w:p>
        </w:tc>
        <w:tc>
          <w:tcPr>
            <w:tcW w:w="1559" w:type="dxa"/>
            <w:noWrap/>
            <w:hideMark/>
          </w:tcPr>
          <w:p w14:paraId="73324A69" w14:textId="77777777" w:rsidR="00600AD5" w:rsidRPr="00600AD5" w:rsidRDefault="00600AD5" w:rsidP="008971BE">
            <w:pPr>
              <w:jc w:val="center"/>
            </w:pPr>
            <w:r w:rsidRPr="00600AD5">
              <w:t>36,0</w:t>
            </w:r>
          </w:p>
        </w:tc>
        <w:tc>
          <w:tcPr>
            <w:tcW w:w="1251" w:type="dxa"/>
            <w:noWrap/>
            <w:hideMark/>
          </w:tcPr>
          <w:p w14:paraId="6B5D8911" w14:textId="77777777" w:rsidR="00600AD5" w:rsidRPr="00600AD5" w:rsidRDefault="00600AD5" w:rsidP="008971BE">
            <w:pPr>
              <w:jc w:val="center"/>
            </w:pPr>
            <w:r w:rsidRPr="00600AD5">
              <w:t>36,0</w:t>
            </w:r>
          </w:p>
        </w:tc>
      </w:tr>
      <w:tr w:rsidR="0083632A" w:rsidRPr="00600AD5" w14:paraId="66EB6A2B" w14:textId="77777777" w:rsidTr="00560D74">
        <w:trPr>
          <w:trHeight w:val="255"/>
        </w:trPr>
        <w:tc>
          <w:tcPr>
            <w:tcW w:w="2694" w:type="dxa"/>
            <w:hideMark/>
          </w:tcPr>
          <w:p w14:paraId="4B89FCC0" w14:textId="77777777" w:rsidR="00600AD5" w:rsidRPr="00600AD5" w:rsidRDefault="00600AD5">
            <w:r w:rsidRPr="00600AD5">
              <w:t>Условно утвержденные расходы</w:t>
            </w:r>
          </w:p>
        </w:tc>
        <w:tc>
          <w:tcPr>
            <w:tcW w:w="709" w:type="dxa"/>
            <w:noWrap/>
            <w:hideMark/>
          </w:tcPr>
          <w:p w14:paraId="07B22B98" w14:textId="3DA50C0E" w:rsidR="00600AD5" w:rsidRPr="00600AD5" w:rsidRDefault="00600AD5" w:rsidP="008971BE">
            <w:pPr>
              <w:jc w:val="center"/>
            </w:pPr>
          </w:p>
        </w:tc>
        <w:tc>
          <w:tcPr>
            <w:tcW w:w="709" w:type="dxa"/>
            <w:noWrap/>
            <w:hideMark/>
          </w:tcPr>
          <w:p w14:paraId="593F1187" w14:textId="7FCC385E" w:rsidR="00600AD5" w:rsidRPr="00600AD5" w:rsidRDefault="00600AD5" w:rsidP="008971BE">
            <w:pPr>
              <w:jc w:val="center"/>
            </w:pPr>
          </w:p>
        </w:tc>
        <w:tc>
          <w:tcPr>
            <w:tcW w:w="709" w:type="dxa"/>
            <w:noWrap/>
            <w:hideMark/>
          </w:tcPr>
          <w:p w14:paraId="6390416E" w14:textId="589B72B2" w:rsidR="00600AD5" w:rsidRPr="00600AD5" w:rsidRDefault="00600AD5" w:rsidP="008971BE">
            <w:pPr>
              <w:jc w:val="center"/>
            </w:pPr>
          </w:p>
        </w:tc>
        <w:tc>
          <w:tcPr>
            <w:tcW w:w="850" w:type="dxa"/>
            <w:noWrap/>
            <w:hideMark/>
          </w:tcPr>
          <w:p w14:paraId="302B0D8D" w14:textId="5E8BFCF1" w:rsidR="00600AD5" w:rsidRPr="00600AD5" w:rsidRDefault="00600AD5" w:rsidP="008971BE">
            <w:pPr>
              <w:jc w:val="center"/>
            </w:pPr>
          </w:p>
        </w:tc>
        <w:tc>
          <w:tcPr>
            <w:tcW w:w="709" w:type="dxa"/>
            <w:noWrap/>
            <w:hideMark/>
          </w:tcPr>
          <w:p w14:paraId="7EB3A5F9" w14:textId="3B738111" w:rsidR="00600AD5" w:rsidRPr="00600AD5" w:rsidRDefault="00600AD5" w:rsidP="008971BE">
            <w:pPr>
              <w:jc w:val="center"/>
            </w:pPr>
          </w:p>
        </w:tc>
        <w:tc>
          <w:tcPr>
            <w:tcW w:w="1559" w:type="dxa"/>
            <w:noWrap/>
            <w:hideMark/>
          </w:tcPr>
          <w:p w14:paraId="4CF333CC" w14:textId="592B4902" w:rsidR="00600AD5" w:rsidRPr="00600AD5" w:rsidRDefault="00600AD5" w:rsidP="008971BE">
            <w:pPr>
              <w:jc w:val="center"/>
            </w:pPr>
          </w:p>
        </w:tc>
        <w:tc>
          <w:tcPr>
            <w:tcW w:w="1559" w:type="dxa"/>
            <w:noWrap/>
            <w:hideMark/>
          </w:tcPr>
          <w:p w14:paraId="2916FA25" w14:textId="77777777" w:rsidR="00600AD5" w:rsidRPr="00600AD5" w:rsidRDefault="00600AD5" w:rsidP="008971BE">
            <w:pPr>
              <w:jc w:val="center"/>
            </w:pPr>
            <w:r w:rsidRPr="00600AD5">
              <w:t>89 908,2</w:t>
            </w:r>
          </w:p>
        </w:tc>
        <w:tc>
          <w:tcPr>
            <w:tcW w:w="1251" w:type="dxa"/>
            <w:noWrap/>
            <w:hideMark/>
          </w:tcPr>
          <w:p w14:paraId="71871988" w14:textId="77777777" w:rsidR="00600AD5" w:rsidRPr="00600AD5" w:rsidRDefault="00600AD5" w:rsidP="008971BE">
            <w:pPr>
              <w:jc w:val="center"/>
            </w:pPr>
            <w:r w:rsidRPr="00600AD5">
              <w:t>130 228,6</w:t>
            </w:r>
          </w:p>
        </w:tc>
      </w:tr>
      <w:tr w:rsidR="0083632A" w:rsidRPr="00600AD5" w14:paraId="2C438452" w14:textId="77777777" w:rsidTr="00560D74">
        <w:trPr>
          <w:trHeight w:val="255"/>
        </w:trPr>
        <w:tc>
          <w:tcPr>
            <w:tcW w:w="2694" w:type="dxa"/>
            <w:hideMark/>
          </w:tcPr>
          <w:p w14:paraId="7054E5E2" w14:textId="77777777" w:rsidR="00600AD5" w:rsidRPr="00600AD5" w:rsidRDefault="00600AD5">
            <w:pPr>
              <w:rPr>
                <w:b/>
                <w:bCs/>
              </w:rPr>
            </w:pPr>
            <w:r w:rsidRPr="00600AD5">
              <w:rPr>
                <w:b/>
                <w:bCs/>
              </w:rPr>
              <w:t>Итого</w:t>
            </w:r>
          </w:p>
        </w:tc>
        <w:tc>
          <w:tcPr>
            <w:tcW w:w="709" w:type="dxa"/>
            <w:noWrap/>
            <w:hideMark/>
          </w:tcPr>
          <w:p w14:paraId="04040F62" w14:textId="6C9CB7C7" w:rsidR="00600AD5" w:rsidRPr="00600AD5" w:rsidRDefault="00600AD5" w:rsidP="008971BE">
            <w:pPr>
              <w:jc w:val="center"/>
              <w:rPr>
                <w:b/>
                <w:bCs/>
              </w:rPr>
            </w:pPr>
          </w:p>
        </w:tc>
        <w:tc>
          <w:tcPr>
            <w:tcW w:w="709" w:type="dxa"/>
            <w:noWrap/>
            <w:hideMark/>
          </w:tcPr>
          <w:p w14:paraId="2ACED4E1" w14:textId="53433644" w:rsidR="00600AD5" w:rsidRPr="00600AD5" w:rsidRDefault="00600AD5" w:rsidP="008971BE">
            <w:pPr>
              <w:jc w:val="center"/>
              <w:rPr>
                <w:b/>
                <w:bCs/>
              </w:rPr>
            </w:pPr>
          </w:p>
        </w:tc>
        <w:tc>
          <w:tcPr>
            <w:tcW w:w="709" w:type="dxa"/>
            <w:noWrap/>
            <w:hideMark/>
          </w:tcPr>
          <w:p w14:paraId="5BC99101" w14:textId="5485BAF9" w:rsidR="00600AD5" w:rsidRPr="00600AD5" w:rsidRDefault="00600AD5" w:rsidP="008971BE">
            <w:pPr>
              <w:jc w:val="center"/>
              <w:rPr>
                <w:b/>
                <w:bCs/>
              </w:rPr>
            </w:pPr>
          </w:p>
        </w:tc>
        <w:tc>
          <w:tcPr>
            <w:tcW w:w="850" w:type="dxa"/>
            <w:noWrap/>
            <w:hideMark/>
          </w:tcPr>
          <w:p w14:paraId="5ECCC853" w14:textId="2962CE5B" w:rsidR="00600AD5" w:rsidRPr="00600AD5" w:rsidRDefault="00600AD5" w:rsidP="008971BE">
            <w:pPr>
              <w:jc w:val="center"/>
              <w:rPr>
                <w:b/>
                <w:bCs/>
              </w:rPr>
            </w:pPr>
          </w:p>
        </w:tc>
        <w:tc>
          <w:tcPr>
            <w:tcW w:w="709" w:type="dxa"/>
            <w:noWrap/>
            <w:hideMark/>
          </w:tcPr>
          <w:p w14:paraId="712E06BE" w14:textId="4E93421D" w:rsidR="00600AD5" w:rsidRPr="00600AD5" w:rsidRDefault="00600AD5" w:rsidP="008971BE">
            <w:pPr>
              <w:jc w:val="center"/>
              <w:rPr>
                <w:b/>
                <w:bCs/>
              </w:rPr>
            </w:pPr>
          </w:p>
        </w:tc>
        <w:tc>
          <w:tcPr>
            <w:tcW w:w="1559" w:type="dxa"/>
            <w:noWrap/>
            <w:hideMark/>
          </w:tcPr>
          <w:p w14:paraId="0DC5AB20" w14:textId="77777777" w:rsidR="00600AD5" w:rsidRPr="00600AD5" w:rsidRDefault="00600AD5" w:rsidP="008971BE">
            <w:pPr>
              <w:jc w:val="center"/>
              <w:rPr>
                <w:b/>
                <w:bCs/>
              </w:rPr>
            </w:pPr>
            <w:r w:rsidRPr="00600AD5">
              <w:rPr>
                <w:b/>
                <w:bCs/>
              </w:rPr>
              <w:t>6 607 682,9</w:t>
            </w:r>
          </w:p>
        </w:tc>
        <w:tc>
          <w:tcPr>
            <w:tcW w:w="1559" w:type="dxa"/>
            <w:noWrap/>
            <w:hideMark/>
          </w:tcPr>
          <w:p w14:paraId="7342A717" w14:textId="77777777" w:rsidR="00600AD5" w:rsidRPr="00600AD5" w:rsidRDefault="00600AD5" w:rsidP="008971BE">
            <w:pPr>
              <w:jc w:val="center"/>
              <w:rPr>
                <w:b/>
                <w:bCs/>
              </w:rPr>
            </w:pPr>
            <w:r w:rsidRPr="00600AD5">
              <w:rPr>
                <w:b/>
                <w:bCs/>
              </w:rPr>
              <w:t>5 541 336,3</w:t>
            </w:r>
          </w:p>
        </w:tc>
        <w:tc>
          <w:tcPr>
            <w:tcW w:w="1251" w:type="dxa"/>
            <w:noWrap/>
            <w:hideMark/>
          </w:tcPr>
          <w:p w14:paraId="5F110D99" w14:textId="77777777" w:rsidR="00600AD5" w:rsidRPr="00600AD5" w:rsidRDefault="00600AD5" w:rsidP="008971BE">
            <w:pPr>
              <w:jc w:val="center"/>
              <w:rPr>
                <w:b/>
                <w:bCs/>
              </w:rPr>
            </w:pPr>
            <w:r w:rsidRPr="00600AD5">
              <w:rPr>
                <w:b/>
                <w:bCs/>
              </w:rPr>
              <w:t>4 953 748,1</w:t>
            </w:r>
          </w:p>
        </w:tc>
      </w:tr>
    </w:tbl>
    <w:p w14:paraId="664B38DD" w14:textId="128558E4" w:rsidR="00600AD5" w:rsidRDefault="008971BE" w:rsidP="008971BE">
      <w:pPr>
        <w:jc w:val="right"/>
      </w:pPr>
      <w:r>
        <w:t>».</w:t>
      </w:r>
    </w:p>
    <w:p w14:paraId="17582202" w14:textId="77777777" w:rsidR="008971BE" w:rsidRDefault="008971BE" w:rsidP="008971BE">
      <w:pPr>
        <w:jc w:val="right"/>
      </w:pPr>
    </w:p>
    <w:p w14:paraId="207C0A2B" w14:textId="77777777" w:rsidR="008971BE" w:rsidRDefault="008971BE" w:rsidP="008971BE">
      <w:pPr>
        <w:jc w:val="right"/>
      </w:pPr>
    </w:p>
    <w:p w14:paraId="55374582" w14:textId="77777777" w:rsidR="008971BE" w:rsidRDefault="008971BE" w:rsidP="008971BE">
      <w:pPr>
        <w:jc w:val="right"/>
      </w:pPr>
    </w:p>
    <w:p w14:paraId="76B389F6" w14:textId="77777777" w:rsidR="008971BE" w:rsidRDefault="008971BE" w:rsidP="008971BE">
      <w:pPr>
        <w:jc w:val="right"/>
      </w:pPr>
    </w:p>
    <w:p w14:paraId="58439721" w14:textId="77777777" w:rsidR="008971BE" w:rsidRDefault="008971BE" w:rsidP="008971BE">
      <w:pPr>
        <w:jc w:val="right"/>
      </w:pPr>
    </w:p>
    <w:p w14:paraId="75B5D21E" w14:textId="77777777" w:rsidR="008971BE" w:rsidRDefault="008971BE" w:rsidP="008971BE">
      <w:pPr>
        <w:jc w:val="right"/>
      </w:pPr>
    </w:p>
    <w:p w14:paraId="5EFD9D05" w14:textId="77777777" w:rsidR="008971BE" w:rsidRDefault="008971BE" w:rsidP="008971BE">
      <w:pPr>
        <w:jc w:val="right"/>
      </w:pPr>
    </w:p>
    <w:p w14:paraId="6D1747B0" w14:textId="77777777" w:rsidR="008971BE" w:rsidRDefault="008971BE" w:rsidP="008971BE">
      <w:pPr>
        <w:jc w:val="right"/>
      </w:pPr>
    </w:p>
    <w:p w14:paraId="1C2765BB" w14:textId="77777777" w:rsidR="008971BE" w:rsidRDefault="008971BE" w:rsidP="008971BE">
      <w:pPr>
        <w:jc w:val="right"/>
      </w:pPr>
    </w:p>
    <w:p w14:paraId="14B3F814" w14:textId="77777777" w:rsidR="008971BE" w:rsidRDefault="008971BE" w:rsidP="008971BE">
      <w:pPr>
        <w:jc w:val="right"/>
      </w:pPr>
    </w:p>
    <w:p w14:paraId="6FA55F0A" w14:textId="77777777" w:rsidR="008971BE" w:rsidRDefault="008971BE" w:rsidP="008971BE">
      <w:pPr>
        <w:jc w:val="right"/>
      </w:pPr>
    </w:p>
    <w:p w14:paraId="37AA390A" w14:textId="77777777" w:rsidR="008971BE" w:rsidRDefault="008971BE" w:rsidP="008971BE">
      <w:pPr>
        <w:jc w:val="right"/>
      </w:pPr>
    </w:p>
    <w:p w14:paraId="75EE44A8" w14:textId="77777777" w:rsidR="008971BE" w:rsidRDefault="008971BE" w:rsidP="008971BE">
      <w:pPr>
        <w:jc w:val="right"/>
      </w:pPr>
    </w:p>
    <w:p w14:paraId="5BB09195" w14:textId="77777777" w:rsidR="008971BE" w:rsidRDefault="008971BE" w:rsidP="008971BE">
      <w:pPr>
        <w:jc w:val="right"/>
      </w:pPr>
    </w:p>
    <w:p w14:paraId="3C0A9794" w14:textId="77777777" w:rsidR="008971BE" w:rsidRDefault="008971BE" w:rsidP="008971BE">
      <w:pPr>
        <w:jc w:val="right"/>
      </w:pPr>
    </w:p>
    <w:p w14:paraId="48938767" w14:textId="77777777" w:rsidR="008971BE" w:rsidRDefault="008971BE" w:rsidP="008971BE">
      <w:pPr>
        <w:jc w:val="right"/>
      </w:pPr>
    </w:p>
    <w:p w14:paraId="47B02E45" w14:textId="77777777" w:rsidR="008971BE" w:rsidRDefault="008971BE" w:rsidP="008971BE">
      <w:pPr>
        <w:jc w:val="right"/>
      </w:pPr>
    </w:p>
    <w:p w14:paraId="0E5A02BC" w14:textId="77777777" w:rsidR="008971BE" w:rsidRDefault="008971BE" w:rsidP="008971BE">
      <w:pPr>
        <w:jc w:val="right"/>
      </w:pPr>
    </w:p>
    <w:p w14:paraId="43736DE0" w14:textId="77777777" w:rsidR="008971BE" w:rsidRDefault="008971BE" w:rsidP="008971BE">
      <w:pPr>
        <w:jc w:val="right"/>
      </w:pPr>
    </w:p>
    <w:p w14:paraId="5BF0E60D" w14:textId="77777777" w:rsidR="008971BE" w:rsidRDefault="008971BE" w:rsidP="008971BE">
      <w:pPr>
        <w:jc w:val="right"/>
      </w:pPr>
    </w:p>
    <w:p w14:paraId="48F8F2BD" w14:textId="77777777" w:rsidR="008971BE" w:rsidRDefault="008971BE" w:rsidP="008971BE">
      <w:pPr>
        <w:jc w:val="right"/>
      </w:pPr>
    </w:p>
    <w:p w14:paraId="3A07BACF" w14:textId="77777777" w:rsidR="008971BE" w:rsidRDefault="008971BE" w:rsidP="008971BE">
      <w:pPr>
        <w:jc w:val="right"/>
      </w:pPr>
    </w:p>
    <w:p w14:paraId="089AD160" w14:textId="77777777" w:rsidR="008971BE" w:rsidRDefault="008971BE" w:rsidP="008971BE">
      <w:pPr>
        <w:jc w:val="right"/>
      </w:pPr>
    </w:p>
    <w:p w14:paraId="39BC6C4D" w14:textId="77777777" w:rsidR="008971BE" w:rsidRPr="000E478F" w:rsidRDefault="008971BE" w:rsidP="008971BE">
      <w:pPr>
        <w:jc w:val="right"/>
        <w:rPr>
          <w:sz w:val="24"/>
          <w:szCs w:val="24"/>
        </w:rPr>
      </w:pPr>
      <w:r>
        <w:rPr>
          <w:sz w:val="24"/>
          <w:szCs w:val="24"/>
        </w:rPr>
        <w:lastRenderedPageBreak/>
        <w:t>Приложение 3</w:t>
      </w:r>
    </w:p>
    <w:p w14:paraId="0C93A6A2" w14:textId="77777777" w:rsidR="008971BE" w:rsidRPr="001F3E42" w:rsidRDefault="008971BE" w:rsidP="008971BE">
      <w:pPr>
        <w:jc w:val="right"/>
        <w:rPr>
          <w:sz w:val="24"/>
          <w:szCs w:val="24"/>
        </w:rPr>
      </w:pPr>
      <w:r w:rsidRPr="001F3E42">
        <w:rPr>
          <w:sz w:val="24"/>
          <w:szCs w:val="24"/>
        </w:rPr>
        <w:t xml:space="preserve">к решению Совета народных депутатов </w:t>
      </w:r>
    </w:p>
    <w:p w14:paraId="176C5478" w14:textId="77777777" w:rsidR="008971BE" w:rsidRPr="001F3E42" w:rsidRDefault="008971BE" w:rsidP="008971BE">
      <w:pPr>
        <w:jc w:val="right"/>
        <w:rPr>
          <w:sz w:val="24"/>
          <w:szCs w:val="24"/>
        </w:rPr>
      </w:pPr>
      <w:r w:rsidRPr="001F3E42">
        <w:rPr>
          <w:sz w:val="24"/>
          <w:szCs w:val="24"/>
        </w:rPr>
        <w:t xml:space="preserve">Киселевского городского округа </w:t>
      </w:r>
    </w:p>
    <w:p w14:paraId="31F13B3D" w14:textId="16C76F03" w:rsidR="008971BE" w:rsidRDefault="008971BE" w:rsidP="008971BE">
      <w:pPr>
        <w:jc w:val="right"/>
        <w:rPr>
          <w:sz w:val="24"/>
          <w:szCs w:val="24"/>
        </w:rPr>
      </w:pPr>
      <w:r>
        <w:rPr>
          <w:sz w:val="24"/>
          <w:szCs w:val="24"/>
        </w:rPr>
        <w:t>о</w:t>
      </w:r>
      <w:r w:rsidRPr="001F3E42">
        <w:rPr>
          <w:sz w:val="24"/>
          <w:szCs w:val="24"/>
        </w:rPr>
        <w:t>т</w:t>
      </w:r>
      <w:r>
        <w:rPr>
          <w:sz w:val="24"/>
          <w:szCs w:val="24"/>
        </w:rPr>
        <w:t xml:space="preserve"> </w:t>
      </w:r>
      <w:r w:rsidRPr="001B7850">
        <w:rPr>
          <w:sz w:val="24"/>
          <w:szCs w:val="24"/>
        </w:rPr>
        <w:t>«</w:t>
      </w:r>
      <w:r w:rsidR="001A2499">
        <w:rPr>
          <w:sz w:val="24"/>
          <w:szCs w:val="24"/>
        </w:rPr>
        <w:t>12</w:t>
      </w:r>
      <w:r w:rsidRPr="001B7850">
        <w:rPr>
          <w:sz w:val="24"/>
          <w:szCs w:val="24"/>
        </w:rPr>
        <w:t xml:space="preserve">» </w:t>
      </w:r>
      <w:r>
        <w:rPr>
          <w:sz w:val="24"/>
          <w:szCs w:val="24"/>
        </w:rPr>
        <w:t xml:space="preserve">декабря 2024г. № </w:t>
      </w:r>
      <w:r w:rsidR="001A2499">
        <w:rPr>
          <w:sz w:val="24"/>
          <w:szCs w:val="24"/>
        </w:rPr>
        <w:t>47</w:t>
      </w:r>
      <w:r>
        <w:rPr>
          <w:sz w:val="24"/>
          <w:szCs w:val="24"/>
        </w:rPr>
        <w:t>-н</w:t>
      </w:r>
    </w:p>
    <w:p w14:paraId="0E7A5D1E" w14:textId="77777777" w:rsidR="008971BE" w:rsidRDefault="008971BE" w:rsidP="008971BE">
      <w:pPr>
        <w:jc w:val="right"/>
        <w:rPr>
          <w:sz w:val="24"/>
          <w:szCs w:val="24"/>
        </w:rPr>
      </w:pPr>
    </w:p>
    <w:p w14:paraId="07530618" w14:textId="77777777" w:rsidR="008971BE" w:rsidRPr="00875DB9" w:rsidRDefault="008971BE" w:rsidP="008971BE">
      <w:pPr>
        <w:jc w:val="right"/>
        <w:rPr>
          <w:i/>
          <w:sz w:val="24"/>
          <w:szCs w:val="24"/>
        </w:rPr>
      </w:pPr>
      <w:r>
        <w:rPr>
          <w:i/>
          <w:sz w:val="24"/>
          <w:szCs w:val="24"/>
        </w:rPr>
        <w:t>«Приложение 4</w:t>
      </w:r>
    </w:p>
    <w:p w14:paraId="171D710E" w14:textId="15EE450F" w:rsidR="008971BE" w:rsidRPr="00875DB9" w:rsidRDefault="008971BE" w:rsidP="008971BE">
      <w:pPr>
        <w:jc w:val="right"/>
        <w:rPr>
          <w:i/>
          <w:sz w:val="24"/>
          <w:szCs w:val="24"/>
        </w:rPr>
      </w:pPr>
      <w:r w:rsidRPr="00875DB9">
        <w:rPr>
          <w:i/>
          <w:sz w:val="24"/>
          <w:szCs w:val="24"/>
        </w:rPr>
        <w:t>к решению Совета народных депутатов Киселевского</w:t>
      </w:r>
    </w:p>
    <w:p w14:paraId="5F86F19D" w14:textId="60163873" w:rsidR="008971BE" w:rsidRPr="00A53AED" w:rsidRDefault="008971BE" w:rsidP="008971BE">
      <w:pPr>
        <w:jc w:val="right"/>
        <w:rPr>
          <w:i/>
          <w:sz w:val="24"/>
          <w:szCs w:val="24"/>
        </w:rPr>
      </w:pPr>
      <w:r w:rsidRPr="00A53AED">
        <w:rPr>
          <w:i/>
          <w:sz w:val="24"/>
          <w:szCs w:val="24"/>
        </w:rPr>
        <w:t>городского округа от «</w:t>
      </w:r>
      <w:r>
        <w:rPr>
          <w:i/>
          <w:sz w:val="24"/>
          <w:szCs w:val="24"/>
        </w:rPr>
        <w:t>21</w:t>
      </w:r>
      <w:r w:rsidRPr="00A53AED">
        <w:rPr>
          <w:i/>
          <w:sz w:val="24"/>
          <w:szCs w:val="24"/>
        </w:rPr>
        <w:t xml:space="preserve">» </w:t>
      </w:r>
      <w:r>
        <w:rPr>
          <w:i/>
          <w:sz w:val="24"/>
          <w:szCs w:val="24"/>
        </w:rPr>
        <w:t>декабря</w:t>
      </w:r>
      <w:r w:rsidRPr="00A53AED">
        <w:rPr>
          <w:i/>
          <w:sz w:val="24"/>
          <w:szCs w:val="24"/>
        </w:rPr>
        <w:t xml:space="preserve"> 202</w:t>
      </w:r>
      <w:r>
        <w:rPr>
          <w:i/>
          <w:sz w:val="24"/>
          <w:szCs w:val="24"/>
        </w:rPr>
        <w:t>3</w:t>
      </w:r>
      <w:r w:rsidRPr="00A53AED">
        <w:rPr>
          <w:i/>
          <w:sz w:val="24"/>
          <w:szCs w:val="24"/>
        </w:rPr>
        <w:t xml:space="preserve">г № </w:t>
      </w:r>
      <w:r>
        <w:rPr>
          <w:i/>
          <w:sz w:val="24"/>
          <w:szCs w:val="24"/>
        </w:rPr>
        <w:t>56</w:t>
      </w:r>
      <w:r w:rsidRPr="00A53AED">
        <w:rPr>
          <w:i/>
          <w:sz w:val="24"/>
          <w:szCs w:val="24"/>
        </w:rPr>
        <w:t>-н</w:t>
      </w:r>
    </w:p>
    <w:p w14:paraId="56EFF178" w14:textId="77777777" w:rsidR="008971BE" w:rsidRDefault="008971BE" w:rsidP="008971BE">
      <w:pPr>
        <w:jc w:val="right"/>
        <w:rPr>
          <w:sz w:val="24"/>
          <w:szCs w:val="24"/>
        </w:rPr>
      </w:pPr>
    </w:p>
    <w:p w14:paraId="4E0F75D7" w14:textId="77777777" w:rsidR="008971BE" w:rsidRDefault="008971BE" w:rsidP="008971BE">
      <w:pPr>
        <w:jc w:val="right"/>
        <w:rPr>
          <w:sz w:val="24"/>
          <w:szCs w:val="24"/>
        </w:rPr>
      </w:pPr>
    </w:p>
    <w:p w14:paraId="42288C80" w14:textId="27919B11" w:rsidR="008971BE" w:rsidRDefault="008971BE" w:rsidP="008971BE">
      <w:pPr>
        <w:widowControl/>
        <w:autoSpaceDE/>
        <w:autoSpaceDN/>
        <w:adjustRightInd/>
        <w:jc w:val="center"/>
        <w:rPr>
          <w:b/>
          <w:bCs/>
          <w:sz w:val="24"/>
          <w:szCs w:val="24"/>
        </w:rPr>
      </w:pPr>
      <w:r w:rsidRPr="00CB7048">
        <w:rPr>
          <w:b/>
          <w:bCs/>
          <w:sz w:val="24"/>
          <w:szCs w:val="24"/>
        </w:rPr>
        <w:t xml:space="preserve">Распределение бюджетных ассигнований местного бюджета по разделам, подразделам классификации расходов бюджетов на </w:t>
      </w:r>
      <w:r>
        <w:rPr>
          <w:b/>
          <w:bCs/>
          <w:sz w:val="24"/>
          <w:szCs w:val="24"/>
        </w:rPr>
        <w:t>2024</w:t>
      </w:r>
      <w:r w:rsidRPr="00CB7048">
        <w:rPr>
          <w:b/>
          <w:bCs/>
          <w:sz w:val="24"/>
          <w:szCs w:val="24"/>
        </w:rPr>
        <w:t xml:space="preserve"> год и на плановый период </w:t>
      </w:r>
      <w:r>
        <w:rPr>
          <w:b/>
          <w:bCs/>
          <w:sz w:val="24"/>
          <w:szCs w:val="24"/>
        </w:rPr>
        <w:t xml:space="preserve">2025 </w:t>
      </w:r>
      <w:r w:rsidRPr="00CB7048">
        <w:rPr>
          <w:b/>
          <w:bCs/>
          <w:sz w:val="24"/>
          <w:szCs w:val="24"/>
        </w:rPr>
        <w:t>и 202</w:t>
      </w:r>
      <w:r>
        <w:rPr>
          <w:b/>
          <w:bCs/>
          <w:sz w:val="24"/>
          <w:szCs w:val="24"/>
        </w:rPr>
        <w:t>6</w:t>
      </w:r>
      <w:r w:rsidRPr="00CB7048">
        <w:rPr>
          <w:b/>
          <w:bCs/>
          <w:sz w:val="24"/>
          <w:szCs w:val="24"/>
        </w:rPr>
        <w:t xml:space="preserve"> годов</w:t>
      </w:r>
    </w:p>
    <w:p w14:paraId="28A2EAB6" w14:textId="77777777" w:rsidR="008971BE" w:rsidRDefault="008971BE" w:rsidP="008971BE">
      <w:pPr>
        <w:jc w:val="right"/>
        <w:rPr>
          <w:sz w:val="24"/>
          <w:szCs w:val="24"/>
        </w:rPr>
      </w:pPr>
    </w:p>
    <w:p w14:paraId="0D13044A" w14:textId="77777777" w:rsidR="008971BE" w:rsidRPr="004D7347" w:rsidRDefault="008971BE" w:rsidP="008971BE">
      <w:pPr>
        <w:jc w:val="right"/>
        <w:rPr>
          <w:sz w:val="24"/>
          <w:szCs w:val="24"/>
        </w:rPr>
      </w:pPr>
      <w:proofErr w:type="spellStart"/>
      <w:r>
        <w:rPr>
          <w:sz w:val="24"/>
          <w:szCs w:val="24"/>
        </w:rPr>
        <w:t>тыс.руб</w:t>
      </w:r>
      <w:proofErr w:type="spellEnd"/>
      <w:r>
        <w:rPr>
          <w:sz w:val="24"/>
          <w:szCs w:val="24"/>
        </w:rPr>
        <w:t>.</w:t>
      </w:r>
    </w:p>
    <w:tbl>
      <w:tblPr>
        <w:tblStyle w:val="a4"/>
        <w:tblW w:w="0" w:type="auto"/>
        <w:tblInd w:w="-998" w:type="dxa"/>
        <w:tblLook w:val="04A0" w:firstRow="1" w:lastRow="0" w:firstColumn="1" w:lastColumn="0" w:noHBand="0" w:noVBand="1"/>
      </w:tblPr>
      <w:tblGrid>
        <w:gridCol w:w="4252"/>
        <w:gridCol w:w="710"/>
        <w:gridCol w:w="851"/>
        <w:gridCol w:w="1417"/>
        <w:gridCol w:w="1418"/>
        <w:gridCol w:w="1695"/>
      </w:tblGrid>
      <w:tr w:rsidR="008971BE" w:rsidRPr="008971BE" w14:paraId="58AE8F48" w14:textId="77777777" w:rsidTr="008971BE">
        <w:trPr>
          <w:trHeight w:val="246"/>
        </w:trPr>
        <w:tc>
          <w:tcPr>
            <w:tcW w:w="4252" w:type="dxa"/>
            <w:hideMark/>
          </w:tcPr>
          <w:p w14:paraId="2764F713" w14:textId="77777777" w:rsidR="008971BE" w:rsidRPr="008971BE" w:rsidRDefault="008971BE" w:rsidP="008971BE">
            <w:pPr>
              <w:jc w:val="center"/>
            </w:pPr>
            <w:r w:rsidRPr="008971BE">
              <w:t>Наименование</w:t>
            </w:r>
          </w:p>
        </w:tc>
        <w:tc>
          <w:tcPr>
            <w:tcW w:w="710" w:type="dxa"/>
            <w:hideMark/>
          </w:tcPr>
          <w:p w14:paraId="6767535D" w14:textId="3C230222" w:rsidR="008971BE" w:rsidRPr="008971BE" w:rsidRDefault="008971BE" w:rsidP="008971BE">
            <w:pPr>
              <w:jc w:val="center"/>
            </w:pPr>
            <w:r w:rsidRPr="008971BE">
              <w:t>Раз</w:t>
            </w:r>
            <w:r>
              <w:t>-</w:t>
            </w:r>
            <w:r w:rsidRPr="008971BE">
              <w:t>дел</w:t>
            </w:r>
          </w:p>
        </w:tc>
        <w:tc>
          <w:tcPr>
            <w:tcW w:w="851" w:type="dxa"/>
            <w:hideMark/>
          </w:tcPr>
          <w:p w14:paraId="01F61139" w14:textId="1DEFECB5" w:rsidR="008971BE" w:rsidRPr="008971BE" w:rsidRDefault="008971BE" w:rsidP="008971BE">
            <w:pPr>
              <w:jc w:val="center"/>
            </w:pPr>
            <w:r w:rsidRPr="008971BE">
              <w:t>Под</w:t>
            </w:r>
            <w:r>
              <w:t>-</w:t>
            </w:r>
            <w:r w:rsidRPr="008971BE">
              <w:t>раздел</w:t>
            </w:r>
          </w:p>
        </w:tc>
        <w:tc>
          <w:tcPr>
            <w:tcW w:w="1417" w:type="dxa"/>
            <w:noWrap/>
            <w:hideMark/>
          </w:tcPr>
          <w:p w14:paraId="57FF638A" w14:textId="77777777" w:rsidR="008971BE" w:rsidRPr="008971BE" w:rsidRDefault="008971BE" w:rsidP="008971BE">
            <w:pPr>
              <w:jc w:val="center"/>
            </w:pPr>
            <w:r w:rsidRPr="008971BE">
              <w:t>2024 год</w:t>
            </w:r>
          </w:p>
        </w:tc>
        <w:tc>
          <w:tcPr>
            <w:tcW w:w="1418" w:type="dxa"/>
            <w:noWrap/>
            <w:hideMark/>
          </w:tcPr>
          <w:p w14:paraId="7B9A88F0" w14:textId="77777777" w:rsidR="008971BE" w:rsidRPr="008971BE" w:rsidRDefault="008971BE" w:rsidP="008971BE">
            <w:pPr>
              <w:jc w:val="center"/>
            </w:pPr>
            <w:r w:rsidRPr="008971BE">
              <w:t>2025 год</w:t>
            </w:r>
          </w:p>
        </w:tc>
        <w:tc>
          <w:tcPr>
            <w:tcW w:w="1695" w:type="dxa"/>
            <w:noWrap/>
            <w:hideMark/>
          </w:tcPr>
          <w:p w14:paraId="72844DEE" w14:textId="77777777" w:rsidR="008971BE" w:rsidRPr="008971BE" w:rsidRDefault="008971BE" w:rsidP="008971BE">
            <w:pPr>
              <w:jc w:val="center"/>
            </w:pPr>
            <w:r w:rsidRPr="008971BE">
              <w:t>2026 год</w:t>
            </w:r>
          </w:p>
        </w:tc>
      </w:tr>
      <w:tr w:rsidR="008971BE" w:rsidRPr="008971BE" w14:paraId="4E34F54B" w14:textId="77777777" w:rsidTr="008971BE">
        <w:trPr>
          <w:trHeight w:val="300"/>
        </w:trPr>
        <w:tc>
          <w:tcPr>
            <w:tcW w:w="4252" w:type="dxa"/>
            <w:hideMark/>
          </w:tcPr>
          <w:p w14:paraId="3BBBA5AF" w14:textId="77777777" w:rsidR="008971BE" w:rsidRPr="008971BE" w:rsidRDefault="008971BE" w:rsidP="008971BE">
            <w:pPr>
              <w:rPr>
                <w:b/>
                <w:bCs/>
              </w:rPr>
            </w:pPr>
            <w:r w:rsidRPr="008971BE">
              <w:rPr>
                <w:b/>
                <w:bCs/>
              </w:rPr>
              <w:t>Общегосударственные вопросы</w:t>
            </w:r>
          </w:p>
        </w:tc>
        <w:tc>
          <w:tcPr>
            <w:tcW w:w="710" w:type="dxa"/>
            <w:hideMark/>
          </w:tcPr>
          <w:p w14:paraId="28CFECF6" w14:textId="77777777" w:rsidR="008971BE" w:rsidRPr="008971BE" w:rsidRDefault="008971BE" w:rsidP="008971BE">
            <w:pPr>
              <w:jc w:val="center"/>
              <w:rPr>
                <w:b/>
                <w:bCs/>
              </w:rPr>
            </w:pPr>
            <w:r w:rsidRPr="008971BE">
              <w:rPr>
                <w:b/>
                <w:bCs/>
              </w:rPr>
              <w:t>01</w:t>
            </w:r>
          </w:p>
        </w:tc>
        <w:tc>
          <w:tcPr>
            <w:tcW w:w="851" w:type="dxa"/>
            <w:hideMark/>
          </w:tcPr>
          <w:p w14:paraId="4BC270A9" w14:textId="6762C102" w:rsidR="008971BE" w:rsidRPr="008971BE" w:rsidRDefault="008971BE" w:rsidP="008971BE">
            <w:pPr>
              <w:jc w:val="center"/>
              <w:rPr>
                <w:b/>
                <w:bCs/>
              </w:rPr>
            </w:pPr>
          </w:p>
        </w:tc>
        <w:tc>
          <w:tcPr>
            <w:tcW w:w="1417" w:type="dxa"/>
            <w:noWrap/>
            <w:hideMark/>
          </w:tcPr>
          <w:p w14:paraId="7D68CE52" w14:textId="77777777" w:rsidR="008971BE" w:rsidRPr="008971BE" w:rsidRDefault="008971BE" w:rsidP="008971BE">
            <w:pPr>
              <w:jc w:val="center"/>
              <w:rPr>
                <w:b/>
                <w:bCs/>
              </w:rPr>
            </w:pPr>
            <w:r w:rsidRPr="008971BE">
              <w:rPr>
                <w:b/>
                <w:bCs/>
              </w:rPr>
              <w:t>254 809,9</w:t>
            </w:r>
          </w:p>
        </w:tc>
        <w:tc>
          <w:tcPr>
            <w:tcW w:w="1418" w:type="dxa"/>
            <w:noWrap/>
            <w:hideMark/>
          </w:tcPr>
          <w:p w14:paraId="38C01235" w14:textId="77777777" w:rsidR="008971BE" w:rsidRPr="008971BE" w:rsidRDefault="008971BE" w:rsidP="008971BE">
            <w:pPr>
              <w:jc w:val="center"/>
              <w:rPr>
                <w:b/>
                <w:bCs/>
              </w:rPr>
            </w:pPr>
            <w:r w:rsidRPr="008971BE">
              <w:rPr>
                <w:b/>
                <w:bCs/>
              </w:rPr>
              <w:t>220 250,4</w:t>
            </w:r>
          </w:p>
        </w:tc>
        <w:tc>
          <w:tcPr>
            <w:tcW w:w="1695" w:type="dxa"/>
            <w:noWrap/>
            <w:hideMark/>
          </w:tcPr>
          <w:p w14:paraId="3B873CD1" w14:textId="77777777" w:rsidR="008971BE" w:rsidRPr="008971BE" w:rsidRDefault="008971BE" w:rsidP="008971BE">
            <w:pPr>
              <w:jc w:val="center"/>
              <w:rPr>
                <w:b/>
                <w:bCs/>
              </w:rPr>
            </w:pPr>
            <w:r w:rsidRPr="008971BE">
              <w:rPr>
                <w:b/>
                <w:bCs/>
              </w:rPr>
              <w:t>228 590,8</w:t>
            </w:r>
          </w:p>
        </w:tc>
      </w:tr>
      <w:tr w:rsidR="008971BE" w:rsidRPr="008971BE" w14:paraId="35B8B206" w14:textId="77777777" w:rsidTr="008971BE">
        <w:trPr>
          <w:trHeight w:val="91"/>
        </w:trPr>
        <w:tc>
          <w:tcPr>
            <w:tcW w:w="4252" w:type="dxa"/>
            <w:hideMark/>
          </w:tcPr>
          <w:p w14:paraId="60B31024" w14:textId="77777777" w:rsidR="008971BE" w:rsidRPr="008971BE" w:rsidRDefault="008971BE" w:rsidP="008971BE">
            <w:r w:rsidRPr="008971BE">
              <w:t>Функционирование высшего должностного лица субъекта Российской Федерации и муниципального образования</w:t>
            </w:r>
          </w:p>
        </w:tc>
        <w:tc>
          <w:tcPr>
            <w:tcW w:w="710" w:type="dxa"/>
            <w:hideMark/>
          </w:tcPr>
          <w:p w14:paraId="507F235F" w14:textId="77777777" w:rsidR="008971BE" w:rsidRPr="008971BE" w:rsidRDefault="008971BE" w:rsidP="008971BE">
            <w:pPr>
              <w:jc w:val="center"/>
            </w:pPr>
            <w:r w:rsidRPr="008971BE">
              <w:t>01</w:t>
            </w:r>
          </w:p>
        </w:tc>
        <w:tc>
          <w:tcPr>
            <w:tcW w:w="851" w:type="dxa"/>
            <w:hideMark/>
          </w:tcPr>
          <w:p w14:paraId="387CDBBD" w14:textId="77777777" w:rsidR="008971BE" w:rsidRPr="008971BE" w:rsidRDefault="008971BE" w:rsidP="008971BE">
            <w:pPr>
              <w:jc w:val="center"/>
            </w:pPr>
            <w:r w:rsidRPr="008971BE">
              <w:t>02</w:t>
            </w:r>
          </w:p>
        </w:tc>
        <w:tc>
          <w:tcPr>
            <w:tcW w:w="1417" w:type="dxa"/>
            <w:noWrap/>
            <w:hideMark/>
          </w:tcPr>
          <w:p w14:paraId="2906AE8A" w14:textId="77777777" w:rsidR="008971BE" w:rsidRPr="008971BE" w:rsidRDefault="008971BE" w:rsidP="008971BE">
            <w:pPr>
              <w:jc w:val="center"/>
            </w:pPr>
            <w:r w:rsidRPr="008971BE">
              <w:t>3 726,0</w:t>
            </w:r>
          </w:p>
        </w:tc>
        <w:tc>
          <w:tcPr>
            <w:tcW w:w="1418" w:type="dxa"/>
            <w:noWrap/>
            <w:hideMark/>
          </w:tcPr>
          <w:p w14:paraId="0062A58D" w14:textId="77777777" w:rsidR="008971BE" w:rsidRPr="008971BE" w:rsidRDefault="008971BE" w:rsidP="008971BE">
            <w:pPr>
              <w:jc w:val="center"/>
            </w:pPr>
            <w:r w:rsidRPr="008971BE">
              <w:t>3 877,5</w:t>
            </w:r>
          </w:p>
        </w:tc>
        <w:tc>
          <w:tcPr>
            <w:tcW w:w="1695" w:type="dxa"/>
            <w:noWrap/>
            <w:hideMark/>
          </w:tcPr>
          <w:p w14:paraId="6375B54A" w14:textId="77777777" w:rsidR="008971BE" w:rsidRPr="008971BE" w:rsidRDefault="008971BE" w:rsidP="008971BE">
            <w:pPr>
              <w:jc w:val="center"/>
            </w:pPr>
            <w:r w:rsidRPr="008971BE">
              <w:t>3 877,5</w:t>
            </w:r>
          </w:p>
        </w:tc>
      </w:tr>
      <w:tr w:rsidR="008971BE" w:rsidRPr="008971BE" w14:paraId="3A3DA9EE" w14:textId="77777777" w:rsidTr="008971BE">
        <w:trPr>
          <w:trHeight w:val="323"/>
        </w:trPr>
        <w:tc>
          <w:tcPr>
            <w:tcW w:w="4252" w:type="dxa"/>
            <w:hideMark/>
          </w:tcPr>
          <w:p w14:paraId="099265C0" w14:textId="77777777" w:rsidR="008971BE" w:rsidRPr="008971BE" w:rsidRDefault="008971BE" w:rsidP="008971BE">
            <w:r w:rsidRPr="008971BE">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0" w:type="dxa"/>
            <w:noWrap/>
            <w:hideMark/>
          </w:tcPr>
          <w:p w14:paraId="50563ADC" w14:textId="77777777" w:rsidR="008971BE" w:rsidRPr="008971BE" w:rsidRDefault="008971BE" w:rsidP="008971BE">
            <w:pPr>
              <w:jc w:val="center"/>
            </w:pPr>
            <w:r w:rsidRPr="008971BE">
              <w:t>01</w:t>
            </w:r>
          </w:p>
        </w:tc>
        <w:tc>
          <w:tcPr>
            <w:tcW w:w="851" w:type="dxa"/>
            <w:noWrap/>
            <w:hideMark/>
          </w:tcPr>
          <w:p w14:paraId="171CE809" w14:textId="77777777" w:rsidR="008971BE" w:rsidRPr="008971BE" w:rsidRDefault="008971BE" w:rsidP="008971BE">
            <w:pPr>
              <w:jc w:val="center"/>
            </w:pPr>
            <w:r w:rsidRPr="008971BE">
              <w:t>03</w:t>
            </w:r>
          </w:p>
        </w:tc>
        <w:tc>
          <w:tcPr>
            <w:tcW w:w="1417" w:type="dxa"/>
            <w:noWrap/>
            <w:hideMark/>
          </w:tcPr>
          <w:p w14:paraId="4AFE5A24" w14:textId="77777777" w:rsidR="008971BE" w:rsidRPr="008971BE" w:rsidRDefault="008971BE" w:rsidP="008971BE">
            <w:pPr>
              <w:jc w:val="center"/>
            </w:pPr>
            <w:r w:rsidRPr="008971BE">
              <w:t>11 161,8</w:t>
            </w:r>
          </w:p>
        </w:tc>
        <w:tc>
          <w:tcPr>
            <w:tcW w:w="1418" w:type="dxa"/>
            <w:noWrap/>
            <w:hideMark/>
          </w:tcPr>
          <w:p w14:paraId="1AD4EBC0" w14:textId="77777777" w:rsidR="008971BE" w:rsidRPr="008971BE" w:rsidRDefault="008971BE" w:rsidP="008971BE">
            <w:pPr>
              <w:jc w:val="center"/>
            </w:pPr>
            <w:r w:rsidRPr="008971BE">
              <w:t>8 675,7</w:t>
            </w:r>
          </w:p>
        </w:tc>
        <w:tc>
          <w:tcPr>
            <w:tcW w:w="1695" w:type="dxa"/>
            <w:noWrap/>
            <w:hideMark/>
          </w:tcPr>
          <w:p w14:paraId="7564E1F7" w14:textId="77777777" w:rsidR="008971BE" w:rsidRPr="008971BE" w:rsidRDefault="008971BE" w:rsidP="008971BE">
            <w:pPr>
              <w:jc w:val="center"/>
            </w:pPr>
            <w:r w:rsidRPr="008971BE">
              <w:t>8 675,7</w:t>
            </w:r>
          </w:p>
        </w:tc>
      </w:tr>
      <w:tr w:rsidR="008971BE" w:rsidRPr="008971BE" w14:paraId="6A3E629E" w14:textId="77777777" w:rsidTr="008971BE">
        <w:trPr>
          <w:trHeight w:val="237"/>
        </w:trPr>
        <w:tc>
          <w:tcPr>
            <w:tcW w:w="4252" w:type="dxa"/>
            <w:hideMark/>
          </w:tcPr>
          <w:p w14:paraId="6AACEA32" w14:textId="77777777" w:rsidR="008971BE" w:rsidRPr="008971BE" w:rsidRDefault="008971BE" w:rsidP="008971BE">
            <w:r w:rsidRPr="008971BE">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10" w:type="dxa"/>
            <w:hideMark/>
          </w:tcPr>
          <w:p w14:paraId="06A17F19" w14:textId="77777777" w:rsidR="008971BE" w:rsidRPr="008971BE" w:rsidRDefault="008971BE" w:rsidP="008971BE">
            <w:pPr>
              <w:jc w:val="center"/>
            </w:pPr>
            <w:r w:rsidRPr="008971BE">
              <w:t>01</w:t>
            </w:r>
          </w:p>
        </w:tc>
        <w:tc>
          <w:tcPr>
            <w:tcW w:w="851" w:type="dxa"/>
            <w:hideMark/>
          </w:tcPr>
          <w:p w14:paraId="7C958A04" w14:textId="77777777" w:rsidR="008971BE" w:rsidRPr="008971BE" w:rsidRDefault="008971BE" w:rsidP="008971BE">
            <w:pPr>
              <w:jc w:val="center"/>
            </w:pPr>
            <w:r w:rsidRPr="008971BE">
              <w:t>04</w:t>
            </w:r>
          </w:p>
        </w:tc>
        <w:tc>
          <w:tcPr>
            <w:tcW w:w="1417" w:type="dxa"/>
            <w:noWrap/>
            <w:hideMark/>
          </w:tcPr>
          <w:p w14:paraId="0FDCB48A" w14:textId="77777777" w:rsidR="008971BE" w:rsidRPr="008971BE" w:rsidRDefault="008971BE" w:rsidP="008971BE">
            <w:pPr>
              <w:jc w:val="center"/>
            </w:pPr>
            <w:r w:rsidRPr="008971BE">
              <w:t>98 611,8</w:t>
            </w:r>
          </w:p>
        </w:tc>
        <w:tc>
          <w:tcPr>
            <w:tcW w:w="1418" w:type="dxa"/>
            <w:noWrap/>
            <w:hideMark/>
          </w:tcPr>
          <w:p w14:paraId="2106D9FE" w14:textId="77777777" w:rsidR="008971BE" w:rsidRPr="008971BE" w:rsidRDefault="008971BE" w:rsidP="008971BE">
            <w:pPr>
              <w:jc w:val="center"/>
            </w:pPr>
            <w:r w:rsidRPr="008971BE">
              <w:t>95 756,5</w:t>
            </w:r>
          </w:p>
        </w:tc>
        <w:tc>
          <w:tcPr>
            <w:tcW w:w="1695" w:type="dxa"/>
            <w:noWrap/>
            <w:hideMark/>
          </w:tcPr>
          <w:p w14:paraId="1EE5A02B" w14:textId="77777777" w:rsidR="008971BE" w:rsidRPr="008971BE" w:rsidRDefault="008971BE" w:rsidP="008971BE">
            <w:pPr>
              <w:jc w:val="center"/>
            </w:pPr>
            <w:r w:rsidRPr="008971BE">
              <w:t>95 756,5</w:t>
            </w:r>
          </w:p>
        </w:tc>
      </w:tr>
      <w:tr w:rsidR="008971BE" w:rsidRPr="008971BE" w14:paraId="65EBDABB" w14:textId="77777777" w:rsidTr="008971BE">
        <w:trPr>
          <w:trHeight w:val="91"/>
        </w:trPr>
        <w:tc>
          <w:tcPr>
            <w:tcW w:w="4252" w:type="dxa"/>
            <w:hideMark/>
          </w:tcPr>
          <w:p w14:paraId="765A2ECC" w14:textId="77777777" w:rsidR="008971BE" w:rsidRPr="008971BE" w:rsidRDefault="008971BE" w:rsidP="008971BE">
            <w:r w:rsidRPr="008971BE">
              <w:t>Судебная система</w:t>
            </w:r>
          </w:p>
        </w:tc>
        <w:tc>
          <w:tcPr>
            <w:tcW w:w="710" w:type="dxa"/>
            <w:hideMark/>
          </w:tcPr>
          <w:p w14:paraId="7CC23B6C" w14:textId="77777777" w:rsidR="008971BE" w:rsidRPr="008971BE" w:rsidRDefault="008971BE" w:rsidP="008971BE">
            <w:pPr>
              <w:jc w:val="center"/>
            </w:pPr>
            <w:r w:rsidRPr="008971BE">
              <w:t>01</w:t>
            </w:r>
          </w:p>
        </w:tc>
        <w:tc>
          <w:tcPr>
            <w:tcW w:w="851" w:type="dxa"/>
            <w:hideMark/>
          </w:tcPr>
          <w:p w14:paraId="426E8D0E" w14:textId="77777777" w:rsidR="008971BE" w:rsidRPr="008971BE" w:rsidRDefault="008971BE" w:rsidP="008971BE">
            <w:pPr>
              <w:jc w:val="center"/>
            </w:pPr>
            <w:r w:rsidRPr="008971BE">
              <w:t>05</w:t>
            </w:r>
          </w:p>
        </w:tc>
        <w:tc>
          <w:tcPr>
            <w:tcW w:w="1417" w:type="dxa"/>
            <w:noWrap/>
            <w:hideMark/>
          </w:tcPr>
          <w:p w14:paraId="26261E71" w14:textId="77777777" w:rsidR="008971BE" w:rsidRPr="008971BE" w:rsidRDefault="008971BE" w:rsidP="008971BE">
            <w:pPr>
              <w:jc w:val="center"/>
            </w:pPr>
            <w:r w:rsidRPr="008971BE">
              <w:t>29,0</w:t>
            </w:r>
          </w:p>
        </w:tc>
        <w:tc>
          <w:tcPr>
            <w:tcW w:w="1418" w:type="dxa"/>
            <w:noWrap/>
            <w:hideMark/>
          </w:tcPr>
          <w:p w14:paraId="1F6A8C0D" w14:textId="77777777" w:rsidR="008971BE" w:rsidRPr="008971BE" w:rsidRDefault="008971BE" w:rsidP="008971BE">
            <w:pPr>
              <w:jc w:val="center"/>
            </w:pPr>
            <w:r w:rsidRPr="008971BE">
              <w:t>15,0</w:t>
            </w:r>
          </w:p>
        </w:tc>
        <w:tc>
          <w:tcPr>
            <w:tcW w:w="1695" w:type="dxa"/>
            <w:noWrap/>
            <w:hideMark/>
          </w:tcPr>
          <w:p w14:paraId="558B8EA3" w14:textId="77777777" w:rsidR="008971BE" w:rsidRPr="008971BE" w:rsidRDefault="008971BE" w:rsidP="008971BE">
            <w:pPr>
              <w:jc w:val="center"/>
            </w:pPr>
            <w:r w:rsidRPr="008971BE">
              <w:t>255,3</w:t>
            </w:r>
          </w:p>
        </w:tc>
      </w:tr>
      <w:tr w:rsidR="008971BE" w:rsidRPr="008971BE" w14:paraId="2D9AB117" w14:textId="77777777" w:rsidTr="008971BE">
        <w:trPr>
          <w:trHeight w:val="197"/>
        </w:trPr>
        <w:tc>
          <w:tcPr>
            <w:tcW w:w="4252" w:type="dxa"/>
            <w:hideMark/>
          </w:tcPr>
          <w:p w14:paraId="243317C5" w14:textId="77777777" w:rsidR="008971BE" w:rsidRPr="008971BE" w:rsidRDefault="008971BE" w:rsidP="008971BE">
            <w:r w:rsidRPr="008971BE">
              <w:t>Обеспечение деятельности финансовых, налоговых и таможенных органов и органов финансового (финансово-бюджетного) надзора</w:t>
            </w:r>
          </w:p>
        </w:tc>
        <w:tc>
          <w:tcPr>
            <w:tcW w:w="710" w:type="dxa"/>
            <w:hideMark/>
          </w:tcPr>
          <w:p w14:paraId="5723A041" w14:textId="77777777" w:rsidR="008971BE" w:rsidRPr="008971BE" w:rsidRDefault="008971BE" w:rsidP="008971BE">
            <w:pPr>
              <w:jc w:val="center"/>
            </w:pPr>
            <w:r w:rsidRPr="008971BE">
              <w:t>01</w:t>
            </w:r>
          </w:p>
        </w:tc>
        <w:tc>
          <w:tcPr>
            <w:tcW w:w="851" w:type="dxa"/>
            <w:hideMark/>
          </w:tcPr>
          <w:p w14:paraId="0CC7C697" w14:textId="77777777" w:rsidR="008971BE" w:rsidRPr="008971BE" w:rsidRDefault="008971BE" w:rsidP="008971BE">
            <w:pPr>
              <w:jc w:val="center"/>
            </w:pPr>
            <w:r w:rsidRPr="008971BE">
              <w:t>06</w:t>
            </w:r>
          </w:p>
        </w:tc>
        <w:tc>
          <w:tcPr>
            <w:tcW w:w="1417" w:type="dxa"/>
            <w:noWrap/>
            <w:hideMark/>
          </w:tcPr>
          <w:p w14:paraId="671A54B0" w14:textId="77777777" w:rsidR="008971BE" w:rsidRPr="008971BE" w:rsidRDefault="008971BE" w:rsidP="008971BE">
            <w:pPr>
              <w:jc w:val="center"/>
            </w:pPr>
            <w:r w:rsidRPr="008971BE">
              <w:t>25 033,3</w:t>
            </w:r>
          </w:p>
        </w:tc>
        <w:tc>
          <w:tcPr>
            <w:tcW w:w="1418" w:type="dxa"/>
            <w:noWrap/>
            <w:hideMark/>
          </w:tcPr>
          <w:p w14:paraId="782FC8DD" w14:textId="77777777" w:rsidR="008971BE" w:rsidRPr="008971BE" w:rsidRDefault="008971BE" w:rsidP="008971BE">
            <w:pPr>
              <w:jc w:val="center"/>
            </w:pPr>
            <w:r w:rsidRPr="008971BE">
              <w:t>24 872,1</w:t>
            </w:r>
          </w:p>
        </w:tc>
        <w:tc>
          <w:tcPr>
            <w:tcW w:w="1695" w:type="dxa"/>
            <w:noWrap/>
            <w:hideMark/>
          </w:tcPr>
          <w:p w14:paraId="5C39B9D3" w14:textId="77777777" w:rsidR="008971BE" w:rsidRPr="008971BE" w:rsidRDefault="008971BE" w:rsidP="008971BE">
            <w:pPr>
              <w:jc w:val="center"/>
            </w:pPr>
            <w:r w:rsidRPr="008971BE">
              <w:t>24 872,2</w:t>
            </w:r>
          </w:p>
        </w:tc>
      </w:tr>
      <w:tr w:rsidR="008971BE" w:rsidRPr="008971BE" w14:paraId="531AB70D" w14:textId="77777777" w:rsidTr="008971BE">
        <w:trPr>
          <w:trHeight w:val="91"/>
        </w:trPr>
        <w:tc>
          <w:tcPr>
            <w:tcW w:w="4252" w:type="dxa"/>
            <w:hideMark/>
          </w:tcPr>
          <w:p w14:paraId="2288863D" w14:textId="77777777" w:rsidR="008971BE" w:rsidRPr="008971BE" w:rsidRDefault="008971BE" w:rsidP="008971BE">
            <w:r w:rsidRPr="008971BE">
              <w:t>Обеспечение проведения выборов и референдумов</w:t>
            </w:r>
          </w:p>
        </w:tc>
        <w:tc>
          <w:tcPr>
            <w:tcW w:w="710" w:type="dxa"/>
            <w:hideMark/>
          </w:tcPr>
          <w:p w14:paraId="6A92A58E" w14:textId="77777777" w:rsidR="008971BE" w:rsidRPr="008971BE" w:rsidRDefault="008971BE" w:rsidP="008971BE">
            <w:pPr>
              <w:jc w:val="center"/>
            </w:pPr>
            <w:r w:rsidRPr="008971BE">
              <w:t>01</w:t>
            </w:r>
          </w:p>
        </w:tc>
        <w:tc>
          <w:tcPr>
            <w:tcW w:w="851" w:type="dxa"/>
            <w:hideMark/>
          </w:tcPr>
          <w:p w14:paraId="16E618CC" w14:textId="77777777" w:rsidR="008971BE" w:rsidRPr="008971BE" w:rsidRDefault="008971BE" w:rsidP="008971BE">
            <w:pPr>
              <w:jc w:val="center"/>
            </w:pPr>
            <w:r w:rsidRPr="008971BE">
              <w:t>07</w:t>
            </w:r>
          </w:p>
        </w:tc>
        <w:tc>
          <w:tcPr>
            <w:tcW w:w="1417" w:type="dxa"/>
            <w:noWrap/>
            <w:hideMark/>
          </w:tcPr>
          <w:p w14:paraId="14520648" w14:textId="77777777" w:rsidR="008971BE" w:rsidRPr="008971BE" w:rsidRDefault="008971BE" w:rsidP="008971BE">
            <w:pPr>
              <w:jc w:val="center"/>
            </w:pPr>
            <w:r w:rsidRPr="008971BE">
              <w:t>1 418,3</w:t>
            </w:r>
          </w:p>
        </w:tc>
        <w:tc>
          <w:tcPr>
            <w:tcW w:w="1418" w:type="dxa"/>
            <w:noWrap/>
            <w:hideMark/>
          </w:tcPr>
          <w:p w14:paraId="29C7A62A" w14:textId="529364FC" w:rsidR="008971BE" w:rsidRPr="008971BE" w:rsidRDefault="008971BE" w:rsidP="008971BE">
            <w:pPr>
              <w:jc w:val="center"/>
            </w:pPr>
          </w:p>
        </w:tc>
        <w:tc>
          <w:tcPr>
            <w:tcW w:w="1695" w:type="dxa"/>
            <w:noWrap/>
            <w:hideMark/>
          </w:tcPr>
          <w:p w14:paraId="6B3E60F6" w14:textId="7B95E9AA" w:rsidR="008971BE" w:rsidRPr="008971BE" w:rsidRDefault="008971BE" w:rsidP="008971BE">
            <w:pPr>
              <w:jc w:val="center"/>
            </w:pPr>
          </w:p>
        </w:tc>
      </w:tr>
      <w:tr w:rsidR="008971BE" w:rsidRPr="008971BE" w14:paraId="144E0413" w14:textId="77777777" w:rsidTr="008971BE">
        <w:trPr>
          <w:trHeight w:val="91"/>
        </w:trPr>
        <w:tc>
          <w:tcPr>
            <w:tcW w:w="4252" w:type="dxa"/>
            <w:hideMark/>
          </w:tcPr>
          <w:p w14:paraId="42ED46F6" w14:textId="77777777" w:rsidR="008971BE" w:rsidRPr="008971BE" w:rsidRDefault="008971BE" w:rsidP="008971BE">
            <w:r w:rsidRPr="008971BE">
              <w:t>Резервные фонды</w:t>
            </w:r>
          </w:p>
        </w:tc>
        <w:tc>
          <w:tcPr>
            <w:tcW w:w="710" w:type="dxa"/>
            <w:hideMark/>
          </w:tcPr>
          <w:p w14:paraId="23C83205" w14:textId="77777777" w:rsidR="008971BE" w:rsidRPr="008971BE" w:rsidRDefault="008971BE" w:rsidP="008971BE">
            <w:pPr>
              <w:jc w:val="center"/>
            </w:pPr>
            <w:r w:rsidRPr="008971BE">
              <w:t>01</w:t>
            </w:r>
          </w:p>
        </w:tc>
        <w:tc>
          <w:tcPr>
            <w:tcW w:w="851" w:type="dxa"/>
            <w:hideMark/>
          </w:tcPr>
          <w:p w14:paraId="5233BDCF" w14:textId="77777777" w:rsidR="008971BE" w:rsidRPr="008971BE" w:rsidRDefault="008971BE" w:rsidP="008971BE">
            <w:pPr>
              <w:jc w:val="center"/>
            </w:pPr>
            <w:r w:rsidRPr="008971BE">
              <w:t>11</w:t>
            </w:r>
          </w:p>
        </w:tc>
        <w:tc>
          <w:tcPr>
            <w:tcW w:w="1417" w:type="dxa"/>
            <w:noWrap/>
            <w:hideMark/>
          </w:tcPr>
          <w:p w14:paraId="26059FCB" w14:textId="77777777" w:rsidR="008971BE" w:rsidRPr="008971BE" w:rsidRDefault="008971BE" w:rsidP="008971BE">
            <w:pPr>
              <w:jc w:val="center"/>
            </w:pPr>
            <w:r w:rsidRPr="008971BE">
              <w:t>4 000,0</w:t>
            </w:r>
          </w:p>
        </w:tc>
        <w:tc>
          <w:tcPr>
            <w:tcW w:w="1418" w:type="dxa"/>
            <w:noWrap/>
            <w:hideMark/>
          </w:tcPr>
          <w:p w14:paraId="40CFF04F" w14:textId="77777777" w:rsidR="008971BE" w:rsidRPr="008971BE" w:rsidRDefault="008971BE" w:rsidP="008971BE">
            <w:pPr>
              <w:jc w:val="center"/>
            </w:pPr>
            <w:r w:rsidRPr="008971BE">
              <w:t>10 600,0</w:t>
            </w:r>
          </w:p>
        </w:tc>
        <w:tc>
          <w:tcPr>
            <w:tcW w:w="1695" w:type="dxa"/>
            <w:noWrap/>
            <w:hideMark/>
          </w:tcPr>
          <w:p w14:paraId="0442DE12" w14:textId="77777777" w:rsidR="008971BE" w:rsidRPr="008971BE" w:rsidRDefault="008971BE" w:rsidP="008971BE">
            <w:pPr>
              <w:jc w:val="center"/>
            </w:pPr>
            <w:r w:rsidRPr="008971BE">
              <w:t>18 700,0</w:t>
            </w:r>
          </w:p>
        </w:tc>
      </w:tr>
      <w:tr w:rsidR="008971BE" w:rsidRPr="008971BE" w14:paraId="19D535C7" w14:textId="77777777" w:rsidTr="00BA67F1">
        <w:trPr>
          <w:trHeight w:val="91"/>
        </w:trPr>
        <w:tc>
          <w:tcPr>
            <w:tcW w:w="4252" w:type="dxa"/>
            <w:hideMark/>
          </w:tcPr>
          <w:p w14:paraId="0FFF14D6" w14:textId="77777777" w:rsidR="008971BE" w:rsidRPr="008971BE" w:rsidRDefault="008971BE" w:rsidP="008971BE">
            <w:r w:rsidRPr="008971BE">
              <w:t>Другие общегосударственные вопросы</w:t>
            </w:r>
          </w:p>
        </w:tc>
        <w:tc>
          <w:tcPr>
            <w:tcW w:w="710" w:type="dxa"/>
            <w:noWrap/>
            <w:hideMark/>
          </w:tcPr>
          <w:p w14:paraId="47CF179B" w14:textId="77777777" w:rsidR="008971BE" w:rsidRPr="008971BE" w:rsidRDefault="008971BE" w:rsidP="008971BE">
            <w:pPr>
              <w:jc w:val="center"/>
            </w:pPr>
            <w:r w:rsidRPr="008971BE">
              <w:t>01</w:t>
            </w:r>
          </w:p>
        </w:tc>
        <w:tc>
          <w:tcPr>
            <w:tcW w:w="851" w:type="dxa"/>
            <w:noWrap/>
            <w:hideMark/>
          </w:tcPr>
          <w:p w14:paraId="6EC9622F" w14:textId="77777777" w:rsidR="008971BE" w:rsidRPr="008971BE" w:rsidRDefault="008971BE" w:rsidP="008971BE">
            <w:pPr>
              <w:jc w:val="center"/>
            </w:pPr>
            <w:r w:rsidRPr="008971BE">
              <w:t>13</w:t>
            </w:r>
          </w:p>
        </w:tc>
        <w:tc>
          <w:tcPr>
            <w:tcW w:w="1417" w:type="dxa"/>
            <w:noWrap/>
            <w:hideMark/>
          </w:tcPr>
          <w:p w14:paraId="3EC88CDA" w14:textId="77777777" w:rsidR="008971BE" w:rsidRPr="008971BE" w:rsidRDefault="008971BE" w:rsidP="008971BE">
            <w:pPr>
              <w:jc w:val="center"/>
            </w:pPr>
            <w:r w:rsidRPr="008971BE">
              <w:t>110 829,7</w:t>
            </w:r>
          </w:p>
        </w:tc>
        <w:tc>
          <w:tcPr>
            <w:tcW w:w="1418" w:type="dxa"/>
            <w:noWrap/>
            <w:hideMark/>
          </w:tcPr>
          <w:p w14:paraId="2ED050B4" w14:textId="77777777" w:rsidR="008971BE" w:rsidRPr="008971BE" w:rsidRDefault="008971BE" w:rsidP="008971BE">
            <w:pPr>
              <w:jc w:val="center"/>
            </w:pPr>
            <w:r w:rsidRPr="008971BE">
              <w:t>76 453,6</w:t>
            </w:r>
          </w:p>
        </w:tc>
        <w:tc>
          <w:tcPr>
            <w:tcW w:w="1695" w:type="dxa"/>
            <w:noWrap/>
            <w:hideMark/>
          </w:tcPr>
          <w:p w14:paraId="08B4C423" w14:textId="77777777" w:rsidR="008971BE" w:rsidRPr="008971BE" w:rsidRDefault="008971BE" w:rsidP="008971BE">
            <w:pPr>
              <w:jc w:val="center"/>
            </w:pPr>
            <w:r w:rsidRPr="008971BE">
              <w:t>76 453,6</w:t>
            </w:r>
          </w:p>
        </w:tc>
      </w:tr>
      <w:tr w:rsidR="008971BE" w:rsidRPr="008971BE" w14:paraId="2D71EE6F" w14:textId="77777777" w:rsidTr="00BA67F1">
        <w:trPr>
          <w:trHeight w:val="91"/>
        </w:trPr>
        <w:tc>
          <w:tcPr>
            <w:tcW w:w="4252" w:type="dxa"/>
            <w:hideMark/>
          </w:tcPr>
          <w:p w14:paraId="237CDC93" w14:textId="77777777" w:rsidR="008971BE" w:rsidRPr="008971BE" w:rsidRDefault="008971BE" w:rsidP="008971BE">
            <w:pPr>
              <w:rPr>
                <w:b/>
                <w:bCs/>
              </w:rPr>
            </w:pPr>
            <w:r w:rsidRPr="008971BE">
              <w:rPr>
                <w:b/>
                <w:bCs/>
              </w:rPr>
              <w:t>Национальная безопасность и правоохранительная деятельность</w:t>
            </w:r>
          </w:p>
        </w:tc>
        <w:tc>
          <w:tcPr>
            <w:tcW w:w="710" w:type="dxa"/>
            <w:noWrap/>
            <w:hideMark/>
          </w:tcPr>
          <w:p w14:paraId="0826BF9C" w14:textId="77777777" w:rsidR="008971BE" w:rsidRPr="008971BE" w:rsidRDefault="008971BE" w:rsidP="008971BE">
            <w:pPr>
              <w:jc w:val="center"/>
              <w:rPr>
                <w:b/>
                <w:bCs/>
              </w:rPr>
            </w:pPr>
            <w:r w:rsidRPr="008971BE">
              <w:rPr>
                <w:b/>
                <w:bCs/>
              </w:rPr>
              <w:t>03</w:t>
            </w:r>
          </w:p>
        </w:tc>
        <w:tc>
          <w:tcPr>
            <w:tcW w:w="851" w:type="dxa"/>
            <w:noWrap/>
            <w:hideMark/>
          </w:tcPr>
          <w:p w14:paraId="51916CBB" w14:textId="413221F5" w:rsidR="008971BE" w:rsidRPr="008971BE" w:rsidRDefault="008971BE" w:rsidP="008971BE">
            <w:pPr>
              <w:jc w:val="center"/>
              <w:rPr>
                <w:b/>
                <w:bCs/>
              </w:rPr>
            </w:pPr>
          </w:p>
        </w:tc>
        <w:tc>
          <w:tcPr>
            <w:tcW w:w="1417" w:type="dxa"/>
            <w:noWrap/>
            <w:hideMark/>
          </w:tcPr>
          <w:p w14:paraId="53053074" w14:textId="77777777" w:rsidR="008971BE" w:rsidRPr="008971BE" w:rsidRDefault="008971BE" w:rsidP="008971BE">
            <w:pPr>
              <w:jc w:val="center"/>
              <w:rPr>
                <w:b/>
                <w:bCs/>
              </w:rPr>
            </w:pPr>
            <w:r w:rsidRPr="008971BE">
              <w:rPr>
                <w:b/>
                <w:bCs/>
              </w:rPr>
              <w:t>43 392,5</w:t>
            </w:r>
          </w:p>
        </w:tc>
        <w:tc>
          <w:tcPr>
            <w:tcW w:w="1418" w:type="dxa"/>
            <w:noWrap/>
            <w:hideMark/>
          </w:tcPr>
          <w:p w14:paraId="0920A8E9" w14:textId="77777777" w:rsidR="008971BE" w:rsidRPr="008971BE" w:rsidRDefault="008971BE" w:rsidP="008971BE">
            <w:pPr>
              <w:jc w:val="center"/>
              <w:rPr>
                <w:b/>
                <w:bCs/>
              </w:rPr>
            </w:pPr>
            <w:r w:rsidRPr="008971BE">
              <w:rPr>
                <w:b/>
                <w:bCs/>
              </w:rPr>
              <w:t>36 163,3</w:t>
            </w:r>
          </w:p>
        </w:tc>
        <w:tc>
          <w:tcPr>
            <w:tcW w:w="1695" w:type="dxa"/>
            <w:noWrap/>
            <w:hideMark/>
          </w:tcPr>
          <w:p w14:paraId="44FCB328" w14:textId="77777777" w:rsidR="008971BE" w:rsidRPr="008971BE" w:rsidRDefault="008971BE" w:rsidP="008971BE">
            <w:pPr>
              <w:jc w:val="center"/>
              <w:rPr>
                <w:b/>
                <w:bCs/>
              </w:rPr>
            </w:pPr>
            <w:r w:rsidRPr="008971BE">
              <w:rPr>
                <w:b/>
                <w:bCs/>
              </w:rPr>
              <w:t>32 318,0</w:t>
            </w:r>
          </w:p>
        </w:tc>
      </w:tr>
      <w:tr w:rsidR="008971BE" w:rsidRPr="008971BE" w14:paraId="0E0496BF" w14:textId="77777777" w:rsidTr="008971BE">
        <w:trPr>
          <w:trHeight w:val="91"/>
        </w:trPr>
        <w:tc>
          <w:tcPr>
            <w:tcW w:w="4252" w:type="dxa"/>
            <w:hideMark/>
          </w:tcPr>
          <w:p w14:paraId="06D4D731" w14:textId="77777777" w:rsidR="008971BE" w:rsidRPr="008971BE" w:rsidRDefault="008971BE" w:rsidP="008971BE">
            <w:r w:rsidRPr="008971BE">
              <w:t>Гражданская оборона</w:t>
            </w:r>
          </w:p>
        </w:tc>
        <w:tc>
          <w:tcPr>
            <w:tcW w:w="710" w:type="dxa"/>
            <w:noWrap/>
            <w:hideMark/>
          </w:tcPr>
          <w:p w14:paraId="2E50357D" w14:textId="77777777" w:rsidR="008971BE" w:rsidRPr="008971BE" w:rsidRDefault="008971BE" w:rsidP="008971BE">
            <w:pPr>
              <w:jc w:val="center"/>
            </w:pPr>
            <w:r w:rsidRPr="008971BE">
              <w:t>03</w:t>
            </w:r>
          </w:p>
        </w:tc>
        <w:tc>
          <w:tcPr>
            <w:tcW w:w="851" w:type="dxa"/>
            <w:noWrap/>
            <w:hideMark/>
          </w:tcPr>
          <w:p w14:paraId="5620C936" w14:textId="77777777" w:rsidR="008971BE" w:rsidRPr="008971BE" w:rsidRDefault="008971BE" w:rsidP="008971BE">
            <w:pPr>
              <w:jc w:val="center"/>
            </w:pPr>
            <w:r w:rsidRPr="008971BE">
              <w:t>09</w:t>
            </w:r>
          </w:p>
        </w:tc>
        <w:tc>
          <w:tcPr>
            <w:tcW w:w="1417" w:type="dxa"/>
            <w:noWrap/>
            <w:hideMark/>
          </w:tcPr>
          <w:p w14:paraId="42D3FD6D" w14:textId="77777777" w:rsidR="008971BE" w:rsidRPr="008971BE" w:rsidRDefault="008971BE" w:rsidP="008971BE">
            <w:pPr>
              <w:jc w:val="center"/>
            </w:pPr>
            <w:r w:rsidRPr="008971BE">
              <w:t>20 986,2</w:t>
            </w:r>
          </w:p>
        </w:tc>
        <w:tc>
          <w:tcPr>
            <w:tcW w:w="1418" w:type="dxa"/>
            <w:noWrap/>
            <w:hideMark/>
          </w:tcPr>
          <w:p w14:paraId="59AE0C26" w14:textId="77777777" w:rsidR="008971BE" w:rsidRPr="008971BE" w:rsidRDefault="008971BE" w:rsidP="008971BE">
            <w:pPr>
              <w:jc w:val="center"/>
            </w:pPr>
            <w:r w:rsidRPr="008971BE">
              <w:t>17 185,5</w:t>
            </w:r>
          </w:p>
        </w:tc>
        <w:tc>
          <w:tcPr>
            <w:tcW w:w="1695" w:type="dxa"/>
            <w:noWrap/>
            <w:hideMark/>
          </w:tcPr>
          <w:p w14:paraId="0514E793" w14:textId="77777777" w:rsidR="008971BE" w:rsidRPr="008971BE" w:rsidRDefault="008971BE" w:rsidP="008971BE">
            <w:pPr>
              <w:jc w:val="center"/>
            </w:pPr>
            <w:r w:rsidRPr="008971BE">
              <w:t>17 185,5</w:t>
            </w:r>
          </w:p>
        </w:tc>
      </w:tr>
      <w:tr w:rsidR="008971BE" w:rsidRPr="008971BE" w14:paraId="2EA3C566" w14:textId="77777777" w:rsidTr="008971BE">
        <w:trPr>
          <w:trHeight w:val="91"/>
        </w:trPr>
        <w:tc>
          <w:tcPr>
            <w:tcW w:w="4252" w:type="dxa"/>
            <w:hideMark/>
          </w:tcPr>
          <w:p w14:paraId="6117D488" w14:textId="77777777" w:rsidR="008971BE" w:rsidRPr="008971BE" w:rsidRDefault="008971BE" w:rsidP="008971BE">
            <w:r w:rsidRPr="008971BE">
              <w:t>Защита населения и территории от чрезвычайных ситуаций природного и техногенного характера, пожарная безопасность</w:t>
            </w:r>
          </w:p>
        </w:tc>
        <w:tc>
          <w:tcPr>
            <w:tcW w:w="710" w:type="dxa"/>
            <w:noWrap/>
            <w:hideMark/>
          </w:tcPr>
          <w:p w14:paraId="6A41599E" w14:textId="77777777" w:rsidR="008971BE" w:rsidRPr="008971BE" w:rsidRDefault="008971BE" w:rsidP="008971BE">
            <w:pPr>
              <w:jc w:val="center"/>
            </w:pPr>
            <w:r w:rsidRPr="008971BE">
              <w:t>03</w:t>
            </w:r>
          </w:p>
        </w:tc>
        <w:tc>
          <w:tcPr>
            <w:tcW w:w="851" w:type="dxa"/>
            <w:noWrap/>
            <w:hideMark/>
          </w:tcPr>
          <w:p w14:paraId="6817F809" w14:textId="77777777" w:rsidR="008971BE" w:rsidRPr="008971BE" w:rsidRDefault="008971BE" w:rsidP="008971BE">
            <w:pPr>
              <w:jc w:val="center"/>
            </w:pPr>
            <w:r w:rsidRPr="008971BE">
              <w:t>10</w:t>
            </w:r>
          </w:p>
        </w:tc>
        <w:tc>
          <w:tcPr>
            <w:tcW w:w="1417" w:type="dxa"/>
            <w:noWrap/>
            <w:hideMark/>
          </w:tcPr>
          <w:p w14:paraId="7A9351D9" w14:textId="77777777" w:rsidR="008971BE" w:rsidRPr="008971BE" w:rsidRDefault="008971BE" w:rsidP="008971BE">
            <w:pPr>
              <w:jc w:val="center"/>
            </w:pPr>
            <w:r w:rsidRPr="008971BE">
              <w:t>22 406,3</w:t>
            </w:r>
          </w:p>
        </w:tc>
        <w:tc>
          <w:tcPr>
            <w:tcW w:w="1418" w:type="dxa"/>
            <w:noWrap/>
            <w:hideMark/>
          </w:tcPr>
          <w:p w14:paraId="00B7F735" w14:textId="77777777" w:rsidR="008971BE" w:rsidRPr="008971BE" w:rsidRDefault="008971BE" w:rsidP="008971BE">
            <w:pPr>
              <w:jc w:val="center"/>
            </w:pPr>
            <w:r w:rsidRPr="008971BE">
              <w:t>18 977,8</w:t>
            </w:r>
          </w:p>
        </w:tc>
        <w:tc>
          <w:tcPr>
            <w:tcW w:w="1695" w:type="dxa"/>
            <w:noWrap/>
            <w:hideMark/>
          </w:tcPr>
          <w:p w14:paraId="2C936C05" w14:textId="77777777" w:rsidR="008971BE" w:rsidRPr="008971BE" w:rsidRDefault="008971BE" w:rsidP="008971BE">
            <w:pPr>
              <w:jc w:val="center"/>
            </w:pPr>
            <w:r w:rsidRPr="008971BE">
              <w:t>15 132,5</w:t>
            </w:r>
          </w:p>
        </w:tc>
      </w:tr>
      <w:tr w:rsidR="008971BE" w:rsidRPr="008971BE" w14:paraId="21A6C3E7" w14:textId="77777777" w:rsidTr="008971BE">
        <w:trPr>
          <w:trHeight w:val="300"/>
        </w:trPr>
        <w:tc>
          <w:tcPr>
            <w:tcW w:w="4252" w:type="dxa"/>
            <w:hideMark/>
          </w:tcPr>
          <w:p w14:paraId="5BD8A744" w14:textId="77777777" w:rsidR="008971BE" w:rsidRPr="008971BE" w:rsidRDefault="008971BE" w:rsidP="008971BE">
            <w:pPr>
              <w:rPr>
                <w:b/>
                <w:bCs/>
              </w:rPr>
            </w:pPr>
            <w:r w:rsidRPr="008971BE">
              <w:rPr>
                <w:b/>
                <w:bCs/>
              </w:rPr>
              <w:t>Национальная экономика</w:t>
            </w:r>
          </w:p>
        </w:tc>
        <w:tc>
          <w:tcPr>
            <w:tcW w:w="710" w:type="dxa"/>
            <w:hideMark/>
          </w:tcPr>
          <w:p w14:paraId="2195CFA8" w14:textId="77777777" w:rsidR="008971BE" w:rsidRPr="008971BE" w:rsidRDefault="008971BE" w:rsidP="008971BE">
            <w:pPr>
              <w:jc w:val="center"/>
              <w:rPr>
                <w:b/>
                <w:bCs/>
              </w:rPr>
            </w:pPr>
            <w:r w:rsidRPr="008971BE">
              <w:rPr>
                <w:b/>
                <w:bCs/>
              </w:rPr>
              <w:t>04</w:t>
            </w:r>
          </w:p>
        </w:tc>
        <w:tc>
          <w:tcPr>
            <w:tcW w:w="851" w:type="dxa"/>
            <w:hideMark/>
          </w:tcPr>
          <w:p w14:paraId="0B4C2A10" w14:textId="3B4D8FF1" w:rsidR="008971BE" w:rsidRPr="008971BE" w:rsidRDefault="008971BE" w:rsidP="008971BE">
            <w:pPr>
              <w:jc w:val="center"/>
              <w:rPr>
                <w:b/>
                <w:bCs/>
              </w:rPr>
            </w:pPr>
          </w:p>
        </w:tc>
        <w:tc>
          <w:tcPr>
            <w:tcW w:w="1417" w:type="dxa"/>
            <w:hideMark/>
          </w:tcPr>
          <w:p w14:paraId="03F66CFA" w14:textId="77777777" w:rsidR="008971BE" w:rsidRPr="008971BE" w:rsidRDefault="008971BE" w:rsidP="008971BE">
            <w:pPr>
              <w:jc w:val="center"/>
              <w:rPr>
                <w:b/>
                <w:bCs/>
              </w:rPr>
            </w:pPr>
            <w:r w:rsidRPr="008971BE">
              <w:rPr>
                <w:b/>
                <w:bCs/>
              </w:rPr>
              <w:t>410 464,8</w:t>
            </w:r>
          </w:p>
        </w:tc>
        <w:tc>
          <w:tcPr>
            <w:tcW w:w="1418" w:type="dxa"/>
            <w:hideMark/>
          </w:tcPr>
          <w:p w14:paraId="1FBF5909" w14:textId="77777777" w:rsidR="008971BE" w:rsidRPr="008971BE" w:rsidRDefault="008971BE" w:rsidP="008971BE">
            <w:pPr>
              <w:jc w:val="center"/>
              <w:rPr>
                <w:b/>
                <w:bCs/>
              </w:rPr>
            </w:pPr>
            <w:r w:rsidRPr="008971BE">
              <w:rPr>
                <w:b/>
                <w:bCs/>
              </w:rPr>
              <w:t>263 233,9</w:t>
            </w:r>
          </w:p>
        </w:tc>
        <w:tc>
          <w:tcPr>
            <w:tcW w:w="1695" w:type="dxa"/>
            <w:hideMark/>
          </w:tcPr>
          <w:p w14:paraId="0AC77A2D" w14:textId="77777777" w:rsidR="008971BE" w:rsidRPr="008971BE" w:rsidRDefault="008971BE" w:rsidP="008971BE">
            <w:pPr>
              <w:jc w:val="center"/>
              <w:rPr>
                <w:b/>
                <w:bCs/>
              </w:rPr>
            </w:pPr>
            <w:r w:rsidRPr="008971BE">
              <w:rPr>
                <w:b/>
                <w:bCs/>
              </w:rPr>
              <w:t>276 239,5</w:t>
            </w:r>
          </w:p>
        </w:tc>
      </w:tr>
      <w:tr w:rsidR="008971BE" w:rsidRPr="008971BE" w14:paraId="129C07CA" w14:textId="77777777" w:rsidTr="008971BE">
        <w:trPr>
          <w:trHeight w:val="300"/>
        </w:trPr>
        <w:tc>
          <w:tcPr>
            <w:tcW w:w="4252" w:type="dxa"/>
            <w:hideMark/>
          </w:tcPr>
          <w:p w14:paraId="15B62733" w14:textId="77777777" w:rsidR="008971BE" w:rsidRPr="008971BE" w:rsidRDefault="008971BE" w:rsidP="008971BE">
            <w:r w:rsidRPr="008971BE">
              <w:t>Дорожное хозяйство (дорожные фонды)</w:t>
            </w:r>
          </w:p>
        </w:tc>
        <w:tc>
          <w:tcPr>
            <w:tcW w:w="710" w:type="dxa"/>
            <w:noWrap/>
            <w:hideMark/>
          </w:tcPr>
          <w:p w14:paraId="080A7E70" w14:textId="77777777" w:rsidR="008971BE" w:rsidRPr="008971BE" w:rsidRDefault="008971BE" w:rsidP="008971BE">
            <w:pPr>
              <w:jc w:val="center"/>
            </w:pPr>
            <w:r w:rsidRPr="008971BE">
              <w:t>04</w:t>
            </w:r>
          </w:p>
        </w:tc>
        <w:tc>
          <w:tcPr>
            <w:tcW w:w="851" w:type="dxa"/>
            <w:noWrap/>
            <w:hideMark/>
          </w:tcPr>
          <w:p w14:paraId="15A136ED" w14:textId="77777777" w:rsidR="008971BE" w:rsidRPr="008971BE" w:rsidRDefault="008971BE" w:rsidP="008971BE">
            <w:pPr>
              <w:jc w:val="center"/>
            </w:pPr>
            <w:r w:rsidRPr="008971BE">
              <w:t>09</w:t>
            </w:r>
          </w:p>
        </w:tc>
        <w:tc>
          <w:tcPr>
            <w:tcW w:w="1417" w:type="dxa"/>
            <w:noWrap/>
            <w:hideMark/>
          </w:tcPr>
          <w:p w14:paraId="64C4EA54" w14:textId="77777777" w:rsidR="008971BE" w:rsidRPr="008971BE" w:rsidRDefault="008971BE" w:rsidP="008971BE">
            <w:pPr>
              <w:jc w:val="center"/>
            </w:pPr>
            <w:r w:rsidRPr="008971BE">
              <w:t>387 296,8</w:t>
            </w:r>
          </w:p>
        </w:tc>
        <w:tc>
          <w:tcPr>
            <w:tcW w:w="1418" w:type="dxa"/>
            <w:noWrap/>
            <w:hideMark/>
          </w:tcPr>
          <w:p w14:paraId="715E7640" w14:textId="77777777" w:rsidR="008971BE" w:rsidRPr="008971BE" w:rsidRDefault="008971BE" w:rsidP="008971BE">
            <w:pPr>
              <w:jc w:val="center"/>
            </w:pPr>
            <w:r w:rsidRPr="008971BE">
              <w:t>235 028,9</w:t>
            </w:r>
          </w:p>
        </w:tc>
        <w:tc>
          <w:tcPr>
            <w:tcW w:w="1695" w:type="dxa"/>
            <w:noWrap/>
            <w:hideMark/>
          </w:tcPr>
          <w:p w14:paraId="4FEB5801" w14:textId="77777777" w:rsidR="008971BE" w:rsidRPr="008971BE" w:rsidRDefault="008971BE" w:rsidP="008971BE">
            <w:pPr>
              <w:jc w:val="center"/>
            </w:pPr>
            <w:r w:rsidRPr="008971BE">
              <w:t>250 652,4</w:t>
            </w:r>
          </w:p>
        </w:tc>
      </w:tr>
      <w:tr w:rsidR="008971BE" w:rsidRPr="008971BE" w14:paraId="6D15D56A" w14:textId="77777777" w:rsidTr="008971BE">
        <w:trPr>
          <w:trHeight w:val="510"/>
        </w:trPr>
        <w:tc>
          <w:tcPr>
            <w:tcW w:w="4252" w:type="dxa"/>
            <w:hideMark/>
          </w:tcPr>
          <w:p w14:paraId="06E399AB" w14:textId="77777777" w:rsidR="008971BE" w:rsidRPr="008971BE" w:rsidRDefault="008971BE" w:rsidP="008971BE">
            <w:r w:rsidRPr="008971BE">
              <w:t>Другие вопросы в области национальной экономики</w:t>
            </w:r>
          </w:p>
        </w:tc>
        <w:tc>
          <w:tcPr>
            <w:tcW w:w="710" w:type="dxa"/>
            <w:noWrap/>
            <w:hideMark/>
          </w:tcPr>
          <w:p w14:paraId="648ADAF5" w14:textId="77777777" w:rsidR="008971BE" w:rsidRPr="008971BE" w:rsidRDefault="008971BE" w:rsidP="008971BE">
            <w:pPr>
              <w:jc w:val="center"/>
            </w:pPr>
            <w:r w:rsidRPr="008971BE">
              <w:t>04</w:t>
            </w:r>
          </w:p>
        </w:tc>
        <w:tc>
          <w:tcPr>
            <w:tcW w:w="851" w:type="dxa"/>
            <w:noWrap/>
            <w:hideMark/>
          </w:tcPr>
          <w:p w14:paraId="3DFEDECB" w14:textId="77777777" w:rsidR="008971BE" w:rsidRPr="008971BE" w:rsidRDefault="008971BE" w:rsidP="008971BE">
            <w:pPr>
              <w:jc w:val="center"/>
            </w:pPr>
            <w:r w:rsidRPr="008971BE">
              <w:t>12</w:t>
            </w:r>
          </w:p>
        </w:tc>
        <w:tc>
          <w:tcPr>
            <w:tcW w:w="1417" w:type="dxa"/>
            <w:noWrap/>
            <w:hideMark/>
          </w:tcPr>
          <w:p w14:paraId="75B5D9E6" w14:textId="77777777" w:rsidR="008971BE" w:rsidRPr="008971BE" w:rsidRDefault="008971BE" w:rsidP="008971BE">
            <w:pPr>
              <w:jc w:val="center"/>
            </w:pPr>
            <w:r w:rsidRPr="008971BE">
              <w:t>23 168,0</w:t>
            </w:r>
          </w:p>
        </w:tc>
        <w:tc>
          <w:tcPr>
            <w:tcW w:w="1418" w:type="dxa"/>
            <w:noWrap/>
            <w:hideMark/>
          </w:tcPr>
          <w:p w14:paraId="5C7549AF" w14:textId="77777777" w:rsidR="008971BE" w:rsidRPr="008971BE" w:rsidRDefault="008971BE" w:rsidP="008971BE">
            <w:pPr>
              <w:jc w:val="center"/>
            </w:pPr>
            <w:r w:rsidRPr="008971BE">
              <w:t>28 205,0</w:t>
            </w:r>
          </w:p>
        </w:tc>
        <w:tc>
          <w:tcPr>
            <w:tcW w:w="1695" w:type="dxa"/>
            <w:noWrap/>
            <w:hideMark/>
          </w:tcPr>
          <w:p w14:paraId="1A98A59A" w14:textId="77777777" w:rsidR="008971BE" w:rsidRPr="008971BE" w:rsidRDefault="008971BE" w:rsidP="008971BE">
            <w:pPr>
              <w:jc w:val="center"/>
            </w:pPr>
            <w:r w:rsidRPr="008971BE">
              <w:t>25 587,1</w:t>
            </w:r>
          </w:p>
        </w:tc>
      </w:tr>
      <w:tr w:rsidR="008971BE" w:rsidRPr="008971BE" w14:paraId="3BEDDFE0" w14:textId="77777777" w:rsidTr="008971BE">
        <w:trPr>
          <w:trHeight w:val="300"/>
        </w:trPr>
        <w:tc>
          <w:tcPr>
            <w:tcW w:w="4252" w:type="dxa"/>
            <w:hideMark/>
          </w:tcPr>
          <w:p w14:paraId="79A946DB" w14:textId="77777777" w:rsidR="008971BE" w:rsidRPr="008971BE" w:rsidRDefault="008971BE" w:rsidP="008971BE">
            <w:pPr>
              <w:rPr>
                <w:b/>
                <w:bCs/>
              </w:rPr>
            </w:pPr>
            <w:r w:rsidRPr="008971BE">
              <w:rPr>
                <w:b/>
                <w:bCs/>
              </w:rPr>
              <w:t>Жилищно-коммунальное хозяйство</w:t>
            </w:r>
          </w:p>
        </w:tc>
        <w:tc>
          <w:tcPr>
            <w:tcW w:w="710" w:type="dxa"/>
            <w:noWrap/>
            <w:hideMark/>
          </w:tcPr>
          <w:p w14:paraId="6E10296E" w14:textId="77777777" w:rsidR="008971BE" w:rsidRPr="008971BE" w:rsidRDefault="008971BE" w:rsidP="008971BE">
            <w:pPr>
              <w:jc w:val="center"/>
              <w:rPr>
                <w:b/>
                <w:bCs/>
              </w:rPr>
            </w:pPr>
            <w:r w:rsidRPr="008971BE">
              <w:rPr>
                <w:b/>
                <w:bCs/>
              </w:rPr>
              <w:t>05</w:t>
            </w:r>
          </w:p>
        </w:tc>
        <w:tc>
          <w:tcPr>
            <w:tcW w:w="851" w:type="dxa"/>
            <w:noWrap/>
            <w:hideMark/>
          </w:tcPr>
          <w:p w14:paraId="7D12541F" w14:textId="2997E585" w:rsidR="008971BE" w:rsidRPr="008971BE" w:rsidRDefault="008971BE" w:rsidP="008971BE">
            <w:pPr>
              <w:jc w:val="center"/>
            </w:pPr>
          </w:p>
        </w:tc>
        <w:tc>
          <w:tcPr>
            <w:tcW w:w="1417" w:type="dxa"/>
            <w:noWrap/>
            <w:hideMark/>
          </w:tcPr>
          <w:p w14:paraId="43323082" w14:textId="77777777" w:rsidR="008971BE" w:rsidRPr="008971BE" w:rsidRDefault="008971BE" w:rsidP="008971BE">
            <w:pPr>
              <w:jc w:val="center"/>
              <w:rPr>
                <w:b/>
                <w:bCs/>
              </w:rPr>
            </w:pPr>
            <w:r w:rsidRPr="008971BE">
              <w:rPr>
                <w:b/>
                <w:bCs/>
              </w:rPr>
              <w:t>1 482 202,6</w:t>
            </w:r>
          </w:p>
        </w:tc>
        <w:tc>
          <w:tcPr>
            <w:tcW w:w="1418" w:type="dxa"/>
            <w:noWrap/>
            <w:hideMark/>
          </w:tcPr>
          <w:p w14:paraId="777BBFD1" w14:textId="77777777" w:rsidR="008971BE" w:rsidRPr="008971BE" w:rsidRDefault="008971BE" w:rsidP="008971BE">
            <w:pPr>
              <w:jc w:val="center"/>
              <w:rPr>
                <w:b/>
                <w:bCs/>
              </w:rPr>
            </w:pPr>
            <w:r w:rsidRPr="008971BE">
              <w:rPr>
                <w:b/>
                <w:bCs/>
              </w:rPr>
              <w:t>1 039 069,8</w:t>
            </w:r>
          </w:p>
        </w:tc>
        <w:tc>
          <w:tcPr>
            <w:tcW w:w="1695" w:type="dxa"/>
            <w:noWrap/>
            <w:hideMark/>
          </w:tcPr>
          <w:p w14:paraId="617AB7E6" w14:textId="77777777" w:rsidR="008971BE" w:rsidRPr="008971BE" w:rsidRDefault="008971BE" w:rsidP="008971BE">
            <w:pPr>
              <w:jc w:val="center"/>
              <w:rPr>
                <w:b/>
                <w:bCs/>
              </w:rPr>
            </w:pPr>
            <w:r w:rsidRPr="008971BE">
              <w:rPr>
                <w:b/>
                <w:bCs/>
              </w:rPr>
              <w:t>1 114 528,3</w:t>
            </w:r>
          </w:p>
        </w:tc>
      </w:tr>
      <w:tr w:rsidR="008971BE" w:rsidRPr="008971BE" w14:paraId="41F0BCB3" w14:textId="77777777" w:rsidTr="008971BE">
        <w:trPr>
          <w:trHeight w:val="300"/>
        </w:trPr>
        <w:tc>
          <w:tcPr>
            <w:tcW w:w="4252" w:type="dxa"/>
            <w:hideMark/>
          </w:tcPr>
          <w:p w14:paraId="2FB26EBD" w14:textId="77777777" w:rsidR="008971BE" w:rsidRPr="008971BE" w:rsidRDefault="008971BE" w:rsidP="008971BE">
            <w:r w:rsidRPr="008971BE">
              <w:t>Жилищное хозяйство</w:t>
            </w:r>
          </w:p>
        </w:tc>
        <w:tc>
          <w:tcPr>
            <w:tcW w:w="710" w:type="dxa"/>
            <w:hideMark/>
          </w:tcPr>
          <w:p w14:paraId="6B4F24BF" w14:textId="77777777" w:rsidR="008971BE" w:rsidRPr="008971BE" w:rsidRDefault="008971BE" w:rsidP="008971BE">
            <w:pPr>
              <w:jc w:val="center"/>
            </w:pPr>
            <w:r w:rsidRPr="008971BE">
              <w:t>05</w:t>
            </w:r>
          </w:p>
        </w:tc>
        <w:tc>
          <w:tcPr>
            <w:tcW w:w="851" w:type="dxa"/>
            <w:hideMark/>
          </w:tcPr>
          <w:p w14:paraId="5641964B" w14:textId="77777777" w:rsidR="008971BE" w:rsidRPr="008971BE" w:rsidRDefault="008971BE" w:rsidP="008971BE">
            <w:pPr>
              <w:jc w:val="center"/>
            </w:pPr>
            <w:r w:rsidRPr="008971BE">
              <w:t>01</w:t>
            </w:r>
          </w:p>
        </w:tc>
        <w:tc>
          <w:tcPr>
            <w:tcW w:w="1417" w:type="dxa"/>
            <w:noWrap/>
            <w:hideMark/>
          </w:tcPr>
          <w:p w14:paraId="2D2F8C18" w14:textId="77777777" w:rsidR="008971BE" w:rsidRPr="008971BE" w:rsidRDefault="008971BE" w:rsidP="008971BE">
            <w:pPr>
              <w:jc w:val="center"/>
            </w:pPr>
            <w:r w:rsidRPr="008971BE">
              <w:t>85 792,0</w:t>
            </w:r>
          </w:p>
        </w:tc>
        <w:tc>
          <w:tcPr>
            <w:tcW w:w="1418" w:type="dxa"/>
            <w:noWrap/>
            <w:hideMark/>
          </w:tcPr>
          <w:p w14:paraId="141E4E30" w14:textId="77777777" w:rsidR="008971BE" w:rsidRPr="008971BE" w:rsidRDefault="008971BE" w:rsidP="008971BE">
            <w:pPr>
              <w:jc w:val="center"/>
            </w:pPr>
            <w:r w:rsidRPr="008971BE">
              <w:t>27 795,0</w:t>
            </w:r>
          </w:p>
        </w:tc>
        <w:tc>
          <w:tcPr>
            <w:tcW w:w="1695" w:type="dxa"/>
            <w:noWrap/>
            <w:hideMark/>
          </w:tcPr>
          <w:p w14:paraId="69AA3644" w14:textId="77777777" w:rsidR="008971BE" w:rsidRPr="008971BE" w:rsidRDefault="008971BE" w:rsidP="008971BE">
            <w:pPr>
              <w:jc w:val="center"/>
            </w:pPr>
            <w:r w:rsidRPr="008971BE">
              <w:t>27 795,0</w:t>
            </w:r>
          </w:p>
        </w:tc>
      </w:tr>
      <w:tr w:rsidR="008971BE" w:rsidRPr="008971BE" w14:paraId="6EA99A1F" w14:textId="77777777" w:rsidTr="008971BE">
        <w:trPr>
          <w:trHeight w:val="300"/>
        </w:trPr>
        <w:tc>
          <w:tcPr>
            <w:tcW w:w="4252" w:type="dxa"/>
            <w:hideMark/>
          </w:tcPr>
          <w:p w14:paraId="4B83EB61" w14:textId="77777777" w:rsidR="008971BE" w:rsidRPr="008971BE" w:rsidRDefault="008971BE" w:rsidP="008971BE">
            <w:r w:rsidRPr="008971BE">
              <w:t>Коммунальное хозяйство</w:t>
            </w:r>
          </w:p>
        </w:tc>
        <w:tc>
          <w:tcPr>
            <w:tcW w:w="710" w:type="dxa"/>
            <w:hideMark/>
          </w:tcPr>
          <w:p w14:paraId="1EE9C59A" w14:textId="77777777" w:rsidR="008971BE" w:rsidRPr="008971BE" w:rsidRDefault="008971BE" w:rsidP="008971BE">
            <w:pPr>
              <w:jc w:val="center"/>
            </w:pPr>
            <w:r w:rsidRPr="008971BE">
              <w:t>05</w:t>
            </w:r>
          </w:p>
        </w:tc>
        <w:tc>
          <w:tcPr>
            <w:tcW w:w="851" w:type="dxa"/>
            <w:hideMark/>
          </w:tcPr>
          <w:p w14:paraId="094E64DD" w14:textId="77777777" w:rsidR="008971BE" w:rsidRPr="008971BE" w:rsidRDefault="008971BE" w:rsidP="008971BE">
            <w:pPr>
              <w:jc w:val="center"/>
            </w:pPr>
            <w:r w:rsidRPr="008971BE">
              <w:t>02</w:t>
            </w:r>
          </w:p>
        </w:tc>
        <w:tc>
          <w:tcPr>
            <w:tcW w:w="1417" w:type="dxa"/>
            <w:noWrap/>
            <w:hideMark/>
          </w:tcPr>
          <w:p w14:paraId="1F802371" w14:textId="77777777" w:rsidR="008971BE" w:rsidRPr="008971BE" w:rsidRDefault="008971BE" w:rsidP="008971BE">
            <w:pPr>
              <w:jc w:val="center"/>
            </w:pPr>
            <w:r w:rsidRPr="008971BE">
              <w:t>1 151 363,3</w:t>
            </w:r>
          </w:p>
        </w:tc>
        <w:tc>
          <w:tcPr>
            <w:tcW w:w="1418" w:type="dxa"/>
            <w:noWrap/>
            <w:hideMark/>
          </w:tcPr>
          <w:p w14:paraId="11DC5F86" w14:textId="77777777" w:rsidR="008971BE" w:rsidRPr="008971BE" w:rsidRDefault="008971BE" w:rsidP="008971BE">
            <w:pPr>
              <w:jc w:val="center"/>
            </w:pPr>
            <w:r w:rsidRPr="008971BE">
              <w:t>775 123,0</w:t>
            </w:r>
          </w:p>
        </w:tc>
        <w:tc>
          <w:tcPr>
            <w:tcW w:w="1695" w:type="dxa"/>
            <w:noWrap/>
            <w:hideMark/>
          </w:tcPr>
          <w:p w14:paraId="4E49575E" w14:textId="77777777" w:rsidR="008971BE" w:rsidRPr="008971BE" w:rsidRDefault="008971BE" w:rsidP="008971BE">
            <w:pPr>
              <w:jc w:val="center"/>
            </w:pPr>
            <w:r w:rsidRPr="008971BE">
              <w:t>912 676,2</w:t>
            </w:r>
          </w:p>
        </w:tc>
      </w:tr>
      <w:tr w:rsidR="008971BE" w:rsidRPr="008971BE" w14:paraId="60C8D047" w14:textId="77777777" w:rsidTr="008971BE">
        <w:trPr>
          <w:trHeight w:val="300"/>
        </w:trPr>
        <w:tc>
          <w:tcPr>
            <w:tcW w:w="4252" w:type="dxa"/>
            <w:hideMark/>
          </w:tcPr>
          <w:p w14:paraId="7B8A8374" w14:textId="77777777" w:rsidR="008971BE" w:rsidRPr="008971BE" w:rsidRDefault="008971BE" w:rsidP="008971BE">
            <w:r w:rsidRPr="008971BE">
              <w:t>Благоустройство</w:t>
            </w:r>
          </w:p>
        </w:tc>
        <w:tc>
          <w:tcPr>
            <w:tcW w:w="710" w:type="dxa"/>
            <w:noWrap/>
            <w:hideMark/>
          </w:tcPr>
          <w:p w14:paraId="0BE20470" w14:textId="77777777" w:rsidR="008971BE" w:rsidRPr="008971BE" w:rsidRDefault="008971BE" w:rsidP="008971BE">
            <w:pPr>
              <w:jc w:val="center"/>
            </w:pPr>
            <w:r w:rsidRPr="008971BE">
              <w:t>05</w:t>
            </w:r>
          </w:p>
        </w:tc>
        <w:tc>
          <w:tcPr>
            <w:tcW w:w="851" w:type="dxa"/>
            <w:noWrap/>
            <w:hideMark/>
          </w:tcPr>
          <w:p w14:paraId="78D0E392" w14:textId="77777777" w:rsidR="008971BE" w:rsidRPr="008971BE" w:rsidRDefault="008971BE" w:rsidP="008971BE">
            <w:pPr>
              <w:jc w:val="center"/>
            </w:pPr>
            <w:r w:rsidRPr="008971BE">
              <w:t>03</w:t>
            </w:r>
          </w:p>
        </w:tc>
        <w:tc>
          <w:tcPr>
            <w:tcW w:w="1417" w:type="dxa"/>
            <w:noWrap/>
            <w:hideMark/>
          </w:tcPr>
          <w:p w14:paraId="00B762A9" w14:textId="77777777" w:rsidR="008971BE" w:rsidRPr="008971BE" w:rsidRDefault="008971BE" w:rsidP="008971BE">
            <w:pPr>
              <w:jc w:val="center"/>
            </w:pPr>
            <w:r w:rsidRPr="008971BE">
              <w:t>202 336,9</w:t>
            </w:r>
          </w:p>
        </w:tc>
        <w:tc>
          <w:tcPr>
            <w:tcW w:w="1418" w:type="dxa"/>
            <w:noWrap/>
            <w:hideMark/>
          </w:tcPr>
          <w:p w14:paraId="1650A25F" w14:textId="77777777" w:rsidR="008971BE" w:rsidRPr="008971BE" w:rsidRDefault="008971BE" w:rsidP="008971BE">
            <w:pPr>
              <w:jc w:val="center"/>
            </w:pPr>
            <w:r w:rsidRPr="008971BE">
              <w:t>203 577,8</w:t>
            </w:r>
          </w:p>
        </w:tc>
        <w:tc>
          <w:tcPr>
            <w:tcW w:w="1695" w:type="dxa"/>
            <w:noWrap/>
            <w:hideMark/>
          </w:tcPr>
          <w:p w14:paraId="2E71DA19" w14:textId="77777777" w:rsidR="008971BE" w:rsidRPr="008971BE" w:rsidRDefault="008971BE" w:rsidP="008971BE">
            <w:pPr>
              <w:jc w:val="center"/>
            </w:pPr>
            <w:r w:rsidRPr="008971BE">
              <w:t>141 483,1</w:t>
            </w:r>
          </w:p>
        </w:tc>
      </w:tr>
      <w:tr w:rsidR="008971BE" w:rsidRPr="008971BE" w14:paraId="15B55151" w14:textId="77777777" w:rsidTr="008971BE">
        <w:trPr>
          <w:trHeight w:val="525"/>
        </w:trPr>
        <w:tc>
          <w:tcPr>
            <w:tcW w:w="4252" w:type="dxa"/>
            <w:hideMark/>
          </w:tcPr>
          <w:p w14:paraId="12EB182A" w14:textId="77777777" w:rsidR="008971BE" w:rsidRPr="008971BE" w:rsidRDefault="008971BE" w:rsidP="008971BE">
            <w:r w:rsidRPr="008971BE">
              <w:t>Другие вопросы в области жилищно-коммунального хозяйства</w:t>
            </w:r>
          </w:p>
        </w:tc>
        <w:tc>
          <w:tcPr>
            <w:tcW w:w="710" w:type="dxa"/>
            <w:hideMark/>
          </w:tcPr>
          <w:p w14:paraId="600AAF50" w14:textId="77777777" w:rsidR="008971BE" w:rsidRPr="008971BE" w:rsidRDefault="008971BE" w:rsidP="008971BE">
            <w:pPr>
              <w:jc w:val="center"/>
            </w:pPr>
            <w:r w:rsidRPr="008971BE">
              <w:t>05</w:t>
            </w:r>
          </w:p>
        </w:tc>
        <w:tc>
          <w:tcPr>
            <w:tcW w:w="851" w:type="dxa"/>
            <w:hideMark/>
          </w:tcPr>
          <w:p w14:paraId="14F488C6" w14:textId="77777777" w:rsidR="008971BE" w:rsidRPr="008971BE" w:rsidRDefault="008971BE" w:rsidP="008971BE">
            <w:pPr>
              <w:jc w:val="center"/>
            </w:pPr>
            <w:r w:rsidRPr="008971BE">
              <w:t>05</w:t>
            </w:r>
          </w:p>
        </w:tc>
        <w:tc>
          <w:tcPr>
            <w:tcW w:w="1417" w:type="dxa"/>
            <w:noWrap/>
            <w:hideMark/>
          </w:tcPr>
          <w:p w14:paraId="042FDF50" w14:textId="77777777" w:rsidR="008971BE" w:rsidRPr="008971BE" w:rsidRDefault="008971BE" w:rsidP="008971BE">
            <w:pPr>
              <w:jc w:val="center"/>
            </w:pPr>
            <w:r w:rsidRPr="008971BE">
              <w:t>42 710,4</w:t>
            </w:r>
          </w:p>
        </w:tc>
        <w:tc>
          <w:tcPr>
            <w:tcW w:w="1418" w:type="dxa"/>
            <w:noWrap/>
            <w:hideMark/>
          </w:tcPr>
          <w:p w14:paraId="3B96A933" w14:textId="77777777" w:rsidR="008971BE" w:rsidRPr="008971BE" w:rsidRDefault="008971BE" w:rsidP="008971BE">
            <w:pPr>
              <w:jc w:val="center"/>
            </w:pPr>
            <w:r w:rsidRPr="008971BE">
              <w:t>32 574,0</w:t>
            </w:r>
          </w:p>
        </w:tc>
        <w:tc>
          <w:tcPr>
            <w:tcW w:w="1695" w:type="dxa"/>
            <w:noWrap/>
            <w:hideMark/>
          </w:tcPr>
          <w:p w14:paraId="1DE5D8A7" w14:textId="77777777" w:rsidR="008971BE" w:rsidRPr="008971BE" w:rsidRDefault="008971BE" w:rsidP="008971BE">
            <w:pPr>
              <w:jc w:val="center"/>
            </w:pPr>
            <w:r w:rsidRPr="008971BE">
              <w:t>32 574,0</w:t>
            </w:r>
          </w:p>
        </w:tc>
      </w:tr>
      <w:tr w:rsidR="008971BE" w:rsidRPr="008971BE" w14:paraId="053FB575" w14:textId="77777777" w:rsidTr="008971BE">
        <w:trPr>
          <w:trHeight w:val="300"/>
        </w:trPr>
        <w:tc>
          <w:tcPr>
            <w:tcW w:w="4252" w:type="dxa"/>
            <w:hideMark/>
          </w:tcPr>
          <w:p w14:paraId="67FD5150" w14:textId="77777777" w:rsidR="008971BE" w:rsidRPr="008971BE" w:rsidRDefault="008971BE" w:rsidP="008971BE">
            <w:pPr>
              <w:rPr>
                <w:b/>
                <w:bCs/>
              </w:rPr>
            </w:pPr>
            <w:r w:rsidRPr="008971BE">
              <w:rPr>
                <w:b/>
                <w:bCs/>
              </w:rPr>
              <w:t>Образование</w:t>
            </w:r>
          </w:p>
        </w:tc>
        <w:tc>
          <w:tcPr>
            <w:tcW w:w="710" w:type="dxa"/>
            <w:hideMark/>
          </w:tcPr>
          <w:p w14:paraId="7C254F70" w14:textId="77777777" w:rsidR="008971BE" w:rsidRPr="008971BE" w:rsidRDefault="008971BE" w:rsidP="008971BE">
            <w:pPr>
              <w:jc w:val="center"/>
              <w:rPr>
                <w:b/>
                <w:bCs/>
              </w:rPr>
            </w:pPr>
            <w:r w:rsidRPr="008971BE">
              <w:rPr>
                <w:b/>
                <w:bCs/>
              </w:rPr>
              <w:t>07</w:t>
            </w:r>
          </w:p>
        </w:tc>
        <w:tc>
          <w:tcPr>
            <w:tcW w:w="851" w:type="dxa"/>
            <w:hideMark/>
          </w:tcPr>
          <w:p w14:paraId="3E6572AD" w14:textId="434CF868" w:rsidR="008971BE" w:rsidRPr="008971BE" w:rsidRDefault="008971BE" w:rsidP="008971BE">
            <w:pPr>
              <w:jc w:val="center"/>
              <w:rPr>
                <w:b/>
                <w:bCs/>
              </w:rPr>
            </w:pPr>
          </w:p>
        </w:tc>
        <w:tc>
          <w:tcPr>
            <w:tcW w:w="1417" w:type="dxa"/>
            <w:noWrap/>
            <w:hideMark/>
          </w:tcPr>
          <w:p w14:paraId="54ED1B68" w14:textId="77777777" w:rsidR="008971BE" w:rsidRPr="008971BE" w:rsidRDefault="008971BE" w:rsidP="008971BE">
            <w:pPr>
              <w:jc w:val="center"/>
              <w:rPr>
                <w:b/>
                <w:bCs/>
              </w:rPr>
            </w:pPr>
            <w:r w:rsidRPr="008971BE">
              <w:rPr>
                <w:b/>
                <w:bCs/>
              </w:rPr>
              <w:t>2 714 719,1</w:t>
            </w:r>
          </w:p>
        </w:tc>
        <w:tc>
          <w:tcPr>
            <w:tcW w:w="1418" w:type="dxa"/>
            <w:noWrap/>
            <w:hideMark/>
          </w:tcPr>
          <w:p w14:paraId="27414657" w14:textId="77777777" w:rsidR="008971BE" w:rsidRPr="008971BE" w:rsidRDefault="008971BE" w:rsidP="008971BE">
            <w:pPr>
              <w:jc w:val="center"/>
              <w:rPr>
                <w:b/>
                <w:bCs/>
              </w:rPr>
            </w:pPr>
            <w:r w:rsidRPr="008971BE">
              <w:rPr>
                <w:b/>
                <w:bCs/>
              </w:rPr>
              <w:t>2 321 637,0</w:t>
            </w:r>
          </w:p>
        </w:tc>
        <w:tc>
          <w:tcPr>
            <w:tcW w:w="1695" w:type="dxa"/>
            <w:noWrap/>
            <w:hideMark/>
          </w:tcPr>
          <w:p w14:paraId="0E343E1E" w14:textId="77777777" w:rsidR="008971BE" w:rsidRPr="008971BE" w:rsidRDefault="008971BE" w:rsidP="008971BE">
            <w:pPr>
              <w:jc w:val="center"/>
              <w:rPr>
                <w:b/>
                <w:bCs/>
              </w:rPr>
            </w:pPr>
            <w:r w:rsidRPr="008971BE">
              <w:rPr>
                <w:b/>
                <w:bCs/>
              </w:rPr>
              <w:t>2 365 940,1</w:t>
            </w:r>
          </w:p>
        </w:tc>
      </w:tr>
      <w:tr w:rsidR="008971BE" w:rsidRPr="008971BE" w14:paraId="1FEE4405" w14:textId="77777777" w:rsidTr="008971BE">
        <w:trPr>
          <w:trHeight w:val="300"/>
        </w:trPr>
        <w:tc>
          <w:tcPr>
            <w:tcW w:w="4252" w:type="dxa"/>
            <w:hideMark/>
          </w:tcPr>
          <w:p w14:paraId="7820F196" w14:textId="77777777" w:rsidR="008971BE" w:rsidRPr="008971BE" w:rsidRDefault="008971BE" w:rsidP="008971BE">
            <w:r w:rsidRPr="008971BE">
              <w:lastRenderedPageBreak/>
              <w:t>Дошкольное образование</w:t>
            </w:r>
          </w:p>
        </w:tc>
        <w:tc>
          <w:tcPr>
            <w:tcW w:w="710" w:type="dxa"/>
            <w:hideMark/>
          </w:tcPr>
          <w:p w14:paraId="22E10E84" w14:textId="77777777" w:rsidR="008971BE" w:rsidRPr="008971BE" w:rsidRDefault="008971BE" w:rsidP="008971BE">
            <w:pPr>
              <w:jc w:val="center"/>
            </w:pPr>
            <w:r w:rsidRPr="008971BE">
              <w:t>07</w:t>
            </w:r>
          </w:p>
        </w:tc>
        <w:tc>
          <w:tcPr>
            <w:tcW w:w="851" w:type="dxa"/>
            <w:hideMark/>
          </w:tcPr>
          <w:p w14:paraId="2EF69DB8" w14:textId="77777777" w:rsidR="008971BE" w:rsidRPr="008971BE" w:rsidRDefault="008971BE" w:rsidP="008971BE">
            <w:pPr>
              <w:jc w:val="center"/>
            </w:pPr>
            <w:r w:rsidRPr="008971BE">
              <w:t>01</w:t>
            </w:r>
          </w:p>
        </w:tc>
        <w:tc>
          <w:tcPr>
            <w:tcW w:w="1417" w:type="dxa"/>
            <w:noWrap/>
            <w:hideMark/>
          </w:tcPr>
          <w:p w14:paraId="460D656C" w14:textId="77777777" w:rsidR="008971BE" w:rsidRPr="008971BE" w:rsidRDefault="008971BE" w:rsidP="008971BE">
            <w:pPr>
              <w:jc w:val="center"/>
            </w:pPr>
            <w:r w:rsidRPr="008971BE">
              <w:t>878 462,2</w:t>
            </w:r>
          </w:p>
        </w:tc>
        <w:tc>
          <w:tcPr>
            <w:tcW w:w="1418" w:type="dxa"/>
            <w:noWrap/>
            <w:hideMark/>
          </w:tcPr>
          <w:p w14:paraId="0AF8C850" w14:textId="77777777" w:rsidR="008971BE" w:rsidRPr="008971BE" w:rsidRDefault="008971BE" w:rsidP="008971BE">
            <w:pPr>
              <w:jc w:val="center"/>
            </w:pPr>
            <w:r w:rsidRPr="008971BE">
              <w:t>852 233,0</w:t>
            </w:r>
          </w:p>
        </w:tc>
        <w:tc>
          <w:tcPr>
            <w:tcW w:w="1695" w:type="dxa"/>
            <w:noWrap/>
            <w:hideMark/>
          </w:tcPr>
          <w:p w14:paraId="05296402" w14:textId="77777777" w:rsidR="008971BE" w:rsidRPr="008971BE" w:rsidRDefault="008971BE" w:rsidP="008971BE">
            <w:pPr>
              <w:jc w:val="center"/>
            </w:pPr>
            <w:r w:rsidRPr="008971BE">
              <w:t>860 622,7</w:t>
            </w:r>
          </w:p>
        </w:tc>
      </w:tr>
      <w:tr w:rsidR="008971BE" w:rsidRPr="008971BE" w14:paraId="1D44FA06" w14:textId="77777777" w:rsidTr="008971BE">
        <w:trPr>
          <w:trHeight w:val="300"/>
        </w:trPr>
        <w:tc>
          <w:tcPr>
            <w:tcW w:w="4252" w:type="dxa"/>
            <w:hideMark/>
          </w:tcPr>
          <w:p w14:paraId="12B43C80" w14:textId="77777777" w:rsidR="008971BE" w:rsidRPr="008971BE" w:rsidRDefault="008971BE" w:rsidP="008971BE">
            <w:r w:rsidRPr="008971BE">
              <w:t>Общее образование</w:t>
            </w:r>
          </w:p>
        </w:tc>
        <w:tc>
          <w:tcPr>
            <w:tcW w:w="710" w:type="dxa"/>
            <w:noWrap/>
            <w:hideMark/>
          </w:tcPr>
          <w:p w14:paraId="2781B552" w14:textId="77777777" w:rsidR="008971BE" w:rsidRPr="008971BE" w:rsidRDefault="008971BE" w:rsidP="008971BE">
            <w:pPr>
              <w:jc w:val="center"/>
            </w:pPr>
            <w:r w:rsidRPr="008971BE">
              <w:t>07</w:t>
            </w:r>
          </w:p>
        </w:tc>
        <w:tc>
          <w:tcPr>
            <w:tcW w:w="851" w:type="dxa"/>
            <w:noWrap/>
            <w:hideMark/>
          </w:tcPr>
          <w:p w14:paraId="3615D4D2" w14:textId="77777777" w:rsidR="008971BE" w:rsidRPr="008971BE" w:rsidRDefault="008971BE" w:rsidP="008971BE">
            <w:pPr>
              <w:jc w:val="center"/>
            </w:pPr>
            <w:r w:rsidRPr="008971BE">
              <w:t>02</w:t>
            </w:r>
          </w:p>
        </w:tc>
        <w:tc>
          <w:tcPr>
            <w:tcW w:w="1417" w:type="dxa"/>
            <w:noWrap/>
            <w:hideMark/>
          </w:tcPr>
          <w:p w14:paraId="7E924172" w14:textId="77777777" w:rsidR="008971BE" w:rsidRPr="008971BE" w:rsidRDefault="008971BE" w:rsidP="008971BE">
            <w:pPr>
              <w:jc w:val="center"/>
            </w:pPr>
            <w:r w:rsidRPr="008971BE">
              <w:t>1 354 906,1</w:t>
            </w:r>
          </w:p>
        </w:tc>
        <w:tc>
          <w:tcPr>
            <w:tcW w:w="1418" w:type="dxa"/>
            <w:noWrap/>
            <w:hideMark/>
          </w:tcPr>
          <w:p w14:paraId="4BE5A55B" w14:textId="77777777" w:rsidR="008971BE" w:rsidRPr="008971BE" w:rsidRDefault="008971BE" w:rsidP="008971BE">
            <w:pPr>
              <w:jc w:val="center"/>
            </w:pPr>
            <w:r w:rsidRPr="008971BE">
              <w:t>1 042 877,8</w:t>
            </w:r>
          </w:p>
        </w:tc>
        <w:tc>
          <w:tcPr>
            <w:tcW w:w="1695" w:type="dxa"/>
            <w:noWrap/>
            <w:hideMark/>
          </w:tcPr>
          <w:p w14:paraId="4405601C" w14:textId="77777777" w:rsidR="008971BE" w:rsidRPr="008971BE" w:rsidRDefault="008971BE" w:rsidP="008971BE">
            <w:pPr>
              <w:jc w:val="center"/>
            </w:pPr>
            <w:r w:rsidRPr="008971BE">
              <w:t>1 082 235,3</w:t>
            </w:r>
          </w:p>
        </w:tc>
      </w:tr>
      <w:tr w:rsidR="008971BE" w:rsidRPr="008971BE" w14:paraId="565FC745" w14:textId="77777777" w:rsidTr="008971BE">
        <w:trPr>
          <w:trHeight w:val="300"/>
        </w:trPr>
        <w:tc>
          <w:tcPr>
            <w:tcW w:w="4252" w:type="dxa"/>
            <w:hideMark/>
          </w:tcPr>
          <w:p w14:paraId="7A388893" w14:textId="77777777" w:rsidR="008971BE" w:rsidRPr="008971BE" w:rsidRDefault="008971BE" w:rsidP="008971BE">
            <w:r w:rsidRPr="008971BE">
              <w:t>Дополнительное образование детей</w:t>
            </w:r>
          </w:p>
        </w:tc>
        <w:tc>
          <w:tcPr>
            <w:tcW w:w="710" w:type="dxa"/>
            <w:noWrap/>
            <w:hideMark/>
          </w:tcPr>
          <w:p w14:paraId="65DC6BC8" w14:textId="77777777" w:rsidR="008971BE" w:rsidRPr="008971BE" w:rsidRDefault="008971BE" w:rsidP="008971BE">
            <w:pPr>
              <w:jc w:val="center"/>
            </w:pPr>
            <w:r w:rsidRPr="008971BE">
              <w:t>07</w:t>
            </w:r>
          </w:p>
        </w:tc>
        <w:tc>
          <w:tcPr>
            <w:tcW w:w="851" w:type="dxa"/>
            <w:noWrap/>
            <w:hideMark/>
          </w:tcPr>
          <w:p w14:paraId="541FC593" w14:textId="77777777" w:rsidR="008971BE" w:rsidRPr="008971BE" w:rsidRDefault="008971BE" w:rsidP="008971BE">
            <w:pPr>
              <w:jc w:val="center"/>
            </w:pPr>
            <w:r w:rsidRPr="008971BE">
              <w:t>03</w:t>
            </w:r>
          </w:p>
        </w:tc>
        <w:tc>
          <w:tcPr>
            <w:tcW w:w="1417" w:type="dxa"/>
            <w:noWrap/>
            <w:hideMark/>
          </w:tcPr>
          <w:p w14:paraId="61EB8426" w14:textId="77777777" w:rsidR="008971BE" w:rsidRPr="008971BE" w:rsidRDefault="008971BE" w:rsidP="008971BE">
            <w:pPr>
              <w:jc w:val="center"/>
            </w:pPr>
            <w:r w:rsidRPr="008971BE">
              <w:t>305 322,4</w:t>
            </w:r>
          </w:p>
        </w:tc>
        <w:tc>
          <w:tcPr>
            <w:tcW w:w="1418" w:type="dxa"/>
            <w:noWrap/>
            <w:hideMark/>
          </w:tcPr>
          <w:p w14:paraId="2339874A" w14:textId="77777777" w:rsidR="008971BE" w:rsidRPr="008971BE" w:rsidRDefault="008971BE" w:rsidP="008971BE">
            <w:pPr>
              <w:jc w:val="center"/>
            </w:pPr>
            <w:r w:rsidRPr="008971BE">
              <w:t>292 062,5</w:t>
            </w:r>
          </w:p>
        </w:tc>
        <w:tc>
          <w:tcPr>
            <w:tcW w:w="1695" w:type="dxa"/>
            <w:noWrap/>
            <w:hideMark/>
          </w:tcPr>
          <w:p w14:paraId="7107E16B" w14:textId="77777777" w:rsidR="008971BE" w:rsidRPr="008971BE" w:rsidRDefault="008971BE" w:rsidP="008971BE">
            <w:pPr>
              <w:jc w:val="center"/>
            </w:pPr>
            <w:r w:rsidRPr="008971BE">
              <w:t>294 988,4</w:t>
            </w:r>
          </w:p>
        </w:tc>
      </w:tr>
      <w:tr w:rsidR="008971BE" w:rsidRPr="008971BE" w14:paraId="3E7AD8E4" w14:textId="77777777" w:rsidTr="008971BE">
        <w:trPr>
          <w:trHeight w:val="525"/>
        </w:trPr>
        <w:tc>
          <w:tcPr>
            <w:tcW w:w="4252" w:type="dxa"/>
            <w:hideMark/>
          </w:tcPr>
          <w:p w14:paraId="336C9695" w14:textId="77777777" w:rsidR="008971BE" w:rsidRPr="008971BE" w:rsidRDefault="008971BE" w:rsidP="008971BE">
            <w:r w:rsidRPr="008971BE">
              <w:t>Профессиональная подготовка, переподготовка и повышение квалификации</w:t>
            </w:r>
          </w:p>
        </w:tc>
        <w:tc>
          <w:tcPr>
            <w:tcW w:w="710" w:type="dxa"/>
            <w:noWrap/>
            <w:hideMark/>
          </w:tcPr>
          <w:p w14:paraId="67D996E9" w14:textId="77777777" w:rsidR="008971BE" w:rsidRPr="008971BE" w:rsidRDefault="008971BE" w:rsidP="008971BE">
            <w:pPr>
              <w:jc w:val="center"/>
            </w:pPr>
            <w:r w:rsidRPr="008971BE">
              <w:t>07</w:t>
            </w:r>
          </w:p>
        </w:tc>
        <w:tc>
          <w:tcPr>
            <w:tcW w:w="851" w:type="dxa"/>
            <w:noWrap/>
            <w:hideMark/>
          </w:tcPr>
          <w:p w14:paraId="217F5F1C" w14:textId="77777777" w:rsidR="008971BE" w:rsidRPr="008971BE" w:rsidRDefault="008971BE" w:rsidP="008971BE">
            <w:pPr>
              <w:jc w:val="center"/>
            </w:pPr>
            <w:r w:rsidRPr="008971BE">
              <w:t>05</w:t>
            </w:r>
          </w:p>
        </w:tc>
        <w:tc>
          <w:tcPr>
            <w:tcW w:w="1417" w:type="dxa"/>
            <w:noWrap/>
            <w:hideMark/>
          </w:tcPr>
          <w:p w14:paraId="2E706F51" w14:textId="77777777" w:rsidR="008971BE" w:rsidRPr="008971BE" w:rsidRDefault="008971BE" w:rsidP="008971BE">
            <w:pPr>
              <w:jc w:val="center"/>
            </w:pPr>
            <w:r w:rsidRPr="008971BE">
              <w:t>733,0</w:t>
            </w:r>
          </w:p>
        </w:tc>
        <w:tc>
          <w:tcPr>
            <w:tcW w:w="1418" w:type="dxa"/>
            <w:noWrap/>
            <w:hideMark/>
          </w:tcPr>
          <w:p w14:paraId="2A6B4E78" w14:textId="77777777" w:rsidR="008971BE" w:rsidRPr="008971BE" w:rsidRDefault="008971BE" w:rsidP="008971BE">
            <w:pPr>
              <w:jc w:val="center"/>
            </w:pPr>
            <w:r w:rsidRPr="008971BE">
              <w:t>645,0</w:t>
            </w:r>
          </w:p>
        </w:tc>
        <w:tc>
          <w:tcPr>
            <w:tcW w:w="1695" w:type="dxa"/>
            <w:noWrap/>
            <w:hideMark/>
          </w:tcPr>
          <w:p w14:paraId="71AE157A" w14:textId="77777777" w:rsidR="008971BE" w:rsidRPr="008971BE" w:rsidRDefault="008971BE" w:rsidP="008971BE">
            <w:pPr>
              <w:jc w:val="center"/>
            </w:pPr>
            <w:r w:rsidRPr="008971BE">
              <w:t>645,0</w:t>
            </w:r>
          </w:p>
        </w:tc>
      </w:tr>
      <w:tr w:rsidR="008971BE" w:rsidRPr="008971BE" w14:paraId="04927AA1" w14:textId="77777777" w:rsidTr="008971BE">
        <w:trPr>
          <w:trHeight w:val="300"/>
        </w:trPr>
        <w:tc>
          <w:tcPr>
            <w:tcW w:w="4252" w:type="dxa"/>
            <w:hideMark/>
          </w:tcPr>
          <w:p w14:paraId="09DF6824" w14:textId="77777777" w:rsidR="008971BE" w:rsidRPr="008971BE" w:rsidRDefault="008971BE" w:rsidP="008971BE">
            <w:r w:rsidRPr="008971BE">
              <w:t xml:space="preserve">Молодежная политика </w:t>
            </w:r>
          </w:p>
        </w:tc>
        <w:tc>
          <w:tcPr>
            <w:tcW w:w="710" w:type="dxa"/>
            <w:noWrap/>
            <w:hideMark/>
          </w:tcPr>
          <w:p w14:paraId="5AAAE13A" w14:textId="77777777" w:rsidR="008971BE" w:rsidRPr="008971BE" w:rsidRDefault="008971BE" w:rsidP="008971BE">
            <w:pPr>
              <w:jc w:val="center"/>
            </w:pPr>
            <w:r w:rsidRPr="008971BE">
              <w:t>07</w:t>
            </w:r>
          </w:p>
        </w:tc>
        <w:tc>
          <w:tcPr>
            <w:tcW w:w="851" w:type="dxa"/>
            <w:noWrap/>
            <w:hideMark/>
          </w:tcPr>
          <w:p w14:paraId="688F5817" w14:textId="77777777" w:rsidR="008971BE" w:rsidRPr="008971BE" w:rsidRDefault="008971BE" w:rsidP="008971BE">
            <w:pPr>
              <w:jc w:val="center"/>
            </w:pPr>
            <w:r w:rsidRPr="008971BE">
              <w:t>07</w:t>
            </w:r>
          </w:p>
        </w:tc>
        <w:tc>
          <w:tcPr>
            <w:tcW w:w="1417" w:type="dxa"/>
            <w:noWrap/>
            <w:hideMark/>
          </w:tcPr>
          <w:p w14:paraId="5E336B61" w14:textId="77777777" w:rsidR="008971BE" w:rsidRPr="008971BE" w:rsidRDefault="008971BE" w:rsidP="008971BE">
            <w:pPr>
              <w:jc w:val="center"/>
            </w:pPr>
            <w:r w:rsidRPr="008971BE">
              <w:t>9 203,3</w:t>
            </w:r>
          </w:p>
        </w:tc>
        <w:tc>
          <w:tcPr>
            <w:tcW w:w="1418" w:type="dxa"/>
            <w:noWrap/>
            <w:hideMark/>
          </w:tcPr>
          <w:p w14:paraId="75AB6032" w14:textId="77777777" w:rsidR="008971BE" w:rsidRPr="008971BE" w:rsidRDefault="008971BE" w:rsidP="008971BE">
            <w:pPr>
              <w:jc w:val="center"/>
            </w:pPr>
            <w:r w:rsidRPr="008971BE">
              <w:t>7 430,2</w:t>
            </w:r>
          </w:p>
        </w:tc>
        <w:tc>
          <w:tcPr>
            <w:tcW w:w="1695" w:type="dxa"/>
            <w:noWrap/>
            <w:hideMark/>
          </w:tcPr>
          <w:p w14:paraId="4A9656F3" w14:textId="77777777" w:rsidR="008971BE" w:rsidRPr="008971BE" w:rsidRDefault="008971BE" w:rsidP="008971BE">
            <w:pPr>
              <w:jc w:val="center"/>
            </w:pPr>
            <w:r w:rsidRPr="008971BE">
              <w:t>7 430,2</w:t>
            </w:r>
          </w:p>
        </w:tc>
      </w:tr>
      <w:tr w:rsidR="008971BE" w:rsidRPr="008971BE" w14:paraId="6F80BDCE" w14:textId="77777777" w:rsidTr="008971BE">
        <w:trPr>
          <w:trHeight w:val="300"/>
        </w:trPr>
        <w:tc>
          <w:tcPr>
            <w:tcW w:w="4252" w:type="dxa"/>
            <w:hideMark/>
          </w:tcPr>
          <w:p w14:paraId="02771782" w14:textId="77777777" w:rsidR="008971BE" w:rsidRPr="008971BE" w:rsidRDefault="008971BE" w:rsidP="008971BE">
            <w:r w:rsidRPr="008971BE">
              <w:t>Другие вопросы в области образования</w:t>
            </w:r>
          </w:p>
        </w:tc>
        <w:tc>
          <w:tcPr>
            <w:tcW w:w="710" w:type="dxa"/>
            <w:noWrap/>
            <w:hideMark/>
          </w:tcPr>
          <w:p w14:paraId="2DCD7F5D" w14:textId="77777777" w:rsidR="008971BE" w:rsidRPr="008971BE" w:rsidRDefault="008971BE" w:rsidP="008971BE">
            <w:pPr>
              <w:jc w:val="center"/>
            </w:pPr>
            <w:r w:rsidRPr="008971BE">
              <w:t>07</w:t>
            </w:r>
          </w:p>
        </w:tc>
        <w:tc>
          <w:tcPr>
            <w:tcW w:w="851" w:type="dxa"/>
            <w:noWrap/>
            <w:hideMark/>
          </w:tcPr>
          <w:p w14:paraId="3F9BE1EA" w14:textId="77777777" w:rsidR="008971BE" w:rsidRPr="008971BE" w:rsidRDefault="008971BE" w:rsidP="008971BE">
            <w:pPr>
              <w:jc w:val="center"/>
            </w:pPr>
            <w:r w:rsidRPr="008971BE">
              <w:t>09</w:t>
            </w:r>
          </w:p>
        </w:tc>
        <w:tc>
          <w:tcPr>
            <w:tcW w:w="1417" w:type="dxa"/>
            <w:noWrap/>
            <w:hideMark/>
          </w:tcPr>
          <w:p w14:paraId="5A36914B" w14:textId="77777777" w:rsidR="008971BE" w:rsidRPr="008971BE" w:rsidRDefault="008971BE" w:rsidP="008971BE">
            <w:pPr>
              <w:jc w:val="center"/>
            </w:pPr>
            <w:r w:rsidRPr="008971BE">
              <w:t>166 092,1</w:t>
            </w:r>
          </w:p>
        </w:tc>
        <w:tc>
          <w:tcPr>
            <w:tcW w:w="1418" w:type="dxa"/>
            <w:noWrap/>
            <w:hideMark/>
          </w:tcPr>
          <w:p w14:paraId="7A70C86D" w14:textId="77777777" w:rsidR="008971BE" w:rsidRPr="008971BE" w:rsidRDefault="008971BE" w:rsidP="008971BE">
            <w:pPr>
              <w:jc w:val="center"/>
            </w:pPr>
            <w:r w:rsidRPr="008971BE">
              <w:t>126 388,5</w:t>
            </w:r>
          </w:p>
        </w:tc>
        <w:tc>
          <w:tcPr>
            <w:tcW w:w="1695" w:type="dxa"/>
            <w:noWrap/>
            <w:hideMark/>
          </w:tcPr>
          <w:p w14:paraId="53C60A2A" w14:textId="77777777" w:rsidR="008971BE" w:rsidRPr="008971BE" w:rsidRDefault="008971BE" w:rsidP="008971BE">
            <w:pPr>
              <w:jc w:val="center"/>
            </w:pPr>
            <w:r w:rsidRPr="008971BE">
              <w:t>120 018,5</w:t>
            </w:r>
          </w:p>
        </w:tc>
      </w:tr>
      <w:tr w:rsidR="008971BE" w:rsidRPr="008971BE" w14:paraId="7FA5FCCD" w14:textId="77777777" w:rsidTr="008971BE">
        <w:trPr>
          <w:trHeight w:val="300"/>
        </w:trPr>
        <w:tc>
          <w:tcPr>
            <w:tcW w:w="4252" w:type="dxa"/>
            <w:hideMark/>
          </w:tcPr>
          <w:p w14:paraId="38FE6BCB" w14:textId="77777777" w:rsidR="008971BE" w:rsidRPr="008971BE" w:rsidRDefault="008971BE" w:rsidP="008971BE">
            <w:pPr>
              <w:rPr>
                <w:b/>
                <w:bCs/>
              </w:rPr>
            </w:pPr>
            <w:r w:rsidRPr="008971BE">
              <w:rPr>
                <w:b/>
                <w:bCs/>
              </w:rPr>
              <w:t>Культура,  кинематография</w:t>
            </w:r>
          </w:p>
        </w:tc>
        <w:tc>
          <w:tcPr>
            <w:tcW w:w="710" w:type="dxa"/>
            <w:noWrap/>
            <w:hideMark/>
          </w:tcPr>
          <w:p w14:paraId="137A0A37" w14:textId="77777777" w:rsidR="008971BE" w:rsidRPr="008971BE" w:rsidRDefault="008971BE" w:rsidP="008971BE">
            <w:pPr>
              <w:jc w:val="center"/>
              <w:rPr>
                <w:b/>
                <w:bCs/>
              </w:rPr>
            </w:pPr>
            <w:r w:rsidRPr="008971BE">
              <w:rPr>
                <w:b/>
                <w:bCs/>
              </w:rPr>
              <w:t>08</w:t>
            </w:r>
          </w:p>
        </w:tc>
        <w:tc>
          <w:tcPr>
            <w:tcW w:w="851" w:type="dxa"/>
            <w:noWrap/>
            <w:hideMark/>
          </w:tcPr>
          <w:p w14:paraId="4BE68DB0" w14:textId="7AE2867E" w:rsidR="008971BE" w:rsidRPr="008971BE" w:rsidRDefault="008971BE" w:rsidP="008971BE">
            <w:pPr>
              <w:jc w:val="center"/>
              <w:rPr>
                <w:b/>
                <w:bCs/>
              </w:rPr>
            </w:pPr>
          </w:p>
        </w:tc>
        <w:tc>
          <w:tcPr>
            <w:tcW w:w="1417" w:type="dxa"/>
            <w:noWrap/>
            <w:hideMark/>
          </w:tcPr>
          <w:p w14:paraId="66D66B22" w14:textId="77777777" w:rsidR="008971BE" w:rsidRPr="008971BE" w:rsidRDefault="008971BE" w:rsidP="008971BE">
            <w:pPr>
              <w:jc w:val="center"/>
              <w:rPr>
                <w:b/>
                <w:bCs/>
              </w:rPr>
            </w:pPr>
            <w:r w:rsidRPr="008971BE">
              <w:rPr>
                <w:b/>
                <w:bCs/>
              </w:rPr>
              <w:t>424 987,6</w:t>
            </w:r>
          </w:p>
        </w:tc>
        <w:tc>
          <w:tcPr>
            <w:tcW w:w="1418" w:type="dxa"/>
            <w:noWrap/>
            <w:hideMark/>
          </w:tcPr>
          <w:p w14:paraId="4AD8DB28" w14:textId="77777777" w:rsidR="008971BE" w:rsidRPr="008971BE" w:rsidRDefault="008971BE" w:rsidP="008971BE">
            <w:pPr>
              <w:jc w:val="center"/>
              <w:rPr>
                <w:b/>
                <w:bCs/>
              </w:rPr>
            </w:pPr>
            <w:r w:rsidRPr="008971BE">
              <w:rPr>
                <w:b/>
                <w:bCs/>
              </w:rPr>
              <w:t>286 396,2</w:t>
            </w:r>
          </w:p>
        </w:tc>
        <w:tc>
          <w:tcPr>
            <w:tcW w:w="1695" w:type="dxa"/>
            <w:noWrap/>
            <w:hideMark/>
          </w:tcPr>
          <w:p w14:paraId="7C5C6545" w14:textId="77777777" w:rsidR="008971BE" w:rsidRPr="008971BE" w:rsidRDefault="008971BE" w:rsidP="008971BE">
            <w:pPr>
              <w:jc w:val="center"/>
              <w:rPr>
                <w:b/>
                <w:bCs/>
              </w:rPr>
            </w:pPr>
            <w:r w:rsidRPr="008971BE">
              <w:rPr>
                <w:b/>
                <w:bCs/>
              </w:rPr>
              <w:t>201 914,8</w:t>
            </w:r>
          </w:p>
        </w:tc>
      </w:tr>
      <w:tr w:rsidR="008971BE" w:rsidRPr="008971BE" w14:paraId="0F13F9F1" w14:textId="77777777" w:rsidTr="008971BE">
        <w:trPr>
          <w:trHeight w:val="91"/>
        </w:trPr>
        <w:tc>
          <w:tcPr>
            <w:tcW w:w="4252" w:type="dxa"/>
            <w:hideMark/>
          </w:tcPr>
          <w:p w14:paraId="1DE044AD" w14:textId="77777777" w:rsidR="008971BE" w:rsidRPr="008971BE" w:rsidRDefault="008971BE" w:rsidP="008971BE">
            <w:r w:rsidRPr="008971BE">
              <w:t>Культура</w:t>
            </w:r>
          </w:p>
        </w:tc>
        <w:tc>
          <w:tcPr>
            <w:tcW w:w="710" w:type="dxa"/>
            <w:noWrap/>
            <w:hideMark/>
          </w:tcPr>
          <w:p w14:paraId="3FB77298" w14:textId="77777777" w:rsidR="008971BE" w:rsidRPr="008971BE" w:rsidRDefault="008971BE" w:rsidP="008971BE">
            <w:pPr>
              <w:jc w:val="center"/>
            </w:pPr>
            <w:r w:rsidRPr="008971BE">
              <w:t>08</w:t>
            </w:r>
          </w:p>
        </w:tc>
        <w:tc>
          <w:tcPr>
            <w:tcW w:w="851" w:type="dxa"/>
            <w:noWrap/>
            <w:hideMark/>
          </w:tcPr>
          <w:p w14:paraId="7BB41193" w14:textId="77777777" w:rsidR="008971BE" w:rsidRPr="008971BE" w:rsidRDefault="008971BE" w:rsidP="008971BE">
            <w:pPr>
              <w:jc w:val="center"/>
            </w:pPr>
            <w:r w:rsidRPr="008971BE">
              <w:t>01</w:t>
            </w:r>
          </w:p>
        </w:tc>
        <w:tc>
          <w:tcPr>
            <w:tcW w:w="1417" w:type="dxa"/>
            <w:noWrap/>
            <w:hideMark/>
          </w:tcPr>
          <w:p w14:paraId="461324DF" w14:textId="77777777" w:rsidR="008971BE" w:rsidRPr="008971BE" w:rsidRDefault="008971BE" w:rsidP="008971BE">
            <w:pPr>
              <w:jc w:val="center"/>
            </w:pPr>
            <w:r w:rsidRPr="008971BE">
              <w:t>357 008,6</w:t>
            </w:r>
          </w:p>
        </w:tc>
        <w:tc>
          <w:tcPr>
            <w:tcW w:w="1418" w:type="dxa"/>
            <w:noWrap/>
            <w:hideMark/>
          </w:tcPr>
          <w:p w14:paraId="677A4B36" w14:textId="77777777" w:rsidR="008971BE" w:rsidRPr="008971BE" w:rsidRDefault="008971BE" w:rsidP="008971BE">
            <w:pPr>
              <w:jc w:val="center"/>
            </w:pPr>
            <w:r w:rsidRPr="008971BE">
              <w:t>219 614,8</w:t>
            </w:r>
          </w:p>
        </w:tc>
        <w:tc>
          <w:tcPr>
            <w:tcW w:w="1695" w:type="dxa"/>
            <w:noWrap/>
            <w:hideMark/>
          </w:tcPr>
          <w:p w14:paraId="59A44C67" w14:textId="77777777" w:rsidR="008971BE" w:rsidRPr="008971BE" w:rsidRDefault="008971BE" w:rsidP="008971BE">
            <w:pPr>
              <w:jc w:val="center"/>
            </w:pPr>
            <w:r w:rsidRPr="008971BE">
              <w:t>135 133,4</w:t>
            </w:r>
          </w:p>
        </w:tc>
      </w:tr>
      <w:tr w:rsidR="008971BE" w:rsidRPr="008971BE" w14:paraId="5A37C898" w14:textId="77777777" w:rsidTr="008971BE">
        <w:trPr>
          <w:trHeight w:val="91"/>
        </w:trPr>
        <w:tc>
          <w:tcPr>
            <w:tcW w:w="4252" w:type="dxa"/>
            <w:hideMark/>
          </w:tcPr>
          <w:p w14:paraId="0C6842F5" w14:textId="77777777" w:rsidR="008971BE" w:rsidRPr="008971BE" w:rsidRDefault="008971BE" w:rsidP="008971BE">
            <w:r w:rsidRPr="008971BE">
              <w:t>Кинематография</w:t>
            </w:r>
          </w:p>
        </w:tc>
        <w:tc>
          <w:tcPr>
            <w:tcW w:w="710" w:type="dxa"/>
            <w:noWrap/>
            <w:hideMark/>
          </w:tcPr>
          <w:p w14:paraId="16DD7185" w14:textId="77777777" w:rsidR="008971BE" w:rsidRPr="008971BE" w:rsidRDefault="008971BE" w:rsidP="008971BE">
            <w:pPr>
              <w:jc w:val="center"/>
            </w:pPr>
            <w:r w:rsidRPr="008971BE">
              <w:t>08</w:t>
            </w:r>
          </w:p>
        </w:tc>
        <w:tc>
          <w:tcPr>
            <w:tcW w:w="851" w:type="dxa"/>
            <w:noWrap/>
            <w:hideMark/>
          </w:tcPr>
          <w:p w14:paraId="4858BDDA" w14:textId="77777777" w:rsidR="008971BE" w:rsidRPr="008971BE" w:rsidRDefault="008971BE" w:rsidP="008971BE">
            <w:pPr>
              <w:jc w:val="center"/>
            </w:pPr>
            <w:r w:rsidRPr="008971BE">
              <w:t>02</w:t>
            </w:r>
          </w:p>
        </w:tc>
        <w:tc>
          <w:tcPr>
            <w:tcW w:w="1417" w:type="dxa"/>
            <w:noWrap/>
            <w:hideMark/>
          </w:tcPr>
          <w:p w14:paraId="0F78396D" w14:textId="77777777" w:rsidR="008971BE" w:rsidRPr="008971BE" w:rsidRDefault="008971BE" w:rsidP="008971BE">
            <w:pPr>
              <w:jc w:val="center"/>
            </w:pPr>
            <w:r w:rsidRPr="008971BE">
              <w:t>21 351,4</w:t>
            </w:r>
          </w:p>
        </w:tc>
        <w:tc>
          <w:tcPr>
            <w:tcW w:w="1418" w:type="dxa"/>
            <w:noWrap/>
            <w:hideMark/>
          </w:tcPr>
          <w:p w14:paraId="123FCD49" w14:textId="77777777" w:rsidR="008971BE" w:rsidRPr="008971BE" w:rsidRDefault="008971BE" w:rsidP="008971BE">
            <w:pPr>
              <w:jc w:val="center"/>
            </w:pPr>
            <w:r w:rsidRPr="008971BE">
              <w:t>20 073,6</w:t>
            </w:r>
          </w:p>
        </w:tc>
        <w:tc>
          <w:tcPr>
            <w:tcW w:w="1695" w:type="dxa"/>
            <w:noWrap/>
            <w:hideMark/>
          </w:tcPr>
          <w:p w14:paraId="34B33652" w14:textId="77777777" w:rsidR="008971BE" w:rsidRPr="008971BE" w:rsidRDefault="008971BE" w:rsidP="008971BE">
            <w:pPr>
              <w:jc w:val="center"/>
            </w:pPr>
            <w:r w:rsidRPr="008971BE">
              <w:t>20 073,6</w:t>
            </w:r>
          </w:p>
        </w:tc>
      </w:tr>
      <w:tr w:rsidR="008971BE" w:rsidRPr="008971BE" w14:paraId="29D143A0" w14:textId="77777777" w:rsidTr="008971BE">
        <w:trPr>
          <w:trHeight w:val="525"/>
        </w:trPr>
        <w:tc>
          <w:tcPr>
            <w:tcW w:w="4252" w:type="dxa"/>
            <w:hideMark/>
          </w:tcPr>
          <w:p w14:paraId="29176322" w14:textId="77777777" w:rsidR="008971BE" w:rsidRPr="008971BE" w:rsidRDefault="008971BE" w:rsidP="008971BE">
            <w:r w:rsidRPr="008971BE">
              <w:t>Другие вопросы  в области  культуры, кинематографии</w:t>
            </w:r>
          </w:p>
        </w:tc>
        <w:tc>
          <w:tcPr>
            <w:tcW w:w="710" w:type="dxa"/>
            <w:noWrap/>
            <w:hideMark/>
          </w:tcPr>
          <w:p w14:paraId="0142E91F" w14:textId="77777777" w:rsidR="008971BE" w:rsidRPr="008971BE" w:rsidRDefault="008971BE" w:rsidP="008971BE">
            <w:pPr>
              <w:jc w:val="center"/>
            </w:pPr>
            <w:r w:rsidRPr="008971BE">
              <w:t>08</w:t>
            </w:r>
          </w:p>
        </w:tc>
        <w:tc>
          <w:tcPr>
            <w:tcW w:w="851" w:type="dxa"/>
            <w:noWrap/>
            <w:hideMark/>
          </w:tcPr>
          <w:p w14:paraId="7EF5EE99" w14:textId="77777777" w:rsidR="008971BE" w:rsidRPr="008971BE" w:rsidRDefault="008971BE" w:rsidP="008971BE">
            <w:pPr>
              <w:jc w:val="center"/>
            </w:pPr>
            <w:r w:rsidRPr="008971BE">
              <w:t>04</w:t>
            </w:r>
          </w:p>
        </w:tc>
        <w:tc>
          <w:tcPr>
            <w:tcW w:w="1417" w:type="dxa"/>
            <w:noWrap/>
            <w:hideMark/>
          </w:tcPr>
          <w:p w14:paraId="3BCF6775" w14:textId="77777777" w:rsidR="008971BE" w:rsidRPr="008971BE" w:rsidRDefault="008971BE" w:rsidP="008971BE">
            <w:pPr>
              <w:jc w:val="center"/>
            </w:pPr>
            <w:r w:rsidRPr="008971BE">
              <w:t>46 627,6</w:t>
            </w:r>
          </w:p>
        </w:tc>
        <w:tc>
          <w:tcPr>
            <w:tcW w:w="1418" w:type="dxa"/>
            <w:noWrap/>
            <w:hideMark/>
          </w:tcPr>
          <w:p w14:paraId="1EC0CCE5" w14:textId="77777777" w:rsidR="008971BE" w:rsidRPr="008971BE" w:rsidRDefault="008971BE" w:rsidP="008971BE">
            <w:pPr>
              <w:jc w:val="center"/>
            </w:pPr>
            <w:r w:rsidRPr="008971BE">
              <w:t>46 707,8</w:t>
            </w:r>
          </w:p>
        </w:tc>
        <w:tc>
          <w:tcPr>
            <w:tcW w:w="1695" w:type="dxa"/>
            <w:noWrap/>
            <w:hideMark/>
          </w:tcPr>
          <w:p w14:paraId="65813B6A" w14:textId="77777777" w:rsidR="008971BE" w:rsidRPr="008971BE" w:rsidRDefault="008971BE" w:rsidP="008971BE">
            <w:pPr>
              <w:jc w:val="center"/>
            </w:pPr>
            <w:r w:rsidRPr="008971BE">
              <w:t>46 707,8</w:t>
            </w:r>
          </w:p>
        </w:tc>
      </w:tr>
      <w:tr w:rsidR="008971BE" w:rsidRPr="008971BE" w14:paraId="41D00DCB" w14:textId="77777777" w:rsidTr="008971BE">
        <w:trPr>
          <w:trHeight w:val="300"/>
        </w:trPr>
        <w:tc>
          <w:tcPr>
            <w:tcW w:w="4252" w:type="dxa"/>
            <w:hideMark/>
          </w:tcPr>
          <w:p w14:paraId="5C1C1D1A" w14:textId="77777777" w:rsidR="008971BE" w:rsidRPr="008971BE" w:rsidRDefault="008971BE" w:rsidP="008971BE">
            <w:pPr>
              <w:rPr>
                <w:b/>
                <w:bCs/>
              </w:rPr>
            </w:pPr>
            <w:r w:rsidRPr="008971BE">
              <w:rPr>
                <w:b/>
                <w:bCs/>
              </w:rPr>
              <w:t>Социальная политика</w:t>
            </w:r>
          </w:p>
        </w:tc>
        <w:tc>
          <w:tcPr>
            <w:tcW w:w="710" w:type="dxa"/>
            <w:noWrap/>
            <w:hideMark/>
          </w:tcPr>
          <w:p w14:paraId="3D954F54" w14:textId="77777777" w:rsidR="008971BE" w:rsidRPr="008971BE" w:rsidRDefault="008971BE" w:rsidP="008971BE">
            <w:pPr>
              <w:jc w:val="center"/>
              <w:rPr>
                <w:b/>
                <w:bCs/>
              </w:rPr>
            </w:pPr>
            <w:r w:rsidRPr="008971BE">
              <w:rPr>
                <w:b/>
                <w:bCs/>
              </w:rPr>
              <w:t>10</w:t>
            </w:r>
          </w:p>
        </w:tc>
        <w:tc>
          <w:tcPr>
            <w:tcW w:w="851" w:type="dxa"/>
            <w:noWrap/>
            <w:hideMark/>
          </w:tcPr>
          <w:p w14:paraId="24111E09" w14:textId="5F4E925F" w:rsidR="008971BE" w:rsidRPr="008971BE" w:rsidRDefault="008971BE" w:rsidP="008971BE">
            <w:pPr>
              <w:jc w:val="center"/>
              <w:rPr>
                <w:b/>
                <w:bCs/>
              </w:rPr>
            </w:pPr>
          </w:p>
        </w:tc>
        <w:tc>
          <w:tcPr>
            <w:tcW w:w="1417" w:type="dxa"/>
            <w:noWrap/>
            <w:hideMark/>
          </w:tcPr>
          <w:p w14:paraId="3FBA14EA" w14:textId="77777777" w:rsidR="008971BE" w:rsidRPr="008971BE" w:rsidRDefault="008971BE" w:rsidP="008971BE">
            <w:pPr>
              <w:jc w:val="center"/>
              <w:rPr>
                <w:b/>
                <w:bCs/>
              </w:rPr>
            </w:pPr>
            <w:r w:rsidRPr="008971BE">
              <w:rPr>
                <w:b/>
                <w:bCs/>
              </w:rPr>
              <w:t>1 096 436,5</w:t>
            </w:r>
          </w:p>
        </w:tc>
        <w:tc>
          <w:tcPr>
            <w:tcW w:w="1418" w:type="dxa"/>
            <w:noWrap/>
            <w:hideMark/>
          </w:tcPr>
          <w:p w14:paraId="60C12016" w14:textId="77777777" w:rsidR="008971BE" w:rsidRPr="008971BE" w:rsidRDefault="008971BE" w:rsidP="008971BE">
            <w:pPr>
              <w:jc w:val="center"/>
              <w:rPr>
                <w:b/>
                <w:bCs/>
              </w:rPr>
            </w:pPr>
            <w:r w:rsidRPr="008971BE">
              <w:rPr>
                <w:b/>
                <w:bCs/>
              </w:rPr>
              <w:t>1 128 688,8</w:t>
            </w:r>
          </w:p>
        </w:tc>
        <w:tc>
          <w:tcPr>
            <w:tcW w:w="1695" w:type="dxa"/>
            <w:noWrap/>
            <w:hideMark/>
          </w:tcPr>
          <w:p w14:paraId="6BF8C5FB" w14:textId="77777777" w:rsidR="008971BE" w:rsidRPr="008971BE" w:rsidRDefault="008971BE" w:rsidP="008971BE">
            <w:pPr>
              <w:jc w:val="center"/>
              <w:rPr>
                <w:b/>
                <w:bCs/>
              </w:rPr>
            </w:pPr>
            <w:r w:rsidRPr="008971BE">
              <w:rPr>
                <w:b/>
                <w:bCs/>
              </w:rPr>
              <w:t>430 599,3</w:t>
            </w:r>
          </w:p>
        </w:tc>
      </w:tr>
      <w:tr w:rsidR="008971BE" w:rsidRPr="008971BE" w14:paraId="7F31B2F9" w14:textId="77777777" w:rsidTr="008971BE">
        <w:trPr>
          <w:trHeight w:val="300"/>
        </w:trPr>
        <w:tc>
          <w:tcPr>
            <w:tcW w:w="4252" w:type="dxa"/>
            <w:hideMark/>
          </w:tcPr>
          <w:p w14:paraId="65ADF5E4" w14:textId="77777777" w:rsidR="008971BE" w:rsidRPr="008971BE" w:rsidRDefault="008971BE" w:rsidP="008971BE">
            <w:r w:rsidRPr="008971BE">
              <w:t>Пенсионное обеспечение</w:t>
            </w:r>
          </w:p>
        </w:tc>
        <w:tc>
          <w:tcPr>
            <w:tcW w:w="710" w:type="dxa"/>
            <w:noWrap/>
            <w:hideMark/>
          </w:tcPr>
          <w:p w14:paraId="5DBF212A" w14:textId="77777777" w:rsidR="008971BE" w:rsidRPr="008971BE" w:rsidRDefault="008971BE" w:rsidP="008971BE">
            <w:pPr>
              <w:jc w:val="center"/>
            </w:pPr>
            <w:r w:rsidRPr="008971BE">
              <w:t>10</w:t>
            </w:r>
          </w:p>
        </w:tc>
        <w:tc>
          <w:tcPr>
            <w:tcW w:w="851" w:type="dxa"/>
            <w:noWrap/>
            <w:hideMark/>
          </w:tcPr>
          <w:p w14:paraId="08683356" w14:textId="77777777" w:rsidR="008971BE" w:rsidRPr="008971BE" w:rsidRDefault="008971BE" w:rsidP="008971BE">
            <w:pPr>
              <w:jc w:val="center"/>
            </w:pPr>
            <w:r w:rsidRPr="008971BE">
              <w:t>01</w:t>
            </w:r>
          </w:p>
        </w:tc>
        <w:tc>
          <w:tcPr>
            <w:tcW w:w="1417" w:type="dxa"/>
            <w:noWrap/>
            <w:hideMark/>
          </w:tcPr>
          <w:p w14:paraId="20860D03" w14:textId="77777777" w:rsidR="008971BE" w:rsidRPr="008971BE" w:rsidRDefault="008971BE" w:rsidP="008971BE">
            <w:pPr>
              <w:jc w:val="center"/>
            </w:pPr>
            <w:r w:rsidRPr="008971BE">
              <w:t>8 945,6</w:t>
            </w:r>
          </w:p>
        </w:tc>
        <w:tc>
          <w:tcPr>
            <w:tcW w:w="1418" w:type="dxa"/>
            <w:noWrap/>
            <w:hideMark/>
          </w:tcPr>
          <w:p w14:paraId="51ADEA5B" w14:textId="77777777" w:rsidR="008971BE" w:rsidRPr="008971BE" w:rsidRDefault="008971BE" w:rsidP="008971BE">
            <w:pPr>
              <w:jc w:val="center"/>
            </w:pPr>
            <w:r w:rsidRPr="008971BE">
              <w:t>7 996,0</w:t>
            </w:r>
          </w:p>
        </w:tc>
        <w:tc>
          <w:tcPr>
            <w:tcW w:w="1695" w:type="dxa"/>
            <w:noWrap/>
            <w:hideMark/>
          </w:tcPr>
          <w:p w14:paraId="18047CBA" w14:textId="77777777" w:rsidR="008971BE" w:rsidRPr="008971BE" w:rsidRDefault="008971BE" w:rsidP="008971BE">
            <w:pPr>
              <w:jc w:val="center"/>
            </w:pPr>
            <w:r w:rsidRPr="008971BE">
              <w:t>7 996,0</w:t>
            </w:r>
          </w:p>
        </w:tc>
      </w:tr>
      <w:tr w:rsidR="008971BE" w:rsidRPr="008971BE" w14:paraId="09609B04" w14:textId="77777777" w:rsidTr="008971BE">
        <w:trPr>
          <w:trHeight w:val="300"/>
        </w:trPr>
        <w:tc>
          <w:tcPr>
            <w:tcW w:w="4252" w:type="dxa"/>
            <w:hideMark/>
          </w:tcPr>
          <w:p w14:paraId="30ABFEA2" w14:textId="77777777" w:rsidR="008971BE" w:rsidRPr="008971BE" w:rsidRDefault="008971BE" w:rsidP="008971BE">
            <w:r w:rsidRPr="008971BE">
              <w:t>Социальное обслуживание населения</w:t>
            </w:r>
          </w:p>
        </w:tc>
        <w:tc>
          <w:tcPr>
            <w:tcW w:w="710" w:type="dxa"/>
            <w:noWrap/>
            <w:hideMark/>
          </w:tcPr>
          <w:p w14:paraId="51545036" w14:textId="77777777" w:rsidR="008971BE" w:rsidRPr="008971BE" w:rsidRDefault="008971BE" w:rsidP="008971BE">
            <w:pPr>
              <w:jc w:val="center"/>
            </w:pPr>
            <w:r w:rsidRPr="008971BE">
              <w:t>10</w:t>
            </w:r>
          </w:p>
        </w:tc>
        <w:tc>
          <w:tcPr>
            <w:tcW w:w="851" w:type="dxa"/>
            <w:noWrap/>
            <w:hideMark/>
          </w:tcPr>
          <w:p w14:paraId="2A960CC6" w14:textId="77777777" w:rsidR="008971BE" w:rsidRPr="008971BE" w:rsidRDefault="008971BE" w:rsidP="008971BE">
            <w:pPr>
              <w:jc w:val="center"/>
            </w:pPr>
            <w:r w:rsidRPr="008971BE">
              <w:t>02</w:t>
            </w:r>
          </w:p>
        </w:tc>
        <w:tc>
          <w:tcPr>
            <w:tcW w:w="1417" w:type="dxa"/>
            <w:noWrap/>
            <w:hideMark/>
          </w:tcPr>
          <w:p w14:paraId="5974C3A5" w14:textId="77777777" w:rsidR="008971BE" w:rsidRPr="008971BE" w:rsidRDefault="008971BE" w:rsidP="008971BE">
            <w:pPr>
              <w:jc w:val="center"/>
            </w:pPr>
            <w:r w:rsidRPr="008971BE">
              <w:t>206 123,7</w:t>
            </w:r>
          </w:p>
        </w:tc>
        <w:tc>
          <w:tcPr>
            <w:tcW w:w="1418" w:type="dxa"/>
            <w:noWrap/>
            <w:hideMark/>
          </w:tcPr>
          <w:p w14:paraId="6F82883A" w14:textId="77777777" w:rsidR="008971BE" w:rsidRPr="008971BE" w:rsidRDefault="008971BE" w:rsidP="008971BE">
            <w:pPr>
              <w:jc w:val="center"/>
            </w:pPr>
            <w:r w:rsidRPr="008971BE">
              <w:t>177 405,6</w:t>
            </w:r>
          </w:p>
        </w:tc>
        <w:tc>
          <w:tcPr>
            <w:tcW w:w="1695" w:type="dxa"/>
            <w:noWrap/>
            <w:hideMark/>
          </w:tcPr>
          <w:p w14:paraId="7DB0F980" w14:textId="77777777" w:rsidR="008971BE" w:rsidRPr="008971BE" w:rsidRDefault="008971BE" w:rsidP="008971BE">
            <w:pPr>
              <w:jc w:val="center"/>
            </w:pPr>
            <w:r w:rsidRPr="008971BE">
              <w:t>180 282,6</w:t>
            </w:r>
          </w:p>
        </w:tc>
      </w:tr>
      <w:tr w:rsidR="008971BE" w:rsidRPr="008971BE" w14:paraId="175C8C40" w14:textId="77777777" w:rsidTr="008971BE">
        <w:trPr>
          <w:trHeight w:val="300"/>
        </w:trPr>
        <w:tc>
          <w:tcPr>
            <w:tcW w:w="4252" w:type="dxa"/>
            <w:hideMark/>
          </w:tcPr>
          <w:p w14:paraId="5A279123" w14:textId="77777777" w:rsidR="008971BE" w:rsidRPr="008971BE" w:rsidRDefault="008971BE" w:rsidP="008971BE">
            <w:r w:rsidRPr="008971BE">
              <w:t>Социальное обеспечение населения</w:t>
            </w:r>
          </w:p>
        </w:tc>
        <w:tc>
          <w:tcPr>
            <w:tcW w:w="710" w:type="dxa"/>
            <w:noWrap/>
            <w:hideMark/>
          </w:tcPr>
          <w:p w14:paraId="3AF7DDC2" w14:textId="77777777" w:rsidR="008971BE" w:rsidRPr="008971BE" w:rsidRDefault="008971BE" w:rsidP="008971BE">
            <w:pPr>
              <w:jc w:val="center"/>
            </w:pPr>
            <w:r w:rsidRPr="008971BE">
              <w:t>10</w:t>
            </w:r>
          </w:p>
        </w:tc>
        <w:tc>
          <w:tcPr>
            <w:tcW w:w="851" w:type="dxa"/>
            <w:noWrap/>
            <w:hideMark/>
          </w:tcPr>
          <w:p w14:paraId="5203207C" w14:textId="77777777" w:rsidR="008971BE" w:rsidRPr="008971BE" w:rsidRDefault="008971BE" w:rsidP="008971BE">
            <w:pPr>
              <w:jc w:val="center"/>
            </w:pPr>
            <w:r w:rsidRPr="008971BE">
              <w:t>03</w:t>
            </w:r>
          </w:p>
        </w:tc>
        <w:tc>
          <w:tcPr>
            <w:tcW w:w="1417" w:type="dxa"/>
            <w:noWrap/>
            <w:hideMark/>
          </w:tcPr>
          <w:p w14:paraId="5D021A0C" w14:textId="77777777" w:rsidR="008971BE" w:rsidRPr="008971BE" w:rsidRDefault="008971BE" w:rsidP="008971BE">
            <w:pPr>
              <w:jc w:val="center"/>
            </w:pPr>
            <w:r w:rsidRPr="008971BE">
              <w:t>682 673,6</w:t>
            </w:r>
          </w:p>
        </w:tc>
        <w:tc>
          <w:tcPr>
            <w:tcW w:w="1418" w:type="dxa"/>
            <w:noWrap/>
            <w:hideMark/>
          </w:tcPr>
          <w:p w14:paraId="34AE38DE" w14:textId="77777777" w:rsidR="008971BE" w:rsidRPr="008971BE" w:rsidRDefault="008971BE" w:rsidP="008971BE">
            <w:pPr>
              <w:jc w:val="center"/>
            </w:pPr>
            <w:r w:rsidRPr="008971BE">
              <w:t>741 754,3</w:t>
            </w:r>
          </w:p>
        </w:tc>
        <w:tc>
          <w:tcPr>
            <w:tcW w:w="1695" w:type="dxa"/>
            <w:noWrap/>
            <w:hideMark/>
          </w:tcPr>
          <w:p w14:paraId="1AC875D1" w14:textId="77777777" w:rsidR="008971BE" w:rsidRPr="008971BE" w:rsidRDefault="008971BE" w:rsidP="008971BE">
            <w:pPr>
              <w:jc w:val="center"/>
            </w:pPr>
            <w:r w:rsidRPr="008971BE">
              <w:t>41 236,4</w:t>
            </w:r>
          </w:p>
        </w:tc>
      </w:tr>
      <w:tr w:rsidR="008971BE" w:rsidRPr="008971BE" w14:paraId="6347ACDB" w14:textId="77777777" w:rsidTr="008971BE">
        <w:trPr>
          <w:trHeight w:val="315"/>
        </w:trPr>
        <w:tc>
          <w:tcPr>
            <w:tcW w:w="4252" w:type="dxa"/>
            <w:hideMark/>
          </w:tcPr>
          <w:p w14:paraId="547D2500" w14:textId="77777777" w:rsidR="008971BE" w:rsidRPr="008971BE" w:rsidRDefault="008971BE" w:rsidP="008971BE">
            <w:r w:rsidRPr="008971BE">
              <w:t>Охрана семьи и детства</w:t>
            </w:r>
          </w:p>
        </w:tc>
        <w:tc>
          <w:tcPr>
            <w:tcW w:w="710" w:type="dxa"/>
            <w:noWrap/>
            <w:hideMark/>
          </w:tcPr>
          <w:p w14:paraId="60016237" w14:textId="77777777" w:rsidR="008971BE" w:rsidRPr="008971BE" w:rsidRDefault="008971BE" w:rsidP="008971BE">
            <w:pPr>
              <w:jc w:val="center"/>
            </w:pPr>
            <w:r w:rsidRPr="008971BE">
              <w:t>10</w:t>
            </w:r>
          </w:p>
        </w:tc>
        <w:tc>
          <w:tcPr>
            <w:tcW w:w="851" w:type="dxa"/>
            <w:noWrap/>
            <w:hideMark/>
          </w:tcPr>
          <w:p w14:paraId="3021C36E" w14:textId="77777777" w:rsidR="008971BE" w:rsidRPr="008971BE" w:rsidRDefault="008971BE" w:rsidP="008971BE">
            <w:pPr>
              <w:jc w:val="center"/>
            </w:pPr>
            <w:r w:rsidRPr="008971BE">
              <w:t>04</w:t>
            </w:r>
          </w:p>
        </w:tc>
        <w:tc>
          <w:tcPr>
            <w:tcW w:w="1417" w:type="dxa"/>
            <w:noWrap/>
            <w:hideMark/>
          </w:tcPr>
          <w:p w14:paraId="1A531892" w14:textId="77777777" w:rsidR="008971BE" w:rsidRPr="008971BE" w:rsidRDefault="008971BE" w:rsidP="008971BE">
            <w:pPr>
              <w:jc w:val="center"/>
            </w:pPr>
            <w:r w:rsidRPr="008971BE">
              <w:t>146 854,6</w:t>
            </w:r>
          </w:p>
        </w:tc>
        <w:tc>
          <w:tcPr>
            <w:tcW w:w="1418" w:type="dxa"/>
            <w:noWrap/>
            <w:hideMark/>
          </w:tcPr>
          <w:p w14:paraId="00E26911" w14:textId="77777777" w:rsidR="008971BE" w:rsidRPr="008971BE" w:rsidRDefault="008971BE" w:rsidP="008971BE">
            <w:pPr>
              <w:jc w:val="center"/>
            </w:pPr>
            <w:r w:rsidRPr="008971BE">
              <w:t>162 285,9</w:t>
            </w:r>
          </w:p>
        </w:tc>
        <w:tc>
          <w:tcPr>
            <w:tcW w:w="1695" w:type="dxa"/>
            <w:noWrap/>
            <w:hideMark/>
          </w:tcPr>
          <w:p w14:paraId="08E5645B" w14:textId="77777777" w:rsidR="008971BE" w:rsidRPr="008971BE" w:rsidRDefault="008971BE" w:rsidP="008971BE">
            <w:pPr>
              <w:jc w:val="center"/>
            </w:pPr>
            <w:r w:rsidRPr="008971BE">
              <w:t>162 285,9</w:t>
            </w:r>
          </w:p>
        </w:tc>
      </w:tr>
      <w:tr w:rsidR="008971BE" w:rsidRPr="008971BE" w14:paraId="5D480BA0" w14:textId="77777777" w:rsidTr="008971BE">
        <w:trPr>
          <w:trHeight w:val="300"/>
        </w:trPr>
        <w:tc>
          <w:tcPr>
            <w:tcW w:w="4252" w:type="dxa"/>
            <w:noWrap/>
            <w:hideMark/>
          </w:tcPr>
          <w:p w14:paraId="4FBF42EF" w14:textId="77777777" w:rsidR="008971BE" w:rsidRPr="008971BE" w:rsidRDefault="008971BE" w:rsidP="008971BE">
            <w:r w:rsidRPr="008971BE">
              <w:t>Другие вопросы в области социальной политики</w:t>
            </w:r>
          </w:p>
        </w:tc>
        <w:tc>
          <w:tcPr>
            <w:tcW w:w="710" w:type="dxa"/>
            <w:noWrap/>
            <w:hideMark/>
          </w:tcPr>
          <w:p w14:paraId="7777A63C" w14:textId="77777777" w:rsidR="008971BE" w:rsidRPr="008971BE" w:rsidRDefault="008971BE" w:rsidP="008971BE">
            <w:pPr>
              <w:jc w:val="center"/>
            </w:pPr>
            <w:r w:rsidRPr="008971BE">
              <w:t>10</w:t>
            </w:r>
          </w:p>
        </w:tc>
        <w:tc>
          <w:tcPr>
            <w:tcW w:w="851" w:type="dxa"/>
            <w:noWrap/>
            <w:hideMark/>
          </w:tcPr>
          <w:p w14:paraId="44313CB7" w14:textId="77777777" w:rsidR="008971BE" w:rsidRPr="008971BE" w:rsidRDefault="008971BE" w:rsidP="008971BE">
            <w:pPr>
              <w:jc w:val="center"/>
            </w:pPr>
            <w:r w:rsidRPr="008971BE">
              <w:t>06</w:t>
            </w:r>
          </w:p>
        </w:tc>
        <w:tc>
          <w:tcPr>
            <w:tcW w:w="1417" w:type="dxa"/>
            <w:noWrap/>
            <w:hideMark/>
          </w:tcPr>
          <w:p w14:paraId="2FF30821" w14:textId="77777777" w:rsidR="008971BE" w:rsidRPr="008971BE" w:rsidRDefault="008971BE" w:rsidP="008971BE">
            <w:pPr>
              <w:jc w:val="center"/>
            </w:pPr>
            <w:r w:rsidRPr="008971BE">
              <w:t>51 839,0</w:t>
            </w:r>
          </w:p>
        </w:tc>
        <w:tc>
          <w:tcPr>
            <w:tcW w:w="1418" w:type="dxa"/>
            <w:noWrap/>
            <w:hideMark/>
          </w:tcPr>
          <w:p w14:paraId="198BB70D" w14:textId="77777777" w:rsidR="008971BE" w:rsidRPr="008971BE" w:rsidRDefault="008971BE" w:rsidP="008971BE">
            <w:pPr>
              <w:jc w:val="center"/>
            </w:pPr>
            <w:r w:rsidRPr="008971BE">
              <w:t>39 247,0</w:t>
            </w:r>
          </w:p>
        </w:tc>
        <w:tc>
          <w:tcPr>
            <w:tcW w:w="1695" w:type="dxa"/>
            <w:noWrap/>
            <w:hideMark/>
          </w:tcPr>
          <w:p w14:paraId="1FFA3821" w14:textId="77777777" w:rsidR="008971BE" w:rsidRPr="008971BE" w:rsidRDefault="008971BE" w:rsidP="008971BE">
            <w:pPr>
              <w:jc w:val="center"/>
            </w:pPr>
            <w:r w:rsidRPr="008971BE">
              <w:t>38 798,4</w:t>
            </w:r>
          </w:p>
        </w:tc>
      </w:tr>
      <w:tr w:rsidR="008971BE" w:rsidRPr="008971BE" w14:paraId="6D225BA2" w14:textId="77777777" w:rsidTr="00BA67F1">
        <w:trPr>
          <w:trHeight w:val="91"/>
        </w:trPr>
        <w:tc>
          <w:tcPr>
            <w:tcW w:w="4252" w:type="dxa"/>
            <w:hideMark/>
          </w:tcPr>
          <w:p w14:paraId="2FF2D776" w14:textId="77777777" w:rsidR="008971BE" w:rsidRPr="008971BE" w:rsidRDefault="008971BE" w:rsidP="008971BE">
            <w:pPr>
              <w:rPr>
                <w:b/>
                <w:bCs/>
              </w:rPr>
            </w:pPr>
            <w:r w:rsidRPr="008971BE">
              <w:rPr>
                <w:b/>
                <w:bCs/>
              </w:rPr>
              <w:t>Физическая культура и спорт</w:t>
            </w:r>
          </w:p>
        </w:tc>
        <w:tc>
          <w:tcPr>
            <w:tcW w:w="710" w:type="dxa"/>
            <w:noWrap/>
            <w:hideMark/>
          </w:tcPr>
          <w:p w14:paraId="124097A5" w14:textId="77777777" w:rsidR="008971BE" w:rsidRPr="008971BE" w:rsidRDefault="008971BE" w:rsidP="008971BE">
            <w:pPr>
              <w:jc w:val="center"/>
              <w:rPr>
                <w:b/>
                <w:bCs/>
              </w:rPr>
            </w:pPr>
            <w:r w:rsidRPr="008971BE">
              <w:rPr>
                <w:b/>
                <w:bCs/>
              </w:rPr>
              <w:t>11</w:t>
            </w:r>
          </w:p>
        </w:tc>
        <w:tc>
          <w:tcPr>
            <w:tcW w:w="851" w:type="dxa"/>
            <w:noWrap/>
            <w:hideMark/>
          </w:tcPr>
          <w:p w14:paraId="53065D3F" w14:textId="6452376D" w:rsidR="008971BE" w:rsidRPr="008971BE" w:rsidRDefault="008971BE" w:rsidP="008971BE">
            <w:pPr>
              <w:jc w:val="center"/>
              <w:rPr>
                <w:b/>
                <w:bCs/>
              </w:rPr>
            </w:pPr>
          </w:p>
        </w:tc>
        <w:tc>
          <w:tcPr>
            <w:tcW w:w="1417" w:type="dxa"/>
            <w:noWrap/>
            <w:hideMark/>
          </w:tcPr>
          <w:p w14:paraId="36341E97" w14:textId="77777777" w:rsidR="008971BE" w:rsidRPr="008971BE" w:rsidRDefault="008971BE" w:rsidP="008971BE">
            <w:pPr>
              <w:jc w:val="center"/>
              <w:rPr>
                <w:b/>
                <w:bCs/>
              </w:rPr>
            </w:pPr>
            <w:r w:rsidRPr="008971BE">
              <w:rPr>
                <w:b/>
                <w:bCs/>
              </w:rPr>
              <w:t>180 397,9</w:t>
            </w:r>
          </w:p>
        </w:tc>
        <w:tc>
          <w:tcPr>
            <w:tcW w:w="1418" w:type="dxa"/>
            <w:noWrap/>
            <w:hideMark/>
          </w:tcPr>
          <w:p w14:paraId="0886657E" w14:textId="77777777" w:rsidR="008971BE" w:rsidRPr="008971BE" w:rsidRDefault="008971BE" w:rsidP="008971BE">
            <w:pPr>
              <w:jc w:val="center"/>
              <w:rPr>
                <w:b/>
                <w:bCs/>
              </w:rPr>
            </w:pPr>
            <w:r w:rsidRPr="008971BE">
              <w:rPr>
                <w:b/>
                <w:bCs/>
              </w:rPr>
              <w:t>155 688,7</w:t>
            </w:r>
          </w:p>
        </w:tc>
        <w:tc>
          <w:tcPr>
            <w:tcW w:w="1695" w:type="dxa"/>
            <w:noWrap/>
            <w:hideMark/>
          </w:tcPr>
          <w:p w14:paraId="26F05610" w14:textId="77777777" w:rsidR="008971BE" w:rsidRPr="008971BE" w:rsidRDefault="008971BE" w:rsidP="008971BE">
            <w:pPr>
              <w:jc w:val="center"/>
              <w:rPr>
                <w:b/>
                <w:bCs/>
              </w:rPr>
            </w:pPr>
            <w:r w:rsidRPr="008971BE">
              <w:rPr>
                <w:b/>
                <w:bCs/>
              </w:rPr>
              <w:t>155 688,7</w:t>
            </w:r>
          </w:p>
        </w:tc>
      </w:tr>
      <w:tr w:rsidR="008971BE" w:rsidRPr="008971BE" w14:paraId="5C1D6450" w14:textId="77777777" w:rsidTr="008971BE">
        <w:trPr>
          <w:trHeight w:val="300"/>
        </w:trPr>
        <w:tc>
          <w:tcPr>
            <w:tcW w:w="4252" w:type="dxa"/>
            <w:hideMark/>
          </w:tcPr>
          <w:p w14:paraId="5A223C0D" w14:textId="77777777" w:rsidR="008971BE" w:rsidRPr="008971BE" w:rsidRDefault="008971BE" w:rsidP="008971BE">
            <w:r w:rsidRPr="008971BE">
              <w:t>Физическая культура</w:t>
            </w:r>
          </w:p>
        </w:tc>
        <w:tc>
          <w:tcPr>
            <w:tcW w:w="710" w:type="dxa"/>
            <w:noWrap/>
            <w:hideMark/>
          </w:tcPr>
          <w:p w14:paraId="6E66B5A2" w14:textId="77777777" w:rsidR="008971BE" w:rsidRPr="008971BE" w:rsidRDefault="008971BE" w:rsidP="008971BE">
            <w:pPr>
              <w:jc w:val="center"/>
            </w:pPr>
            <w:r w:rsidRPr="008971BE">
              <w:t>11</w:t>
            </w:r>
          </w:p>
        </w:tc>
        <w:tc>
          <w:tcPr>
            <w:tcW w:w="851" w:type="dxa"/>
            <w:noWrap/>
            <w:hideMark/>
          </w:tcPr>
          <w:p w14:paraId="7552EBCE" w14:textId="77777777" w:rsidR="008971BE" w:rsidRPr="008971BE" w:rsidRDefault="008971BE" w:rsidP="008971BE">
            <w:pPr>
              <w:jc w:val="center"/>
            </w:pPr>
            <w:r w:rsidRPr="008971BE">
              <w:t>01</w:t>
            </w:r>
          </w:p>
        </w:tc>
        <w:tc>
          <w:tcPr>
            <w:tcW w:w="1417" w:type="dxa"/>
            <w:noWrap/>
            <w:hideMark/>
          </w:tcPr>
          <w:p w14:paraId="092D23AB" w14:textId="77777777" w:rsidR="008971BE" w:rsidRPr="008971BE" w:rsidRDefault="008971BE" w:rsidP="008971BE">
            <w:pPr>
              <w:jc w:val="center"/>
            </w:pPr>
            <w:r w:rsidRPr="008971BE">
              <w:t>96 298,3</w:t>
            </w:r>
          </w:p>
        </w:tc>
        <w:tc>
          <w:tcPr>
            <w:tcW w:w="1418" w:type="dxa"/>
            <w:noWrap/>
            <w:hideMark/>
          </w:tcPr>
          <w:p w14:paraId="23BE04E8" w14:textId="77777777" w:rsidR="008971BE" w:rsidRPr="008971BE" w:rsidRDefault="008971BE" w:rsidP="008971BE">
            <w:pPr>
              <w:jc w:val="center"/>
            </w:pPr>
            <w:r w:rsidRPr="008971BE">
              <w:t>95 539,3</w:t>
            </w:r>
          </w:p>
        </w:tc>
        <w:tc>
          <w:tcPr>
            <w:tcW w:w="1695" w:type="dxa"/>
            <w:noWrap/>
            <w:hideMark/>
          </w:tcPr>
          <w:p w14:paraId="4BCEEB15" w14:textId="77777777" w:rsidR="008971BE" w:rsidRPr="008971BE" w:rsidRDefault="008971BE" w:rsidP="008971BE">
            <w:pPr>
              <w:jc w:val="center"/>
            </w:pPr>
            <w:r w:rsidRPr="008971BE">
              <w:t>95 539,3</w:t>
            </w:r>
          </w:p>
        </w:tc>
      </w:tr>
      <w:tr w:rsidR="008971BE" w:rsidRPr="008971BE" w14:paraId="51EA5C7E" w14:textId="77777777" w:rsidTr="008971BE">
        <w:trPr>
          <w:trHeight w:val="300"/>
        </w:trPr>
        <w:tc>
          <w:tcPr>
            <w:tcW w:w="4252" w:type="dxa"/>
            <w:hideMark/>
          </w:tcPr>
          <w:p w14:paraId="6E9E292D" w14:textId="77777777" w:rsidR="008971BE" w:rsidRPr="008971BE" w:rsidRDefault="008971BE" w:rsidP="008971BE">
            <w:r w:rsidRPr="008971BE">
              <w:t>Массовый спорт</w:t>
            </w:r>
          </w:p>
        </w:tc>
        <w:tc>
          <w:tcPr>
            <w:tcW w:w="710" w:type="dxa"/>
            <w:noWrap/>
            <w:hideMark/>
          </w:tcPr>
          <w:p w14:paraId="449E9490" w14:textId="77777777" w:rsidR="008971BE" w:rsidRPr="008971BE" w:rsidRDefault="008971BE" w:rsidP="008971BE">
            <w:pPr>
              <w:jc w:val="center"/>
            </w:pPr>
            <w:r w:rsidRPr="008971BE">
              <w:t>11</w:t>
            </w:r>
          </w:p>
        </w:tc>
        <w:tc>
          <w:tcPr>
            <w:tcW w:w="851" w:type="dxa"/>
            <w:noWrap/>
            <w:hideMark/>
          </w:tcPr>
          <w:p w14:paraId="12B643D6" w14:textId="77777777" w:rsidR="008971BE" w:rsidRPr="008971BE" w:rsidRDefault="008971BE" w:rsidP="008971BE">
            <w:pPr>
              <w:jc w:val="center"/>
            </w:pPr>
            <w:r w:rsidRPr="008971BE">
              <w:t>02</w:t>
            </w:r>
          </w:p>
        </w:tc>
        <w:tc>
          <w:tcPr>
            <w:tcW w:w="1417" w:type="dxa"/>
            <w:noWrap/>
            <w:hideMark/>
          </w:tcPr>
          <w:p w14:paraId="75553551" w14:textId="77777777" w:rsidR="008971BE" w:rsidRPr="008971BE" w:rsidRDefault="008971BE" w:rsidP="008971BE">
            <w:pPr>
              <w:jc w:val="center"/>
            </w:pPr>
            <w:r w:rsidRPr="008971BE">
              <w:t>19 987,7</w:t>
            </w:r>
          </w:p>
        </w:tc>
        <w:tc>
          <w:tcPr>
            <w:tcW w:w="1418" w:type="dxa"/>
            <w:noWrap/>
            <w:hideMark/>
          </w:tcPr>
          <w:p w14:paraId="60EB56B1" w14:textId="77777777" w:rsidR="008971BE" w:rsidRPr="008971BE" w:rsidRDefault="008971BE" w:rsidP="008971BE">
            <w:pPr>
              <w:jc w:val="center"/>
            </w:pPr>
            <w:r w:rsidRPr="008971BE">
              <w:t>2 669,0</w:t>
            </w:r>
          </w:p>
        </w:tc>
        <w:tc>
          <w:tcPr>
            <w:tcW w:w="1695" w:type="dxa"/>
            <w:noWrap/>
            <w:hideMark/>
          </w:tcPr>
          <w:p w14:paraId="3F699E4A" w14:textId="77777777" w:rsidR="008971BE" w:rsidRPr="008971BE" w:rsidRDefault="008971BE" w:rsidP="008971BE">
            <w:pPr>
              <w:jc w:val="center"/>
            </w:pPr>
            <w:r w:rsidRPr="008971BE">
              <w:t>2 669,0</w:t>
            </w:r>
          </w:p>
        </w:tc>
      </w:tr>
      <w:tr w:rsidR="008971BE" w:rsidRPr="008971BE" w14:paraId="742364CF" w14:textId="77777777" w:rsidTr="008971BE">
        <w:trPr>
          <w:trHeight w:val="300"/>
        </w:trPr>
        <w:tc>
          <w:tcPr>
            <w:tcW w:w="4252" w:type="dxa"/>
            <w:hideMark/>
          </w:tcPr>
          <w:p w14:paraId="26EB1EEC" w14:textId="77777777" w:rsidR="008971BE" w:rsidRPr="008971BE" w:rsidRDefault="008971BE" w:rsidP="008971BE">
            <w:r w:rsidRPr="008971BE">
              <w:t>Спорт высших достижений</w:t>
            </w:r>
          </w:p>
        </w:tc>
        <w:tc>
          <w:tcPr>
            <w:tcW w:w="710" w:type="dxa"/>
            <w:noWrap/>
            <w:hideMark/>
          </w:tcPr>
          <w:p w14:paraId="250E12B6" w14:textId="77777777" w:rsidR="008971BE" w:rsidRPr="008971BE" w:rsidRDefault="008971BE" w:rsidP="008971BE">
            <w:pPr>
              <w:jc w:val="center"/>
            </w:pPr>
            <w:r w:rsidRPr="008971BE">
              <w:t>11</w:t>
            </w:r>
          </w:p>
        </w:tc>
        <w:tc>
          <w:tcPr>
            <w:tcW w:w="851" w:type="dxa"/>
            <w:noWrap/>
            <w:hideMark/>
          </w:tcPr>
          <w:p w14:paraId="27F094D4" w14:textId="77777777" w:rsidR="008971BE" w:rsidRPr="008971BE" w:rsidRDefault="008971BE" w:rsidP="008971BE">
            <w:pPr>
              <w:jc w:val="center"/>
            </w:pPr>
            <w:r w:rsidRPr="008971BE">
              <w:t>03</w:t>
            </w:r>
          </w:p>
        </w:tc>
        <w:tc>
          <w:tcPr>
            <w:tcW w:w="1417" w:type="dxa"/>
            <w:noWrap/>
            <w:hideMark/>
          </w:tcPr>
          <w:p w14:paraId="538A5225" w14:textId="77777777" w:rsidR="008971BE" w:rsidRPr="008971BE" w:rsidRDefault="008971BE" w:rsidP="008971BE">
            <w:pPr>
              <w:jc w:val="center"/>
            </w:pPr>
            <w:r w:rsidRPr="008971BE">
              <w:t>53 413,3</w:t>
            </w:r>
          </w:p>
        </w:tc>
        <w:tc>
          <w:tcPr>
            <w:tcW w:w="1418" w:type="dxa"/>
            <w:noWrap/>
            <w:hideMark/>
          </w:tcPr>
          <w:p w14:paraId="7C7E3A11" w14:textId="77777777" w:rsidR="008971BE" w:rsidRPr="008971BE" w:rsidRDefault="008971BE" w:rsidP="008971BE">
            <w:pPr>
              <w:jc w:val="center"/>
            </w:pPr>
            <w:r w:rsidRPr="008971BE">
              <w:t>46 817,0</w:t>
            </w:r>
          </w:p>
        </w:tc>
        <w:tc>
          <w:tcPr>
            <w:tcW w:w="1695" w:type="dxa"/>
            <w:noWrap/>
            <w:hideMark/>
          </w:tcPr>
          <w:p w14:paraId="11869C35" w14:textId="77777777" w:rsidR="008971BE" w:rsidRPr="008971BE" w:rsidRDefault="008971BE" w:rsidP="008971BE">
            <w:pPr>
              <w:jc w:val="center"/>
            </w:pPr>
            <w:r w:rsidRPr="008971BE">
              <w:t>46 817,0</w:t>
            </w:r>
          </w:p>
        </w:tc>
      </w:tr>
      <w:tr w:rsidR="008971BE" w:rsidRPr="008971BE" w14:paraId="3156F931" w14:textId="77777777" w:rsidTr="008971BE">
        <w:trPr>
          <w:trHeight w:val="525"/>
        </w:trPr>
        <w:tc>
          <w:tcPr>
            <w:tcW w:w="4252" w:type="dxa"/>
            <w:hideMark/>
          </w:tcPr>
          <w:p w14:paraId="0CDF44F3" w14:textId="77777777" w:rsidR="008971BE" w:rsidRPr="008971BE" w:rsidRDefault="008971BE" w:rsidP="008971BE">
            <w:r w:rsidRPr="008971BE">
              <w:t>Другие вопросы в области физической культуры и спорта</w:t>
            </w:r>
          </w:p>
        </w:tc>
        <w:tc>
          <w:tcPr>
            <w:tcW w:w="710" w:type="dxa"/>
            <w:noWrap/>
            <w:hideMark/>
          </w:tcPr>
          <w:p w14:paraId="6C64D98B" w14:textId="77777777" w:rsidR="008971BE" w:rsidRPr="008971BE" w:rsidRDefault="008971BE" w:rsidP="008971BE">
            <w:pPr>
              <w:jc w:val="center"/>
            </w:pPr>
            <w:r w:rsidRPr="008971BE">
              <w:t>11</w:t>
            </w:r>
          </w:p>
        </w:tc>
        <w:tc>
          <w:tcPr>
            <w:tcW w:w="851" w:type="dxa"/>
            <w:noWrap/>
            <w:hideMark/>
          </w:tcPr>
          <w:p w14:paraId="73FA9D55" w14:textId="77777777" w:rsidR="008971BE" w:rsidRPr="008971BE" w:rsidRDefault="008971BE" w:rsidP="008971BE">
            <w:pPr>
              <w:jc w:val="center"/>
            </w:pPr>
            <w:r w:rsidRPr="008971BE">
              <w:t>05</w:t>
            </w:r>
          </w:p>
        </w:tc>
        <w:tc>
          <w:tcPr>
            <w:tcW w:w="1417" w:type="dxa"/>
            <w:noWrap/>
            <w:hideMark/>
          </w:tcPr>
          <w:p w14:paraId="7072BF2F" w14:textId="77777777" w:rsidR="008971BE" w:rsidRPr="008971BE" w:rsidRDefault="008971BE" w:rsidP="008971BE">
            <w:pPr>
              <w:jc w:val="center"/>
            </w:pPr>
            <w:r w:rsidRPr="008971BE">
              <w:t>10 698,6</w:t>
            </w:r>
          </w:p>
        </w:tc>
        <w:tc>
          <w:tcPr>
            <w:tcW w:w="1418" w:type="dxa"/>
            <w:noWrap/>
            <w:hideMark/>
          </w:tcPr>
          <w:p w14:paraId="7D1D7145" w14:textId="77777777" w:rsidR="008971BE" w:rsidRPr="008971BE" w:rsidRDefault="008971BE" w:rsidP="008971BE">
            <w:pPr>
              <w:jc w:val="center"/>
            </w:pPr>
            <w:r w:rsidRPr="008971BE">
              <w:t>10 663,4</w:t>
            </w:r>
          </w:p>
        </w:tc>
        <w:tc>
          <w:tcPr>
            <w:tcW w:w="1695" w:type="dxa"/>
            <w:noWrap/>
            <w:hideMark/>
          </w:tcPr>
          <w:p w14:paraId="6D8F665D" w14:textId="77777777" w:rsidR="008971BE" w:rsidRPr="008971BE" w:rsidRDefault="008971BE" w:rsidP="008971BE">
            <w:pPr>
              <w:jc w:val="center"/>
            </w:pPr>
            <w:r w:rsidRPr="008971BE">
              <w:t>10 663,4</w:t>
            </w:r>
          </w:p>
        </w:tc>
      </w:tr>
      <w:tr w:rsidR="008971BE" w:rsidRPr="008971BE" w14:paraId="065F49FA" w14:textId="77777777" w:rsidTr="008971BE">
        <w:trPr>
          <w:trHeight w:val="525"/>
        </w:trPr>
        <w:tc>
          <w:tcPr>
            <w:tcW w:w="4252" w:type="dxa"/>
            <w:hideMark/>
          </w:tcPr>
          <w:p w14:paraId="70A2ACEE" w14:textId="77777777" w:rsidR="008971BE" w:rsidRPr="008971BE" w:rsidRDefault="008971BE" w:rsidP="008971BE">
            <w:pPr>
              <w:rPr>
                <w:b/>
                <w:bCs/>
              </w:rPr>
            </w:pPr>
            <w:r w:rsidRPr="008971BE">
              <w:rPr>
                <w:b/>
                <w:bCs/>
              </w:rPr>
              <w:t>Обслуживание государственного (муниципального) долга</w:t>
            </w:r>
          </w:p>
        </w:tc>
        <w:tc>
          <w:tcPr>
            <w:tcW w:w="710" w:type="dxa"/>
            <w:hideMark/>
          </w:tcPr>
          <w:p w14:paraId="2BD12863" w14:textId="77777777" w:rsidR="008971BE" w:rsidRPr="008971BE" w:rsidRDefault="008971BE" w:rsidP="008971BE">
            <w:pPr>
              <w:jc w:val="center"/>
              <w:rPr>
                <w:b/>
                <w:bCs/>
              </w:rPr>
            </w:pPr>
            <w:r w:rsidRPr="008971BE">
              <w:rPr>
                <w:b/>
                <w:bCs/>
              </w:rPr>
              <w:t>13</w:t>
            </w:r>
          </w:p>
        </w:tc>
        <w:tc>
          <w:tcPr>
            <w:tcW w:w="851" w:type="dxa"/>
            <w:hideMark/>
          </w:tcPr>
          <w:p w14:paraId="1207369C" w14:textId="41254689" w:rsidR="008971BE" w:rsidRPr="008971BE" w:rsidRDefault="008971BE" w:rsidP="008971BE">
            <w:pPr>
              <w:jc w:val="center"/>
              <w:rPr>
                <w:b/>
                <w:bCs/>
              </w:rPr>
            </w:pPr>
          </w:p>
        </w:tc>
        <w:tc>
          <w:tcPr>
            <w:tcW w:w="1417" w:type="dxa"/>
            <w:noWrap/>
            <w:hideMark/>
          </w:tcPr>
          <w:p w14:paraId="39C6AD94" w14:textId="77777777" w:rsidR="008971BE" w:rsidRPr="008971BE" w:rsidRDefault="008971BE" w:rsidP="008971BE">
            <w:pPr>
              <w:jc w:val="center"/>
              <w:rPr>
                <w:b/>
                <w:bCs/>
              </w:rPr>
            </w:pPr>
            <w:r w:rsidRPr="008971BE">
              <w:rPr>
                <w:b/>
                <w:bCs/>
              </w:rPr>
              <w:t>272,0</w:t>
            </w:r>
          </w:p>
        </w:tc>
        <w:tc>
          <w:tcPr>
            <w:tcW w:w="1418" w:type="dxa"/>
            <w:noWrap/>
            <w:hideMark/>
          </w:tcPr>
          <w:p w14:paraId="15FDD55E" w14:textId="77777777" w:rsidR="008971BE" w:rsidRPr="008971BE" w:rsidRDefault="008971BE" w:rsidP="008971BE">
            <w:pPr>
              <w:jc w:val="center"/>
              <w:rPr>
                <w:b/>
                <w:bCs/>
              </w:rPr>
            </w:pPr>
            <w:r w:rsidRPr="008971BE">
              <w:rPr>
                <w:b/>
                <w:bCs/>
              </w:rPr>
              <w:t>300,0</w:t>
            </w:r>
          </w:p>
        </w:tc>
        <w:tc>
          <w:tcPr>
            <w:tcW w:w="1695" w:type="dxa"/>
            <w:noWrap/>
            <w:hideMark/>
          </w:tcPr>
          <w:p w14:paraId="45EF3F61" w14:textId="77777777" w:rsidR="008971BE" w:rsidRPr="008971BE" w:rsidRDefault="008971BE" w:rsidP="008971BE">
            <w:pPr>
              <w:jc w:val="center"/>
              <w:rPr>
                <w:b/>
                <w:bCs/>
              </w:rPr>
            </w:pPr>
            <w:r w:rsidRPr="008971BE">
              <w:rPr>
                <w:b/>
                <w:bCs/>
              </w:rPr>
              <w:t>17 700,0</w:t>
            </w:r>
          </w:p>
        </w:tc>
      </w:tr>
      <w:tr w:rsidR="008971BE" w:rsidRPr="008971BE" w14:paraId="4390390C" w14:textId="77777777" w:rsidTr="008971BE">
        <w:trPr>
          <w:trHeight w:val="525"/>
        </w:trPr>
        <w:tc>
          <w:tcPr>
            <w:tcW w:w="4252" w:type="dxa"/>
            <w:hideMark/>
          </w:tcPr>
          <w:p w14:paraId="10A5B837" w14:textId="77777777" w:rsidR="008971BE" w:rsidRPr="008971BE" w:rsidRDefault="008971BE" w:rsidP="008971BE">
            <w:r w:rsidRPr="008971BE">
              <w:t>Обслуживание государственного (муниципального) внутреннего долга</w:t>
            </w:r>
          </w:p>
        </w:tc>
        <w:tc>
          <w:tcPr>
            <w:tcW w:w="710" w:type="dxa"/>
            <w:hideMark/>
          </w:tcPr>
          <w:p w14:paraId="4098D8E4" w14:textId="77777777" w:rsidR="008971BE" w:rsidRPr="008971BE" w:rsidRDefault="008971BE" w:rsidP="008971BE">
            <w:pPr>
              <w:jc w:val="center"/>
            </w:pPr>
            <w:r w:rsidRPr="008971BE">
              <w:t>13</w:t>
            </w:r>
          </w:p>
        </w:tc>
        <w:tc>
          <w:tcPr>
            <w:tcW w:w="851" w:type="dxa"/>
            <w:hideMark/>
          </w:tcPr>
          <w:p w14:paraId="42C58489" w14:textId="77777777" w:rsidR="008971BE" w:rsidRPr="008971BE" w:rsidRDefault="008971BE" w:rsidP="008971BE">
            <w:pPr>
              <w:jc w:val="center"/>
            </w:pPr>
            <w:r w:rsidRPr="008971BE">
              <w:t>01</w:t>
            </w:r>
          </w:p>
        </w:tc>
        <w:tc>
          <w:tcPr>
            <w:tcW w:w="1417" w:type="dxa"/>
            <w:noWrap/>
            <w:hideMark/>
          </w:tcPr>
          <w:p w14:paraId="2E7A5037" w14:textId="77777777" w:rsidR="008971BE" w:rsidRPr="008971BE" w:rsidRDefault="008971BE" w:rsidP="008971BE">
            <w:pPr>
              <w:jc w:val="center"/>
            </w:pPr>
            <w:r w:rsidRPr="008971BE">
              <w:t>272,0</w:t>
            </w:r>
          </w:p>
        </w:tc>
        <w:tc>
          <w:tcPr>
            <w:tcW w:w="1418" w:type="dxa"/>
            <w:noWrap/>
            <w:hideMark/>
          </w:tcPr>
          <w:p w14:paraId="25641CA8" w14:textId="77777777" w:rsidR="008971BE" w:rsidRPr="008971BE" w:rsidRDefault="008971BE" w:rsidP="008971BE">
            <w:pPr>
              <w:jc w:val="center"/>
            </w:pPr>
            <w:r w:rsidRPr="008971BE">
              <w:t>300,0</w:t>
            </w:r>
          </w:p>
        </w:tc>
        <w:tc>
          <w:tcPr>
            <w:tcW w:w="1695" w:type="dxa"/>
            <w:noWrap/>
            <w:hideMark/>
          </w:tcPr>
          <w:p w14:paraId="0CAC283C" w14:textId="77777777" w:rsidR="008971BE" w:rsidRPr="008971BE" w:rsidRDefault="008971BE" w:rsidP="008971BE">
            <w:pPr>
              <w:jc w:val="center"/>
            </w:pPr>
            <w:r w:rsidRPr="008971BE">
              <w:t>17 700,0</w:t>
            </w:r>
          </w:p>
        </w:tc>
      </w:tr>
      <w:tr w:rsidR="008971BE" w:rsidRPr="008971BE" w14:paraId="5E427361" w14:textId="77777777" w:rsidTr="008971BE">
        <w:trPr>
          <w:trHeight w:val="300"/>
        </w:trPr>
        <w:tc>
          <w:tcPr>
            <w:tcW w:w="4252" w:type="dxa"/>
            <w:hideMark/>
          </w:tcPr>
          <w:p w14:paraId="0EE9647E" w14:textId="77777777" w:rsidR="008971BE" w:rsidRPr="008971BE" w:rsidRDefault="008971BE" w:rsidP="008971BE">
            <w:pPr>
              <w:rPr>
                <w:b/>
                <w:bCs/>
              </w:rPr>
            </w:pPr>
            <w:r w:rsidRPr="008971BE">
              <w:rPr>
                <w:b/>
                <w:bCs/>
              </w:rPr>
              <w:t>Условно утвержденные расходы</w:t>
            </w:r>
          </w:p>
        </w:tc>
        <w:tc>
          <w:tcPr>
            <w:tcW w:w="710" w:type="dxa"/>
            <w:hideMark/>
          </w:tcPr>
          <w:p w14:paraId="2AC0F52A" w14:textId="77777777" w:rsidR="008971BE" w:rsidRPr="008971BE" w:rsidRDefault="008971BE" w:rsidP="008971BE">
            <w:pPr>
              <w:jc w:val="center"/>
              <w:rPr>
                <w:b/>
                <w:bCs/>
              </w:rPr>
            </w:pPr>
            <w:r w:rsidRPr="008971BE">
              <w:rPr>
                <w:b/>
                <w:bCs/>
              </w:rPr>
              <w:t>99</w:t>
            </w:r>
          </w:p>
        </w:tc>
        <w:tc>
          <w:tcPr>
            <w:tcW w:w="851" w:type="dxa"/>
            <w:hideMark/>
          </w:tcPr>
          <w:p w14:paraId="478A195C" w14:textId="4E0FCBDD" w:rsidR="008971BE" w:rsidRPr="008971BE" w:rsidRDefault="008971BE" w:rsidP="008971BE">
            <w:pPr>
              <w:jc w:val="center"/>
              <w:rPr>
                <w:b/>
                <w:bCs/>
              </w:rPr>
            </w:pPr>
          </w:p>
        </w:tc>
        <w:tc>
          <w:tcPr>
            <w:tcW w:w="1417" w:type="dxa"/>
            <w:noWrap/>
            <w:hideMark/>
          </w:tcPr>
          <w:p w14:paraId="17FBB4BE" w14:textId="4F0CABCF" w:rsidR="008971BE" w:rsidRPr="008971BE" w:rsidRDefault="008971BE" w:rsidP="008971BE">
            <w:pPr>
              <w:jc w:val="center"/>
              <w:rPr>
                <w:b/>
                <w:bCs/>
              </w:rPr>
            </w:pPr>
          </w:p>
        </w:tc>
        <w:tc>
          <w:tcPr>
            <w:tcW w:w="1418" w:type="dxa"/>
            <w:noWrap/>
            <w:hideMark/>
          </w:tcPr>
          <w:p w14:paraId="2E519A17" w14:textId="77777777" w:rsidR="008971BE" w:rsidRPr="008971BE" w:rsidRDefault="008971BE" w:rsidP="008971BE">
            <w:pPr>
              <w:jc w:val="center"/>
              <w:rPr>
                <w:b/>
                <w:bCs/>
              </w:rPr>
            </w:pPr>
            <w:r w:rsidRPr="008971BE">
              <w:rPr>
                <w:b/>
                <w:bCs/>
              </w:rPr>
              <w:t>89 908,2</w:t>
            </w:r>
          </w:p>
        </w:tc>
        <w:tc>
          <w:tcPr>
            <w:tcW w:w="1695" w:type="dxa"/>
            <w:noWrap/>
            <w:hideMark/>
          </w:tcPr>
          <w:p w14:paraId="0B913F9F" w14:textId="77777777" w:rsidR="008971BE" w:rsidRPr="008971BE" w:rsidRDefault="008971BE" w:rsidP="008971BE">
            <w:pPr>
              <w:jc w:val="center"/>
              <w:rPr>
                <w:b/>
                <w:bCs/>
              </w:rPr>
            </w:pPr>
            <w:r w:rsidRPr="008971BE">
              <w:rPr>
                <w:b/>
                <w:bCs/>
              </w:rPr>
              <w:t>130 228,6</w:t>
            </w:r>
          </w:p>
        </w:tc>
      </w:tr>
      <w:tr w:rsidR="008971BE" w:rsidRPr="008971BE" w14:paraId="3D242007" w14:textId="77777777" w:rsidTr="008971BE">
        <w:trPr>
          <w:trHeight w:val="300"/>
        </w:trPr>
        <w:tc>
          <w:tcPr>
            <w:tcW w:w="4252" w:type="dxa"/>
            <w:hideMark/>
          </w:tcPr>
          <w:p w14:paraId="3651280E" w14:textId="77777777" w:rsidR="008971BE" w:rsidRPr="008971BE" w:rsidRDefault="008971BE" w:rsidP="008971BE">
            <w:r w:rsidRPr="008971BE">
              <w:t>Условно утвержденные расходы</w:t>
            </w:r>
          </w:p>
        </w:tc>
        <w:tc>
          <w:tcPr>
            <w:tcW w:w="710" w:type="dxa"/>
            <w:hideMark/>
          </w:tcPr>
          <w:p w14:paraId="627A766D" w14:textId="34280BD3" w:rsidR="008971BE" w:rsidRPr="008971BE" w:rsidRDefault="008971BE" w:rsidP="008971BE">
            <w:pPr>
              <w:jc w:val="center"/>
            </w:pPr>
          </w:p>
        </w:tc>
        <w:tc>
          <w:tcPr>
            <w:tcW w:w="851" w:type="dxa"/>
            <w:hideMark/>
          </w:tcPr>
          <w:p w14:paraId="0F1E2F88" w14:textId="7F5A7F81" w:rsidR="008971BE" w:rsidRPr="008971BE" w:rsidRDefault="008971BE" w:rsidP="008971BE">
            <w:pPr>
              <w:jc w:val="center"/>
            </w:pPr>
          </w:p>
        </w:tc>
        <w:tc>
          <w:tcPr>
            <w:tcW w:w="1417" w:type="dxa"/>
            <w:noWrap/>
            <w:hideMark/>
          </w:tcPr>
          <w:p w14:paraId="14123885" w14:textId="4DDA809B" w:rsidR="008971BE" w:rsidRPr="008971BE" w:rsidRDefault="008971BE" w:rsidP="008971BE">
            <w:pPr>
              <w:jc w:val="center"/>
            </w:pPr>
          </w:p>
        </w:tc>
        <w:tc>
          <w:tcPr>
            <w:tcW w:w="1418" w:type="dxa"/>
            <w:noWrap/>
            <w:hideMark/>
          </w:tcPr>
          <w:p w14:paraId="1A0EFE11" w14:textId="77777777" w:rsidR="008971BE" w:rsidRPr="008971BE" w:rsidRDefault="008971BE" w:rsidP="008971BE">
            <w:pPr>
              <w:jc w:val="center"/>
            </w:pPr>
            <w:r w:rsidRPr="008971BE">
              <w:t>89 908,2</w:t>
            </w:r>
          </w:p>
        </w:tc>
        <w:tc>
          <w:tcPr>
            <w:tcW w:w="1695" w:type="dxa"/>
            <w:noWrap/>
            <w:hideMark/>
          </w:tcPr>
          <w:p w14:paraId="4C358B0C" w14:textId="77777777" w:rsidR="008971BE" w:rsidRPr="008971BE" w:rsidRDefault="008971BE" w:rsidP="008971BE">
            <w:pPr>
              <w:jc w:val="center"/>
            </w:pPr>
            <w:r w:rsidRPr="008971BE">
              <w:t>130 228,6</w:t>
            </w:r>
          </w:p>
        </w:tc>
      </w:tr>
      <w:tr w:rsidR="008971BE" w:rsidRPr="008971BE" w14:paraId="6B352FAD" w14:textId="77777777" w:rsidTr="008971BE">
        <w:trPr>
          <w:trHeight w:val="300"/>
        </w:trPr>
        <w:tc>
          <w:tcPr>
            <w:tcW w:w="4252" w:type="dxa"/>
            <w:hideMark/>
          </w:tcPr>
          <w:p w14:paraId="2DED9020" w14:textId="77777777" w:rsidR="008971BE" w:rsidRPr="008971BE" w:rsidRDefault="008971BE" w:rsidP="008971BE">
            <w:pPr>
              <w:rPr>
                <w:b/>
                <w:bCs/>
              </w:rPr>
            </w:pPr>
            <w:r w:rsidRPr="008971BE">
              <w:rPr>
                <w:b/>
                <w:bCs/>
              </w:rPr>
              <w:t>ИТОГО</w:t>
            </w:r>
          </w:p>
        </w:tc>
        <w:tc>
          <w:tcPr>
            <w:tcW w:w="710" w:type="dxa"/>
            <w:noWrap/>
            <w:hideMark/>
          </w:tcPr>
          <w:p w14:paraId="0DBEDE77" w14:textId="5284A72E" w:rsidR="008971BE" w:rsidRPr="008971BE" w:rsidRDefault="008971BE" w:rsidP="008971BE">
            <w:pPr>
              <w:jc w:val="center"/>
              <w:rPr>
                <w:b/>
                <w:bCs/>
              </w:rPr>
            </w:pPr>
          </w:p>
        </w:tc>
        <w:tc>
          <w:tcPr>
            <w:tcW w:w="851" w:type="dxa"/>
            <w:noWrap/>
            <w:hideMark/>
          </w:tcPr>
          <w:p w14:paraId="6E692F9A" w14:textId="460E66A1" w:rsidR="008971BE" w:rsidRPr="008971BE" w:rsidRDefault="008971BE" w:rsidP="008971BE">
            <w:pPr>
              <w:jc w:val="center"/>
              <w:rPr>
                <w:b/>
                <w:bCs/>
              </w:rPr>
            </w:pPr>
          </w:p>
        </w:tc>
        <w:tc>
          <w:tcPr>
            <w:tcW w:w="1417" w:type="dxa"/>
            <w:noWrap/>
            <w:hideMark/>
          </w:tcPr>
          <w:p w14:paraId="545425DF" w14:textId="77777777" w:rsidR="008971BE" w:rsidRPr="008971BE" w:rsidRDefault="008971BE" w:rsidP="008971BE">
            <w:pPr>
              <w:jc w:val="center"/>
              <w:rPr>
                <w:b/>
                <w:bCs/>
              </w:rPr>
            </w:pPr>
            <w:r w:rsidRPr="008971BE">
              <w:rPr>
                <w:b/>
                <w:bCs/>
              </w:rPr>
              <w:t>6 607 682,9</w:t>
            </w:r>
          </w:p>
        </w:tc>
        <w:tc>
          <w:tcPr>
            <w:tcW w:w="1418" w:type="dxa"/>
            <w:noWrap/>
            <w:hideMark/>
          </w:tcPr>
          <w:p w14:paraId="3B3DD0D3" w14:textId="77777777" w:rsidR="008971BE" w:rsidRPr="008971BE" w:rsidRDefault="008971BE" w:rsidP="008971BE">
            <w:pPr>
              <w:jc w:val="center"/>
              <w:rPr>
                <w:b/>
                <w:bCs/>
              </w:rPr>
            </w:pPr>
            <w:r w:rsidRPr="008971BE">
              <w:rPr>
                <w:b/>
                <w:bCs/>
              </w:rPr>
              <w:t>5 541 336,3</w:t>
            </w:r>
          </w:p>
        </w:tc>
        <w:tc>
          <w:tcPr>
            <w:tcW w:w="1695" w:type="dxa"/>
            <w:noWrap/>
            <w:hideMark/>
          </w:tcPr>
          <w:p w14:paraId="4D810F4F" w14:textId="77777777" w:rsidR="008971BE" w:rsidRPr="008971BE" w:rsidRDefault="008971BE" w:rsidP="008971BE">
            <w:pPr>
              <w:jc w:val="center"/>
              <w:rPr>
                <w:b/>
                <w:bCs/>
              </w:rPr>
            </w:pPr>
            <w:r w:rsidRPr="008971BE">
              <w:rPr>
                <w:b/>
                <w:bCs/>
              </w:rPr>
              <w:t>4 953 748,1</w:t>
            </w:r>
          </w:p>
        </w:tc>
      </w:tr>
    </w:tbl>
    <w:p w14:paraId="2B8F7F6E" w14:textId="223F5F97" w:rsidR="008971BE" w:rsidRDefault="00BA67F1" w:rsidP="008971BE">
      <w:pPr>
        <w:jc w:val="right"/>
      </w:pPr>
      <w:r>
        <w:t>».</w:t>
      </w:r>
    </w:p>
    <w:p w14:paraId="45DDEBEF" w14:textId="77777777" w:rsidR="00BA67F1" w:rsidRDefault="00BA67F1" w:rsidP="008971BE">
      <w:pPr>
        <w:jc w:val="right"/>
      </w:pPr>
    </w:p>
    <w:p w14:paraId="3E0B7691" w14:textId="77777777" w:rsidR="00BA67F1" w:rsidRDefault="00BA67F1" w:rsidP="008971BE">
      <w:pPr>
        <w:jc w:val="right"/>
      </w:pPr>
    </w:p>
    <w:p w14:paraId="4CF1A437" w14:textId="77777777" w:rsidR="00BA67F1" w:rsidRDefault="00BA67F1" w:rsidP="008971BE">
      <w:pPr>
        <w:jc w:val="right"/>
      </w:pPr>
    </w:p>
    <w:p w14:paraId="3F63A515" w14:textId="77777777" w:rsidR="00BA67F1" w:rsidRDefault="00BA67F1" w:rsidP="008971BE">
      <w:pPr>
        <w:jc w:val="right"/>
      </w:pPr>
    </w:p>
    <w:p w14:paraId="3F7D0CC9" w14:textId="77777777" w:rsidR="00BA67F1" w:rsidRDefault="00BA67F1" w:rsidP="008971BE">
      <w:pPr>
        <w:jc w:val="right"/>
      </w:pPr>
    </w:p>
    <w:p w14:paraId="78F7D55A" w14:textId="77777777" w:rsidR="00BA67F1" w:rsidRDefault="00BA67F1" w:rsidP="008971BE">
      <w:pPr>
        <w:jc w:val="right"/>
      </w:pPr>
    </w:p>
    <w:p w14:paraId="3CCBF7CE" w14:textId="77777777" w:rsidR="00BA67F1" w:rsidRDefault="00BA67F1" w:rsidP="008971BE">
      <w:pPr>
        <w:jc w:val="right"/>
      </w:pPr>
    </w:p>
    <w:p w14:paraId="13B2D02F" w14:textId="77777777" w:rsidR="00BA67F1" w:rsidRDefault="00BA67F1" w:rsidP="008971BE">
      <w:pPr>
        <w:jc w:val="right"/>
      </w:pPr>
    </w:p>
    <w:p w14:paraId="0BFE374F" w14:textId="77777777" w:rsidR="00BA67F1" w:rsidRDefault="00BA67F1" w:rsidP="008971BE">
      <w:pPr>
        <w:jc w:val="right"/>
      </w:pPr>
    </w:p>
    <w:p w14:paraId="3BDB87EE" w14:textId="77777777" w:rsidR="00BA67F1" w:rsidRDefault="00BA67F1" w:rsidP="008971BE">
      <w:pPr>
        <w:jc w:val="right"/>
      </w:pPr>
    </w:p>
    <w:p w14:paraId="7B32C4D0" w14:textId="77777777" w:rsidR="00BA67F1" w:rsidRDefault="00BA67F1" w:rsidP="008971BE">
      <w:pPr>
        <w:jc w:val="right"/>
      </w:pPr>
    </w:p>
    <w:p w14:paraId="792ABF54" w14:textId="77777777" w:rsidR="00BA67F1" w:rsidRDefault="00BA67F1" w:rsidP="008971BE">
      <w:pPr>
        <w:jc w:val="right"/>
      </w:pPr>
    </w:p>
    <w:p w14:paraId="7020129F" w14:textId="77777777" w:rsidR="00BA67F1" w:rsidRDefault="00BA67F1" w:rsidP="008971BE">
      <w:pPr>
        <w:jc w:val="right"/>
      </w:pPr>
    </w:p>
    <w:p w14:paraId="13DB18CA" w14:textId="77777777" w:rsidR="00BA67F1" w:rsidRDefault="00BA67F1" w:rsidP="008971BE">
      <w:pPr>
        <w:jc w:val="right"/>
      </w:pPr>
    </w:p>
    <w:p w14:paraId="1CE43C3D" w14:textId="77777777" w:rsidR="00BA67F1" w:rsidRDefault="00BA67F1" w:rsidP="008971BE">
      <w:pPr>
        <w:jc w:val="right"/>
      </w:pPr>
    </w:p>
    <w:p w14:paraId="26F5ADED" w14:textId="77777777" w:rsidR="00BA67F1" w:rsidRDefault="00BA67F1" w:rsidP="008971BE">
      <w:pPr>
        <w:jc w:val="right"/>
      </w:pPr>
    </w:p>
    <w:p w14:paraId="3303744F" w14:textId="77777777" w:rsidR="00BA67F1" w:rsidRDefault="00BA67F1" w:rsidP="008971BE">
      <w:pPr>
        <w:jc w:val="right"/>
      </w:pPr>
    </w:p>
    <w:p w14:paraId="447F3933" w14:textId="77777777" w:rsidR="00BA67F1" w:rsidRDefault="00BA67F1" w:rsidP="008971BE">
      <w:pPr>
        <w:jc w:val="right"/>
      </w:pPr>
    </w:p>
    <w:p w14:paraId="3941E2EC" w14:textId="77777777" w:rsidR="00BA67F1" w:rsidRDefault="00BA67F1" w:rsidP="008971BE">
      <w:pPr>
        <w:jc w:val="right"/>
      </w:pPr>
    </w:p>
    <w:p w14:paraId="5B007F17" w14:textId="77777777" w:rsidR="00BA67F1" w:rsidRDefault="00BA67F1" w:rsidP="008971BE">
      <w:pPr>
        <w:jc w:val="right"/>
      </w:pPr>
    </w:p>
    <w:p w14:paraId="6E82966B" w14:textId="77777777" w:rsidR="00BA67F1" w:rsidRDefault="00BA67F1" w:rsidP="008971BE">
      <w:pPr>
        <w:jc w:val="right"/>
      </w:pPr>
    </w:p>
    <w:p w14:paraId="595A8B1E" w14:textId="77777777" w:rsidR="00BA67F1" w:rsidRDefault="00BA67F1" w:rsidP="008971BE">
      <w:pPr>
        <w:jc w:val="right"/>
      </w:pPr>
    </w:p>
    <w:p w14:paraId="0B847109" w14:textId="77777777" w:rsidR="00BA67F1" w:rsidRPr="000E478F" w:rsidRDefault="00BA67F1" w:rsidP="00BA67F1">
      <w:pPr>
        <w:jc w:val="right"/>
        <w:rPr>
          <w:sz w:val="24"/>
          <w:szCs w:val="24"/>
        </w:rPr>
      </w:pPr>
      <w:r>
        <w:rPr>
          <w:sz w:val="24"/>
          <w:szCs w:val="24"/>
        </w:rPr>
        <w:lastRenderedPageBreak/>
        <w:t>Приложение 4</w:t>
      </w:r>
    </w:p>
    <w:p w14:paraId="72F12F66" w14:textId="77777777" w:rsidR="00BA67F1" w:rsidRPr="001F3E42" w:rsidRDefault="00BA67F1" w:rsidP="00BA67F1">
      <w:pPr>
        <w:jc w:val="right"/>
        <w:rPr>
          <w:sz w:val="24"/>
          <w:szCs w:val="24"/>
        </w:rPr>
      </w:pPr>
      <w:r w:rsidRPr="001F3E42">
        <w:rPr>
          <w:sz w:val="24"/>
          <w:szCs w:val="24"/>
        </w:rPr>
        <w:t xml:space="preserve">к решению Совета народных депутатов </w:t>
      </w:r>
    </w:p>
    <w:p w14:paraId="29B440AF" w14:textId="77777777" w:rsidR="00BA67F1" w:rsidRPr="001F3E42" w:rsidRDefault="00BA67F1" w:rsidP="00BA67F1">
      <w:pPr>
        <w:jc w:val="right"/>
        <w:rPr>
          <w:sz w:val="24"/>
          <w:szCs w:val="24"/>
        </w:rPr>
      </w:pPr>
      <w:r w:rsidRPr="001F3E42">
        <w:rPr>
          <w:sz w:val="24"/>
          <w:szCs w:val="24"/>
        </w:rPr>
        <w:t xml:space="preserve">Киселевского городского округа </w:t>
      </w:r>
    </w:p>
    <w:p w14:paraId="03225152" w14:textId="20B3C8AD" w:rsidR="00BA67F1" w:rsidRDefault="00BA67F1" w:rsidP="00BA67F1">
      <w:pPr>
        <w:jc w:val="right"/>
        <w:rPr>
          <w:sz w:val="24"/>
          <w:szCs w:val="24"/>
        </w:rPr>
      </w:pPr>
      <w:r>
        <w:rPr>
          <w:sz w:val="24"/>
          <w:szCs w:val="24"/>
        </w:rPr>
        <w:t>о</w:t>
      </w:r>
      <w:r w:rsidRPr="001F3E42">
        <w:rPr>
          <w:sz w:val="24"/>
          <w:szCs w:val="24"/>
        </w:rPr>
        <w:t>т</w:t>
      </w:r>
      <w:r>
        <w:rPr>
          <w:sz w:val="24"/>
          <w:szCs w:val="24"/>
        </w:rPr>
        <w:t xml:space="preserve"> </w:t>
      </w:r>
      <w:r w:rsidRPr="001B7850">
        <w:rPr>
          <w:sz w:val="24"/>
          <w:szCs w:val="24"/>
        </w:rPr>
        <w:t>«</w:t>
      </w:r>
      <w:r w:rsidR="001A2499">
        <w:rPr>
          <w:sz w:val="24"/>
          <w:szCs w:val="24"/>
        </w:rPr>
        <w:t>12</w:t>
      </w:r>
      <w:r w:rsidRPr="001B7850">
        <w:rPr>
          <w:sz w:val="24"/>
          <w:szCs w:val="24"/>
        </w:rPr>
        <w:t xml:space="preserve">» </w:t>
      </w:r>
      <w:r>
        <w:rPr>
          <w:sz w:val="24"/>
          <w:szCs w:val="24"/>
        </w:rPr>
        <w:t xml:space="preserve">декабря 2024г. № </w:t>
      </w:r>
      <w:r w:rsidR="001A2499">
        <w:rPr>
          <w:sz w:val="24"/>
          <w:szCs w:val="24"/>
        </w:rPr>
        <w:t>47</w:t>
      </w:r>
      <w:r>
        <w:rPr>
          <w:sz w:val="24"/>
          <w:szCs w:val="24"/>
        </w:rPr>
        <w:t>-н</w:t>
      </w:r>
    </w:p>
    <w:p w14:paraId="56965ECD" w14:textId="77777777" w:rsidR="00BA67F1" w:rsidRDefault="00BA67F1" w:rsidP="00BA67F1">
      <w:pPr>
        <w:jc w:val="right"/>
        <w:rPr>
          <w:sz w:val="24"/>
          <w:szCs w:val="24"/>
        </w:rPr>
      </w:pPr>
    </w:p>
    <w:p w14:paraId="61BFB82A" w14:textId="77777777" w:rsidR="00BA67F1" w:rsidRPr="00875DB9" w:rsidRDefault="00BA67F1" w:rsidP="00BA67F1">
      <w:pPr>
        <w:jc w:val="right"/>
        <w:rPr>
          <w:i/>
          <w:sz w:val="24"/>
          <w:szCs w:val="24"/>
        </w:rPr>
      </w:pPr>
      <w:r>
        <w:rPr>
          <w:i/>
          <w:sz w:val="24"/>
          <w:szCs w:val="24"/>
        </w:rPr>
        <w:t>«Приложение 5</w:t>
      </w:r>
    </w:p>
    <w:p w14:paraId="1308FE00" w14:textId="51AE956B" w:rsidR="00BA67F1" w:rsidRPr="00875DB9" w:rsidRDefault="00BA67F1" w:rsidP="00BA67F1">
      <w:pPr>
        <w:jc w:val="right"/>
        <w:rPr>
          <w:i/>
          <w:sz w:val="24"/>
          <w:szCs w:val="24"/>
        </w:rPr>
      </w:pPr>
      <w:r w:rsidRPr="00875DB9">
        <w:rPr>
          <w:i/>
          <w:sz w:val="24"/>
          <w:szCs w:val="24"/>
        </w:rPr>
        <w:t>к решению Совета народных депутатов Киселевского</w:t>
      </w:r>
    </w:p>
    <w:p w14:paraId="5B04F833" w14:textId="17572B31" w:rsidR="00BA67F1" w:rsidRPr="00A53AED" w:rsidRDefault="00BA67F1" w:rsidP="00BA67F1">
      <w:pPr>
        <w:jc w:val="right"/>
        <w:rPr>
          <w:i/>
          <w:sz w:val="24"/>
          <w:szCs w:val="24"/>
        </w:rPr>
      </w:pPr>
      <w:r w:rsidRPr="00A53AED">
        <w:rPr>
          <w:i/>
          <w:sz w:val="24"/>
          <w:szCs w:val="24"/>
        </w:rPr>
        <w:t>городского округа от «</w:t>
      </w:r>
      <w:r>
        <w:rPr>
          <w:i/>
          <w:sz w:val="24"/>
          <w:szCs w:val="24"/>
        </w:rPr>
        <w:t>21</w:t>
      </w:r>
      <w:r w:rsidRPr="00A53AED">
        <w:rPr>
          <w:i/>
          <w:sz w:val="24"/>
          <w:szCs w:val="24"/>
        </w:rPr>
        <w:t xml:space="preserve">» </w:t>
      </w:r>
      <w:r>
        <w:rPr>
          <w:i/>
          <w:sz w:val="24"/>
          <w:szCs w:val="24"/>
        </w:rPr>
        <w:t>декабря</w:t>
      </w:r>
      <w:r w:rsidRPr="00A53AED">
        <w:rPr>
          <w:i/>
          <w:sz w:val="24"/>
          <w:szCs w:val="24"/>
        </w:rPr>
        <w:t xml:space="preserve"> 202</w:t>
      </w:r>
      <w:r>
        <w:rPr>
          <w:i/>
          <w:sz w:val="24"/>
          <w:szCs w:val="24"/>
        </w:rPr>
        <w:t>3</w:t>
      </w:r>
      <w:r w:rsidRPr="00A53AED">
        <w:rPr>
          <w:i/>
          <w:sz w:val="24"/>
          <w:szCs w:val="24"/>
        </w:rPr>
        <w:t xml:space="preserve">г № </w:t>
      </w:r>
      <w:r>
        <w:rPr>
          <w:i/>
          <w:sz w:val="24"/>
          <w:szCs w:val="24"/>
        </w:rPr>
        <w:t>56</w:t>
      </w:r>
      <w:r w:rsidRPr="00A53AED">
        <w:rPr>
          <w:i/>
          <w:sz w:val="24"/>
          <w:szCs w:val="24"/>
        </w:rPr>
        <w:t>-н</w:t>
      </w:r>
    </w:p>
    <w:p w14:paraId="68B2B130" w14:textId="77777777" w:rsidR="00BA67F1" w:rsidRDefault="00BA67F1" w:rsidP="00BA67F1">
      <w:pPr>
        <w:jc w:val="right"/>
        <w:rPr>
          <w:sz w:val="24"/>
          <w:szCs w:val="24"/>
        </w:rPr>
      </w:pPr>
    </w:p>
    <w:p w14:paraId="2A447786" w14:textId="77777777" w:rsidR="00BA67F1" w:rsidRPr="00DB4DCB" w:rsidRDefault="00BA67F1" w:rsidP="00BA67F1">
      <w:pPr>
        <w:jc w:val="right"/>
        <w:rPr>
          <w:sz w:val="16"/>
          <w:szCs w:val="16"/>
        </w:rPr>
      </w:pPr>
    </w:p>
    <w:p w14:paraId="1FAA178A" w14:textId="77777777" w:rsidR="00BA67F1" w:rsidRDefault="00BA67F1" w:rsidP="00BA67F1">
      <w:pPr>
        <w:jc w:val="center"/>
        <w:rPr>
          <w:b/>
          <w:bCs/>
          <w:sz w:val="24"/>
          <w:szCs w:val="24"/>
        </w:rPr>
      </w:pPr>
      <w:r w:rsidRPr="0008705D">
        <w:rPr>
          <w:b/>
          <w:bCs/>
          <w:sz w:val="24"/>
          <w:szCs w:val="24"/>
        </w:rPr>
        <w:t>Ведомственная структура расходов на 202</w:t>
      </w:r>
      <w:r>
        <w:rPr>
          <w:b/>
          <w:bCs/>
          <w:sz w:val="24"/>
          <w:szCs w:val="24"/>
        </w:rPr>
        <w:t>4</w:t>
      </w:r>
      <w:r w:rsidRPr="0008705D">
        <w:rPr>
          <w:b/>
          <w:bCs/>
          <w:sz w:val="24"/>
          <w:szCs w:val="24"/>
        </w:rPr>
        <w:t xml:space="preserve"> год и на плановый</w:t>
      </w:r>
    </w:p>
    <w:p w14:paraId="5B55C406" w14:textId="77777777" w:rsidR="00BA67F1" w:rsidRDefault="00BA67F1" w:rsidP="00BA67F1">
      <w:pPr>
        <w:jc w:val="center"/>
        <w:rPr>
          <w:i/>
          <w:sz w:val="24"/>
          <w:szCs w:val="24"/>
        </w:rPr>
      </w:pPr>
      <w:r w:rsidRPr="0008705D">
        <w:rPr>
          <w:b/>
          <w:bCs/>
          <w:sz w:val="24"/>
          <w:szCs w:val="24"/>
        </w:rPr>
        <w:t xml:space="preserve"> период 202</w:t>
      </w:r>
      <w:r>
        <w:rPr>
          <w:b/>
          <w:bCs/>
          <w:sz w:val="24"/>
          <w:szCs w:val="24"/>
        </w:rPr>
        <w:t>5</w:t>
      </w:r>
      <w:r w:rsidRPr="0008705D">
        <w:rPr>
          <w:b/>
          <w:bCs/>
          <w:sz w:val="24"/>
          <w:szCs w:val="24"/>
        </w:rPr>
        <w:t xml:space="preserve"> и 202</w:t>
      </w:r>
      <w:r>
        <w:rPr>
          <w:b/>
          <w:bCs/>
          <w:sz w:val="24"/>
          <w:szCs w:val="24"/>
        </w:rPr>
        <w:t>6</w:t>
      </w:r>
      <w:r w:rsidRPr="0008705D">
        <w:rPr>
          <w:b/>
          <w:bCs/>
          <w:sz w:val="24"/>
          <w:szCs w:val="24"/>
        </w:rPr>
        <w:t xml:space="preserve"> годов</w:t>
      </w:r>
    </w:p>
    <w:p w14:paraId="044E118B" w14:textId="77777777" w:rsidR="00BA67F1" w:rsidRPr="00DB4DCB" w:rsidRDefault="00BA67F1" w:rsidP="00BA67F1">
      <w:pPr>
        <w:jc w:val="right"/>
        <w:rPr>
          <w:i/>
          <w:sz w:val="16"/>
          <w:szCs w:val="16"/>
        </w:rPr>
      </w:pPr>
    </w:p>
    <w:p w14:paraId="4203C289" w14:textId="77777777" w:rsidR="00BA67F1" w:rsidRPr="00B679F8" w:rsidRDefault="00BA67F1" w:rsidP="00BA67F1">
      <w:pPr>
        <w:jc w:val="right"/>
        <w:rPr>
          <w:iCs/>
          <w:sz w:val="24"/>
          <w:szCs w:val="24"/>
        </w:rPr>
      </w:pPr>
      <w:r w:rsidRPr="00B679F8">
        <w:rPr>
          <w:iCs/>
          <w:sz w:val="24"/>
          <w:szCs w:val="24"/>
        </w:rPr>
        <w:t>тыс.</w:t>
      </w:r>
      <w:r>
        <w:rPr>
          <w:iCs/>
          <w:sz w:val="24"/>
          <w:szCs w:val="24"/>
        </w:rPr>
        <w:t xml:space="preserve"> </w:t>
      </w:r>
      <w:r w:rsidRPr="00B679F8">
        <w:rPr>
          <w:iCs/>
          <w:sz w:val="24"/>
          <w:szCs w:val="24"/>
        </w:rPr>
        <w:t xml:space="preserve">руб. </w:t>
      </w:r>
    </w:p>
    <w:tbl>
      <w:tblPr>
        <w:tblStyle w:val="a4"/>
        <w:tblW w:w="10774" w:type="dxa"/>
        <w:tblInd w:w="-998" w:type="dxa"/>
        <w:tblLook w:val="04A0" w:firstRow="1" w:lastRow="0" w:firstColumn="1" w:lastColumn="0" w:noHBand="0" w:noVBand="1"/>
      </w:tblPr>
      <w:tblGrid>
        <w:gridCol w:w="3305"/>
        <w:gridCol w:w="644"/>
        <w:gridCol w:w="459"/>
        <w:gridCol w:w="459"/>
        <w:gridCol w:w="1272"/>
        <w:gridCol w:w="573"/>
        <w:gridCol w:w="1369"/>
        <w:gridCol w:w="1276"/>
        <w:gridCol w:w="1417"/>
      </w:tblGrid>
      <w:tr w:rsidR="00BA67F1" w:rsidRPr="00BA67F1" w14:paraId="1239EA77" w14:textId="77777777" w:rsidTr="006267DD">
        <w:trPr>
          <w:trHeight w:val="1560"/>
        </w:trPr>
        <w:tc>
          <w:tcPr>
            <w:tcW w:w="3305" w:type="dxa"/>
            <w:hideMark/>
          </w:tcPr>
          <w:p w14:paraId="13AB554E" w14:textId="5C8BA5BE" w:rsidR="00BA67F1" w:rsidRPr="00BA67F1" w:rsidRDefault="00BA67F1" w:rsidP="00953BFC">
            <w:pPr>
              <w:jc w:val="center"/>
            </w:pPr>
            <w:r w:rsidRPr="00BA67F1">
              <w:t>Наименование</w:t>
            </w:r>
          </w:p>
        </w:tc>
        <w:tc>
          <w:tcPr>
            <w:tcW w:w="644" w:type="dxa"/>
            <w:noWrap/>
            <w:textDirection w:val="btLr"/>
            <w:hideMark/>
          </w:tcPr>
          <w:p w14:paraId="2EF447A9" w14:textId="77777777" w:rsidR="00BA67F1" w:rsidRPr="00BA67F1" w:rsidRDefault="00BA67F1" w:rsidP="00953BFC">
            <w:pPr>
              <w:jc w:val="center"/>
            </w:pPr>
            <w:r w:rsidRPr="00BA67F1">
              <w:t>Ведомство</w:t>
            </w:r>
          </w:p>
        </w:tc>
        <w:tc>
          <w:tcPr>
            <w:tcW w:w="459" w:type="dxa"/>
            <w:noWrap/>
            <w:textDirection w:val="btLr"/>
            <w:hideMark/>
          </w:tcPr>
          <w:p w14:paraId="6C6DEC51" w14:textId="77777777" w:rsidR="00BA67F1" w:rsidRPr="00BA67F1" w:rsidRDefault="00BA67F1" w:rsidP="00953BFC">
            <w:pPr>
              <w:jc w:val="center"/>
            </w:pPr>
            <w:r w:rsidRPr="00BA67F1">
              <w:t>Раздел</w:t>
            </w:r>
          </w:p>
        </w:tc>
        <w:tc>
          <w:tcPr>
            <w:tcW w:w="459" w:type="dxa"/>
            <w:noWrap/>
            <w:textDirection w:val="btLr"/>
            <w:hideMark/>
          </w:tcPr>
          <w:p w14:paraId="500FDC08" w14:textId="77777777" w:rsidR="00BA67F1" w:rsidRPr="00BA67F1" w:rsidRDefault="00BA67F1" w:rsidP="00953BFC">
            <w:pPr>
              <w:jc w:val="center"/>
            </w:pPr>
            <w:r w:rsidRPr="00BA67F1">
              <w:t>Подраздел</w:t>
            </w:r>
          </w:p>
        </w:tc>
        <w:tc>
          <w:tcPr>
            <w:tcW w:w="1272" w:type="dxa"/>
            <w:noWrap/>
            <w:textDirection w:val="btLr"/>
            <w:hideMark/>
          </w:tcPr>
          <w:p w14:paraId="0B78FB72" w14:textId="746243C9" w:rsidR="00BA67F1" w:rsidRPr="00BA67F1" w:rsidRDefault="00BA67F1" w:rsidP="00953BFC">
            <w:pPr>
              <w:jc w:val="center"/>
            </w:pPr>
            <w:r w:rsidRPr="00BA67F1">
              <w:t>Целевая статья</w:t>
            </w:r>
          </w:p>
        </w:tc>
        <w:tc>
          <w:tcPr>
            <w:tcW w:w="573" w:type="dxa"/>
            <w:noWrap/>
            <w:textDirection w:val="btLr"/>
            <w:hideMark/>
          </w:tcPr>
          <w:p w14:paraId="3B530467" w14:textId="77777777" w:rsidR="00BA67F1" w:rsidRPr="00BA67F1" w:rsidRDefault="00BA67F1" w:rsidP="00953BFC">
            <w:pPr>
              <w:jc w:val="center"/>
            </w:pPr>
            <w:r w:rsidRPr="00BA67F1">
              <w:t>Вид расходов</w:t>
            </w:r>
          </w:p>
        </w:tc>
        <w:tc>
          <w:tcPr>
            <w:tcW w:w="1369" w:type="dxa"/>
            <w:noWrap/>
            <w:hideMark/>
          </w:tcPr>
          <w:p w14:paraId="7ADCC1E6" w14:textId="77777777" w:rsidR="00BA67F1" w:rsidRPr="00BA67F1" w:rsidRDefault="00BA67F1" w:rsidP="00953BFC">
            <w:pPr>
              <w:jc w:val="center"/>
            </w:pPr>
            <w:r w:rsidRPr="00BA67F1">
              <w:t>2024 год</w:t>
            </w:r>
          </w:p>
        </w:tc>
        <w:tc>
          <w:tcPr>
            <w:tcW w:w="1276" w:type="dxa"/>
            <w:noWrap/>
            <w:hideMark/>
          </w:tcPr>
          <w:p w14:paraId="020796A2" w14:textId="77777777" w:rsidR="00BA67F1" w:rsidRPr="00BA67F1" w:rsidRDefault="00BA67F1" w:rsidP="00953BFC">
            <w:pPr>
              <w:jc w:val="center"/>
            </w:pPr>
            <w:r w:rsidRPr="00BA67F1">
              <w:t>2025 год</w:t>
            </w:r>
          </w:p>
        </w:tc>
        <w:tc>
          <w:tcPr>
            <w:tcW w:w="1417" w:type="dxa"/>
            <w:noWrap/>
            <w:hideMark/>
          </w:tcPr>
          <w:p w14:paraId="782A84EA" w14:textId="77777777" w:rsidR="00BA67F1" w:rsidRPr="00BA67F1" w:rsidRDefault="00BA67F1" w:rsidP="00953BFC">
            <w:pPr>
              <w:jc w:val="center"/>
            </w:pPr>
            <w:r w:rsidRPr="00BA67F1">
              <w:t>2026 год</w:t>
            </w:r>
          </w:p>
        </w:tc>
      </w:tr>
      <w:tr w:rsidR="00BA67F1" w:rsidRPr="00BA67F1" w14:paraId="26151909" w14:textId="77777777" w:rsidTr="006267DD">
        <w:trPr>
          <w:trHeight w:val="91"/>
        </w:trPr>
        <w:tc>
          <w:tcPr>
            <w:tcW w:w="3305" w:type="dxa"/>
            <w:hideMark/>
          </w:tcPr>
          <w:p w14:paraId="52E49F89" w14:textId="77777777" w:rsidR="00BA67F1" w:rsidRPr="00BA67F1" w:rsidRDefault="00BA67F1">
            <w:pPr>
              <w:rPr>
                <w:b/>
                <w:bCs/>
              </w:rPr>
            </w:pPr>
            <w:r w:rsidRPr="00BA67F1">
              <w:rPr>
                <w:b/>
                <w:bCs/>
              </w:rPr>
              <w:t>администрация Киселевского городского округа</w:t>
            </w:r>
          </w:p>
        </w:tc>
        <w:tc>
          <w:tcPr>
            <w:tcW w:w="644" w:type="dxa"/>
            <w:hideMark/>
          </w:tcPr>
          <w:p w14:paraId="27C92F7A" w14:textId="77777777" w:rsidR="00BA67F1" w:rsidRPr="00BA67F1" w:rsidRDefault="00BA67F1" w:rsidP="00953BFC">
            <w:pPr>
              <w:jc w:val="center"/>
              <w:rPr>
                <w:b/>
                <w:bCs/>
              </w:rPr>
            </w:pPr>
            <w:r w:rsidRPr="00BA67F1">
              <w:rPr>
                <w:b/>
                <w:bCs/>
              </w:rPr>
              <w:t>900</w:t>
            </w:r>
          </w:p>
        </w:tc>
        <w:tc>
          <w:tcPr>
            <w:tcW w:w="459" w:type="dxa"/>
            <w:hideMark/>
          </w:tcPr>
          <w:p w14:paraId="6C2F1397" w14:textId="78CF6715" w:rsidR="00BA67F1" w:rsidRPr="00BA67F1" w:rsidRDefault="00BA67F1" w:rsidP="00953BFC">
            <w:pPr>
              <w:jc w:val="center"/>
              <w:rPr>
                <w:b/>
                <w:bCs/>
              </w:rPr>
            </w:pPr>
          </w:p>
        </w:tc>
        <w:tc>
          <w:tcPr>
            <w:tcW w:w="459" w:type="dxa"/>
            <w:hideMark/>
          </w:tcPr>
          <w:p w14:paraId="650F7181" w14:textId="47B29494" w:rsidR="00BA67F1" w:rsidRPr="00BA67F1" w:rsidRDefault="00BA67F1" w:rsidP="00953BFC">
            <w:pPr>
              <w:jc w:val="center"/>
              <w:rPr>
                <w:b/>
                <w:bCs/>
              </w:rPr>
            </w:pPr>
          </w:p>
        </w:tc>
        <w:tc>
          <w:tcPr>
            <w:tcW w:w="1272" w:type="dxa"/>
            <w:hideMark/>
          </w:tcPr>
          <w:p w14:paraId="1C824033" w14:textId="28FAC6A9" w:rsidR="00BA67F1" w:rsidRPr="00BA67F1" w:rsidRDefault="00BA67F1" w:rsidP="00953BFC">
            <w:pPr>
              <w:jc w:val="center"/>
              <w:rPr>
                <w:b/>
                <w:bCs/>
              </w:rPr>
            </w:pPr>
          </w:p>
        </w:tc>
        <w:tc>
          <w:tcPr>
            <w:tcW w:w="573" w:type="dxa"/>
            <w:hideMark/>
          </w:tcPr>
          <w:p w14:paraId="4BE5B24D" w14:textId="37A41384" w:rsidR="00BA67F1" w:rsidRPr="00BA67F1" w:rsidRDefault="00BA67F1" w:rsidP="00953BFC">
            <w:pPr>
              <w:jc w:val="center"/>
              <w:rPr>
                <w:b/>
                <w:bCs/>
              </w:rPr>
            </w:pPr>
          </w:p>
        </w:tc>
        <w:tc>
          <w:tcPr>
            <w:tcW w:w="1369" w:type="dxa"/>
            <w:hideMark/>
          </w:tcPr>
          <w:p w14:paraId="45F622A4" w14:textId="77777777" w:rsidR="00BA67F1" w:rsidRPr="00BA67F1" w:rsidRDefault="00BA67F1" w:rsidP="00953BFC">
            <w:pPr>
              <w:jc w:val="center"/>
              <w:rPr>
                <w:b/>
                <w:bCs/>
              </w:rPr>
            </w:pPr>
            <w:r w:rsidRPr="00BA67F1">
              <w:rPr>
                <w:b/>
                <w:bCs/>
              </w:rPr>
              <w:t>168 797,2</w:t>
            </w:r>
          </w:p>
        </w:tc>
        <w:tc>
          <w:tcPr>
            <w:tcW w:w="1276" w:type="dxa"/>
            <w:hideMark/>
          </w:tcPr>
          <w:p w14:paraId="0E9BD249" w14:textId="77777777" w:rsidR="00BA67F1" w:rsidRPr="00BA67F1" w:rsidRDefault="00BA67F1" w:rsidP="00953BFC">
            <w:pPr>
              <w:jc w:val="center"/>
              <w:rPr>
                <w:b/>
                <w:bCs/>
              </w:rPr>
            </w:pPr>
            <w:r w:rsidRPr="00BA67F1">
              <w:rPr>
                <w:b/>
                <w:bCs/>
              </w:rPr>
              <w:t>148 004,7</w:t>
            </w:r>
          </w:p>
        </w:tc>
        <w:tc>
          <w:tcPr>
            <w:tcW w:w="1417" w:type="dxa"/>
            <w:hideMark/>
          </w:tcPr>
          <w:p w14:paraId="0ADEF2CB" w14:textId="77777777" w:rsidR="00BA67F1" w:rsidRPr="00BA67F1" w:rsidRDefault="00BA67F1" w:rsidP="00953BFC">
            <w:pPr>
              <w:jc w:val="center"/>
              <w:rPr>
                <w:b/>
                <w:bCs/>
              </w:rPr>
            </w:pPr>
            <w:r w:rsidRPr="00BA67F1">
              <w:rPr>
                <w:b/>
                <w:bCs/>
              </w:rPr>
              <w:t>172 545,0</w:t>
            </w:r>
          </w:p>
        </w:tc>
      </w:tr>
      <w:tr w:rsidR="00BA67F1" w:rsidRPr="00BA67F1" w14:paraId="715E20FE" w14:textId="77777777" w:rsidTr="006267DD">
        <w:trPr>
          <w:trHeight w:val="795"/>
        </w:trPr>
        <w:tc>
          <w:tcPr>
            <w:tcW w:w="3305" w:type="dxa"/>
            <w:hideMark/>
          </w:tcPr>
          <w:p w14:paraId="126E2618" w14:textId="77777777" w:rsidR="00BA67F1" w:rsidRPr="00BA67F1" w:rsidRDefault="00BA67F1">
            <w:r w:rsidRPr="00BA67F1">
              <w:t>Глава Киселевского городского округа (расходы на выплату персоналу государственных (муниципальных) органов)</w:t>
            </w:r>
          </w:p>
        </w:tc>
        <w:tc>
          <w:tcPr>
            <w:tcW w:w="644" w:type="dxa"/>
            <w:hideMark/>
          </w:tcPr>
          <w:p w14:paraId="26B8268F" w14:textId="77777777" w:rsidR="00BA67F1" w:rsidRPr="00BA67F1" w:rsidRDefault="00BA67F1" w:rsidP="00953BFC">
            <w:pPr>
              <w:jc w:val="center"/>
            </w:pPr>
            <w:r w:rsidRPr="00BA67F1">
              <w:t>900</w:t>
            </w:r>
          </w:p>
        </w:tc>
        <w:tc>
          <w:tcPr>
            <w:tcW w:w="459" w:type="dxa"/>
            <w:hideMark/>
          </w:tcPr>
          <w:p w14:paraId="01AC0C80" w14:textId="77777777" w:rsidR="00BA67F1" w:rsidRPr="00BA67F1" w:rsidRDefault="00BA67F1" w:rsidP="00953BFC">
            <w:pPr>
              <w:jc w:val="center"/>
            </w:pPr>
            <w:r w:rsidRPr="00BA67F1">
              <w:t>01</w:t>
            </w:r>
          </w:p>
        </w:tc>
        <w:tc>
          <w:tcPr>
            <w:tcW w:w="459" w:type="dxa"/>
            <w:hideMark/>
          </w:tcPr>
          <w:p w14:paraId="40684817" w14:textId="77777777" w:rsidR="00BA67F1" w:rsidRPr="00BA67F1" w:rsidRDefault="00BA67F1" w:rsidP="00953BFC">
            <w:pPr>
              <w:jc w:val="center"/>
            </w:pPr>
            <w:r w:rsidRPr="00BA67F1">
              <w:t>02</w:t>
            </w:r>
          </w:p>
        </w:tc>
        <w:tc>
          <w:tcPr>
            <w:tcW w:w="1272" w:type="dxa"/>
            <w:noWrap/>
            <w:hideMark/>
          </w:tcPr>
          <w:p w14:paraId="7BA28008" w14:textId="77777777" w:rsidR="00BA67F1" w:rsidRPr="00BA67F1" w:rsidRDefault="00BA67F1" w:rsidP="00953BFC">
            <w:pPr>
              <w:jc w:val="center"/>
            </w:pPr>
            <w:r w:rsidRPr="00BA67F1">
              <w:t>9900019090</w:t>
            </w:r>
          </w:p>
        </w:tc>
        <w:tc>
          <w:tcPr>
            <w:tcW w:w="573" w:type="dxa"/>
            <w:noWrap/>
            <w:hideMark/>
          </w:tcPr>
          <w:p w14:paraId="2416B668" w14:textId="77777777" w:rsidR="00BA67F1" w:rsidRPr="00BA67F1" w:rsidRDefault="00BA67F1" w:rsidP="00953BFC">
            <w:pPr>
              <w:jc w:val="center"/>
            </w:pPr>
            <w:r w:rsidRPr="00BA67F1">
              <w:t>120</w:t>
            </w:r>
          </w:p>
        </w:tc>
        <w:tc>
          <w:tcPr>
            <w:tcW w:w="1369" w:type="dxa"/>
            <w:noWrap/>
            <w:hideMark/>
          </w:tcPr>
          <w:p w14:paraId="1660853B" w14:textId="77777777" w:rsidR="00BA67F1" w:rsidRPr="00BA67F1" w:rsidRDefault="00BA67F1" w:rsidP="00953BFC">
            <w:pPr>
              <w:jc w:val="center"/>
            </w:pPr>
            <w:r w:rsidRPr="00BA67F1">
              <w:t>3 726,0</w:t>
            </w:r>
          </w:p>
        </w:tc>
        <w:tc>
          <w:tcPr>
            <w:tcW w:w="1276" w:type="dxa"/>
            <w:noWrap/>
            <w:hideMark/>
          </w:tcPr>
          <w:p w14:paraId="0FE3ECEC" w14:textId="77777777" w:rsidR="00BA67F1" w:rsidRPr="00BA67F1" w:rsidRDefault="00BA67F1" w:rsidP="00953BFC">
            <w:pPr>
              <w:jc w:val="center"/>
            </w:pPr>
            <w:r w:rsidRPr="00BA67F1">
              <w:t>3 877,5</w:t>
            </w:r>
          </w:p>
        </w:tc>
        <w:tc>
          <w:tcPr>
            <w:tcW w:w="1417" w:type="dxa"/>
            <w:noWrap/>
            <w:hideMark/>
          </w:tcPr>
          <w:p w14:paraId="3604CDF6" w14:textId="77777777" w:rsidR="00BA67F1" w:rsidRPr="00BA67F1" w:rsidRDefault="00BA67F1" w:rsidP="00953BFC">
            <w:pPr>
              <w:jc w:val="center"/>
            </w:pPr>
            <w:r w:rsidRPr="00BA67F1">
              <w:t>3 877,5</w:t>
            </w:r>
          </w:p>
        </w:tc>
      </w:tr>
      <w:tr w:rsidR="00BA67F1" w:rsidRPr="00BA67F1" w14:paraId="3F4E316F" w14:textId="77777777" w:rsidTr="006267DD">
        <w:trPr>
          <w:trHeight w:val="1050"/>
        </w:trPr>
        <w:tc>
          <w:tcPr>
            <w:tcW w:w="3305" w:type="dxa"/>
            <w:hideMark/>
          </w:tcPr>
          <w:p w14:paraId="4324AD2E"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hideMark/>
          </w:tcPr>
          <w:p w14:paraId="71148FC1" w14:textId="77777777" w:rsidR="00BA67F1" w:rsidRPr="00BA67F1" w:rsidRDefault="00BA67F1" w:rsidP="00953BFC">
            <w:pPr>
              <w:jc w:val="center"/>
            </w:pPr>
            <w:r w:rsidRPr="00BA67F1">
              <w:t>900</w:t>
            </w:r>
          </w:p>
        </w:tc>
        <w:tc>
          <w:tcPr>
            <w:tcW w:w="459" w:type="dxa"/>
            <w:hideMark/>
          </w:tcPr>
          <w:p w14:paraId="3CDBDB58" w14:textId="77777777" w:rsidR="00BA67F1" w:rsidRPr="00BA67F1" w:rsidRDefault="00BA67F1" w:rsidP="00953BFC">
            <w:pPr>
              <w:jc w:val="center"/>
            </w:pPr>
            <w:r w:rsidRPr="00BA67F1">
              <w:t>01</w:t>
            </w:r>
          </w:p>
        </w:tc>
        <w:tc>
          <w:tcPr>
            <w:tcW w:w="459" w:type="dxa"/>
            <w:hideMark/>
          </w:tcPr>
          <w:p w14:paraId="597A9F1A" w14:textId="77777777" w:rsidR="00BA67F1" w:rsidRPr="00BA67F1" w:rsidRDefault="00BA67F1" w:rsidP="00953BFC">
            <w:pPr>
              <w:jc w:val="center"/>
            </w:pPr>
            <w:r w:rsidRPr="00BA67F1">
              <w:t>04</w:t>
            </w:r>
          </w:p>
        </w:tc>
        <w:tc>
          <w:tcPr>
            <w:tcW w:w="1272" w:type="dxa"/>
            <w:noWrap/>
            <w:hideMark/>
          </w:tcPr>
          <w:p w14:paraId="50368402" w14:textId="77777777" w:rsidR="00BA67F1" w:rsidRPr="00BA67F1" w:rsidRDefault="00BA67F1" w:rsidP="00953BFC">
            <w:pPr>
              <w:jc w:val="center"/>
            </w:pPr>
            <w:r w:rsidRPr="00BA67F1">
              <w:t>0100019030</w:t>
            </w:r>
          </w:p>
        </w:tc>
        <w:tc>
          <w:tcPr>
            <w:tcW w:w="573" w:type="dxa"/>
            <w:noWrap/>
            <w:hideMark/>
          </w:tcPr>
          <w:p w14:paraId="56731937" w14:textId="77777777" w:rsidR="00BA67F1" w:rsidRPr="00BA67F1" w:rsidRDefault="00BA67F1" w:rsidP="00953BFC">
            <w:pPr>
              <w:jc w:val="center"/>
            </w:pPr>
            <w:r w:rsidRPr="00BA67F1">
              <w:t>240</w:t>
            </w:r>
          </w:p>
        </w:tc>
        <w:tc>
          <w:tcPr>
            <w:tcW w:w="1369" w:type="dxa"/>
            <w:noWrap/>
            <w:hideMark/>
          </w:tcPr>
          <w:p w14:paraId="189B40AE" w14:textId="77777777" w:rsidR="00BA67F1" w:rsidRPr="00BA67F1" w:rsidRDefault="00BA67F1" w:rsidP="00953BFC">
            <w:pPr>
              <w:jc w:val="center"/>
            </w:pPr>
            <w:r w:rsidRPr="00BA67F1">
              <w:t>1 805,0</w:t>
            </w:r>
          </w:p>
        </w:tc>
        <w:tc>
          <w:tcPr>
            <w:tcW w:w="1276" w:type="dxa"/>
            <w:noWrap/>
            <w:hideMark/>
          </w:tcPr>
          <w:p w14:paraId="170D03B1" w14:textId="77777777" w:rsidR="00BA67F1" w:rsidRPr="00BA67F1" w:rsidRDefault="00BA67F1" w:rsidP="00953BFC">
            <w:pPr>
              <w:jc w:val="center"/>
            </w:pPr>
            <w:r w:rsidRPr="00BA67F1">
              <w:t>2 050,0</w:t>
            </w:r>
          </w:p>
        </w:tc>
        <w:tc>
          <w:tcPr>
            <w:tcW w:w="1417" w:type="dxa"/>
            <w:noWrap/>
            <w:hideMark/>
          </w:tcPr>
          <w:p w14:paraId="695364C8" w14:textId="77777777" w:rsidR="00BA67F1" w:rsidRPr="00BA67F1" w:rsidRDefault="00BA67F1" w:rsidP="00953BFC">
            <w:pPr>
              <w:jc w:val="center"/>
            </w:pPr>
            <w:r w:rsidRPr="00BA67F1">
              <w:t>2 050,0</w:t>
            </w:r>
          </w:p>
        </w:tc>
      </w:tr>
      <w:tr w:rsidR="00BA67F1" w:rsidRPr="00BA67F1" w14:paraId="01EC64D4" w14:textId="77777777" w:rsidTr="006267DD">
        <w:trPr>
          <w:trHeight w:val="1140"/>
        </w:trPr>
        <w:tc>
          <w:tcPr>
            <w:tcW w:w="3305" w:type="dxa"/>
            <w:hideMark/>
          </w:tcPr>
          <w:p w14:paraId="35CB54EE" w14:textId="77777777" w:rsidR="00BA67F1" w:rsidRPr="00BA67F1" w:rsidRDefault="00BA67F1">
            <w:r w:rsidRPr="00BA67F1">
              <w:t>Обеспечение деятельности органов местного самоуправления (расходы на выплату персоналу государственных (муниципальных) органов)</w:t>
            </w:r>
          </w:p>
        </w:tc>
        <w:tc>
          <w:tcPr>
            <w:tcW w:w="644" w:type="dxa"/>
            <w:hideMark/>
          </w:tcPr>
          <w:p w14:paraId="5485EDA0" w14:textId="77777777" w:rsidR="00BA67F1" w:rsidRPr="00BA67F1" w:rsidRDefault="00BA67F1" w:rsidP="00953BFC">
            <w:pPr>
              <w:jc w:val="center"/>
            </w:pPr>
            <w:r w:rsidRPr="00BA67F1">
              <w:t>900</w:t>
            </w:r>
          </w:p>
        </w:tc>
        <w:tc>
          <w:tcPr>
            <w:tcW w:w="459" w:type="dxa"/>
            <w:hideMark/>
          </w:tcPr>
          <w:p w14:paraId="30F9F1B0" w14:textId="77777777" w:rsidR="00BA67F1" w:rsidRPr="00BA67F1" w:rsidRDefault="00BA67F1" w:rsidP="00953BFC">
            <w:pPr>
              <w:jc w:val="center"/>
            </w:pPr>
            <w:r w:rsidRPr="00BA67F1">
              <w:t>01</w:t>
            </w:r>
          </w:p>
        </w:tc>
        <w:tc>
          <w:tcPr>
            <w:tcW w:w="459" w:type="dxa"/>
            <w:hideMark/>
          </w:tcPr>
          <w:p w14:paraId="7FB9A940" w14:textId="77777777" w:rsidR="00BA67F1" w:rsidRPr="00BA67F1" w:rsidRDefault="00BA67F1" w:rsidP="00953BFC">
            <w:pPr>
              <w:jc w:val="center"/>
            </w:pPr>
            <w:r w:rsidRPr="00BA67F1">
              <w:t>04</w:t>
            </w:r>
          </w:p>
        </w:tc>
        <w:tc>
          <w:tcPr>
            <w:tcW w:w="1272" w:type="dxa"/>
            <w:noWrap/>
            <w:hideMark/>
          </w:tcPr>
          <w:p w14:paraId="109F04EC" w14:textId="77777777" w:rsidR="00BA67F1" w:rsidRPr="00BA67F1" w:rsidRDefault="00BA67F1" w:rsidP="00953BFC">
            <w:pPr>
              <w:jc w:val="center"/>
            </w:pPr>
            <w:r w:rsidRPr="00BA67F1">
              <w:t>9900019030</w:t>
            </w:r>
          </w:p>
        </w:tc>
        <w:tc>
          <w:tcPr>
            <w:tcW w:w="573" w:type="dxa"/>
            <w:noWrap/>
            <w:hideMark/>
          </w:tcPr>
          <w:p w14:paraId="3F8C9133" w14:textId="77777777" w:rsidR="00BA67F1" w:rsidRPr="00BA67F1" w:rsidRDefault="00BA67F1" w:rsidP="00953BFC">
            <w:pPr>
              <w:jc w:val="center"/>
            </w:pPr>
            <w:r w:rsidRPr="00BA67F1">
              <w:t>120</w:t>
            </w:r>
          </w:p>
        </w:tc>
        <w:tc>
          <w:tcPr>
            <w:tcW w:w="1369" w:type="dxa"/>
            <w:noWrap/>
            <w:hideMark/>
          </w:tcPr>
          <w:p w14:paraId="0EAB259A" w14:textId="77777777" w:rsidR="00BA67F1" w:rsidRPr="00BA67F1" w:rsidRDefault="00BA67F1" w:rsidP="00953BFC">
            <w:pPr>
              <w:jc w:val="center"/>
            </w:pPr>
            <w:r w:rsidRPr="00BA67F1">
              <w:t>71 475,9</w:t>
            </w:r>
          </w:p>
        </w:tc>
        <w:tc>
          <w:tcPr>
            <w:tcW w:w="1276" w:type="dxa"/>
            <w:noWrap/>
            <w:hideMark/>
          </w:tcPr>
          <w:p w14:paraId="56CE30C7" w14:textId="77777777" w:rsidR="00BA67F1" w:rsidRPr="00BA67F1" w:rsidRDefault="00BA67F1" w:rsidP="00953BFC">
            <w:pPr>
              <w:jc w:val="center"/>
            </w:pPr>
            <w:r w:rsidRPr="00BA67F1">
              <w:t>70 998,5</w:t>
            </w:r>
          </w:p>
        </w:tc>
        <w:tc>
          <w:tcPr>
            <w:tcW w:w="1417" w:type="dxa"/>
            <w:noWrap/>
            <w:hideMark/>
          </w:tcPr>
          <w:p w14:paraId="3F322619" w14:textId="77777777" w:rsidR="00BA67F1" w:rsidRPr="00BA67F1" w:rsidRDefault="00BA67F1" w:rsidP="00953BFC">
            <w:pPr>
              <w:jc w:val="center"/>
            </w:pPr>
            <w:r w:rsidRPr="00BA67F1">
              <w:t>70 998,5</w:t>
            </w:r>
          </w:p>
        </w:tc>
      </w:tr>
      <w:tr w:rsidR="00BA67F1" w:rsidRPr="00BA67F1" w14:paraId="04E3729F" w14:textId="77777777" w:rsidTr="006267DD">
        <w:trPr>
          <w:trHeight w:val="1155"/>
        </w:trPr>
        <w:tc>
          <w:tcPr>
            <w:tcW w:w="3305" w:type="dxa"/>
            <w:hideMark/>
          </w:tcPr>
          <w:p w14:paraId="64E4C107"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hideMark/>
          </w:tcPr>
          <w:p w14:paraId="36CE033C" w14:textId="77777777" w:rsidR="00BA67F1" w:rsidRPr="00BA67F1" w:rsidRDefault="00BA67F1" w:rsidP="00953BFC">
            <w:pPr>
              <w:jc w:val="center"/>
            </w:pPr>
            <w:r w:rsidRPr="00BA67F1">
              <w:t>900</w:t>
            </w:r>
          </w:p>
        </w:tc>
        <w:tc>
          <w:tcPr>
            <w:tcW w:w="459" w:type="dxa"/>
            <w:hideMark/>
          </w:tcPr>
          <w:p w14:paraId="185EEF8A" w14:textId="77777777" w:rsidR="00BA67F1" w:rsidRPr="00BA67F1" w:rsidRDefault="00BA67F1" w:rsidP="00953BFC">
            <w:pPr>
              <w:jc w:val="center"/>
            </w:pPr>
            <w:r w:rsidRPr="00BA67F1">
              <w:t>01</w:t>
            </w:r>
          </w:p>
        </w:tc>
        <w:tc>
          <w:tcPr>
            <w:tcW w:w="459" w:type="dxa"/>
            <w:hideMark/>
          </w:tcPr>
          <w:p w14:paraId="0D183357" w14:textId="77777777" w:rsidR="00BA67F1" w:rsidRPr="00BA67F1" w:rsidRDefault="00BA67F1" w:rsidP="00953BFC">
            <w:pPr>
              <w:jc w:val="center"/>
            </w:pPr>
            <w:r w:rsidRPr="00BA67F1">
              <w:t>04</w:t>
            </w:r>
          </w:p>
        </w:tc>
        <w:tc>
          <w:tcPr>
            <w:tcW w:w="1272" w:type="dxa"/>
            <w:noWrap/>
            <w:hideMark/>
          </w:tcPr>
          <w:p w14:paraId="7476388A" w14:textId="77777777" w:rsidR="00BA67F1" w:rsidRPr="00BA67F1" w:rsidRDefault="00BA67F1" w:rsidP="00953BFC">
            <w:pPr>
              <w:jc w:val="center"/>
            </w:pPr>
            <w:r w:rsidRPr="00BA67F1">
              <w:t>9900019030</w:t>
            </w:r>
          </w:p>
        </w:tc>
        <w:tc>
          <w:tcPr>
            <w:tcW w:w="573" w:type="dxa"/>
            <w:noWrap/>
            <w:hideMark/>
          </w:tcPr>
          <w:p w14:paraId="7663FF37" w14:textId="77777777" w:rsidR="00BA67F1" w:rsidRPr="00BA67F1" w:rsidRDefault="00BA67F1" w:rsidP="00953BFC">
            <w:pPr>
              <w:jc w:val="center"/>
            </w:pPr>
            <w:r w:rsidRPr="00BA67F1">
              <w:t>240</w:t>
            </w:r>
          </w:p>
        </w:tc>
        <w:tc>
          <w:tcPr>
            <w:tcW w:w="1369" w:type="dxa"/>
            <w:noWrap/>
            <w:hideMark/>
          </w:tcPr>
          <w:p w14:paraId="7542CF32" w14:textId="77777777" w:rsidR="00BA67F1" w:rsidRPr="00BA67F1" w:rsidRDefault="00BA67F1" w:rsidP="00953BFC">
            <w:pPr>
              <w:jc w:val="center"/>
            </w:pPr>
            <w:r w:rsidRPr="00BA67F1">
              <w:t>24 967,9</w:t>
            </w:r>
          </w:p>
        </w:tc>
        <w:tc>
          <w:tcPr>
            <w:tcW w:w="1276" w:type="dxa"/>
            <w:noWrap/>
            <w:hideMark/>
          </w:tcPr>
          <w:p w14:paraId="1F13B8DD" w14:textId="77777777" w:rsidR="00BA67F1" w:rsidRPr="00BA67F1" w:rsidRDefault="00BA67F1" w:rsidP="00953BFC">
            <w:pPr>
              <w:jc w:val="center"/>
            </w:pPr>
            <w:r w:rsidRPr="00BA67F1">
              <w:t>22 315,0</w:t>
            </w:r>
          </w:p>
        </w:tc>
        <w:tc>
          <w:tcPr>
            <w:tcW w:w="1417" w:type="dxa"/>
            <w:noWrap/>
            <w:hideMark/>
          </w:tcPr>
          <w:p w14:paraId="52A7A7F6" w14:textId="77777777" w:rsidR="00BA67F1" w:rsidRPr="00BA67F1" w:rsidRDefault="00BA67F1" w:rsidP="00953BFC">
            <w:pPr>
              <w:jc w:val="center"/>
            </w:pPr>
            <w:r w:rsidRPr="00BA67F1">
              <w:t>22 315,0</w:t>
            </w:r>
          </w:p>
        </w:tc>
      </w:tr>
      <w:tr w:rsidR="00BA67F1" w:rsidRPr="00BA67F1" w14:paraId="5DCA6FCF" w14:textId="77777777" w:rsidTr="006267DD">
        <w:trPr>
          <w:trHeight w:val="91"/>
        </w:trPr>
        <w:tc>
          <w:tcPr>
            <w:tcW w:w="3305" w:type="dxa"/>
            <w:hideMark/>
          </w:tcPr>
          <w:p w14:paraId="24B0E09B" w14:textId="77777777" w:rsidR="00BA67F1" w:rsidRPr="00BA67F1" w:rsidRDefault="00BA67F1">
            <w:r w:rsidRPr="00BA67F1">
              <w:t>Обеспечение деятельности органов местного самоуправления (уплата налогов, сборов и иных платежей)</w:t>
            </w:r>
          </w:p>
        </w:tc>
        <w:tc>
          <w:tcPr>
            <w:tcW w:w="644" w:type="dxa"/>
            <w:hideMark/>
          </w:tcPr>
          <w:p w14:paraId="30A55F8B" w14:textId="77777777" w:rsidR="00BA67F1" w:rsidRPr="00BA67F1" w:rsidRDefault="00BA67F1" w:rsidP="00953BFC">
            <w:pPr>
              <w:jc w:val="center"/>
            </w:pPr>
            <w:r w:rsidRPr="00BA67F1">
              <w:t>900</w:t>
            </w:r>
          </w:p>
        </w:tc>
        <w:tc>
          <w:tcPr>
            <w:tcW w:w="459" w:type="dxa"/>
            <w:hideMark/>
          </w:tcPr>
          <w:p w14:paraId="534F2B0A" w14:textId="77777777" w:rsidR="00BA67F1" w:rsidRPr="00BA67F1" w:rsidRDefault="00BA67F1" w:rsidP="00953BFC">
            <w:pPr>
              <w:jc w:val="center"/>
            </w:pPr>
            <w:r w:rsidRPr="00BA67F1">
              <w:t>01</w:t>
            </w:r>
          </w:p>
        </w:tc>
        <w:tc>
          <w:tcPr>
            <w:tcW w:w="459" w:type="dxa"/>
            <w:hideMark/>
          </w:tcPr>
          <w:p w14:paraId="1F330CC8" w14:textId="77777777" w:rsidR="00BA67F1" w:rsidRPr="00BA67F1" w:rsidRDefault="00BA67F1" w:rsidP="00953BFC">
            <w:pPr>
              <w:jc w:val="center"/>
            </w:pPr>
            <w:r w:rsidRPr="00BA67F1">
              <w:t>04</w:t>
            </w:r>
          </w:p>
        </w:tc>
        <w:tc>
          <w:tcPr>
            <w:tcW w:w="1272" w:type="dxa"/>
            <w:noWrap/>
            <w:hideMark/>
          </w:tcPr>
          <w:p w14:paraId="047E0896" w14:textId="77777777" w:rsidR="00BA67F1" w:rsidRPr="00BA67F1" w:rsidRDefault="00BA67F1" w:rsidP="00953BFC">
            <w:pPr>
              <w:jc w:val="center"/>
            </w:pPr>
            <w:r w:rsidRPr="00BA67F1">
              <w:t>9900019030</w:t>
            </w:r>
          </w:p>
        </w:tc>
        <w:tc>
          <w:tcPr>
            <w:tcW w:w="573" w:type="dxa"/>
            <w:noWrap/>
            <w:hideMark/>
          </w:tcPr>
          <w:p w14:paraId="721C113F" w14:textId="77777777" w:rsidR="00BA67F1" w:rsidRPr="00BA67F1" w:rsidRDefault="00BA67F1" w:rsidP="00953BFC">
            <w:pPr>
              <w:jc w:val="center"/>
            </w:pPr>
            <w:r w:rsidRPr="00BA67F1">
              <w:t>850</w:t>
            </w:r>
          </w:p>
        </w:tc>
        <w:tc>
          <w:tcPr>
            <w:tcW w:w="1369" w:type="dxa"/>
            <w:noWrap/>
            <w:hideMark/>
          </w:tcPr>
          <w:p w14:paraId="39CE84EA" w14:textId="77777777" w:rsidR="00BA67F1" w:rsidRPr="00BA67F1" w:rsidRDefault="00BA67F1" w:rsidP="00953BFC">
            <w:pPr>
              <w:jc w:val="center"/>
            </w:pPr>
            <w:r w:rsidRPr="00BA67F1">
              <w:t>363,0</w:t>
            </w:r>
          </w:p>
        </w:tc>
        <w:tc>
          <w:tcPr>
            <w:tcW w:w="1276" w:type="dxa"/>
            <w:noWrap/>
            <w:hideMark/>
          </w:tcPr>
          <w:p w14:paraId="42CDD58E" w14:textId="77777777" w:rsidR="00BA67F1" w:rsidRPr="00BA67F1" w:rsidRDefault="00BA67F1" w:rsidP="00953BFC">
            <w:pPr>
              <w:jc w:val="center"/>
            </w:pPr>
            <w:r w:rsidRPr="00BA67F1">
              <w:t>393,0</w:t>
            </w:r>
          </w:p>
        </w:tc>
        <w:tc>
          <w:tcPr>
            <w:tcW w:w="1417" w:type="dxa"/>
            <w:noWrap/>
            <w:hideMark/>
          </w:tcPr>
          <w:p w14:paraId="6D868C8A" w14:textId="77777777" w:rsidR="00BA67F1" w:rsidRPr="00BA67F1" w:rsidRDefault="00BA67F1" w:rsidP="00953BFC">
            <w:pPr>
              <w:jc w:val="center"/>
            </w:pPr>
            <w:r w:rsidRPr="00BA67F1">
              <w:t>393,0</w:t>
            </w:r>
          </w:p>
        </w:tc>
      </w:tr>
      <w:tr w:rsidR="00BA67F1" w:rsidRPr="00BA67F1" w14:paraId="21F0627D" w14:textId="77777777" w:rsidTr="006267DD">
        <w:trPr>
          <w:trHeight w:val="1560"/>
        </w:trPr>
        <w:tc>
          <w:tcPr>
            <w:tcW w:w="3305" w:type="dxa"/>
            <w:hideMark/>
          </w:tcPr>
          <w:p w14:paraId="3A3044C5" w14:textId="77777777" w:rsidR="00BA67F1" w:rsidRPr="00BA67F1" w:rsidRDefault="00BA67F1">
            <w:r w:rsidRPr="00BA67F1">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644" w:type="dxa"/>
            <w:hideMark/>
          </w:tcPr>
          <w:p w14:paraId="68CB1AF9" w14:textId="77777777" w:rsidR="00BA67F1" w:rsidRPr="00BA67F1" w:rsidRDefault="00BA67F1" w:rsidP="00953BFC">
            <w:pPr>
              <w:jc w:val="center"/>
            </w:pPr>
            <w:r w:rsidRPr="00BA67F1">
              <w:t>900</w:t>
            </w:r>
          </w:p>
        </w:tc>
        <w:tc>
          <w:tcPr>
            <w:tcW w:w="459" w:type="dxa"/>
            <w:hideMark/>
          </w:tcPr>
          <w:p w14:paraId="52D6A164" w14:textId="77777777" w:rsidR="00BA67F1" w:rsidRPr="00BA67F1" w:rsidRDefault="00BA67F1" w:rsidP="00953BFC">
            <w:pPr>
              <w:jc w:val="center"/>
            </w:pPr>
            <w:r w:rsidRPr="00BA67F1">
              <w:t>01</w:t>
            </w:r>
          </w:p>
        </w:tc>
        <w:tc>
          <w:tcPr>
            <w:tcW w:w="459" w:type="dxa"/>
            <w:hideMark/>
          </w:tcPr>
          <w:p w14:paraId="0EFA587E" w14:textId="77777777" w:rsidR="00BA67F1" w:rsidRPr="00BA67F1" w:rsidRDefault="00BA67F1" w:rsidP="00953BFC">
            <w:pPr>
              <w:jc w:val="center"/>
            </w:pPr>
            <w:r w:rsidRPr="00BA67F1">
              <w:t>05</w:t>
            </w:r>
          </w:p>
        </w:tc>
        <w:tc>
          <w:tcPr>
            <w:tcW w:w="1272" w:type="dxa"/>
            <w:noWrap/>
            <w:hideMark/>
          </w:tcPr>
          <w:p w14:paraId="3521811D" w14:textId="77777777" w:rsidR="00BA67F1" w:rsidRPr="00BA67F1" w:rsidRDefault="00BA67F1" w:rsidP="00953BFC">
            <w:pPr>
              <w:jc w:val="center"/>
            </w:pPr>
            <w:r w:rsidRPr="00BA67F1">
              <w:t>9900051200</w:t>
            </w:r>
          </w:p>
        </w:tc>
        <w:tc>
          <w:tcPr>
            <w:tcW w:w="573" w:type="dxa"/>
            <w:noWrap/>
            <w:hideMark/>
          </w:tcPr>
          <w:p w14:paraId="6162F6DF" w14:textId="77777777" w:rsidR="00BA67F1" w:rsidRPr="00BA67F1" w:rsidRDefault="00BA67F1" w:rsidP="00953BFC">
            <w:pPr>
              <w:jc w:val="center"/>
            </w:pPr>
            <w:r w:rsidRPr="00BA67F1">
              <w:t>240</w:t>
            </w:r>
          </w:p>
        </w:tc>
        <w:tc>
          <w:tcPr>
            <w:tcW w:w="1369" w:type="dxa"/>
            <w:noWrap/>
            <w:hideMark/>
          </w:tcPr>
          <w:p w14:paraId="2CA5B1D7" w14:textId="77777777" w:rsidR="00BA67F1" w:rsidRPr="00BA67F1" w:rsidRDefault="00BA67F1" w:rsidP="00953BFC">
            <w:pPr>
              <w:jc w:val="center"/>
            </w:pPr>
            <w:r w:rsidRPr="00BA67F1">
              <w:t>29,0</w:t>
            </w:r>
          </w:p>
        </w:tc>
        <w:tc>
          <w:tcPr>
            <w:tcW w:w="1276" w:type="dxa"/>
            <w:noWrap/>
            <w:hideMark/>
          </w:tcPr>
          <w:p w14:paraId="6BA43D00" w14:textId="77777777" w:rsidR="00BA67F1" w:rsidRPr="00BA67F1" w:rsidRDefault="00BA67F1" w:rsidP="00953BFC">
            <w:pPr>
              <w:jc w:val="center"/>
            </w:pPr>
            <w:r w:rsidRPr="00BA67F1">
              <w:t>15,0</w:t>
            </w:r>
          </w:p>
        </w:tc>
        <w:tc>
          <w:tcPr>
            <w:tcW w:w="1417" w:type="dxa"/>
            <w:noWrap/>
            <w:hideMark/>
          </w:tcPr>
          <w:p w14:paraId="16C5162C" w14:textId="77777777" w:rsidR="00BA67F1" w:rsidRPr="00BA67F1" w:rsidRDefault="00BA67F1" w:rsidP="00953BFC">
            <w:pPr>
              <w:jc w:val="center"/>
            </w:pPr>
            <w:r w:rsidRPr="00BA67F1">
              <w:t>255,3</w:t>
            </w:r>
          </w:p>
        </w:tc>
      </w:tr>
      <w:tr w:rsidR="00BA67F1" w:rsidRPr="00BA67F1" w14:paraId="57876211" w14:textId="77777777" w:rsidTr="006267DD">
        <w:trPr>
          <w:trHeight w:val="960"/>
        </w:trPr>
        <w:tc>
          <w:tcPr>
            <w:tcW w:w="3305" w:type="dxa"/>
            <w:hideMark/>
          </w:tcPr>
          <w:p w14:paraId="1DFF1A59" w14:textId="77777777" w:rsidR="00BA67F1" w:rsidRPr="00BA67F1" w:rsidRDefault="00BA67F1">
            <w:r w:rsidRPr="00BA67F1">
              <w:t>Проведение выборов в законодательные (представительные) органы местного самоуправления(специальные расходы)</w:t>
            </w:r>
          </w:p>
        </w:tc>
        <w:tc>
          <w:tcPr>
            <w:tcW w:w="644" w:type="dxa"/>
            <w:hideMark/>
          </w:tcPr>
          <w:p w14:paraId="5EA28001" w14:textId="77777777" w:rsidR="00BA67F1" w:rsidRPr="00BA67F1" w:rsidRDefault="00BA67F1" w:rsidP="00953BFC">
            <w:pPr>
              <w:jc w:val="center"/>
            </w:pPr>
            <w:r w:rsidRPr="00BA67F1">
              <w:t>900</w:t>
            </w:r>
          </w:p>
        </w:tc>
        <w:tc>
          <w:tcPr>
            <w:tcW w:w="459" w:type="dxa"/>
            <w:hideMark/>
          </w:tcPr>
          <w:p w14:paraId="1B157EA2" w14:textId="77777777" w:rsidR="00BA67F1" w:rsidRPr="00BA67F1" w:rsidRDefault="00BA67F1" w:rsidP="00953BFC">
            <w:pPr>
              <w:jc w:val="center"/>
            </w:pPr>
            <w:r w:rsidRPr="00BA67F1">
              <w:t>01</w:t>
            </w:r>
          </w:p>
        </w:tc>
        <w:tc>
          <w:tcPr>
            <w:tcW w:w="459" w:type="dxa"/>
            <w:hideMark/>
          </w:tcPr>
          <w:p w14:paraId="22A7BF48" w14:textId="77777777" w:rsidR="00BA67F1" w:rsidRPr="00BA67F1" w:rsidRDefault="00BA67F1" w:rsidP="00953BFC">
            <w:pPr>
              <w:jc w:val="center"/>
            </w:pPr>
            <w:r w:rsidRPr="00BA67F1">
              <w:t>07</w:t>
            </w:r>
          </w:p>
        </w:tc>
        <w:tc>
          <w:tcPr>
            <w:tcW w:w="1272" w:type="dxa"/>
            <w:noWrap/>
            <w:hideMark/>
          </w:tcPr>
          <w:p w14:paraId="1861EA00" w14:textId="77777777" w:rsidR="00BA67F1" w:rsidRPr="00BA67F1" w:rsidRDefault="00BA67F1" w:rsidP="00953BFC">
            <w:pPr>
              <w:jc w:val="center"/>
            </w:pPr>
            <w:r w:rsidRPr="00BA67F1">
              <w:t>9900019080</w:t>
            </w:r>
          </w:p>
        </w:tc>
        <w:tc>
          <w:tcPr>
            <w:tcW w:w="573" w:type="dxa"/>
            <w:noWrap/>
            <w:hideMark/>
          </w:tcPr>
          <w:p w14:paraId="7F5AC85B" w14:textId="77777777" w:rsidR="00BA67F1" w:rsidRPr="00BA67F1" w:rsidRDefault="00BA67F1" w:rsidP="00953BFC">
            <w:pPr>
              <w:jc w:val="center"/>
            </w:pPr>
            <w:r w:rsidRPr="00BA67F1">
              <w:t>880</w:t>
            </w:r>
          </w:p>
        </w:tc>
        <w:tc>
          <w:tcPr>
            <w:tcW w:w="1369" w:type="dxa"/>
            <w:noWrap/>
            <w:hideMark/>
          </w:tcPr>
          <w:p w14:paraId="58C53A67" w14:textId="77777777" w:rsidR="00BA67F1" w:rsidRPr="00BA67F1" w:rsidRDefault="00BA67F1" w:rsidP="00953BFC">
            <w:pPr>
              <w:jc w:val="center"/>
            </w:pPr>
            <w:r w:rsidRPr="00BA67F1">
              <w:t>1 418,3</w:t>
            </w:r>
          </w:p>
        </w:tc>
        <w:tc>
          <w:tcPr>
            <w:tcW w:w="1276" w:type="dxa"/>
            <w:noWrap/>
            <w:hideMark/>
          </w:tcPr>
          <w:p w14:paraId="215E5843" w14:textId="2C8D8BCA" w:rsidR="00BA67F1" w:rsidRPr="00BA67F1" w:rsidRDefault="00BA67F1" w:rsidP="00953BFC">
            <w:pPr>
              <w:jc w:val="center"/>
            </w:pPr>
          </w:p>
        </w:tc>
        <w:tc>
          <w:tcPr>
            <w:tcW w:w="1417" w:type="dxa"/>
            <w:noWrap/>
            <w:hideMark/>
          </w:tcPr>
          <w:p w14:paraId="3B6CC9D2" w14:textId="4D38A03F" w:rsidR="00BA67F1" w:rsidRPr="00BA67F1" w:rsidRDefault="00BA67F1" w:rsidP="00953BFC">
            <w:pPr>
              <w:jc w:val="center"/>
            </w:pPr>
          </w:p>
        </w:tc>
      </w:tr>
      <w:tr w:rsidR="00BA67F1" w:rsidRPr="00BA67F1" w14:paraId="221413F4" w14:textId="77777777" w:rsidTr="00B72DEE">
        <w:trPr>
          <w:trHeight w:val="91"/>
        </w:trPr>
        <w:tc>
          <w:tcPr>
            <w:tcW w:w="3305" w:type="dxa"/>
            <w:hideMark/>
          </w:tcPr>
          <w:p w14:paraId="7FCA0BC6" w14:textId="77777777" w:rsidR="00BA67F1" w:rsidRPr="00BA67F1" w:rsidRDefault="00BA67F1">
            <w:r w:rsidRPr="00BA67F1">
              <w:lastRenderedPageBreak/>
              <w:t>Резервный фонд администрации Киселевского городского округа (резервные средства)</w:t>
            </w:r>
          </w:p>
        </w:tc>
        <w:tc>
          <w:tcPr>
            <w:tcW w:w="644" w:type="dxa"/>
            <w:noWrap/>
            <w:hideMark/>
          </w:tcPr>
          <w:p w14:paraId="0532B6D3" w14:textId="77777777" w:rsidR="00BA67F1" w:rsidRPr="00BA67F1" w:rsidRDefault="00BA67F1" w:rsidP="00953BFC">
            <w:pPr>
              <w:jc w:val="center"/>
            </w:pPr>
            <w:r w:rsidRPr="00BA67F1">
              <w:t>900</w:t>
            </w:r>
          </w:p>
        </w:tc>
        <w:tc>
          <w:tcPr>
            <w:tcW w:w="459" w:type="dxa"/>
            <w:hideMark/>
          </w:tcPr>
          <w:p w14:paraId="059C74ED" w14:textId="77777777" w:rsidR="00BA67F1" w:rsidRPr="00BA67F1" w:rsidRDefault="00BA67F1" w:rsidP="00953BFC">
            <w:pPr>
              <w:jc w:val="center"/>
            </w:pPr>
            <w:r w:rsidRPr="00BA67F1">
              <w:t>01</w:t>
            </w:r>
          </w:p>
        </w:tc>
        <w:tc>
          <w:tcPr>
            <w:tcW w:w="459" w:type="dxa"/>
            <w:hideMark/>
          </w:tcPr>
          <w:p w14:paraId="5E3E6B62" w14:textId="77777777" w:rsidR="00BA67F1" w:rsidRPr="00BA67F1" w:rsidRDefault="00BA67F1" w:rsidP="00953BFC">
            <w:pPr>
              <w:jc w:val="center"/>
            </w:pPr>
            <w:r w:rsidRPr="00BA67F1">
              <w:t>11</w:t>
            </w:r>
          </w:p>
        </w:tc>
        <w:tc>
          <w:tcPr>
            <w:tcW w:w="1272" w:type="dxa"/>
            <w:hideMark/>
          </w:tcPr>
          <w:p w14:paraId="1BAA6CCA" w14:textId="77777777" w:rsidR="00BA67F1" w:rsidRPr="00BA67F1" w:rsidRDefault="00BA67F1" w:rsidP="00953BFC">
            <w:pPr>
              <w:jc w:val="center"/>
            </w:pPr>
            <w:r w:rsidRPr="00BA67F1">
              <w:t>9900019010</w:t>
            </w:r>
          </w:p>
        </w:tc>
        <w:tc>
          <w:tcPr>
            <w:tcW w:w="573" w:type="dxa"/>
            <w:noWrap/>
            <w:hideMark/>
          </w:tcPr>
          <w:p w14:paraId="741C4138" w14:textId="77777777" w:rsidR="00BA67F1" w:rsidRPr="00BA67F1" w:rsidRDefault="00BA67F1" w:rsidP="00953BFC">
            <w:pPr>
              <w:jc w:val="center"/>
            </w:pPr>
            <w:r w:rsidRPr="00BA67F1">
              <w:t>870</w:t>
            </w:r>
          </w:p>
        </w:tc>
        <w:tc>
          <w:tcPr>
            <w:tcW w:w="1369" w:type="dxa"/>
            <w:noWrap/>
            <w:hideMark/>
          </w:tcPr>
          <w:p w14:paraId="7AFEF840" w14:textId="77777777" w:rsidR="00BA67F1" w:rsidRPr="00BA67F1" w:rsidRDefault="00BA67F1" w:rsidP="00953BFC">
            <w:pPr>
              <w:jc w:val="center"/>
            </w:pPr>
            <w:r w:rsidRPr="00BA67F1">
              <w:t>4 000,0</w:t>
            </w:r>
          </w:p>
        </w:tc>
        <w:tc>
          <w:tcPr>
            <w:tcW w:w="1276" w:type="dxa"/>
            <w:noWrap/>
            <w:hideMark/>
          </w:tcPr>
          <w:p w14:paraId="2286B9A5" w14:textId="77777777" w:rsidR="00BA67F1" w:rsidRPr="00BA67F1" w:rsidRDefault="00BA67F1" w:rsidP="00953BFC">
            <w:pPr>
              <w:jc w:val="center"/>
            </w:pPr>
            <w:r w:rsidRPr="00BA67F1">
              <w:t>10 600,0</w:t>
            </w:r>
          </w:p>
        </w:tc>
        <w:tc>
          <w:tcPr>
            <w:tcW w:w="1417" w:type="dxa"/>
            <w:noWrap/>
            <w:hideMark/>
          </w:tcPr>
          <w:p w14:paraId="258CB54D" w14:textId="77777777" w:rsidR="00BA67F1" w:rsidRPr="00BA67F1" w:rsidRDefault="00BA67F1" w:rsidP="00953BFC">
            <w:pPr>
              <w:jc w:val="center"/>
            </w:pPr>
            <w:r w:rsidRPr="00BA67F1">
              <w:t>18 700,0</w:t>
            </w:r>
          </w:p>
        </w:tc>
      </w:tr>
      <w:tr w:rsidR="00BA67F1" w:rsidRPr="00BA67F1" w14:paraId="1E031FA8" w14:textId="77777777" w:rsidTr="006267DD">
        <w:trPr>
          <w:trHeight w:val="1050"/>
        </w:trPr>
        <w:tc>
          <w:tcPr>
            <w:tcW w:w="3305" w:type="dxa"/>
            <w:hideMark/>
          </w:tcPr>
          <w:p w14:paraId="774E4E54" w14:textId="77777777" w:rsidR="00BA67F1" w:rsidRPr="00BA67F1" w:rsidRDefault="00BA67F1">
            <w:r w:rsidRPr="00BA67F1">
              <w:t>Выполнение иных обязательств муниципального образования (иные закупки товаров, работ и услуг для обеспечения государственных (муниципальных) нужд)</w:t>
            </w:r>
          </w:p>
        </w:tc>
        <w:tc>
          <w:tcPr>
            <w:tcW w:w="644" w:type="dxa"/>
            <w:hideMark/>
          </w:tcPr>
          <w:p w14:paraId="121FF2CA" w14:textId="77777777" w:rsidR="00BA67F1" w:rsidRPr="00BA67F1" w:rsidRDefault="00BA67F1" w:rsidP="00953BFC">
            <w:pPr>
              <w:jc w:val="center"/>
            </w:pPr>
            <w:r w:rsidRPr="00BA67F1">
              <w:t>900</w:t>
            </w:r>
          </w:p>
        </w:tc>
        <w:tc>
          <w:tcPr>
            <w:tcW w:w="459" w:type="dxa"/>
            <w:hideMark/>
          </w:tcPr>
          <w:p w14:paraId="6EB1F60A" w14:textId="77777777" w:rsidR="00BA67F1" w:rsidRPr="00BA67F1" w:rsidRDefault="00BA67F1" w:rsidP="00953BFC">
            <w:pPr>
              <w:jc w:val="center"/>
            </w:pPr>
            <w:r w:rsidRPr="00BA67F1">
              <w:t>01</w:t>
            </w:r>
          </w:p>
        </w:tc>
        <w:tc>
          <w:tcPr>
            <w:tcW w:w="459" w:type="dxa"/>
            <w:hideMark/>
          </w:tcPr>
          <w:p w14:paraId="3C38C27D" w14:textId="77777777" w:rsidR="00BA67F1" w:rsidRPr="00BA67F1" w:rsidRDefault="00BA67F1" w:rsidP="00953BFC">
            <w:pPr>
              <w:jc w:val="center"/>
            </w:pPr>
            <w:r w:rsidRPr="00BA67F1">
              <w:t>13</w:t>
            </w:r>
          </w:p>
        </w:tc>
        <w:tc>
          <w:tcPr>
            <w:tcW w:w="1272" w:type="dxa"/>
            <w:noWrap/>
            <w:hideMark/>
          </w:tcPr>
          <w:p w14:paraId="6889FBC4" w14:textId="77777777" w:rsidR="00BA67F1" w:rsidRPr="00BA67F1" w:rsidRDefault="00BA67F1" w:rsidP="00953BFC">
            <w:pPr>
              <w:jc w:val="center"/>
            </w:pPr>
            <w:r w:rsidRPr="00BA67F1">
              <w:t>0100019060</w:t>
            </w:r>
          </w:p>
        </w:tc>
        <w:tc>
          <w:tcPr>
            <w:tcW w:w="573" w:type="dxa"/>
            <w:noWrap/>
            <w:hideMark/>
          </w:tcPr>
          <w:p w14:paraId="108C7D8D" w14:textId="77777777" w:rsidR="00BA67F1" w:rsidRPr="00BA67F1" w:rsidRDefault="00BA67F1" w:rsidP="00953BFC">
            <w:pPr>
              <w:jc w:val="center"/>
            </w:pPr>
            <w:r w:rsidRPr="00BA67F1">
              <w:t>240</w:t>
            </w:r>
          </w:p>
        </w:tc>
        <w:tc>
          <w:tcPr>
            <w:tcW w:w="1369" w:type="dxa"/>
            <w:noWrap/>
            <w:hideMark/>
          </w:tcPr>
          <w:p w14:paraId="78B93A8C" w14:textId="77777777" w:rsidR="00BA67F1" w:rsidRPr="00BA67F1" w:rsidRDefault="00BA67F1" w:rsidP="00953BFC">
            <w:pPr>
              <w:jc w:val="center"/>
            </w:pPr>
            <w:r w:rsidRPr="00BA67F1">
              <w:t>167,0</w:t>
            </w:r>
          </w:p>
        </w:tc>
        <w:tc>
          <w:tcPr>
            <w:tcW w:w="1276" w:type="dxa"/>
            <w:noWrap/>
            <w:hideMark/>
          </w:tcPr>
          <w:p w14:paraId="75081321" w14:textId="77777777" w:rsidR="00BA67F1" w:rsidRPr="00BA67F1" w:rsidRDefault="00BA67F1" w:rsidP="00953BFC">
            <w:pPr>
              <w:jc w:val="center"/>
            </w:pPr>
            <w:r w:rsidRPr="00BA67F1">
              <w:t>420,0</w:t>
            </w:r>
          </w:p>
        </w:tc>
        <w:tc>
          <w:tcPr>
            <w:tcW w:w="1417" w:type="dxa"/>
            <w:noWrap/>
            <w:hideMark/>
          </w:tcPr>
          <w:p w14:paraId="51D2C602" w14:textId="77777777" w:rsidR="00BA67F1" w:rsidRPr="00BA67F1" w:rsidRDefault="00BA67F1" w:rsidP="00953BFC">
            <w:pPr>
              <w:jc w:val="center"/>
            </w:pPr>
            <w:r w:rsidRPr="00BA67F1">
              <w:t>420,0</w:t>
            </w:r>
          </w:p>
        </w:tc>
      </w:tr>
      <w:tr w:rsidR="00BA67F1" w:rsidRPr="00BA67F1" w14:paraId="72955BCE" w14:textId="77777777" w:rsidTr="006267DD">
        <w:trPr>
          <w:trHeight w:val="1020"/>
        </w:trPr>
        <w:tc>
          <w:tcPr>
            <w:tcW w:w="3305" w:type="dxa"/>
            <w:hideMark/>
          </w:tcPr>
          <w:p w14:paraId="78E23D34" w14:textId="77777777" w:rsidR="00BA67F1" w:rsidRPr="00BA67F1" w:rsidRDefault="00BA67F1">
            <w:r w:rsidRPr="00BA67F1">
              <w:t>Поощрение главных распорядителей бюджетных средств за достижение наилучших показателей качества финансового менеджмента  (резервные средства)</w:t>
            </w:r>
          </w:p>
        </w:tc>
        <w:tc>
          <w:tcPr>
            <w:tcW w:w="644" w:type="dxa"/>
            <w:hideMark/>
          </w:tcPr>
          <w:p w14:paraId="1A52F78B" w14:textId="77777777" w:rsidR="00BA67F1" w:rsidRPr="00BA67F1" w:rsidRDefault="00BA67F1" w:rsidP="00953BFC">
            <w:pPr>
              <w:jc w:val="center"/>
            </w:pPr>
            <w:r w:rsidRPr="00BA67F1">
              <w:t>900</w:t>
            </w:r>
          </w:p>
        </w:tc>
        <w:tc>
          <w:tcPr>
            <w:tcW w:w="459" w:type="dxa"/>
            <w:hideMark/>
          </w:tcPr>
          <w:p w14:paraId="7BEF4883" w14:textId="77777777" w:rsidR="00BA67F1" w:rsidRPr="00BA67F1" w:rsidRDefault="00BA67F1" w:rsidP="00953BFC">
            <w:pPr>
              <w:jc w:val="center"/>
            </w:pPr>
            <w:r w:rsidRPr="00BA67F1">
              <w:t>01</w:t>
            </w:r>
          </w:p>
        </w:tc>
        <w:tc>
          <w:tcPr>
            <w:tcW w:w="459" w:type="dxa"/>
            <w:hideMark/>
          </w:tcPr>
          <w:p w14:paraId="25BDD290" w14:textId="77777777" w:rsidR="00BA67F1" w:rsidRPr="00BA67F1" w:rsidRDefault="00BA67F1" w:rsidP="00953BFC">
            <w:pPr>
              <w:jc w:val="center"/>
            </w:pPr>
            <w:r w:rsidRPr="00BA67F1">
              <w:t>13</w:t>
            </w:r>
          </w:p>
        </w:tc>
        <w:tc>
          <w:tcPr>
            <w:tcW w:w="1272" w:type="dxa"/>
            <w:noWrap/>
            <w:hideMark/>
          </w:tcPr>
          <w:p w14:paraId="7E439349" w14:textId="77777777" w:rsidR="00BA67F1" w:rsidRPr="00BA67F1" w:rsidRDefault="00BA67F1" w:rsidP="00953BFC">
            <w:pPr>
              <w:jc w:val="center"/>
            </w:pPr>
            <w:r w:rsidRPr="00BA67F1">
              <w:t>9900019040</w:t>
            </w:r>
          </w:p>
        </w:tc>
        <w:tc>
          <w:tcPr>
            <w:tcW w:w="573" w:type="dxa"/>
            <w:noWrap/>
            <w:hideMark/>
          </w:tcPr>
          <w:p w14:paraId="01764179" w14:textId="77777777" w:rsidR="00BA67F1" w:rsidRPr="00BA67F1" w:rsidRDefault="00BA67F1" w:rsidP="00953BFC">
            <w:pPr>
              <w:jc w:val="center"/>
            </w:pPr>
            <w:r w:rsidRPr="00BA67F1">
              <w:t>870</w:t>
            </w:r>
          </w:p>
        </w:tc>
        <w:tc>
          <w:tcPr>
            <w:tcW w:w="1369" w:type="dxa"/>
            <w:noWrap/>
            <w:hideMark/>
          </w:tcPr>
          <w:p w14:paraId="30BA6C71" w14:textId="77777777" w:rsidR="00BA67F1" w:rsidRPr="00BA67F1" w:rsidRDefault="00BA67F1" w:rsidP="00953BFC">
            <w:pPr>
              <w:jc w:val="center"/>
            </w:pPr>
            <w:r w:rsidRPr="00BA67F1">
              <w:t>450,0</w:t>
            </w:r>
          </w:p>
        </w:tc>
        <w:tc>
          <w:tcPr>
            <w:tcW w:w="1276" w:type="dxa"/>
            <w:noWrap/>
            <w:hideMark/>
          </w:tcPr>
          <w:p w14:paraId="7ADEE857" w14:textId="77777777" w:rsidR="00BA67F1" w:rsidRPr="00BA67F1" w:rsidRDefault="00BA67F1" w:rsidP="00953BFC">
            <w:pPr>
              <w:jc w:val="center"/>
            </w:pPr>
            <w:r w:rsidRPr="00BA67F1">
              <w:t>450,0</w:t>
            </w:r>
          </w:p>
        </w:tc>
        <w:tc>
          <w:tcPr>
            <w:tcW w:w="1417" w:type="dxa"/>
            <w:noWrap/>
            <w:hideMark/>
          </w:tcPr>
          <w:p w14:paraId="54844D46" w14:textId="77777777" w:rsidR="00BA67F1" w:rsidRPr="00BA67F1" w:rsidRDefault="00BA67F1" w:rsidP="00953BFC">
            <w:pPr>
              <w:jc w:val="center"/>
            </w:pPr>
            <w:r w:rsidRPr="00BA67F1">
              <w:t>450,0</w:t>
            </w:r>
          </w:p>
        </w:tc>
      </w:tr>
      <w:tr w:rsidR="00BA67F1" w:rsidRPr="00BA67F1" w14:paraId="27EE4116" w14:textId="77777777" w:rsidTr="006267DD">
        <w:trPr>
          <w:trHeight w:val="1065"/>
        </w:trPr>
        <w:tc>
          <w:tcPr>
            <w:tcW w:w="3305" w:type="dxa"/>
            <w:hideMark/>
          </w:tcPr>
          <w:p w14:paraId="66EFE4D2" w14:textId="77777777" w:rsidR="00BA67F1" w:rsidRPr="00BA67F1" w:rsidRDefault="00BA67F1">
            <w:r w:rsidRPr="00BA67F1">
              <w:t>Финансовое обеспечение наградной системы (иные закупки товаров, работ и услуг для обеспечения государственных (муниципальных) нужд)</w:t>
            </w:r>
          </w:p>
        </w:tc>
        <w:tc>
          <w:tcPr>
            <w:tcW w:w="644" w:type="dxa"/>
            <w:hideMark/>
          </w:tcPr>
          <w:p w14:paraId="1C2A3737" w14:textId="77777777" w:rsidR="00BA67F1" w:rsidRPr="00BA67F1" w:rsidRDefault="00BA67F1" w:rsidP="00953BFC">
            <w:pPr>
              <w:jc w:val="center"/>
            </w:pPr>
            <w:r w:rsidRPr="00BA67F1">
              <w:t>900</w:t>
            </w:r>
          </w:p>
        </w:tc>
        <w:tc>
          <w:tcPr>
            <w:tcW w:w="459" w:type="dxa"/>
            <w:hideMark/>
          </w:tcPr>
          <w:p w14:paraId="1A94F42D" w14:textId="77777777" w:rsidR="00BA67F1" w:rsidRPr="00BA67F1" w:rsidRDefault="00BA67F1" w:rsidP="00953BFC">
            <w:pPr>
              <w:jc w:val="center"/>
            </w:pPr>
            <w:r w:rsidRPr="00BA67F1">
              <w:t>01</w:t>
            </w:r>
          </w:p>
        </w:tc>
        <w:tc>
          <w:tcPr>
            <w:tcW w:w="459" w:type="dxa"/>
            <w:hideMark/>
          </w:tcPr>
          <w:p w14:paraId="5F6828DB" w14:textId="77777777" w:rsidR="00BA67F1" w:rsidRPr="00BA67F1" w:rsidRDefault="00BA67F1" w:rsidP="00953BFC">
            <w:pPr>
              <w:jc w:val="center"/>
            </w:pPr>
            <w:r w:rsidRPr="00BA67F1">
              <w:t>13</w:t>
            </w:r>
          </w:p>
        </w:tc>
        <w:tc>
          <w:tcPr>
            <w:tcW w:w="1272" w:type="dxa"/>
            <w:noWrap/>
            <w:hideMark/>
          </w:tcPr>
          <w:p w14:paraId="39F4307A" w14:textId="77777777" w:rsidR="00BA67F1" w:rsidRPr="00BA67F1" w:rsidRDefault="00BA67F1" w:rsidP="00953BFC">
            <w:pPr>
              <w:jc w:val="center"/>
            </w:pPr>
            <w:r w:rsidRPr="00BA67F1">
              <w:t>9900019050</w:t>
            </w:r>
          </w:p>
        </w:tc>
        <w:tc>
          <w:tcPr>
            <w:tcW w:w="573" w:type="dxa"/>
            <w:noWrap/>
            <w:hideMark/>
          </w:tcPr>
          <w:p w14:paraId="67F486C5" w14:textId="77777777" w:rsidR="00BA67F1" w:rsidRPr="00BA67F1" w:rsidRDefault="00BA67F1" w:rsidP="00953BFC">
            <w:pPr>
              <w:jc w:val="center"/>
            </w:pPr>
            <w:r w:rsidRPr="00BA67F1">
              <w:t>240</w:t>
            </w:r>
          </w:p>
        </w:tc>
        <w:tc>
          <w:tcPr>
            <w:tcW w:w="1369" w:type="dxa"/>
            <w:noWrap/>
            <w:hideMark/>
          </w:tcPr>
          <w:p w14:paraId="2AE3143A" w14:textId="77777777" w:rsidR="00BA67F1" w:rsidRPr="00BA67F1" w:rsidRDefault="00BA67F1" w:rsidP="00953BFC">
            <w:pPr>
              <w:jc w:val="center"/>
            </w:pPr>
            <w:r w:rsidRPr="00BA67F1">
              <w:t>5 133,0</w:t>
            </w:r>
          </w:p>
        </w:tc>
        <w:tc>
          <w:tcPr>
            <w:tcW w:w="1276" w:type="dxa"/>
            <w:noWrap/>
            <w:hideMark/>
          </w:tcPr>
          <w:p w14:paraId="648BB4AF" w14:textId="77777777" w:rsidR="00BA67F1" w:rsidRPr="00BA67F1" w:rsidRDefault="00BA67F1" w:rsidP="00953BFC">
            <w:pPr>
              <w:jc w:val="center"/>
            </w:pPr>
            <w:r w:rsidRPr="00BA67F1">
              <w:t>3 000,0</w:t>
            </w:r>
          </w:p>
        </w:tc>
        <w:tc>
          <w:tcPr>
            <w:tcW w:w="1417" w:type="dxa"/>
            <w:noWrap/>
            <w:hideMark/>
          </w:tcPr>
          <w:p w14:paraId="5E9F7F94" w14:textId="77777777" w:rsidR="00BA67F1" w:rsidRPr="00BA67F1" w:rsidRDefault="00BA67F1" w:rsidP="00953BFC">
            <w:pPr>
              <w:jc w:val="center"/>
            </w:pPr>
            <w:r w:rsidRPr="00BA67F1">
              <w:t>3 000,0</w:t>
            </w:r>
          </w:p>
        </w:tc>
      </w:tr>
      <w:tr w:rsidR="00BA67F1" w:rsidRPr="00BA67F1" w14:paraId="07358B55" w14:textId="77777777" w:rsidTr="006267DD">
        <w:trPr>
          <w:trHeight w:val="810"/>
        </w:trPr>
        <w:tc>
          <w:tcPr>
            <w:tcW w:w="3305" w:type="dxa"/>
            <w:hideMark/>
          </w:tcPr>
          <w:p w14:paraId="7A43A72E" w14:textId="77777777" w:rsidR="00BA67F1" w:rsidRPr="00BA67F1" w:rsidRDefault="00BA67F1">
            <w:r w:rsidRPr="00BA67F1">
              <w:t>Финансовое обеспечение наградной системы (публичные нормативные выплаты гражданам несоциального характера)</w:t>
            </w:r>
          </w:p>
        </w:tc>
        <w:tc>
          <w:tcPr>
            <w:tcW w:w="644" w:type="dxa"/>
            <w:hideMark/>
          </w:tcPr>
          <w:p w14:paraId="107186C6" w14:textId="77777777" w:rsidR="00BA67F1" w:rsidRPr="00BA67F1" w:rsidRDefault="00BA67F1" w:rsidP="00953BFC">
            <w:pPr>
              <w:jc w:val="center"/>
            </w:pPr>
            <w:r w:rsidRPr="00BA67F1">
              <w:t>900</w:t>
            </w:r>
          </w:p>
        </w:tc>
        <w:tc>
          <w:tcPr>
            <w:tcW w:w="459" w:type="dxa"/>
            <w:hideMark/>
          </w:tcPr>
          <w:p w14:paraId="6E4C2588" w14:textId="77777777" w:rsidR="00BA67F1" w:rsidRPr="00BA67F1" w:rsidRDefault="00BA67F1" w:rsidP="00953BFC">
            <w:pPr>
              <w:jc w:val="center"/>
            </w:pPr>
            <w:r w:rsidRPr="00BA67F1">
              <w:t>01</w:t>
            </w:r>
          </w:p>
        </w:tc>
        <w:tc>
          <w:tcPr>
            <w:tcW w:w="459" w:type="dxa"/>
            <w:hideMark/>
          </w:tcPr>
          <w:p w14:paraId="7A48B6CF" w14:textId="77777777" w:rsidR="00BA67F1" w:rsidRPr="00BA67F1" w:rsidRDefault="00BA67F1" w:rsidP="00953BFC">
            <w:pPr>
              <w:jc w:val="center"/>
            </w:pPr>
            <w:r w:rsidRPr="00BA67F1">
              <w:t>13</w:t>
            </w:r>
          </w:p>
        </w:tc>
        <w:tc>
          <w:tcPr>
            <w:tcW w:w="1272" w:type="dxa"/>
            <w:noWrap/>
            <w:hideMark/>
          </w:tcPr>
          <w:p w14:paraId="529A0C53" w14:textId="77777777" w:rsidR="00BA67F1" w:rsidRPr="00BA67F1" w:rsidRDefault="00BA67F1" w:rsidP="00953BFC">
            <w:pPr>
              <w:jc w:val="center"/>
            </w:pPr>
            <w:r w:rsidRPr="00BA67F1">
              <w:t>9900019050</w:t>
            </w:r>
          </w:p>
        </w:tc>
        <w:tc>
          <w:tcPr>
            <w:tcW w:w="573" w:type="dxa"/>
            <w:noWrap/>
            <w:hideMark/>
          </w:tcPr>
          <w:p w14:paraId="7AD79FFE" w14:textId="77777777" w:rsidR="00BA67F1" w:rsidRPr="00BA67F1" w:rsidRDefault="00BA67F1" w:rsidP="00953BFC">
            <w:pPr>
              <w:jc w:val="center"/>
            </w:pPr>
            <w:r w:rsidRPr="00BA67F1">
              <w:t>330</w:t>
            </w:r>
          </w:p>
        </w:tc>
        <w:tc>
          <w:tcPr>
            <w:tcW w:w="1369" w:type="dxa"/>
            <w:noWrap/>
            <w:hideMark/>
          </w:tcPr>
          <w:p w14:paraId="3D21DD4B" w14:textId="77777777" w:rsidR="00BA67F1" w:rsidRPr="00BA67F1" w:rsidRDefault="00BA67F1" w:rsidP="00953BFC">
            <w:pPr>
              <w:jc w:val="center"/>
            </w:pPr>
            <w:r w:rsidRPr="00BA67F1">
              <w:t>632,2</w:t>
            </w:r>
          </w:p>
        </w:tc>
        <w:tc>
          <w:tcPr>
            <w:tcW w:w="1276" w:type="dxa"/>
            <w:noWrap/>
            <w:hideMark/>
          </w:tcPr>
          <w:p w14:paraId="57335033" w14:textId="77777777" w:rsidR="00BA67F1" w:rsidRPr="00BA67F1" w:rsidRDefault="00BA67F1" w:rsidP="00953BFC">
            <w:pPr>
              <w:jc w:val="center"/>
            </w:pPr>
            <w:r w:rsidRPr="00BA67F1">
              <w:t>690,0</w:t>
            </w:r>
          </w:p>
        </w:tc>
        <w:tc>
          <w:tcPr>
            <w:tcW w:w="1417" w:type="dxa"/>
            <w:noWrap/>
            <w:hideMark/>
          </w:tcPr>
          <w:p w14:paraId="66989914" w14:textId="77777777" w:rsidR="00BA67F1" w:rsidRPr="00BA67F1" w:rsidRDefault="00BA67F1" w:rsidP="00953BFC">
            <w:pPr>
              <w:jc w:val="center"/>
            </w:pPr>
            <w:r w:rsidRPr="00BA67F1">
              <w:t>690,0</w:t>
            </w:r>
          </w:p>
        </w:tc>
      </w:tr>
      <w:tr w:rsidR="00BA67F1" w:rsidRPr="00BA67F1" w14:paraId="71C5259A" w14:textId="77777777" w:rsidTr="006267DD">
        <w:trPr>
          <w:trHeight w:val="600"/>
        </w:trPr>
        <w:tc>
          <w:tcPr>
            <w:tcW w:w="3305" w:type="dxa"/>
            <w:hideMark/>
          </w:tcPr>
          <w:p w14:paraId="2C2EE10B" w14:textId="77777777" w:rsidR="00BA67F1" w:rsidRPr="00BA67F1" w:rsidRDefault="00BA67F1">
            <w:r w:rsidRPr="00BA67F1">
              <w:t>Финансовое обеспечение наградной системы (премии и гранты)</w:t>
            </w:r>
          </w:p>
        </w:tc>
        <w:tc>
          <w:tcPr>
            <w:tcW w:w="644" w:type="dxa"/>
            <w:hideMark/>
          </w:tcPr>
          <w:p w14:paraId="1D7C406F" w14:textId="77777777" w:rsidR="00BA67F1" w:rsidRPr="00BA67F1" w:rsidRDefault="00BA67F1" w:rsidP="00953BFC">
            <w:pPr>
              <w:jc w:val="center"/>
            </w:pPr>
            <w:r w:rsidRPr="00BA67F1">
              <w:t>900</w:t>
            </w:r>
          </w:p>
        </w:tc>
        <w:tc>
          <w:tcPr>
            <w:tcW w:w="459" w:type="dxa"/>
            <w:hideMark/>
          </w:tcPr>
          <w:p w14:paraId="42C0A935" w14:textId="77777777" w:rsidR="00BA67F1" w:rsidRPr="00BA67F1" w:rsidRDefault="00BA67F1" w:rsidP="00953BFC">
            <w:pPr>
              <w:jc w:val="center"/>
            </w:pPr>
            <w:r w:rsidRPr="00BA67F1">
              <w:t>01</w:t>
            </w:r>
          </w:p>
        </w:tc>
        <w:tc>
          <w:tcPr>
            <w:tcW w:w="459" w:type="dxa"/>
            <w:hideMark/>
          </w:tcPr>
          <w:p w14:paraId="742829A5" w14:textId="77777777" w:rsidR="00BA67F1" w:rsidRPr="00BA67F1" w:rsidRDefault="00BA67F1" w:rsidP="00953BFC">
            <w:pPr>
              <w:jc w:val="center"/>
            </w:pPr>
            <w:r w:rsidRPr="00BA67F1">
              <w:t>13</w:t>
            </w:r>
          </w:p>
        </w:tc>
        <w:tc>
          <w:tcPr>
            <w:tcW w:w="1272" w:type="dxa"/>
            <w:noWrap/>
            <w:hideMark/>
          </w:tcPr>
          <w:p w14:paraId="43D2A583" w14:textId="77777777" w:rsidR="00BA67F1" w:rsidRPr="00BA67F1" w:rsidRDefault="00BA67F1" w:rsidP="00953BFC">
            <w:pPr>
              <w:jc w:val="center"/>
            </w:pPr>
            <w:r w:rsidRPr="00BA67F1">
              <w:t>9900019050</w:t>
            </w:r>
          </w:p>
        </w:tc>
        <w:tc>
          <w:tcPr>
            <w:tcW w:w="573" w:type="dxa"/>
            <w:noWrap/>
            <w:hideMark/>
          </w:tcPr>
          <w:p w14:paraId="03247520" w14:textId="77777777" w:rsidR="00BA67F1" w:rsidRPr="00BA67F1" w:rsidRDefault="00BA67F1" w:rsidP="00953BFC">
            <w:pPr>
              <w:jc w:val="center"/>
            </w:pPr>
            <w:r w:rsidRPr="00BA67F1">
              <w:t>350</w:t>
            </w:r>
          </w:p>
        </w:tc>
        <w:tc>
          <w:tcPr>
            <w:tcW w:w="1369" w:type="dxa"/>
            <w:noWrap/>
            <w:hideMark/>
          </w:tcPr>
          <w:p w14:paraId="28ADFAA2" w14:textId="77777777" w:rsidR="00BA67F1" w:rsidRPr="00BA67F1" w:rsidRDefault="00BA67F1" w:rsidP="00953BFC">
            <w:pPr>
              <w:jc w:val="center"/>
            </w:pPr>
            <w:r w:rsidRPr="00BA67F1">
              <w:t>23 362,2</w:t>
            </w:r>
          </w:p>
        </w:tc>
        <w:tc>
          <w:tcPr>
            <w:tcW w:w="1276" w:type="dxa"/>
            <w:noWrap/>
            <w:hideMark/>
          </w:tcPr>
          <w:p w14:paraId="3574E090" w14:textId="77777777" w:rsidR="00BA67F1" w:rsidRPr="00BA67F1" w:rsidRDefault="00BA67F1" w:rsidP="00953BFC">
            <w:pPr>
              <w:jc w:val="center"/>
            </w:pPr>
            <w:r w:rsidRPr="00BA67F1">
              <w:t>6 500,0</w:t>
            </w:r>
          </w:p>
        </w:tc>
        <w:tc>
          <w:tcPr>
            <w:tcW w:w="1417" w:type="dxa"/>
            <w:noWrap/>
            <w:hideMark/>
          </w:tcPr>
          <w:p w14:paraId="5FD7B845" w14:textId="77777777" w:rsidR="00BA67F1" w:rsidRPr="00BA67F1" w:rsidRDefault="00BA67F1" w:rsidP="00953BFC">
            <w:pPr>
              <w:jc w:val="center"/>
            </w:pPr>
            <w:r w:rsidRPr="00BA67F1">
              <w:t>6 500,0</w:t>
            </w:r>
          </w:p>
        </w:tc>
      </w:tr>
      <w:tr w:rsidR="00BA67F1" w:rsidRPr="00BA67F1" w14:paraId="7B18E7E1" w14:textId="77777777" w:rsidTr="006267DD">
        <w:trPr>
          <w:trHeight w:val="1020"/>
        </w:trPr>
        <w:tc>
          <w:tcPr>
            <w:tcW w:w="3305" w:type="dxa"/>
            <w:hideMark/>
          </w:tcPr>
          <w:p w14:paraId="33406C6C" w14:textId="77777777" w:rsidR="00BA67F1" w:rsidRPr="00BA67F1" w:rsidRDefault="00BA67F1">
            <w:r w:rsidRPr="00BA67F1">
              <w:t>Выполнение иных обязательств муниципального образования (иные закупки товаров, работ и услуг для обеспечения государственных (муниципальных) нужд)</w:t>
            </w:r>
          </w:p>
        </w:tc>
        <w:tc>
          <w:tcPr>
            <w:tcW w:w="644" w:type="dxa"/>
            <w:hideMark/>
          </w:tcPr>
          <w:p w14:paraId="498C3F3B" w14:textId="77777777" w:rsidR="00BA67F1" w:rsidRPr="00BA67F1" w:rsidRDefault="00BA67F1" w:rsidP="00953BFC">
            <w:pPr>
              <w:jc w:val="center"/>
            </w:pPr>
            <w:r w:rsidRPr="00BA67F1">
              <w:t>900</w:t>
            </w:r>
          </w:p>
        </w:tc>
        <w:tc>
          <w:tcPr>
            <w:tcW w:w="459" w:type="dxa"/>
            <w:hideMark/>
          </w:tcPr>
          <w:p w14:paraId="246285AA" w14:textId="77777777" w:rsidR="00BA67F1" w:rsidRPr="00BA67F1" w:rsidRDefault="00BA67F1" w:rsidP="00953BFC">
            <w:pPr>
              <w:jc w:val="center"/>
            </w:pPr>
            <w:r w:rsidRPr="00BA67F1">
              <w:t>01</w:t>
            </w:r>
          </w:p>
        </w:tc>
        <w:tc>
          <w:tcPr>
            <w:tcW w:w="459" w:type="dxa"/>
            <w:hideMark/>
          </w:tcPr>
          <w:p w14:paraId="72AE8C51" w14:textId="77777777" w:rsidR="00BA67F1" w:rsidRPr="00BA67F1" w:rsidRDefault="00BA67F1" w:rsidP="00953BFC">
            <w:pPr>
              <w:jc w:val="center"/>
            </w:pPr>
            <w:r w:rsidRPr="00BA67F1">
              <w:t>13</w:t>
            </w:r>
          </w:p>
        </w:tc>
        <w:tc>
          <w:tcPr>
            <w:tcW w:w="1272" w:type="dxa"/>
            <w:noWrap/>
            <w:hideMark/>
          </w:tcPr>
          <w:p w14:paraId="2D49FD28" w14:textId="77777777" w:rsidR="00BA67F1" w:rsidRPr="00BA67F1" w:rsidRDefault="00BA67F1" w:rsidP="00953BFC">
            <w:pPr>
              <w:jc w:val="center"/>
            </w:pPr>
            <w:r w:rsidRPr="00BA67F1">
              <w:t>9900019060</w:t>
            </w:r>
          </w:p>
        </w:tc>
        <w:tc>
          <w:tcPr>
            <w:tcW w:w="573" w:type="dxa"/>
            <w:noWrap/>
            <w:hideMark/>
          </w:tcPr>
          <w:p w14:paraId="0A81B995" w14:textId="77777777" w:rsidR="00BA67F1" w:rsidRPr="00BA67F1" w:rsidRDefault="00BA67F1" w:rsidP="00953BFC">
            <w:pPr>
              <w:jc w:val="center"/>
            </w:pPr>
            <w:r w:rsidRPr="00BA67F1">
              <w:t>240</w:t>
            </w:r>
          </w:p>
        </w:tc>
        <w:tc>
          <w:tcPr>
            <w:tcW w:w="1369" w:type="dxa"/>
            <w:noWrap/>
            <w:hideMark/>
          </w:tcPr>
          <w:p w14:paraId="2DB938A3" w14:textId="77777777" w:rsidR="00BA67F1" w:rsidRPr="00BA67F1" w:rsidRDefault="00BA67F1" w:rsidP="00953BFC">
            <w:pPr>
              <w:jc w:val="center"/>
            </w:pPr>
            <w:r w:rsidRPr="00BA67F1">
              <w:t>10 009,0</w:t>
            </w:r>
          </w:p>
        </w:tc>
        <w:tc>
          <w:tcPr>
            <w:tcW w:w="1276" w:type="dxa"/>
            <w:noWrap/>
            <w:hideMark/>
          </w:tcPr>
          <w:p w14:paraId="35BE7ED6" w14:textId="77777777" w:rsidR="00BA67F1" w:rsidRPr="00BA67F1" w:rsidRDefault="00BA67F1" w:rsidP="00953BFC">
            <w:pPr>
              <w:jc w:val="center"/>
            </w:pPr>
            <w:r w:rsidRPr="00BA67F1">
              <w:t>10 200,0</w:t>
            </w:r>
          </w:p>
        </w:tc>
        <w:tc>
          <w:tcPr>
            <w:tcW w:w="1417" w:type="dxa"/>
            <w:noWrap/>
            <w:hideMark/>
          </w:tcPr>
          <w:p w14:paraId="6814A55E" w14:textId="77777777" w:rsidR="00BA67F1" w:rsidRPr="00BA67F1" w:rsidRDefault="00BA67F1" w:rsidP="00953BFC">
            <w:pPr>
              <w:jc w:val="center"/>
            </w:pPr>
            <w:r w:rsidRPr="00BA67F1">
              <w:t>10 200,0</w:t>
            </w:r>
          </w:p>
        </w:tc>
      </w:tr>
      <w:tr w:rsidR="00BA67F1" w:rsidRPr="00BA67F1" w14:paraId="2FCD81C5" w14:textId="77777777" w:rsidTr="006267DD">
        <w:trPr>
          <w:trHeight w:val="91"/>
        </w:trPr>
        <w:tc>
          <w:tcPr>
            <w:tcW w:w="3305" w:type="dxa"/>
            <w:hideMark/>
          </w:tcPr>
          <w:p w14:paraId="05848FB0" w14:textId="77777777" w:rsidR="00BA67F1" w:rsidRPr="00BA67F1" w:rsidRDefault="00BA67F1">
            <w:r w:rsidRPr="00BA67F1">
              <w:t>Выполнение иных обязательств муниципального образования (исполнение судебных актов)</w:t>
            </w:r>
          </w:p>
        </w:tc>
        <w:tc>
          <w:tcPr>
            <w:tcW w:w="644" w:type="dxa"/>
            <w:hideMark/>
          </w:tcPr>
          <w:p w14:paraId="49890A9C" w14:textId="77777777" w:rsidR="00BA67F1" w:rsidRPr="00BA67F1" w:rsidRDefault="00BA67F1" w:rsidP="00953BFC">
            <w:pPr>
              <w:jc w:val="center"/>
            </w:pPr>
            <w:r w:rsidRPr="00BA67F1">
              <w:t>900</w:t>
            </w:r>
          </w:p>
        </w:tc>
        <w:tc>
          <w:tcPr>
            <w:tcW w:w="459" w:type="dxa"/>
            <w:hideMark/>
          </w:tcPr>
          <w:p w14:paraId="2968DAF0" w14:textId="77777777" w:rsidR="00BA67F1" w:rsidRPr="00BA67F1" w:rsidRDefault="00BA67F1" w:rsidP="00953BFC">
            <w:pPr>
              <w:jc w:val="center"/>
            </w:pPr>
            <w:r w:rsidRPr="00BA67F1">
              <w:t>01</w:t>
            </w:r>
          </w:p>
        </w:tc>
        <w:tc>
          <w:tcPr>
            <w:tcW w:w="459" w:type="dxa"/>
            <w:hideMark/>
          </w:tcPr>
          <w:p w14:paraId="36A401FA" w14:textId="77777777" w:rsidR="00BA67F1" w:rsidRPr="00BA67F1" w:rsidRDefault="00BA67F1" w:rsidP="00953BFC">
            <w:pPr>
              <w:jc w:val="center"/>
            </w:pPr>
            <w:r w:rsidRPr="00BA67F1">
              <w:t>13</w:t>
            </w:r>
          </w:p>
        </w:tc>
        <w:tc>
          <w:tcPr>
            <w:tcW w:w="1272" w:type="dxa"/>
            <w:noWrap/>
            <w:hideMark/>
          </w:tcPr>
          <w:p w14:paraId="4CECB706" w14:textId="77777777" w:rsidR="00BA67F1" w:rsidRPr="00BA67F1" w:rsidRDefault="00BA67F1" w:rsidP="00953BFC">
            <w:pPr>
              <w:jc w:val="center"/>
            </w:pPr>
            <w:r w:rsidRPr="00BA67F1">
              <w:t>9900019060</w:t>
            </w:r>
          </w:p>
        </w:tc>
        <w:tc>
          <w:tcPr>
            <w:tcW w:w="573" w:type="dxa"/>
            <w:noWrap/>
            <w:hideMark/>
          </w:tcPr>
          <w:p w14:paraId="30364DE7" w14:textId="77777777" w:rsidR="00BA67F1" w:rsidRPr="00BA67F1" w:rsidRDefault="00BA67F1" w:rsidP="00953BFC">
            <w:pPr>
              <w:jc w:val="center"/>
            </w:pPr>
            <w:r w:rsidRPr="00BA67F1">
              <w:t>830</w:t>
            </w:r>
          </w:p>
        </w:tc>
        <w:tc>
          <w:tcPr>
            <w:tcW w:w="1369" w:type="dxa"/>
            <w:noWrap/>
            <w:hideMark/>
          </w:tcPr>
          <w:p w14:paraId="2E575FE6" w14:textId="77777777" w:rsidR="00BA67F1" w:rsidRPr="00BA67F1" w:rsidRDefault="00BA67F1" w:rsidP="00953BFC">
            <w:pPr>
              <w:jc w:val="center"/>
            </w:pPr>
            <w:r w:rsidRPr="00BA67F1">
              <w:t>3 485,8</w:t>
            </w:r>
          </w:p>
        </w:tc>
        <w:tc>
          <w:tcPr>
            <w:tcW w:w="1276" w:type="dxa"/>
            <w:noWrap/>
            <w:hideMark/>
          </w:tcPr>
          <w:p w14:paraId="6906D13F" w14:textId="77777777" w:rsidR="00BA67F1" w:rsidRPr="00BA67F1" w:rsidRDefault="00BA67F1" w:rsidP="00953BFC">
            <w:pPr>
              <w:jc w:val="center"/>
            </w:pPr>
            <w:r w:rsidRPr="00BA67F1">
              <w:t>100,0</w:t>
            </w:r>
          </w:p>
        </w:tc>
        <w:tc>
          <w:tcPr>
            <w:tcW w:w="1417" w:type="dxa"/>
            <w:noWrap/>
            <w:hideMark/>
          </w:tcPr>
          <w:p w14:paraId="45963DCB" w14:textId="77777777" w:rsidR="00BA67F1" w:rsidRPr="00BA67F1" w:rsidRDefault="00BA67F1" w:rsidP="00953BFC">
            <w:pPr>
              <w:jc w:val="center"/>
            </w:pPr>
            <w:r w:rsidRPr="00BA67F1">
              <w:t>100,0</w:t>
            </w:r>
          </w:p>
        </w:tc>
      </w:tr>
      <w:tr w:rsidR="00BA67F1" w:rsidRPr="00BA67F1" w14:paraId="5956B6DB" w14:textId="77777777" w:rsidTr="006267DD">
        <w:trPr>
          <w:trHeight w:val="1245"/>
        </w:trPr>
        <w:tc>
          <w:tcPr>
            <w:tcW w:w="3305" w:type="dxa"/>
            <w:hideMark/>
          </w:tcPr>
          <w:p w14:paraId="79F8210E" w14:textId="77777777" w:rsidR="00BA67F1" w:rsidRPr="00BA67F1" w:rsidRDefault="00BA67F1">
            <w:r w:rsidRPr="00BA67F1">
              <w:t>Обеспечение деятельности  муниципального казенного учреждения Киселевского городского округа «Центр обслуживания» (расходы на выплаты персоналу казенных учреждений)</w:t>
            </w:r>
          </w:p>
        </w:tc>
        <w:tc>
          <w:tcPr>
            <w:tcW w:w="644" w:type="dxa"/>
            <w:hideMark/>
          </w:tcPr>
          <w:p w14:paraId="3F1902A8" w14:textId="77777777" w:rsidR="00BA67F1" w:rsidRPr="00BA67F1" w:rsidRDefault="00BA67F1" w:rsidP="00953BFC">
            <w:pPr>
              <w:jc w:val="center"/>
            </w:pPr>
            <w:r w:rsidRPr="00BA67F1">
              <w:t>900</w:t>
            </w:r>
          </w:p>
        </w:tc>
        <w:tc>
          <w:tcPr>
            <w:tcW w:w="459" w:type="dxa"/>
            <w:noWrap/>
            <w:hideMark/>
          </w:tcPr>
          <w:p w14:paraId="3D87C883" w14:textId="77777777" w:rsidR="00BA67F1" w:rsidRPr="00BA67F1" w:rsidRDefault="00BA67F1" w:rsidP="00953BFC">
            <w:pPr>
              <w:jc w:val="center"/>
            </w:pPr>
            <w:r w:rsidRPr="00BA67F1">
              <w:t>01</w:t>
            </w:r>
          </w:p>
        </w:tc>
        <w:tc>
          <w:tcPr>
            <w:tcW w:w="459" w:type="dxa"/>
            <w:noWrap/>
            <w:hideMark/>
          </w:tcPr>
          <w:p w14:paraId="1D242F7F" w14:textId="77777777" w:rsidR="00BA67F1" w:rsidRPr="00BA67F1" w:rsidRDefault="00BA67F1" w:rsidP="00953BFC">
            <w:pPr>
              <w:jc w:val="center"/>
            </w:pPr>
            <w:r w:rsidRPr="00BA67F1">
              <w:t>13</w:t>
            </w:r>
          </w:p>
        </w:tc>
        <w:tc>
          <w:tcPr>
            <w:tcW w:w="1272" w:type="dxa"/>
            <w:noWrap/>
            <w:hideMark/>
          </w:tcPr>
          <w:p w14:paraId="103ECFD1" w14:textId="77777777" w:rsidR="00BA67F1" w:rsidRPr="00BA67F1" w:rsidRDefault="00BA67F1" w:rsidP="00953BFC">
            <w:pPr>
              <w:jc w:val="center"/>
            </w:pPr>
            <w:r w:rsidRPr="00BA67F1">
              <w:t>9900019130</w:t>
            </w:r>
          </w:p>
        </w:tc>
        <w:tc>
          <w:tcPr>
            <w:tcW w:w="573" w:type="dxa"/>
            <w:noWrap/>
            <w:hideMark/>
          </w:tcPr>
          <w:p w14:paraId="54B72CA3" w14:textId="77777777" w:rsidR="00BA67F1" w:rsidRPr="00BA67F1" w:rsidRDefault="00BA67F1" w:rsidP="00953BFC">
            <w:pPr>
              <w:jc w:val="center"/>
            </w:pPr>
            <w:r w:rsidRPr="00BA67F1">
              <w:t>110</w:t>
            </w:r>
          </w:p>
        </w:tc>
        <w:tc>
          <w:tcPr>
            <w:tcW w:w="1369" w:type="dxa"/>
            <w:noWrap/>
            <w:hideMark/>
          </w:tcPr>
          <w:p w14:paraId="12384D66" w14:textId="77777777" w:rsidR="00BA67F1" w:rsidRPr="00BA67F1" w:rsidRDefault="00BA67F1" w:rsidP="00953BFC">
            <w:pPr>
              <w:jc w:val="center"/>
            </w:pPr>
            <w:r w:rsidRPr="00BA67F1">
              <w:t>8 716,6</w:t>
            </w:r>
          </w:p>
        </w:tc>
        <w:tc>
          <w:tcPr>
            <w:tcW w:w="1276" w:type="dxa"/>
            <w:noWrap/>
            <w:hideMark/>
          </w:tcPr>
          <w:p w14:paraId="14FDEFEA" w14:textId="77777777" w:rsidR="00BA67F1" w:rsidRPr="00BA67F1" w:rsidRDefault="00BA67F1" w:rsidP="00953BFC">
            <w:pPr>
              <w:jc w:val="center"/>
            </w:pPr>
            <w:r w:rsidRPr="00BA67F1">
              <w:t>8 736,9</w:t>
            </w:r>
          </w:p>
        </w:tc>
        <w:tc>
          <w:tcPr>
            <w:tcW w:w="1417" w:type="dxa"/>
            <w:noWrap/>
            <w:hideMark/>
          </w:tcPr>
          <w:p w14:paraId="6CE99DC6" w14:textId="77777777" w:rsidR="00BA67F1" w:rsidRPr="00BA67F1" w:rsidRDefault="00BA67F1" w:rsidP="00953BFC">
            <w:pPr>
              <w:jc w:val="center"/>
            </w:pPr>
            <w:r w:rsidRPr="00BA67F1">
              <w:t>8 736,9</w:t>
            </w:r>
          </w:p>
        </w:tc>
      </w:tr>
      <w:tr w:rsidR="00BA67F1" w:rsidRPr="00BA67F1" w14:paraId="1367A518" w14:textId="77777777" w:rsidTr="006267DD">
        <w:trPr>
          <w:trHeight w:val="1560"/>
        </w:trPr>
        <w:tc>
          <w:tcPr>
            <w:tcW w:w="3305" w:type="dxa"/>
            <w:hideMark/>
          </w:tcPr>
          <w:p w14:paraId="6EB1C832" w14:textId="77777777" w:rsidR="00BA67F1" w:rsidRPr="00BA67F1" w:rsidRDefault="00BA67F1">
            <w:r w:rsidRPr="00BA67F1">
              <w:t>Обеспечение деятельности  муниципального казенного учреждения Киселевского городского округа «Центр обслуживания» (иные закупки товаров, работ и услуг для обеспечения государственных (муниципальных) нужд)</w:t>
            </w:r>
          </w:p>
        </w:tc>
        <w:tc>
          <w:tcPr>
            <w:tcW w:w="644" w:type="dxa"/>
            <w:hideMark/>
          </w:tcPr>
          <w:p w14:paraId="355A21CC" w14:textId="77777777" w:rsidR="00BA67F1" w:rsidRPr="00BA67F1" w:rsidRDefault="00BA67F1" w:rsidP="00953BFC">
            <w:pPr>
              <w:jc w:val="center"/>
            </w:pPr>
            <w:r w:rsidRPr="00BA67F1">
              <w:t>900</w:t>
            </w:r>
          </w:p>
        </w:tc>
        <w:tc>
          <w:tcPr>
            <w:tcW w:w="459" w:type="dxa"/>
            <w:noWrap/>
            <w:hideMark/>
          </w:tcPr>
          <w:p w14:paraId="5DCF5DDC" w14:textId="77777777" w:rsidR="00BA67F1" w:rsidRPr="00BA67F1" w:rsidRDefault="00BA67F1" w:rsidP="00953BFC">
            <w:pPr>
              <w:jc w:val="center"/>
            </w:pPr>
            <w:r w:rsidRPr="00BA67F1">
              <w:t>01</w:t>
            </w:r>
          </w:p>
        </w:tc>
        <w:tc>
          <w:tcPr>
            <w:tcW w:w="459" w:type="dxa"/>
            <w:noWrap/>
            <w:hideMark/>
          </w:tcPr>
          <w:p w14:paraId="77509716" w14:textId="77777777" w:rsidR="00BA67F1" w:rsidRPr="00BA67F1" w:rsidRDefault="00BA67F1" w:rsidP="00953BFC">
            <w:pPr>
              <w:jc w:val="center"/>
            </w:pPr>
            <w:r w:rsidRPr="00BA67F1">
              <w:t>13</w:t>
            </w:r>
          </w:p>
        </w:tc>
        <w:tc>
          <w:tcPr>
            <w:tcW w:w="1272" w:type="dxa"/>
            <w:noWrap/>
            <w:hideMark/>
          </w:tcPr>
          <w:p w14:paraId="69C122D9" w14:textId="77777777" w:rsidR="00BA67F1" w:rsidRPr="00BA67F1" w:rsidRDefault="00BA67F1" w:rsidP="00953BFC">
            <w:pPr>
              <w:jc w:val="center"/>
            </w:pPr>
            <w:r w:rsidRPr="00BA67F1">
              <w:t>9900019130</w:t>
            </w:r>
          </w:p>
        </w:tc>
        <w:tc>
          <w:tcPr>
            <w:tcW w:w="573" w:type="dxa"/>
            <w:noWrap/>
            <w:hideMark/>
          </w:tcPr>
          <w:p w14:paraId="3162C26A" w14:textId="77777777" w:rsidR="00BA67F1" w:rsidRPr="00BA67F1" w:rsidRDefault="00BA67F1" w:rsidP="00953BFC">
            <w:pPr>
              <w:jc w:val="center"/>
            </w:pPr>
            <w:r w:rsidRPr="00BA67F1">
              <w:t>240</w:t>
            </w:r>
          </w:p>
        </w:tc>
        <w:tc>
          <w:tcPr>
            <w:tcW w:w="1369" w:type="dxa"/>
            <w:noWrap/>
            <w:hideMark/>
          </w:tcPr>
          <w:p w14:paraId="34C91F58" w14:textId="77777777" w:rsidR="00BA67F1" w:rsidRPr="00BA67F1" w:rsidRDefault="00BA67F1" w:rsidP="00953BFC">
            <w:pPr>
              <w:jc w:val="center"/>
            </w:pPr>
            <w:r w:rsidRPr="00BA67F1">
              <w:t>422,7</w:t>
            </w:r>
          </w:p>
        </w:tc>
        <w:tc>
          <w:tcPr>
            <w:tcW w:w="1276" w:type="dxa"/>
            <w:noWrap/>
            <w:hideMark/>
          </w:tcPr>
          <w:p w14:paraId="22C44DB6" w14:textId="77777777" w:rsidR="00BA67F1" w:rsidRPr="00BA67F1" w:rsidRDefault="00BA67F1" w:rsidP="00953BFC">
            <w:pPr>
              <w:jc w:val="center"/>
            </w:pPr>
            <w:r w:rsidRPr="00BA67F1">
              <w:t>422,7</w:t>
            </w:r>
          </w:p>
        </w:tc>
        <w:tc>
          <w:tcPr>
            <w:tcW w:w="1417" w:type="dxa"/>
            <w:noWrap/>
            <w:hideMark/>
          </w:tcPr>
          <w:p w14:paraId="5FE5F151" w14:textId="77777777" w:rsidR="00BA67F1" w:rsidRPr="00BA67F1" w:rsidRDefault="00BA67F1" w:rsidP="00953BFC">
            <w:pPr>
              <w:jc w:val="center"/>
            </w:pPr>
            <w:r w:rsidRPr="00BA67F1">
              <w:t>422,7</w:t>
            </w:r>
          </w:p>
        </w:tc>
      </w:tr>
      <w:tr w:rsidR="00BA67F1" w:rsidRPr="00BA67F1" w14:paraId="208804EE" w14:textId="77777777" w:rsidTr="006267DD">
        <w:trPr>
          <w:trHeight w:val="1140"/>
        </w:trPr>
        <w:tc>
          <w:tcPr>
            <w:tcW w:w="3305" w:type="dxa"/>
            <w:hideMark/>
          </w:tcPr>
          <w:p w14:paraId="0A353614" w14:textId="77777777" w:rsidR="00BA67F1" w:rsidRPr="00BA67F1" w:rsidRDefault="00BA67F1">
            <w:r w:rsidRPr="00BA67F1">
              <w:t>Создание и функционирование комиссий по делам несовершеннолетних и защите их прав (расходы на выплату персоналу государственных (муниципальных) органов)</w:t>
            </w:r>
          </w:p>
        </w:tc>
        <w:tc>
          <w:tcPr>
            <w:tcW w:w="644" w:type="dxa"/>
            <w:hideMark/>
          </w:tcPr>
          <w:p w14:paraId="3668651F" w14:textId="77777777" w:rsidR="00BA67F1" w:rsidRPr="00BA67F1" w:rsidRDefault="00BA67F1" w:rsidP="00953BFC">
            <w:pPr>
              <w:jc w:val="center"/>
            </w:pPr>
            <w:r w:rsidRPr="00BA67F1">
              <w:t>900</w:t>
            </w:r>
          </w:p>
        </w:tc>
        <w:tc>
          <w:tcPr>
            <w:tcW w:w="459" w:type="dxa"/>
            <w:noWrap/>
            <w:hideMark/>
          </w:tcPr>
          <w:p w14:paraId="5DFC3784" w14:textId="77777777" w:rsidR="00BA67F1" w:rsidRPr="00BA67F1" w:rsidRDefault="00BA67F1" w:rsidP="00953BFC">
            <w:pPr>
              <w:jc w:val="center"/>
            </w:pPr>
            <w:r w:rsidRPr="00BA67F1">
              <w:t>01</w:t>
            </w:r>
          </w:p>
        </w:tc>
        <w:tc>
          <w:tcPr>
            <w:tcW w:w="459" w:type="dxa"/>
            <w:noWrap/>
            <w:hideMark/>
          </w:tcPr>
          <w:p w14:paraId="2FEABA51" w14:textId="77777777" w:rsidR="00BA67F1" w:rsidRPr="00BA67F1" w:rsidRDefault="00BA67F1" w:rsidP="00953BFC">
            <w:pPr>
              <w:jc w:val="center"/>
            </w:pPr>
            <w:r w:rsidRPr="00BA67F1">
              <w:t>13</w:t>
            </w:r>
          </w:p>
        </w:tc>
        <w:tc>
          <w:tcPr>
            <w:tcW w:w="1272" w:type="dxa"/>
            <w:noWrap/>
            <w:hideMark/>
          </w:tcPr>
          <w:p w14:paraId="5AFA7676" w14:textId="77777777" w:rsidR="00BA67F1" w:rsidRPr="00BA67F1" w:rsidRDefault="00BA67F1" w:rsidP="00953BFC">
            <w:pPr>
              <w:jc w:val="center"/>
            </w:pPr>
            <w:r w:rsidRPr="00BA67F1">
              <w:t>9900071960</w:t>
            </w:r>
          </w:p>
        </w:tc>
        <w:tc>
          <w:tcPr>
            <w:tcW w:w="573" w:type="dxa"/>
            <w:noWrap/>
            <w:hideMark/>
          </w:tcPr>
          <w:p w14:paraId="559F802E" w14:textId="77777777" w:rsidR="00BA67F1" w:rsidRPr="00BA67F1" w:rsidRDefault="00BA67F1" w:rsidP="00953BFC">
            <w:pPr>
              <w:jc w:val="center"/>
            </w:pPr>
            <w:r w:rsidRPr="00BA67F1">
              <w:t>120</w:t>
            </w:r>
          </w:p>
        </w:tc>
        <w:tc>
          <w:tcPr>
            <w:tcW w:w="1369" w:type="dxa"/>
            <w:noWrap/>
            <w:hideMark/>
          </w:tcPr>
          <w:p w14:paraId="63055374" w14:textId="77777777" w:rsidR="00BA67F1" w:rsidRPr="00BA67F1" w:rsidRDefault="00BA67F1" w:rsidP="00953BFC">
            <w:pPr>
              <w:jc w:val="center"/>
            </w:pPr>
            <w:r w:rsidRPr="00BA67F1">
              <w:t>1 983,6</w:t>
            </w:r>
          </w:p>
        </w:tc>
        <w:tc>
          <w:tcPr>
            <w:tcW w:w="1276" w:type="dxa"/>
            <w:noWrap/>
            <w:hideMark/>
          </w:tcPr>
          <w:p w14:paraId="5E5F74D0" w14:textId="77777777" w:rsidR="00BA67F1" w:rsidRPr="00BA67F1" w:rsidRDefault="00BA67F1" w:rsidP="00953BFC">
            <w:pPr>
              <w:jc w:val="center"/>
            </w:pPr>
            <w:r w:rsidRPr="00BA67F1">
              <w:t>2 273,9</w:t>
            </w:r>
          </w:p>
        </w:tc>
        <w:tc>
          <w:tcPr>
            <w:tcW w:w="1417" w:type="dxa"/>
            <w:noWrap/>
            <w:hideMark/>
          </w:tcPr>
          <w:p w14:paraId="0F112A14" w14:textId="77777777" w:rsidR="00BA67F1" w:rsidRPr="00BA67F1" w:rsidRDefault="00BA67F1" w:rsidP="00953BFC">
            <w:pPr>
              <w:jc w:val="center"/>
            </w:pPr>
            <w:r w:rsidRPr="00BA67F1">
              <w:t>2 273,9</w:t>
            </w:r>
          </w:p>
        </w:tc>
      </w:tr>
      <w:tr w:rsidR="00BA67F1" w:rsidRPr="00BA67F1" w14:paraId="2CA98B1A" w14:textId="77777777" w:rsidTr="006267DD">
        <w:trPr>
          <w:trHeight w:val="91"/>
        </w:trPr>
        <w:tc>
          <w:tcPr>
            <w:tcW w:w="3305" w:type="dxa"/>
            <w:hideMark/>
          </w:tcPr>
          <w:p w14:paraId="1D31D2C3" w14:textId="77777777" w:rsidR="00BA67F1" w:rsidRPr="00BA67F1" w:rsidRDefault="00BA67F1">
            <w:r w:rsidRPr="00BA67F1">
              <w:t xml:space="preserve">Создание и функционирование комиссий по делам несовершеннолетних и защите их прав (иные закупки товаров, работ и услуг для обеспечения государственных (муниципальных) </w:t>
            </w:r>
            <w:r w:rsidRPr="00BA67F1">
              <w:lastRenderedPageBreak/>
              <w:t>нужд)</w:t>
            </w:r>
          </w:p>
        </w:tc>
        <w:tc>
          <w:tcPr>
            <w:tcW w:w="644" w:type="dxa"/>
            <w:hideMark/>
          </w:tcPr>
          <w:p w14:paraId="1B6F5470" w14:textId="77777777" w:rsidR="00BA67F1" w:rsidRPr="00BA67F1" w:rsidRDefault="00BA67F1" w:rsidP="00953BFC">
            <w:pPr>
              <w:jc w:val="center"/>
            </w:pPr>
            <w:r w:rsidRPr="00BA67F1">
              <w:lastRenderedPageBreak/>
              <w:t>900</w:t>
            </w:r>
          </w:p>
        </w:tc>
        <w:tc>
          <w:tcPr>
            <w:tcW w:w="459" w:type="dxa"/>
            <w:noWrap/>
            <w:hideMark/>
          </w:tcPr>
          <w:p w14:paraId="19071F1C" w14:textId="77777777" w:rsidR="00BA67F1" w:rsidRPr="00BA67F1" w:rsidRDefault="00BA67F1" w:rsidP="00953BFC">
            <w:pPr>
              <w:jc w:val="center"/>
            </w:pPr>
            <w:r w:rsidRPr="00BA67F1">
              <w:t>01</w:t>
            </w:r>
          </w:p>
        </w:tc>
        <w:tc>
          <w:tcPr>
            <w:tcW w:w="459" w:type="dxa"/>
            <w:noWrap/>
            <w:hideMark/>
          </w:tcPr>
          <w:p w14:paraId="41414785" w14:textId="77777777" w:rsidR="00BA67F1" w:rsidRPr="00BA67F1" w:rsidRDefault="00BA67F1" w:rsidP="00953BFC">
            <w:pPr>
              <w:jc w:val="center"/>
            </w:pPr>
            <w:r w:rsidRPr="00BA67F1">
              <w:t>13</w:t>
            </w:r>
          </w:p>
        </w:tc>
        <w:tc>
          <w:tcPr>
            <w:tcW w:w="1272" w:type="dxa"/>
            <w:noWrap/>
            <w:hideMark/>
          </w:tcPr>
          <w:p w14:paraId="006184B3" w14:textId="77777777" w:rsidR="00BA67F1" w:rsidRPr="00BA67F1" w:rsidRDefault="00BA67F1" w:rsidP="00953BFC">
            <w:pPr>
              <w:jc w:val="center"/>
            </w:pPr>
            <w:r w:rsidRPr="00BA67F1">
              <w:t>9900071960</w:t>
            </w:r>
          </w:p>
        </w:tc>
        <w:tc>
          <w:tcPr>
            <w:tcW w:w="573" w:type="dxa"/>
            <w:noWrap/>
            <w:hideMark/>
          </w:tcPr>
          <w:p w14:paraId="382C702A" w14:textId="77777777" w:rsidR="00BA67F1" w:rsidRPr="00BA67F1" w:rsidRDefault="00BA67F1" w:rsidP="00953BFC">
            <w:pPr>
              <w:jc w:val="center"/>
            </w:pPr>
            <w:r w:rsidRPr="00BA67F1">
              <w:t>240</w:t>
            </w:r>
          </w:p>
        </w:tc>
        <w:tc>
          <w:tcPr>
            <w:tcW w:w="1369" w:type="dxa"/>
            <w:noWrap/>
            <w:hideMark/>
          </w:tcPr>
          <w:p w14:paraId="1BD7CA63" w14:textId="77777777" w:rsidR="00BA67F1" w:rsidRPr="00BA67F1" w:rsidRDefault="00BA67F1" w:rsidP="00953BFC">
            <w:pPr>
              <w:jc w:val="center"/>
            </w:pPr>
            <w:r w:rsidRPr="00BA67F1">
              <w:t>226,9</w:t>
            </w:r>
          </w:p>
        </w:tc>
        <w:tc>
          <w:tcPr>
            <w:tcW w:w="1276" w:type="dxa"/>
            <w:noWrap/>
            <w:hideMark/>
          </w:tcPr>
          <w:p w14:paraId="407BF2A2" w14:textId="77777777" w:rsidR="00BA67F1" w:rsidRPr="00BA67F1" w:rsidRDefault="00BA67F1" w:rsidP="00953BFC">
            <w:pPr>
              <w:jc w:val="center"/>
            </w:pPr>
            <w:r w:rsidRPr="00BA67F1">
              <w:t>87,2</w:t>
            </w:r>
          </w:p>
        </w:tc>
        <w:tc>
          <w:tcPr>
            <w:tcW w:w="1417" w:type="dxa"/>
            <w:noWrap/>
            <w:hideMark/>
          </w:tcPr>
          <w:p w14:paraId="6E18134E" w14:textId="77777777" w:rsidR="00BA67F1" w:rsidRPr="00BA67F1" w:rsidRDefault="00BA67F1" w:rsidP="00953BFC">
            <w:pPr>
              <w:jc w:val="center"/>
            </w:pPr>
            <w:r w:rsidRPr="00BA67F1">
              <w:t>87,2</w:t>
            </w:r>
          </w:p>
        </w:tc>
      </w:tr>
      <w:tr w:rsidR="00BA67F1" w:rsidRPr="00BA67F1" w14:paraId="6FD0EFC9" w14:textId="77777777" w:rsidTr="006267DD">
        <w:trPr>
          <w:trHeight w:val="1065"/>
        </w:trPr>
        <w:tc>
          <w:tcPr>
            <w:tcW w:w="3305" w:type="dxa"/>
            <w:hideMark/>
          </w:tcPr>
          <w:p w14:paraId="7F4A3058" w14:textId="77777777" w:rsidR="00BA67F1" w:rsidRPr="00BA67F1" w:rsidRDefault="00BA67F1">
            <w:r w:rsidRPr="00BA67F1">
              <w:lastRenderedPageBreak/>
              <w:t>Создание и функционирование административных комиссий (расходы на выплату персоналу государственных (муниципальных) органов)</w:t>
            </w:r>
          </w:p>
        </w:tc>
        <w:tc>
          <w:tcPr>
            <w:tcW w:w="644" w:type="dxa"/>
            <w:hideMark/>
          </w:tcPr>
          <w:p w14:paraId="5C2DA03F" w14:textId="77777777" w:rsidR="00BA67F1" w:rsidRPr="00BA67F1" w:rsidRDefault="00BA67F1" w:rsidP="00953BFC">
            <w:pPr>
              <w:jc w:val="center"/>
            </w:pPr>
            <w:r w:rsidRPr="00BA67F1">
              <w:t>900</w:t>
            </w:r>
          </w:p>
        </w:tc>
        <w:tc>
          <w:tcPr>
            <w:tcW w:w="459" w:type="dxa"/>
            <w:noWrap/>
            <w:hideMark/>
          </w:tcPr>
          <w:p w14:paraId="5D696987" w14:textId="77777777" w:rsidR="00BA67F1" w:rsidRPr="00BA67F1" w:rsidRDefault="00BA67F1" w:rsidP="00953BFC">
            <w:pPr>
              <w:jc w:val="center"/>
            </w:pPr>
            <w:r w:rsidRPr="00BA67F1">
              <w:t>01</w:t>
            </w:r>
          </w:p>
        </w:tc>
        <w:tc>
          <w:tcPr>
            <w:tcW w:w="459" w:type="dxa"/>
            <w:noWrap/>
            <w:hideMark/>
          </w:tcPr>
          <w:p w14:paraId="30023550" w14:textId="77777777" w:rsidR="00BA67F1" w:rsidRPr="00BA67F1" w:rsidRDefault="00BA67F1" w:rsidP="00953BFC">
            <w:pPr>
              <w:jc w:val="center"/>
            </w:pPr>
            <w:r w:rsidRPr="00BA67F1">
              <w:t>13</w:t>
            </w:r>
          </w:p>
        </w:tc>
        <w:tc>
          <w:tcPr>
            <w:tcW w:w="1272" w:type="dxa"/>
            <w:noWrap/>
            <w:hideMark/>
          </w:tcPr>
          <w:p w14:paraId="5FC40CA9" w14:textId="77777777" w:rsidR="00BA67F1" w:rsidRPr="00BA67F1" w:rsidRDefault="00BA67F1" w:rsidP="00953BFC">
            <w:pPr>
              <w:jc w:val="center"/>
            </w:pPr>
            <w:r w:rsidRPr="00BA67F1">
              <w:t>9900079060</w:t>
            </w:r>
          </w:p>
        </w:tc>
        <w:tc>
          <w:tcPr>
            <w:tcW w:w="573" w:type="dxa"/>
            <w:noWrap/>
            <w:hideMark/>
          </w:tcPr>
          <w:p w14:paraId="7F269DFC" w14:textId="77777777" w:rsidR="00BA67F1" w:rsidRPr="00BA67F1" w:rsidRDefault="00BA67F1" w:rsidP="00953BFC">
            <w:pPr>
              <w:jc w:val="center"/>
            </w:pPr>
            <w:r w:rsidRPr="00BA67F1">
              <w:t>120</w:t>
            </w:r>
          </w:p>
        </w:tc>
        <w:tc>
          <w:tcPr>
            <w:tcW w:w="1369" w:type="dxa"/>
            <w:noWrap/>
            <w:hideMark/>
          </w:tcPr>
          <w:p w14:paraId="0787D0A6" w14:textId="77777777" w:rsidR="00BA67F1" w:rsidRPr="00BA67F1" w:rsidRDefault="00BA67F1" w:rsidP="00953BFC">
            <w:pPr>
              <w:jc w:val="center"/>
            </w:pPr>
            <w:r w:rsidRPr="00BA67F1">
              <w:t>17,2</w:t>
            </w:r>
          </w:p>
        </w:tc>
        <w:tc>
          <w:tcPr>
            <w:tcW w:w="1276" w:type="dxa"/>
            <w:noWrap/>
            <w:hideMark/>
          </w:tcPr>
          <w:p w14:paraId="005C2CC7" w14:textId="77777777" w:rsidR="00BA67F1" w:rsidRPr="00BA67F1" w:rsidRDefault="00BA67F1" w:rsidP="00953BFC">
            <w:pPr>
              <w:jc w:val="center"/>
            </w:pPr>
            <w:r w:rsidRPr="00BA67F1">
              <w:t>59,0</w:t>
            </w:r>
          </w:p>
        </w:tc>
        <w:tc>
          <w:tcPr>
            <w:tcW w:w="1417" w:type="dxa"/>
            <w:noWrap/>
            <w:hideMark/>
          </w:tcPr>
          <w:p w14:paraId="6B2E71CF" w14:textId="77777777" w:rsidR="00BA67F1" w:rsidRPr="00BA67F1" w:rsidRDefault="00BA67F1" w:rsidP="00953BFC">
            <w:pPr>
              <w:jc w:val="center"/>
            </w:pPr>
            <w:r w:rsidRPr="00BA67F1">
              <w:t>59,0</w:t>
            </w:r>
          </w:p>
        </w:tc>
      </w:tr>
      <w:tr w:rsidR="00BA67F1" w:rsidRPr="00BA67F1" w14:paraId="21B75901" w14:textId="77777777" w:rsidTr="006267DD">
        <w:trPr>
          <w:trHeight w:val="1110"/>
        </w:trPr>
        <w:tc>
          <w:tcPr>
            <w:tcW w:w="3305" w:type="dxa"/>
            <w:hideMark/>
          </w:tcPr>
          <w:p w14:paraId="3D8BD54D" w14:textId="77777777" w:rsidR="00BA67F1" w:rsidRPr="00BA67F1" w:rsidRDefault="00BA67F1">
            <w:r w:rsidRPr="00BA67F1">
              <w:t>Создание и функционирование административных комиссий (иные закупки товаров, работ и услуг для обеспечения государственных (муниципальных) нужд)</w:t>
            </w:r>
          </w:p>
        </w:tc>
        <w:tc>
          <w:tcPr>
            <w:tcW w:w="644" w:type="dxa"/>
            <w:hideMark/>
          </w:tcPr>
          <w:p w14:paraId="3882B860" w14:textId="77777777" w:rsidR="00BA67F1" w:rsidRPr="00BA67F1" w:rsidRDefault="00BA67F1" w:rsidP="00953BFC">
            <w:pPr>
              <w:jc w:val="center"/>
            </w:pPr>
            <w:r w:rsidRPr="00BA67F1">
              <w:t>900</w:t>
            </w:r>
          </w:p>
        </w:tc>
        <w:tc>
          <w:tcPr>
            <w:tcW w:w="459" w:type="dxa"/>
            <w:noWrap/>
            <w:hideMark/>
          </w:tcPr>
          <w:p w14:paraId="09E806B5" w14:textId="77777777" w:rsidR="00BA67F1" w:rsidRPr="00BA67F1" w:rsidRDefault="00BA67F1" w:rsidP="00953BFC">
            <w:pPr>
              <w:jc w:val="center"/>
            </w:pPr>
            <w:r w:rsidRPr="00BA67F1">
              <w:t>01</w:t>
            </w:r>
          </w:p>
        </w:tc>
        <w:tc>
          <w:tcPr>
            <w:tcW w:w="459" w:type="dxa"/>
            <w:noWrap/>
            <w:hideMark/>
          </w:tcPr>
          <w:p w14:paraId="2555FA57" w14:textId="77777777" w:rsidR="00BA67F1" w:rsidRPr="00BA67F1" w:rsidRDefault="00BA67F1" w:rsidP="00953BFC">
            <w:pPr>
              <w:jc w:val="center"/>
            </w:pPr>
            <w:r w:rsidRPr="00BA67F1">
              <w:t>13</w:t>
            </w:r>
          </w:p>
        </w:tc>
        <w:tc>
          <w:tcPr>
            <w:tcW w:w="1272" w:type="dxa"/>
            <w:noWrap/>
            <w:hideMark/>
          </w:tcPr>
          <w:p w14:paraId="6E719200" w14:textId="77777777" w:rsidR="00BA67F1" w:rsidRPr="00BA67F1" w:rsidRDefault="00BA67F1" w:rsidP="00953BFC">
            <w:pPr>
              <w:jc w:val="center"/>
            </w:pPr>
            <w:r w:rsidRPr="00BA67F1">
              <w:t>9900079060</w:t>
            </w:r>
          </w:p>
        </w:tc>
        <w:tc>
          <w:tcPr>
            <w:tcW w:w="573" w:type="dxa"/>
            <w:noWrap/>
            <w:hideMark/>
          </w:tcPr>
          <w:p w14:paraId="15FB0543" w14:textId="77777777" w:rsidR="00BA67F1" w:rsidRPr="00BA67F1" w:rsidRDefault="00BA67F1" w:rsidP="00953BFC">
            <w:pPr>
              <w:jc w:val="center"/>
            </w:pPr>
            <w:r w:rsidRPr="00BA67F1">
              <w:t>240</w:t>
            </w:r>
          </w:p>
        </w:tc>
        <w:tc>
          <w:tcPr>
            <w:tcW w:w="1369" w:type="dxa"/>
            <w:noWrap/>
            <w:hideMark/>
          </w:tcPr>
          <w:p w14:paraId="5A05872C" w14:textId="77777777" w:rsidR="00BA67F1" w:rsidRPr="00BA67F1" w:rsidRDefault="00BA67F1" w:rsidP="00953BFC">
            <w:pPr>
              <w:jc w:val="center"/>
            </w:pPr>
            <w:r w:rsidRPr="00BA67F1">
              <w:t>56,0</w:t>
            </w:r>
          </w:p>
        </w:tc>
        <w:tc>
          <w:tcPr>
            <w:tcW w:w="1276" w:type="dxa"/>
            <w:noWrap/>
            <w:hideMark/>
          </w:tcPr>
          <w:p w14:paraId="211F86CB" w14:textId="77777777" w:rsidR="00BA67F1" w:rsidRPr="00BA67F1" w:rsidRDefault="00BA67F1" w:rsidP="00953BFC">
            <w:pPr>
              <w:jc w:val="center"/>
            </w:pPr>
            <w:r w:rsidRPr="00BA67F1">
              <w:t>36,0</w:t>
            </w:r>
          </w:p>
        </w:tc>
        <w:tc>
          <w:tcPr>
            <w:tcW w:w="1417" w:type="dxa"/>
            <w:noWrap/>
            <w:hideMark/>
          </w:tcPr>
          <w:p w14:paraId="5182CB20" w14:textId="77777777" w:rsidR="00BA67F1" w:rsidRPr="00BA67F1" w:rsidRDefault="00BA67F1" w:rsidP="00953BFC">
            <w:pPr>
              <w:jc w:val="center"/>
            </w:pPr>
            <w:r w:rsidRPr="00BA67F1">
              <w:t>36,0</w:t>
            </w:r>
          </w:p>
        </w:tc>
      </w:tr>
      <w:tr w:rsidR="00BA67F1" w:rsidRPr="00BA67F1" w14:paraId="0763D42C" w14:textId="77777777" w:rsidTr="006267DD">
        <w:trPr>
          <w:trHeight w:val="1110"/>
        </w:trPr>
        <w:tc>
          <w:tcPr>
            <w:tcW w:w="3305" w:type="dxa"/>
            <w:hideMark/>
          </w:tcPr>
          <w:p w14:paraId="11DE2EB1" w14:textId="77777777" w:rsidR="00BA67F1" w:rsidRPr="00BA67F1" w:rsidRDefault="00BA67F1" w:rsidP="00BA67F1">
            <w:r w:rsidRPr="00BA67F1">
              <w:t>Развитие жилищно- коммунальной инфраструктуры (иные закупки товаров, работ и услуг для обеспечения государственных (муниципальных) нужд)</w:t>
            </w:r>
          </w:p>
        </w:tc>
        <w:tc>
          <w:tcPr>
            <w:tcW w:w="644" w:type="dxa"/>
            <w:noWrap/>
            <w:hideMark/>
          </w:tcPr>
          <w:p w14:paraId="13B2000A" w14:textId="77777777" w:rsidR="00BA67F1" w:rsidRPr="00BA67F1" w:rsidRDefault="00BA67F1" w:rsidP="00953BFC">
            <w:pPr>
              <w:jc w:val="center"/>
            </w:pPr>
            <w:r w:rsidRPr="00BA67F1">
              <w:t>900</w:t>
            </w:r>
          </w:p>
        </w:tc>
        <w:tc>
          <w:tcPr>
            <w:tcW w:w="459" w:type="dxa"/>
            <w:noWrap/>
            <w:hideMark/>
          </w:tcPr>
          <w:p w14:paraId="2EB83AE7" w14:textId="77777777" w:rsidR="00BA67F1" w:rsidRPr="00BA67F1" w:rsidRDefault="00BA67F1" w:rsidP="00953BFC">
            <w:pPr>
              <w:jc w:val="center"/>
            </w:pPr>
            <w:r w:rsidRPr="00BA67F1">
              <w:t>04</w:t>
            </w:r>
          </w:p>
        </w:tc>
        <w:tc>
          <w:tcPr>
            <w:tcW w:w="459" w:type="dxa"/>
            <w:noWrap/>
            <w:hideMark/>
          </w:tcPr>
          <w:p w14:paraId="6CB87D64" w14:textId="77777777" w:rsidR="00BA67F1" w:rsidRPr="00BA67F1" w:rsidRDefault="00BA67F1" w:rsidP="00953BFC">
            <w:pPr>
              <w:jc w:val="center"/>
            </w:pPr>
            <w:r w:rsidRPr="00BA67F1">
              <w:t>12</w:t>
            </w:r>
          </w:p>
        </w:tc>
        <w:tc>
          <w:tcPr>
            <w:tcW w:w="1272" w:type="dxa"/>
            <w:noWrap/>
            <w:hideMark/>
          </w:tcPr>
          <w:p w14:paraId="7CAF5E7C" w14:textId="77777777" w:rsidR="00BA67F1" w:rsidRPr="00BA67F1" w:rsidRDefault="00BA67F1" w:rsidP="00953BFC">
            <w:pPr>
              <w:jc w:val="center"/>
            </w:pPr>
            <w:r w:rsidRPr="00BA67F1">
              <w:t>0410010140</w:t>
            </w:r>
          </w:p>
        </w:tc>
        <w:tc>
          <w:tcPr>
            <w:tcW w:w="573" w:type="dxa"/>
            <w:noWrap/>
            <w:hideMark/>
          </w:tcPr>
          <w:p w14:paraId="6EC8B04F" w14:textId="77777777" w:rsidR="00BA67F1" w:rsidRPr="00BA67F1" w:rsidRDefault="00BA67F1" w:rsidP="00953BFC">
            <w:pPr>
              <w:jc w:val="center"/>
            </w:pPr>
            <w:r w:rsidRPr="00BA67F1">
              <w:t>240</w:t>
            </w:r>
          </w:p>
        </w:tc>
        <w:tc>
          <w:tcPr>
            <w:tcW w:w="1369" w:type="dxa"/>
            <w:noWrap/>
            <w:hideMark/>
          </w:tcPr>
          <w:p w14:paraId="2420AAE1" w14:textId="77777777" w:rsidR="00BA67F1" w:rsidRPr="00BA67F1" w:rsidRDefault="00BA67F1" w:rsidP="00953BFC">
            <w:pPr>
              <w:jc w:val="center"/>
            </w:pPr>
            <w:r w:rsidRPr="00BA67F1">
              <w:t>2 592,0</w:t>
            </w:r>
          </w:p>
        </w:tc>
        <w:tc>
          <w:tcPr>
            <w:tcW w:w="1276" w:type="dxa"/>
            <w:noWrap/>
            <w:hideMark/>
          </w:tcPr>
          <w:p w14:paraId="14484E09" w14:textId="77777777" w:rsidR="00BA67F1" w:rsidRPr="00BA67F1" w:rsidRDefault="00BA67F1" w:rsidP="00953BFC">
            <w:pPr>
              <w:jc w:val="center"/>
            </w:pPr>
            <w:r w:rsidRPr="00BA67F1">
              <w:t>1 000,0</w:t>
            </w:r>
          </w:p>
        </w:tc>
        <w:tc>
          <w:tcPr>
            <w:tcW w:w="1417" w:type="dxa"/>
            <w:noWrap/>
            <w:hideMark/>
          </w:tcPr>
          <w:p w14:paraId="34E67002" w14:textId="77777777" w:rsidR="00BA67F1" w:rsidRPr="00BA67F1" w:rsidRDefault="00BA67F1" w:rsidP="00953BFC">
            <w:pPr>
              <w:jc w:val="center"/>
            </w:pPr>
            <w:r w:rsidRPr="00BA67F1">
              <w:t>1 000,0</w:t>
            </w:r>
          </w:p>
        </w:tc>
      </w:tr>
      <w:tr w:rsidR="00BA67F1" w:rsidRPr="00BA67F1" w14:paraId="4FEECF43" w14:textId="77777777" w:rsidTr="006267DD">
        <w:trPr>
          <w:trHeight w:val="840"/>
        </w:trPr>
        <w:tc>
          <w:tcPr>
            <w:tcW w:w="3305" w:type="dxa"/>
            <w:hideMark/>
          </w:tcPr>
          <w:p w14:paraId="1BCF4E7D" w14:textId="77777777" w:rsidR="00BA67F1" w:rsidRPr="00BA67F1" w:rsidRDefault="00BA67F1">
            <w:r w:rsidRPr="00BA67F1">
              <w:t>Организация и проведение мероприятий (иные закупки товаров, работ и услуг для обеспечения государственных (муниципальных) нужд)</w:t>
            </w:r>
          </w:p>
        </w:tc>
        <w:tc>
          <w:tcPr>
            <w:tcW w:w="644" w:type="dxa"/>
            <w:noWrap/>
            <w:hideMark/>
          </w:tcPr>
          <w:p w14:paraId="7B02D538" w14:textId="77777777" w:rsidR="00BA67F1" w:rsidRPr="00BA67F1" w:rsidRDefault="00BA67F1" w:rsidP="00953BFC">
            <w:pPr>
              <w:jc w:val="center"/>
            </w:pPr>
            <w:r w:rsidRPr="00BA67F1">
              <w:t>900</w:t>
            </w:r>
          </w:p>
        </w:tc>
        <w:tc>
          <w:tcPr>
            <w:tcW w:w="459" w:type="dxa"/>
            <w:noWrap/>
            <w:hideMark/>
          </w:tcPr>
          <w:p w14:paraId="36BAADF2" w14:textId="77777777" w:rsidR="00BA67F1" w:rsidRPr="00BA67F1" w:rsidRDefault="00BA67F1" w:rsidP="00953BFC">
            <w:pPr>
              <w:jc w:val="center"/>
            </w:pPr>
            <w:r w:rsidRPr="00BA67F1">
              <w:t>04</w:t>
            </w:r>
          </w:p>
        </w:tc>
        <w:tc>
          <w:tcPr>
            <w:tcW w:w="459" w:type="dxa"/>
            <w:noWrap/>
            <w:hideMark/>
          </w:tcPr>
          <w:p w14:paraId="32AFE645" w14:textId="77777777" w:rsidR="00BA67F1" w:rsidRPr="00BA67F1" w:rsidRDefault="00BA67F1" w:rsidP="00953BFC">
            <w:pPr>
              <w:jc w:val="center"/>
            </w:pPr>
            <w:r w:rsidRPr="00BA67F1">
              <w:t>12</w:t>
            </w:r>
          </w:p>
        </w:tc>
        <w:tc>
          <w:tcPr>
            <w:tcW w:w="1272" w:type="dxa"/>
            <w:noWrap/>
            <w:hideMark/>
          </w:tcPr>
          <w:p w14:paraId="2121B83D" w14:textId="77777777" w:rsidR="00BA67F1" w:rsidRPr="00BA67F1" w:rsidRDefault="00BA67F1" w:rsidP="00953BFC">
            <w:pPr>
              <w:jc w:val="center"/>
            </w:pPr>
            <w:r w:rsidRPr="00BA67F1">
              <w:t>1000010420</w:t>
            </w:r>
          </w:p>
        </w:tc>
        <w:tc>
          <w:tcPr>
            <w:tcW w:w="573" w:type="dxa"/>
            <w:noWrap/>
            <w:hideMark/>
          </w:tcPr>
          <w:p w14:paraId="25A5C777" w14:textId="77777777" w:rsidR="00BA67F1" w:rsidRPr="00BA67F1" w:rsidRDefault="00BA67F1" w:rsidP="00953BFC">
            <w:pPr>
              <w:jc w:val="center"/>
            </w:pPr>
            <w:r w:rsidRPr="00BA67F1">
              <w:t>240</w:t>
            </w:r>
          </w:p>
        </w:tc>
        <w:tc>
          <w:tcPr>
            <w:tcW w:w="1369" w:type="dxa"/>
            <w:noWrap/>
            <w:hideMark/>
          </w:tcPr>
          <w:p w14:paraId="63E1E8C2" w14:textId="77777777" w:rsidR="00BA67F1" w:rsidRPr="00BA67F1" w:rsidRDefault="00BA67F1" w:rsidP="00953BFC">
            <w:pPr>
              <w:jc w:val="center"/>
            </w:pPr>
            <w:r w:rsidRPr="00BA67F1">
              <w:t>150,0</w:t>
            </w:r>
          </w:p>
        </w:tc>
        <w:tc>
          <w:tcPr>
            <w:tcW w:w="1276" w:type="dxa"/>
            <w:noWrap/>
            <w:hideMark/>
          </w:tcPr>
          <w:p w14:paraId="6CAB5415" w14:textId="77777777" w:rsidR="00BA67F1" w:rsidRPr="00BA67F1" w:rsidRDefault="00BA67F1" w:rsidP="00953BFC">
            <w:pPr>
              <w:jc w:val="center"/>
            </w:pPr>
            <w:r w:rsidRPr="00BA67F1">
              <w:t>450,0</w:t>
            </w:r>
          </w:p>
        </w:tc>
        <w:tc>
          <w:tcPr>
            <w:tcW w:w="1417" w:type="dxa"/>
            <w:noWrap/>
            <w:hideMark/>
          </w:tcPr>
          <w:p w14:paraId="03C5A244" w14:textId="77777777" w:rsidR="00BA67F1" w:rsidRPr="00BA67F1" w:rsidRDefault="00BA67F1" w:rsidP="00953BFC">
            <w:pPr>
              <w:jc w:val="center"/>
            </w:pPr>
            <w:r w:rsidRPr="00BA67F1">
              <w:t>450,0</w:t>
            </w:r>
          </w:p>
        </w:tc>
      </w:tr>
      <w:tr w:rsidR="00BA67F1" w:rsidRPr="00BA67F1" w14:paraId="7B203B1A" w14:textId="77777777" w:rsidTr="006267DD">
        <w:trPr>
          <w:trHeight w:val="1560"/>
        </w:trPr>
        <w:tc>
          <w:tcPr>
            <w:tcW w:w="3305" w:type="dxa"/>
            <w:hideMark/>
          </w:tcPr>
          <w:p w14:paraId="17921EE6" w14:textId="77777777" w:rsidR="00BA67F1" w:rsidRPr="00BA67F1" w:rsidRDefault="00BA67F1">
            <w:r w:rsidRPr="00BA67F1">
              <w:t>Субсидия на приобретение оборудования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noWrap/>
            <w:hideMark/>
          </w:tcPr>
          <w:p w14:paraId="5BB82410" w14:textId="77777777" w:rsidR="00BA67F1" w:rsidRPr="00BA67F1" w:rsidRDefault="00BA67F1" w:rsidP="00953BFC">
            <w:pPr>
              <w:jc w:val="center"/>
            </w:pPr>
            <w:r w:rsidRPr="00BA67F1">
              <w:t>900</w:t>
            </w:r>
          </w:p>
        </w:tc>
        <w:tc>
          <w:tcPr>
            <w:tcW w:w="459" w:type="dxa"/>
            <w:noWrap/>
            <w:hideMark/>
          </w:tcPr>
          <w:p w14:paraId="424C50BB" w14:textId="77777777" w:rsidR="00BA67F1" w:rsidRPr="00BA67F1" w:rsidRDefault="00BA67F1" w:rsidP="00953BFC">
            <w:pPr>
              <w:jc w:val="center"/>
            </w:pPr>
            <w:r w:rsidRPr="00BA67F1">
              <w:t>04</w:t>
            </w:r>
          </w:p>
        </w:tc>
        <w:tc>
          <w:tcPr>
            <w:tcW w:w="459" w:type="dxa"/>
            <w:noWrap/>
            <w:hideMark/>
          </w:tcPr>
          <w:p w14:paraId="04C1E463" w14:textId="77777777" w:rsidR="00BA67F1" w:rsidRPr="00BA67F1" w:rsidRDefault="00BA67F1" w:rsidP="00953BFC">
            <w:pPr>
              <w:jc w:val="center"/>
            </w:pPr>
            <w:r w:rsidRPr="00BA67F1">
              <w:t>12</w:t>
            </w:r>
          </w:p>
        </w:tc>
        <w:tc>
          <w:tcPr>
            <w:tcW w:w="1272" w:type="dxa"/>
            <w:noWrap/>
            <w:hideMark/>
          </w:tcPr>
          <w:p w14:paraId="1D636443" w14:textId="77777777" w:rsidR="00BA67F1" w:rsidRPr="00BA67F1" w:rsidRDefault="00BA67F1" w:rsidP="00953BFC">
            <w:pPr>
              <w:jc w:val="center"/>
            </w:pPr>
            <w:r w:rsidRPr="00BA67F1">
              <w:t>1000010430</w:t>
            </w:r>
          </w:p>
        </w:tc>
        <w:tc>
          <w:tcPr>
            <w:tcW w:w="573" w:type="dxa"/>
            <w:noWrap/>
            <w:hideMark/>
          </w:tcPr>
          <w:p w14:paraId="090A1DF5" w14:textId="77777777" w:rsidR="00BA67F1" w:rsidRPr="00BA67F1" w:rsidRDefault="00BA67F1" w:rsidP="00953BFC">
            <w:pPr>
              <w:jc w:val="center"/>
            </w:pPr>
            <w:r w:rsidRPr="00BA67F1">
              <w:t>810</w:t>
            </w:r>
          </w:p>
        </w:tc>
        <w:tc>
          <w:tcPr>
            <w:tcW w:w="1369" w:type="dxa"/>
            <w:noWrap/>
            <w:hideMark/>
          </w:tcPr>
          <w:p w14:paraId="642BFBA5" w14:textId="77777777" w:rsidR="00BA67F1" w:rsidRPr="00BA67F1" w:rsidRDefault="00BA67F1" w:rsidP="00953BFC">
            <w:pPr>
              <w:jc w:val="center"/>
            </w:pPr>
            <w:r w:rsidRPr="00BA67F1">
              <w:t>1 500,0</w:t>
            </w:r>
          </w:p>
        </w:tc>
        <w:tc>
          <w:tcPr>
            <w:tcW w:w="1276" w:type="dxa"/>
            <w:noWrap/>
            <w:hideMark/>
          </w:tcPr>
          <w:p w14:paraId="0661D943" w14:textId="77777777" w:rsidR="00BA67F1" w:rsidRPr="00BA67F1" w:rsidRDefault="00BA67F1" w:rsidP="00953BFC">
            <w:pPr>
              <w:jc w:val="center"/>
            </w:pPr>
            <w:r w:rsidRPr="00BA67F1">
              <w:t>1 150,0</w:t>
            </w:r>
          </w:p>
        </w:tc>
        <w:tc>
          <w:tcPr>
            <w:tcW w:w="1417" w:type="dxa"/>
            <w:noWrap/>
            <w:hideMark/>
          </w:tcPr>
          <w:p w14:paraId="72D89D87" w14:textId="77777777" w:rsidR="00BA67F1" w:rsidRPr="00BA67F1" w:rsidRDefault="00BA67F1" w:rsidP="00953BFC">
            <w:pPr>
              <w:jc w:val="center"/>
            </w:pPr>
            <w:r w:rsidRPr="00BA67F1">
              <w:t>1 150,0</w:t>
            </w:r>
          </w:p>
        </w:tc>
      </w:tr>
      <w:tr w:rsidR="00BA67F1" w:rsidRPr="00BA67F1" w14:paraId="169ECB0E" w14:textId="77777777" w:rsidTr="006267DD">
        <w:trPr>
          <w:trHeight w:val="1560"/>
        </w:trPr>
        <w:tc>
          <w:tcPr>
            <w:tcW w:w="3305" w:type="dxa"/>
            <w:hideMark/>
          </w:tcPr>
          <w:p w14:paraId="1E88466A" w14:textId="77777777" w:rsidR="00BA67F1" w:rsidRPr="00BA67F1" w:rsidRDefault="00BA67F1">
            <w:r w:rsidRPr="00BA67F1">
              <w:t>Реализация мероприятий по поддержке субъектов малого и среднего предпринимательства ( субсидии некоммерческим организациям(за исключением государственных (муниципальных) учреждений)</w:t>
            </w:r>
          </w:p>
        </w:tc>
        <w:tc>
          <w:tcPr>
            <w:tcW w:w="644" w:type="dxa"/>
            <w:noWrap/>
            <w:hideMark/>
          </w:tcPr>
          <w:p w14:paraId="6D020E9F" w14:textId="77777777" w:rsidR="00BA67F1" w:rsidRPr="00BA67F1" w:rsidRDefault="00BA67F1" w:rsidP="00953BFC">
            <w:pPr>
              <w:jc w:val="center"/>
            </w:pPr>
            <w:r w:rsidRPr="00BA67F1">
              <w:t>900</w:t>
            </w:r>
          </w:p>
        </w:tc>
        <w:tc>
          <w:tcPr>
            <w:tcW w:w="459" w:type="dxa"/>
            <w:noWrap/>
            <w:hideMark/>
          </w:tcPr>
          <w:p w14:paraId="02F7D9DC" w14:textId="77777777" w:rsidR="00BA67F1" w:rsidRPr="00BA67F1" w:rsidRDefault="00BA67F1" w:rsidP="00953BFC">
            <w:pPr>
              <w:jc w:val="center"/>
            </w:pPr>
            <w:r w:rsidRPr="00BA67F1">
              <w:t>04</w:t>
            </w:r>
          </w:p>
        </w:tc>
        <w:tc>
          <w:tcPr>
            <w:tcW w:w="459" w:type="dxa"/>
            <w:noWrap/>
            <w:hideMark/>
          </w:tcPr>
          <w:p w14:paraId="796D7634" w14:textId="77777777" w:rsidR="00BA67F1" w:rsidRPr="00BA67F1" w:rsidRDefault="00BA67F1" w:rsidP="00953BFC">
            <w:pPr>
              <w:jc w:val="center"/>
            </w:pPr>
            <w:r w:rsidRPr="00BA67F1">
              <w:t>12</w:t>
            </w:r>
          </w:p>
        </w:tc>
        <w:tc>
          <w:tcPr>
            <w:tcW w:w="1272" w:type="dxa"/>
            <w:noWrap/>
            <w:hideMark/>
          </w:tcPr>
          <w:p w14:paraId="775CAC50" w14:textId="77777777" w:rsidR="00BA67F1" w:rsidRPr="00BA67F1" w:rsidRDefault="00BA67F1" w:rsidP="00953BFC">
            <w:pPr>
              <w:jc w:val="center"/>
            </w:pPr>
            <w:r w:rsidRPr="00BA67F1">
              <w:t>1000010440</w:t>
            </w:r>
          </w:p>
        </w:tc>
        <w:tc>
          <w:tcPr>
            <w:tcW w:w="573" w:type="dxa"/>
            <w:noWrap/>
            <w:hideMark/>
          </w:tcPr>
          <w:p w14:paraId="394B80E9" w14:textId="77777777" w:rsidR="00BA67F1" w:rsidRPr="00BA67F1" w:rsidRDefault="00BA67F1" w:rsidP="00953BFC">
            <w:pPr>
              <w:jc w:val="center"/>
            </w:pPr>
            <w:r w:rsidRPr="00BA67F1">
              <w:t>630</w:t>
            </w:r>
          </w:p>
        </w:tc>
        <w:tc>
          <w:tcPr>
            <w:tcW w:w="1369" w:type="dxa"/>
            <w:noWrap/>
            <w:hideMark/>
          </w:tcPr>
          <w:p w14:paraId="209D2A43" w14:textId="77777777" w:rsidR="00BA67F1" w:rsidRPr="00BA67F1" w:rsidRDefault="00BA67F1" w:rsidP="00953BFC">
            <w:pPr>
              <w:jc w:val="center"/>
            </w:pPr>
            <w:r w:rsidRPr="00BA67F1">
              <w:t>300,0</w:t>
            </w:r>
          </w:p>
        </w:tc>
        <w:tc>
          <w:tcPr>
            <w:tcW w:w="1276" w:type="dxa"/>
            <w:noWrap/>
            <w:hideMark/>
          </w:tcPr>
          <w:p w14:paraId="486B07FC" w14:textId="77777777" w:rsidR="00BA67F1" w:rsidRPr="00BA67F1" w:rsidRDefault="00BA67F1" w:rsidP="00953BFC">
            <w:pPr>
              <w:jc w:val="center"/>
            </w:pPr>
            <w:r w:rsidRPr="00BA67F1">
              <w:t>300,0</w:t>
            </w:r>
          </w:p>
        </w:tc>
        <w:tc>
          <w:tcPr>
            <w:tcW w:w="1417" w:type="dxa"/>
            <w:noWrap/>
            <w:hideMark/>
          </w:tcPr>
          <w:p w14:paraId="4D1E1880" w14:textId="77777777" w:rsidR="00BA67F1" w:rsidRPr="00BA67F1" w:rsidRDefault="00BA67F1" w:rsidP="00953BFC">
            <w:pPr>
              <w:jc w:val="center"/>
            </w:pPr>
            <w:r w:rsidRPr="00BA67F1">
              <w:t>300,0</w:t>
            </w:r>
          </w:p>
        </w:tc>
      </w:tr>
      <w:tr w:rsidR="00BA67F1" w:rsidRPr="00BA67F1" w14:paraId="1EA97B67" w14:textId="77777777" w:rsidTr="006267DD">
        <w:trPr>
          <w:trHeight w:val="1785"/>
        </w:trPr>
        <w:tc>
          <w:tcPr>
            <w:tcW w:w="3305" w:type="dxa"/>
            <w:hideMark/>
          </w:tcPr>
          <w:p w14:paraId="64E0A8C8" w14:textId="77777777" w:rsidR="00BA67F1" w:rsidRPr="00BA67F1" w:rsidRDefault="00BA67F1">
            <w:r w:rsidRPr="00BA67F1">
              <w:t>Реализация мероприятий по поддержке субъектов малого и среднего предпринимательства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644" w:type="dxa"/>
            <w:noWrap/>
            <w:hideMark/>
          </w:tcPr>
          <w:p w14:paraId="19B7F28D" w14:textId="77777777" w:rsidR="00BA67F1" w:rsidRPr="00BA67F1" w:rsidRDefault="00BA67F1" w:rsidP="00953BFC">
            <w:pPr>
              <w:jc w:val="center"/>
            </w:pPr>
            <w:r w:rsidRPr="00BA67F1">
              <w:t>900</w:t>
            </w:r>
          </w:p>
        </w:tc>
        <w:tc>
          <w:tcPr>
            <w:tcW w:w="459" w:type="dxa"/>
            <w:noWrap/>
            <w:hideMark/>
          </w:tcPr>
          <w:p w14:paraId="40E0C24C" w14:textId="77777777" w:rsidR="00BA67F1" w:rsidRPr="00BA67F1" w:rsidRDefault="00BA67F1" w:rsidP="00953BFC">
            <w:pPr>
              <w:jc w:val="center"/>
            </w:pPr>
            <w:r w:rsidRPr="00BA67F1">
              <w:t>04</w:t>
            </w:r>
          </w:p>
        </w:tc>
        <w:tc>
          <w:tcPr>
            <w:tcW w:w="459" w:type="dxa"/>
            <w:noWrap/>
            <w:hideMark/>
          </w:tcPr>
          <w:p w14:paraId="098AA47F" w14:textId="77777777" w:rsidR="00BA67F1" w:rsidRPr="00BA67F1" w:rsidRDefault="00BA67F1" w:rsidP="00953BFC">
            <w:pPr>
              <w:jc w:val="center"/>
            </w:pPr>
            <w:r w:rsidRPr="00BA67F1">
              <w:t>12</w:t>
            </w:r>
          </w:p>
        </w:tc>
        <w:tc>
          <w:tcPr>
            <w:tcW w:w="1272" w:type="dxa"/>
            <w:noWrap/>
            <w:hideMark/>
          </w:tcPr>
          <w:p w14:paraId="26D5492C" w14:textId="77777777" w:rsidR="00BA67F1" w:rsidRPr="00BA67F1" w:rsidRDefault="00BA67F1" w:rsidP="00953BFC">
            <w:pPr>
              <w:jc w:val="center"/>
            </w:pPr>
            <w:r w:rsidRPr="00BA67F1">
              <w:t>1000010440</w:t>
            </w:r>
          </w:p>
        </w:tc>
        <w:tc>
          <w:tcPr>
            <w:tcW w:w="573" w:type="dxa"/>
            <w:noWrap/>
            <w:hideMark/>
          </w:tcPr>
          <w:p w14:paraId="5F64D6D4" w14:textId="77777777" w:rsidR="00BA67F1" w:rsidRPr="00BA67F1" w:rsidRDefault="00BA67F1" w:rsidP="00953BFC">
            <w:pPr>
              <w:jc w:val="center"/>
            </w:pPr>
            <w:r w:rsidRPr="00BA67F1">
              <w:t>810</w:t>
            </w:r>
          </w:p>
        </w:tc>
        <w:tc>
          <w:tcPr>
            <w:tcW w:w="1369" w:type="dxa"/>
            <w:noWrap/>
            <w:hideMark/>
          </w:tcPr>
          <w:p w14:paraId="3A92658C" w14:textId="77777777" w:rsidR="00BA67F1" w:rsidRPr="00BA67F1" w:rsidRDefault="00BA67F1" w:rsidP="00953BFC">
            <w:pPr>
              <w:jc w:val="center"/>
            </w:pPr>
            <w:r w:rsidRPr="00BA67F1">
              <w:t>50,0</w:t>
            </w:r>
          </w:p>
        </w:tc>
        <w:tc>
          <w:tcPr>
            <w:tcW w:w="1276" w:type="dxa"/>
            <w:noWrap/>
            <w:hideMark/>
          </w:tcPr>
          <w:p w14:paraId="1D4E803B" w14:textId="77777777" w:rsidR="00BA67F1" w:rsidRPr="00BA67F1" w:rsidRDefault="00BA67F1" w:rsidP="00953BFC">
            <w:pPr>
              <w:jc w:val="center"/>
            </w:pPr>
            <w:r w:rsidRPr="00BA67F1">
              <w:t>100,0</w:t>
            </w:r>
          </w:p>
        </w:tc>
        <w:tc>
          <w:tcPr>
            <w:tcW w:w="1417" w:type="dxa"/>
            <w:noWrap/>
            <w:hideMark/>
          </w:tcPr>
          <w:p w14:paraId="679A1F23" w14:textId="77777777" w:rsidR="00BA67F1" w:rsidRPr="00BA67F1" w:rsidRDefault="00BA67F1" w:rsidP="00953BFC">
            <w:pPr>
              <w:jc w:val="center"/>
            </w:pPr>
            <w:r w:rsidRPr="00BA67F1">
              <w:t>100,0</w:t>
            </w:r>
          </w:p>
        </w:tc>
      </w:tr>
      <w:tr w:rsidR="00BA67F1" w:rsidRPr="00BA67F1" w14:paraId="249065B1" w14:textId="77777777" w:rsidTr="006267DD">
        <w:trPr>
          <w:trHeight w:val="1200"/>
        </w:trPr>
        <w:tc>
          <w:tcPr>
            <w:tcW w:w="3305" w:type="dxa"/>
            <w:hideMark/>
          </w:tcPr>
          <w:p w14:paraId="66EFD14B" w14:textId="77777777" w:rsidR="00BA67F1" w:rsidRPr="00BA67F1" w:rsidRDefault="00BA67F1">
            <w:r w:rsidRPr="00BA67F1">
              <w:t>Выполнение иных обязательств муниципального образования (иные закупки товаров, работ и услуг для обеспечения государственных (муниципальных) нужд)</w:t>
            </w:r>
          </w:p>
        </w:tc>
        <w:tc>
          <w:tcPr>
            <w:tcW w:w="644" w:type="dxa"/>
            <w:noWrap/>
            <w:hideMark/>
          </w:tcPr>
          <w:p w14:paraId="193D10E7" w14:textId="77777777" w:rsidR="00BA67F1" w:rsidRPr="00BA67F1" w:rsidRDefault="00BA67F1" w:rsidP="00953BFC">
            <w:pPr>
              <w:jc w:val="center"/>
            </w:pPr>
            <w:r w:rsidRPr="00BA67F1">
              <w:t>900</w:t>
            </w:r>
          </w:p>
        </w:tc>
        <w:tc>
          <w:tcPr>
            <w:tcW w:w="459" w:type="dxa"/>
            <w:noWrap/>
            <w:hideMark/>
          </w:tcPr>
          <w:p w14:paraId="56BE1B8C" w14:textId="77777777" w:rsidR="00BA67F1" w:rsidRPr="00BA67F1" w:rsidRDefault="00BA67F1" w:rsidP="00953BFC">
            <w:pPr>
              <w:jc w:val="center"/>
            </w:pPr>
            <w:r w:rsidRPr="00BA67F1">
              <w:t>04</w:t>
            </w:r>
          </w:p>
        </w:tc>
        <w:tc>
          <w:tcPr>
            <w:tcW w:w="459" w:type="dxa"/>
            <w:noWrap/>
            <w:hideMark/>
          </w:tcPr>
          <w:p w14:paraId="5633BB73" w14:textId="77777777" w:rsidR="00BA67F1" w:rsidRPr="00BA67F1" w:rsidRDefault="00BA67F1" w:rsidP="00953BFC">
            <w:pPr>
              <w:jc w:val="center"/>
            </w:pPr>
            <w:r w:rsidRPr="00BA67F1">
              <w:t>12</w:t>
            </w:r>
          </w:p>
        </w:tc>
        <w:tc>
          <w:tcPr>
            <w:tcW w:w="1272" w:type="dxa"/>
            <w:noWrap/>
            <w:hideMark/>
          </w:tcPr>
          <w:p w14:paraId="19AB12B5" w14:textId="77777777" w:rsidR="00BA67F1" w:rsidRPr="00BA67F1" w:rsidRDefault="00BA67F1" w:rsidP="00953BFC">
            <w:pPr>
              <w:jc w:val="center"/>
            </w:pPr>
            <w:r w:rsidRPr="00BA67F1">
              <w:t>9900019060</w:t>
            </w:r>
          </w:p>
        </w:tc>
        <w:tc>
          <w:tcPr>
            <w:tcW w:w="573" w:type="dxa"/>
            <w:noWrap/>
            <w:hideMark/>
          </w:tcPr>
          <w:p w14:paraId="52F95AC2" w14:textId="77777777" w:rsidR="00BA67F1" w:rsidRPr="00BA67F1" w:rsidRDefault="00BA67F1" w:rsidP="00953BFC">
            <w:pPr>
              <w:jc w:val="center"/>
            </w:pPr>
            <w:r w:rsidRPr="00BA67F1">
              <w:t>240</w:t>
            </w:r>
          </w:p>
        </w:tc>
        <w:tc>
          <w:tcPr>
            <w:tcW w:w="1369" w:type="dxa"/>
            <w:noWrap/>
            <w:hideMark/>
          </w:tcPr>
          <w:p w14:paraId="431B9660" w14:textId="77777777" w:rsidR="00BA67F1" w:rsidRPr="00BA67F1" w:rsidRDefault="00BA67F1" w:rsidP="00953BFC">
            <w:pPr>
              <w:jc w:val="center"/>
            </w:pPr>
            <w:r w:rsidRPr="00BA67F1">
              <w:t>75,0</w:t>
            </w:r>
          </w:p>
        </w:tc>
        <w:tc>
          <w:tcPr>
            <w:tcW w:w="1276" w:type="dxa"/>
            <w:noWrap/>
            <w:hideMark/>
          </w:tcPr>
          <w:p w14:paraId="1464A8CF" w14:textId="77777777" w:rsidR="00BA67F1" w:rsidRPr="00BA67F1" w:rsidRDefault="00BA67F1" w:rsidP="00953BFC">
            <w:pPr>
              <w:jc w:val="center"/>
            </w:pPr>
            <w:r w:rsidRPr="00BA67F1">
              <w:t>80,0</w:t>
            </w:r>
          </w:p>
        </w:tc>
        <w:tc>
          <w:tcPr>
            <w:tcW w:w="1417" w:type="dxa"/>
            <w:noWrap/>
            <w:hideMark/>
          </w:tcPr>
          <w:p w14:paraId="74ACCF0F" w14:textId="77777777" w:rsidR="00BA67F1" w:rsidRPr="00BA67F1" w:rsidRDefault="00BA67F1" w:rsidP="00953BFC">
            <w:pPr>
              <w:jc w:val="center"/>
            </w:pPr>
            <w:r w:rsidRPr="00BA67F1">
              <w:t>80,0</w:t>
            </w:r>
          </w:p>
        </w:tc>
      </w:tr>
      <w:tr w:rsidR="00BA67F1" w:rsidRPr="00BA67F1" w14:paraId="31F80960" w14:textId="77777777" w:rsidTr="006267DD">
        <w:trPr>
          <w:trHeight w:val="1410"/>
        </w:trPr>
        <w:tc>
          <w:tcPr>
            <w:tcW w:w="3305" w:type="dxa"/>
            <w:hideMark/>
          </w:tcPr>
          <w:p w14:paraId="5299F8DD" w14:textId="77777777" w:rsidR="00BA67F1" w:rsidRPr="00BA67F1" w:rsidRDefault="00BA67F1">
            <w:r w:rsidRPr="00BA67F1">
              <w:t>Содержание и обустройство сибиреязвенных захоронений и скотомогильников (биотермических ям) (иные закупки товаров, работ и услуг для обеспечения государственных (муниципальных) нужд)</w:t>
            </w:r>
          </w:p>
        </w:tc>
        <w:tc>
          <w:tcPr>
            <w:tcW w:w="644" w:type="dxa"/>
            <w:noWrap/>
            <w:hideMark/>
          </w:tcPr>
          <w:p w14:paraId="77ED0DA6" w14:textId="77777777" w:rsidR="00BA67F1" w:rsidRPr="00BA67F1" w:rsidRDefault="00BA67F1" w:rsidP="00953BFC">
            <w:pPr>
              <w:jc w:val="center"/>
            </w:pPr>
            <w:r w:rsidRPr="00BA67F1">
              <w:t>900</w:t>
            </w:r>
          </w:p>
        </w:tc>
        <w:tc>
          <w:tcPr>
            <w:tcW w:w="459" w:type="dxa"/>
            <w:noWrap/>
            <w:hideMark/>
          </w:tcPr>
          <w:p w14:paraId="5C319190" w14:textId="77777777" w:rsidR="00BA67F1" w:rsidRPr="00BA67F1" w:rsidRDefault="00BA67F1" w:rsidP="00953BFC">
            <w:pPr>
              <w:jc w:val="center"/>
            </w:pPr>
            <w:r w:rsidRPr="00BA67F1">
              <w:t>05</w:t>
            </w:r>
          </w:p>
        </w:tc>
        <w:tc>
          <w:tcPr>
            <w:tcW w:w="459" w:type="dxa"/>
            <w:noWrap/>
            <w:hideMark/>
          </w:tcPr>
          <w:p w14:paraId="74AA2FAE" w14:textId="77777777" w:rsidR="00BA67F1" w:rsidRPr="00BA67F1" w:rsidRDefault="00BA67F1" w:rsidP="00953BFC">
            <w:pPr>
              <w:jc w:val="center"/>
            </w:pPr>
            <w:r w:rsidRPr="00BA67F1">
              <w:t>03</w:t>
            </w:r>
          </w:p>
        </w:tc>
        <w:tc>
          <w:tcPr>
            <w:tcW w:w="1272" w:type="dxa"/>
            <w:noWrap/>
            <w:hideMark/>
          </w:tcPr>
          <w:p w14:paraId="3FF41568" w14:textId="77777777" w:rsidR="00BA67F1" w:rsidRPr="00BA67F1" w:rsidRDefault="00BA67F1" w:rsidP="00953BFC">
            <w:pPr>
              <w:jc w:val="center"/>
            </w:pPr>
            <w:r w:rsidRPr="00BA67F1">
              <w:t>9900071140</w:t>
            </w:r>
          </w:p>
        </w:tc>
        <w:tc>
          <w:tcPr>
            <w:tcW w:w="573" w:type="dxa"/>
            <w:noWrap/>
            <w:hideMark/>
          </w:tcPr>
          <w:p w14:paraId="11E5FF8A" w14:textId="77777777" w:rsidR="00BA67F1" w:rsidRPr="00BA67F1" w:rsidRDefault="00BA67F1" w:rsidP="00953BFC">
            <w:pPr>
              <w:jc w:val="center"/>
            </w:pPr>
            <w:r w:rsidRPr="00BA67F1">
              <w:t>240</w:t>
            </w:r>
          </w:p>
        </w:tc>
        <w:tc>
          <w:tcPr>
            <w:tcW w:w="1369" w:type="dxa"/>
            <w:noWrap/>
            <w:hideMark/>
          </w:tcPr>
          <w:p w14:paraId="3F8912EC" w14:textId="77777777" w:rsidR="00BA67F1" w:rsidRPr="00BA67F1" w:rsidRDefault="00BA67F1" w:rsidP="00953BFC">
            <w:pPr>
              <w:jc w:val="center"/>
            </w:pPr>
            <w:r w:rsidRPr="00BA67F1">
              <w:t>1 200,0</w:t>
            </w:r>
          </w:p>
        </w:tc>
        <w:tc>
          <w:tcPr>
            <w:tcW w:w="1276" w:type="dxa"/>
            <w:noWrap/>
            <w:hideMark/>
          </w:tcPr>
          <w:p w14:paraId="08A7ADA5" w14:textId="77777777" w:rsidR="00BA67F1" w:rsidRPr="00BA67F1" w:rsidRDefault="00BA67F1" w:rsidP="00953BFC">
            <w:pPr>
              <w:jc w:val="center"/>
            </w:pPr>
            <w:r w:rsidRPr="00BA67F1">
              <w:t>1 200,0</w:t>
            </w:r>
          </w:p>
        </w:tc>
        <w:tc>
          <w:tcPr>
            <w:tcW w:w="1417" w:type="dxa"/>
            <w:noWrap/>
            <w:hideMark/>
          </w:tcPr>
          <w:p w14:paraId="23BD587A" w14:textId="10685EE4" w:rsidR="00BA67F1" w:rsidRPr="00BA67F1" w:rsidRDefault="00BA67F1" w:rsidP="00953BFC">
            <w:pPr>
              <w:jc w:val="center"/>
            </w:pPr>
          </w:p>
        </w:tc>
      </w:tr>
      <w:tr w:rsidR="00BA67F1" w:rsidRPr="00BA67F1" w14:paraId="66A7EF39" w14:textId="77777777" w:rsidTr="006267DD">
        <w:trPr>
          <w:trHeight w:val="91"/>
        </w:trPr>
        <w:tc>
          <w:tcPr>
            <w:tcW w:w="3305" w:type="dxa"/>
            <w:hideMark/>
          </w:tcPr>
          <w:p w14:paraId="138C858A" w14:textId="77777777" w:rsidR="00BA67F1" w:rsidRPr="00BA67F1" w:rsidRDefault="00BA67F1">
            <w:r w:rsidRPr="00BA67F1">
              <w:t xml:space="preserve">Обеспечение деятельности органов местного самоуправления (иные закупки товаров, работ и услуг для обеспечения государственных </w:t>
            </w:r>
            <w:r w:rsidRPr="00BA67F1">
              <w:lastRenderedPageBreak/>
              <w:t>(муниципальных) нужд)</w:t>
            </w:r>
          </w:p>
        </w:tc>
        <w:tc>
          <w:tcPr>
            <w:tcW w:w="644" w:type="dxa"/>
            <w:noWrap/>
            <w:hideMark/>
          </w:tcPr>
          <w:p w14:paraId="10EBB48F" w14:textId="77777777" w:rsidR="00BA67F1" w:rsidRPr="00BA67F1" w:rsidRDefault="00BA67F1" w:rsidP="00953BFC">
            <w:pPr>
              <w:jc w:val="center"/>
            </w:pPr>
            <w:r w:rsidRPr="00BA67F1">
              <w:lastRenderedPageBreak/>
              <w:t>900</w:t>
            </w:r>
          </w:p>
        </w:tc>
        <w:tc>
          <w:tcPr>
            <w:tcW w:w="459" w:type="dxa"/>
            <w:noWrap/>
            <w:hideMark/>
          </w:tcPr>
          <w:p w14:paraId="3D7A98FB" w14:textId="77777777" w:rsidR="00BA67F1" w:rsidRPr="00BA67F1" w:rsidRDefault="00BA67F1" w:rsidP="00953BFC">
            <w:pPr>
              <w:jc w:val="center"/>
            </w:pPr>
            <w:r w:rsidRPr="00BA67F1">
              <w:t>07</w:t>
            </w:r>
          </w:p>
        </w:tc>
        <w:tc>
          <w:tcPr>
            <w:tcW w:w="459" w:type="dxa"/>
            <w:noWrap/>
            <w:hideMark/>
          </w:tcPr>
          <w:p w14:paraId="234BB684" w14:textId="77777777" w:rsidR="00BA67F1" w:rsidRPr="00BA67F1" w:rsidRDefault="00BA67F1" w:rsidP="00953BFC">
            <w:pPr>
              <w:jc w:val="center"/>
            </w:pPr>
            <w:r w:rsidRPr="00BA67F1">
              <w:t>05</w:t>
            </w:r>
          </w:p>
        </w:tc>
        <w:tc>
          <w:tcPr>
            <w:tcW w:w="1272" w:type="dxa"/>
            <w:noWrap/>
            <w:hideMark/>
          </w:tcPr>
          <w:p w14:paraId="2AA5BDEC" w14:textId="77777777" w:rsidR="00BA67F1" w:rsidRPr="00BA67F1" w:rsidRDefault="00BA67F1" w:rsidP="00953BFC">
            <w:pPr>
              <w:jc w:val="center"/>
            </w:pPr>
            <w:r w:rsidRPr="00BA67F1">
              <w:t>9900019030</w:t>
            </w:r>
          </w:p>
        </w:tc>
        <w:tc>
          <w:tcPr>
            <w:tcW w:w="573" w:type="dxa"/>
            <w:noWrap/>
            <w:hideMark/>
          </w:tcPr>
          <w:p w14:paraId="3373C3A7" w14:textId="77777777" w:rsidR="00BA67F1" w:rsidRPr="00BA67F1" w:rsidRDefault="00BA67F1" w:rsidP="00953BFC">
            <w:pPr>
              <w:jc w:val="center"/>
            </w:pPr>
            <w:r w:rsidRPr="00BA67F1">
              <w:t>240</w:t>
            </w:r>
          </w:p>
        </w:tc>
        <w:tc>
          <w:tcPr>
            <w:tcW w:w="1369" w:type="dxa"/>
            <w:noWrap/>
            <w:hideMark/>
          </w:tcPr>
          <w:p w14:paraId="7B25AAFE" w14:textId="77777777" w:rsidR="00BA67F1" w:rsidRPr="00BA67F1" w:rsidRDefault="00BA67F1" w:rsidP="00953BFC">
            <w:pPr>
              <w:jc w:val="center"/>
            </w:pPr>
            <w:r w:rsidRPr="00BA67F1">
              <w:t>210,9</w:t>
            </w:r>
          </w:p>
        </w:tc>
        <w:tc>
          <w:tcPr>
            <w:tcW w:w="1276" w:type="dxa"/>
            <w:noWrap/>
            <w:hideMark/>
          </w:tcPr>
          <w:p w14:paraId="6F1DBD7E" w14:textId="77777777" w:rsidR="00BA67F1" w:rsidRPr="00BA67F1" w:rsidRDefault="00BA67F1" w:rsidP="00953BFC">
            <w:pPr>
              <w:jc w:val="center"/>
            </w:pPr>
            <w:r w:rsidRPr="00BA67F1">
              <w:t>200,0</w:t>
            </w:r>
          </w:p>
        </w:tc>
        <w:tc>
          <w:tcPr>
            <w:tcW w:w="1417" w:type="dxa"/>
            <w:noWrap/>
            <w:hideMark/>
          </w:tcPr>
          <w:p w14:paraId="62FB8847" w14:textId="77777777" w:rsidR="00BA67F1" w:rsidRPr="00BA67F1" w:rsidRDefault="00BA67F1" w:rsidP="00953BFC">
            <w:pPr>
              <w:jc w:val="center"/>
            </w:pPr>
            <w:r w:rsidRPr="00BA67F1">
              <w:t>200,0</w:t>
            </w:r>
          </w:p>
        </w:tc>
      </w:tr>
      <w:tr w:rsidR="00BA67F1" w:rsidRPr="00BA67F1" w14:paraId="0AD9EF52" w14:textId="77777777" w:rsidTr="006267DD">
        <w:trPr>
          <w:trHeight w:val="825"/>
        </w:trPr>
        <w:tc>
          <w:tcPr>
            <w:tcW w:w="3305" w:type="dxa"/>
            <w:hideMark/>
          </w:tcPr>
          <w:p w14:paraId="539138F8" w14:textId="77777777" w:rsidR="00BA67F1" w:rsidRPr="00BA67F1" w:rsidRDefault="00BA67F1">
            <w:r w:rsidRPr="00BA67F1">
              <w:lastRenderedPageBreak/>
              <w:t>Процентные платежи по муниципальному долгу Киселевского городского округа  (обслуживание муниципального долга)</w:t>
            </w:r>
          </w:p>
        </w:tc>
        <w:tc>
          <w:tcPr>
            <w:tcW w:w="644" w:type="dxa"/>
            <w:noWrap/>
            <w:hideMark/>
          </w:tcPr>
          <w:p w14:paraId="05436514" w14:textId="77777777" w:rsidR="00BA67F1" w:rsidRPr="00BA67F1" w:rsidRDefault="00BA67F1" w:rsidP="00953BFC">
            <w:pPr>
              <w:jc w:val="center"/>
            </w:pPr>
            <w:r w:rsidRPr="00BA67F1">
              <w:t>900</w:t>
            </w:r>
          </w:p>
        </w:tc>
        <w:tc>
          <w:tcPr>
            <w:tcW w:w="459" w:type="dxa"/>
            <w:noWrap/>
            <w:hideMark/>
          </w:tcPr>
          <w:p w14:paraId="058961B9" w14:textId="77777777" w:rsidR="00BA67F1" w:rsidRPr="00BA67F1" w:rsidRDefault="00BA67F1" w:rsidP="00953BFC">
            <w:pPr>
              <w:jc w:val="center"/>
            </w:pPr>
            <w:r w:rsidRPr="00BA67F1">
              <w:t>13</w:t>
            </w:r>
          </w:p>
        </w:tc>
        <w:tc>
          <w:tcPr>
            <w:tcW w:w="459" w:type="dxa"/>
            <w:noWrap/>
            <w:hideMark/>
          </w:tcPr>
          <w:p w14:paraId="0276A531" w14:textId="77777777" w:rsidR="00BA67F1" w:rsidRPr="00BA67F1" w:rsidRDefault="00BA67F1" w:rsidP="00953BFC">
            <w:pPr>
              <w:jc w:val="center"/>
            </w:pPr>
            <w:r w:rsidRPr="00BA67F1">
              <w:t>01</w:t>
            </w:r>
          </w:p>
        </w:tc>
        <w:tc>
          <w:tcPr>
            <w:tcW w:w="1272" w:type="dxa"/>
            <w:noWrap/>
            <w:hideMark/>
          </w:tcPr>
          <w:p w14:paraId="1CABF802" w14:textId="77777777" w:rsidR="00BA67F1" w:rsidRPr="00BA67F1" w:rsidRDefault="00BA67F1" w:rsidP="00953BFC">
            <w:pPr>
              <w:jc w:val="center"/>
            </w:pPr>
            <w:r w:rsidRPr="00BA67F1">
              <w:t>9900019020</w:t>
            </w:r>
          </w:p>
        </w:tc>
        <w:tc>
          <w:tcPr>
            <w:tcW w:w="573" w:type="dxa"/>
            <w:noWrap/>
            <w:hideMark/>
          </w:tcPr>
          <w:p w14:paraId="0C5628D8" w14:textId="77777777" w:rsidR="00BA67F1" w:rsidRPr="00BA67F1" w:rsidRDefault="00BA67F1" w:rsidP="00953BFC">
            <w:pPr>
              <w:jc w:val="center"/>
            </w:pPr>
            <w:r w:rsidRPr="00BA67F1">
              <w:t>730</w:t>
            </w:r>
          </w:p>
        </w:tc>
        <w:tc>
          <w:tcPr>
            <w:tcW w:w="1369" w:type="dxa"/>
            <w:noWrap/>
            <w:hideMark/>
          </w:tcPr>
          <w:p w14:paraId="60698EDA" w14:textId="77777777" w:rsidR="00BA67F1" w:rsidRPr="00BA67F1" w:rsidRDefault="00BA67F1" w:rsidP="00953BFC">
            <w:pPr>
              <w:jc w:val="center"/>
            </w:pPr>
            <w:r w:rsidRPr="00BA67F1">
              <w:t>272,0</w:t>
            </w:r>
          </w:p>
        </w:tc>
        <w:tc>
          <w:tcPr>
            <w:tcW w:w="1276" w:type="dxa"/>
            <w:noWrap/>
            <w:hideMark/>
          </w:tcPr>
          <w:p w14:paraId="4C9A3DBA" w14:textId="77777777" w:rsidR="00BA67F1" w:rsidRPr="00BA67F1" w:rsidRDefault="00BA67F1" w:rsidP="00953BFC">
            <w:pPr>
              <w:jc w:val="center"/>
            </w:pPr>
            <w:r w:rsidRPr="00BA67F1">
              <w:t>300,0</w:t>
            </w:r>
          </w:p>
        </w:tc>
        <w:tc>
          <w:tcPr>
            <w:tcW w:w="1417" w:type="dxa"/>
            <w:noWrap/>
            <w:hideMark/>
          </w:tcPr>
          <w:p w14:paraId="543EDE10" w14:textId="77777777" w:rsidR="00BA67F1" w:rsidRPr="00BA67F1" w:rsidRDefault="00BA67F1" w:rsidP="00953BFC">
            <w:pPr>
              <w:jc w:val="center"/>
            </w:pPr>
            <w:r w:rsidRPr="00BA67F1">
              <w:t>17 700,0</w:t>
            </w:r>
          </w:p>
        </w:tc>
      </w:tr>
      <w:tr w:rsidR="00BA67F1" w:rsidRPr="00BA67F1" w14:paraId="2207DB34" w14:textId="77777777" w:rsidTr="006267DD">
        <w:trPr>
          <w:trHeight w:val="510"/>
        </w:trPr>
        <w:tc>
          <w:tcPr>
            <w:tcW w:w="3305" w:type="dxa"/>
            <w:hideMark/>
          </w:tcPr>
          <w:p w14:paraId="65BED8A8" w14:textId="77777777" w:rsidR="00BA67F1" w:rsidRPr="00BA67F1" w:rsidRDefault="00BA67F1" w:rsidP="00BA67F1">
            <w:pPr>
              <w:rPr>
                <w:b/>
                <w:bCs/>
              </w:rPr>
            </w:pPr>
            <w:r w:rsidRPr="00BA67F1">
              <w:rPr>
                <w:b/>
                <w:bCs/>
              </w:rPr>
              <w:t>Совет народных депутатов Киселевского городского округа</w:t>
            </w:r>
          </w:p>
        </w:tc>
        <w:tc>
          <w:tcPr>
            <w:tcW w:w="644" w:type="dxa"/>
            <w:noWrap/>
            <w:hideMark/>
          </w:tcPr>
          <w:p w14:paraId="658A83E3" w14:textId="77777777" w:rsidR="00BA67F1" w:rsidRPr="00BA67F1" w:rsidRDefault="00BA67F1" w:rsidP="00953BFC">
            <w:pPr>
              <w:jc w:val="center"/>
              <w:rPr>
                <w:b/>
                <w:bCs/>
              </w:rPr>
            </w:pPr>
            <w:r w:rsidRPr="00BA67F1">
              <w:rPr>
                <w:b/>
                <w:bCs/>
              </w:rPr>
              <w:t>902</w:t>
            </w:r>
          </w:p>
        </w:tc>
        <w:tc>
          <w:tcPr>
            <w:tcW w:w="459" w:type="dxa"/>
            <w:noWrap/>
            <w:hideMark/>
          </w:tcPr>
          <w:p w14:paraId="0DF29A06" w14:textId="0F0D07AE" w:rsidR="00BA67F1" w:rsidRPr="00BA67F1" w:rsidRDefault="00BA67F1" w:rsidP="00953BFC">
            <w:pPr>
              <w:jc w:val="center"/>
              <w:rPr>
                <w:b/>
                <w:bCs/>
              </w:rPr>
            </w:pPr>
          </w:p>
        </w:tc>
        <w:tc>
          <w:tcPr>
            <w:tcW w:w="459" w:type="dxa"/>
            <w:noWrap/>
            <w:hideMark/>
          </w:tcPr>
          <w:p w14:paraId="2F0B83A4" w14:textId="01EC5031" w:rsidR="00BA67F1" w:rsidRPr="00BA67F1" w:rsidRDefault="00BA67F1" w:rsidP="00953BFC">
            <w:pPr>
              <w:jc w:val="center"/>
              <w:rPr>
                <w:b/>
                <w:bCs/>
              </w:rPr>
            </w:pPr>
          </w:p>
        </w:tc>
        <w:tc>
          <w:tcPr>
            <w:tcW w:w="1272" w:type="dxa"/>
            <w:noWrap/>
            <w:hideMark/>
          </w:tcPr>
          <w:p w14:paraId="67C5EB8A" w14:textId="61CD2132" w:rsidR="00BA67F1" w:rsidRPr="00BA67F1" w:rsidRDefault="00BA67F1" w:rsidP="00953BFC">
            <w:pPr>
              <w:jc w:val="center"/>
              <w:rPr>
                <w:b/>
                <w:bCs/>
              </w:rPr>
            </w:pPr>
          </w:p>
        </w:tc>
        <w:tc>
          <w:tcPr>
            <w:tcW w:w="573" w:type="dxa"/>
            <w:noWrap/>
            <w:hideMark/>
          </w:tcPr>
          <w:p w14:paraId="2EE9F97B" w14:textId="157F5A41" w:rsidR="00BA67F1" w:rsidRPr="00BA67F1" w:rsidRDefault="00BA67F1" w:rsidP="00953BFC">
            <w:pPr>
              <w:jc w:val="center"/>
              <w:rPr>
                <w:b/>
                <w:bCs/>
              </w:rPr>
            </w:pPr>
          </w:p>
        </w:tc>
        <w:tc>
          <w:tcPr>
            <w:tcW w:w="1369" w:type="dxa"/>
            <w:noWrap/>
            <w:hideMark/>
          </w:tcPr>
          <w:p w14:paraId="6114B02F" w14:textId="77777777" w:rsidR="00BA67F1" w:rsidRPr="00BA67F1" w:rsidRDefault="00BA67F1" w:rsidP="00953BFC">
            <w:pPr>
              <w:jc w:val="center"/>
              <w:rPr>
                <w:b/>
                <w:bCs/>
              </w:rPr>
            </w:pPr>
            <w:r w:rsidRPr="00BA67F1">
              <w:rPr>
                <w:b/>
                <w:bCs/>
              </w:rPr>
              <w:t>11 645,6</w:t>
            </w:r>
          </w:p>
        </w:tc>
        <w:tc>
          <w:tcPr>
            <w:tcW w:w="1276" w:type="dxa"/>
            <w:noWrap/>
            <w:hideMark/>
          </w:tcPr>
          <w:p w14:paraId="71B7E65E" w14:textId="77777777" w:rsidR="00BA67F1" w:rsidRPr="00BA67F1" w:rsidRDefault="00BA67F1" w:rsidP="00953BFC">
            <w:pPr>
              <w:jc w:val="center"/>
              <w:rPr>
                <w:b/>
                <w:bCs/>
              </w:rPr>
            </w:pPr>
            <w:r w:rsidRPr="00BA67F1">
              <w:rPr>
                <w:b/>
                <w:bCs/>
              </w:rPr>
              <w:t>9 025,7</w:t>
            </w:r>
          </w:p>
        </w:tc>
        <w:tc>
          <w:tcPr>
            <w:tcW w:w="1417" w:type="dxa"/>
            <w:noWrap/>
            <w:hideMark/>
          </w:tcPr>
          <w:p w14:paraId="370DA88C" w14:textId="77777777" w:rsidR="00BA67F1" w:rsidRPr="00BA67F1" w:rsidRDefault="00BA67F1" w:rsidP="00953BFC">
            <w:pPr>
              <w:jc w:val="center"/>
              <w:rPr>
                <w:b/>
                <w:bCs/>
              </w:rPr>
            </w:pPr>
            <w:r w:rsidRPr="00BA67F1">
              <w:rPr>
                <w:b/>
                <w:bCs/>
              </w:rPr>
              <w:t>9 025,7</w:t>
            </w:r>
          </w:p>
        </w:tc>
      </w:tr>
      <w:tr w:rsidR="00BA67F1" w:rsidRPr="00BA67F1" w14:paraId="3AEC1569" w14:textId="77777777" w:rsidTr="006267DD">
        <w:trPr>
          <w:trHeight w:val="1020"/>
        </w:trPr>
        <w:tc>
          <w:tcPr>
            <w:tcW w:w="3305" w:type="dxa"/>
            <w:hideMark/>
          </w:tcPr>
          <w:p w14:paraId="2271134A" w14:textId="77777777" w:rsidR="00BA67F1" w:rsidRPr="00BA67F1" w:rsidRDefault="00BA67F1">
            <w:r w:rsidRPr="00BA67F1">
              <w:t>Обеспечение деятельности органов местного самоуправления  (расходы на выплату персоналу государственных (муниципальных) органов)</w:t>
            </w:r>
          </w:p>
        </w:tc>
        <w:tc>
          <w:tcPr>
            <w:tcW w:w="644" w:type="dxa"/>
            <w:noWrap/>
            <w:hideMark/>
          </w:tcPr>
          <w:p w14:paraId="66FDB69A" w14:textId="77777777" w:rsidR="00BA67F1" w:rsidRPr="00BA67F1" w:rsidRDefault="00BA67F1" w:rsidP="00953BFC">
            <w:pPr>
              <w:jc w:val="center"/>
            </w:pPr>
            <w:r w:rsidRPr="00BA67F1">
              <w:t>902</w:t>
            </w:r>
          </w:p>
        </w:tc>
        <w:tc>
          <w:tcPr>
            <w:tcW w:w="459" w:type="dxa"/>
            <w:noWrap/>
            <w:hideMark/>
          </w:tcPr>
          <w:p w14:paraId="2E531F0B" w14:textId="77777777" w:rsidR="00BA67F1" w:rsidRPr="00BA67F1" w:rsidRDefault="00BA67F1" w:rsidP="00953BFC">
            <w:pPr>
              <w:jc w:val="center"/>
            </w:pPr>
            <w:r w:rsidRPr="00BA67F1">
              <w:t>01</w:t>
            </w:r>
          </w:p>
        </w:tc>
        <w:tc>
          <w:tcPr>
            <w:tcW w:w="459" w:type="dxa"/>
            <w:noWrap/>
            <w:hideMark/>
          </w:tcPr>
          <w:p w14:paraId="45DAAE74" w14:textId="77777777" w:rsidR="00BA67F1" w:rsidRPr="00BA67F1" w:rsidRDefault="00BA67F1" w:rsidP="00953BFC">
            <w:pPr>
              <w:jc w:val="center"/>
            </w:pPr>
            <w:r w:rsidRPr="00BA67F1">
              <w:t>03</w:t>
            </w:r>
          </w:p>
        </w:tc>
        <w:tc>
          <w:tcPr>
            <w:tcW w:w="1272" w:type="dxa"/>
            <w:noWrap/>
            <w:hideMark/>
          </w:tcPr>
          <w:p w14:paraId="71638097" w14:textId="77777777" w:rsidR="00BA67F1" w:rsidRPr="00BA67F1" w:rsidRDefault="00BA67F1" w:rsidP="00953BFC">
            <w:pPr>
              <w:jc w:val="center"/>
            </w:pPr>
            <w:r w:rsidRPr="00BA67F1">
              <w:t>9900019030</w:t>
            </w:r>
          </w:p>
        </w:tc>
        <w:tc>
          <w:tcPr>
            <w:tcW w:w="573" w:type="dxa"/>
            <w:noWrap/>
            <w:hideMark/>
          </w:tcPr>
          <w:p w14:paraId="114902A4" w14:textId="77777777" w:rsidR="00BA67F1" w:rsidRPr="00BA67F1" w:rsidRDefault="00BA67F1" w:rsidP="00953BFC">
            <w:pPr>
              <w:jc w:val="center"/>
            </w:pPr>
            <w:r w:rsidRPr="00BA67F1">
              <w:t>120</w:t>
            </w:r>
          </w:p>
        </w:tc>
        <w:tc>
          <w:tcPr>
            <w:tcW w:w="1369" w:type="dxa"/>
            <w:noWrap/>
            <w:hideMark/>
          </w:tcPr>
          <w:p w14:paraId="38F702B4" w14:textId="77777777" w:rsidR="00BA67F1" w:rsidRPr="00BA67F1" w:rsidRDefault="00BA67F1" w:rsidP="00953BFC">
            <w:pPr>
              <w:jc w:val="center"/>
            </w:pPr>
            <w:r w:rsidRPr="00BA67F1">
              <w:t>4 244,2</w:t>
            </w:r>
          </w:p>
        </w:tc>
        <w:tc>
          <w:tcPr>
            <w:tcW w:w="1276" w:type="dxa"/>
            <w:noWrap/>
            <w:hideMark/>
          </w:tcPr>
          <w:p w14:paraId="772F84E9" w14:textId="77777777" w:rsidR="00BA67F1" w:rsidRPr="00BA67F1" w:rsidRDefault="00BA67F1" w:rsidP="00953BFC">
            <w:pPr>
              <w:jc w:val="center"/>
            </w:pPr>
            <w:r w:rsidRPr="00BA67F1">
              <w:t>4 308,4</w:t>
            </w:r>
          </w:p>
        </w:tc>
        <w:tc>
          <w:tcPr>
            <w:tcW w:w="1417" w:type="dxa"/>
            <w:noWrap/>
            <w:hideMark/>
          </w:tcPr>
          <w:p w14:paraId="750AD075" w14:textId="77777777" w:rsidR="00BA67F1" w:rsidRPr="00BA67F1" w:rsidRDefault="00BA67F1" w:rsidP="00953BFC">
            <w:pPr>
              <w:jc w:val="center"/>
            </w:pPr>
            <w:r w:rsidRPr="00BA67F1">
              <w:t>4 308,4</w:t>
            </w:r>
          </w:p>
        </w:tc>
      </w:tr>
      <w:tr w:rsidR="00BA67F1" w:rsidRPr="00BA67F1" w14:paraId="0806AAB0" w14:textId="77777777" w:rsidTr="006267DD">
        <w:trPr>
          <w:trHeight w:val="1050"/>
        </w:trPr>
        <w:tc>
          <w:tcPr>
            <w:tcW w:w="3305" w:type="dxa"/>
            <w:hideMark/>
          </w:tcPr>
          <w:p w14:paraId="0DFE2F32"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noWrap/>
            <w:hideMark/>
          </w:tcPr>
          <w:p w14:paraId="6B6540AB" w14:textId="77777777" w:rsidR="00BA67F1" w:rsidRPr="00BA67F1" w:rsidRDefault="00BA67F1" w:rsidP="00953BFC">
            <w:pPr>
              <w:jc w:val="center"/>
            </w:pPr>
            <w:r w:rsidRPr="00BA67F1">
              <w:t>902</w:t>
            </w:r>
          </w:p>
        </w:tc>
        <w:tc>
          <w:tcPr>
            <w:tcW w:w="459" w:type="dxa"/>
            <w:noWrap/>
            <w:hideMark/>
          </w:tcPr>
          <w:p w14:paraId="266EC01B" w14:textId="77777777" w:rsidR="00BA67F1" w:rsidRPr="00BA67F1" w:rsidRDefault="00BA67F1" w:rsidP="00953BFC">
            <w:pPr>
              <w:jc w:val="center"/>
            </w:pPr>
            <w:r w:rsidRPr="00BA67F1">
              <w:t>01</w:t>
            </w:r>
          </w:p>
        </w:tc>
        <w:tc>
          <w:tcPr>
            <w:tcW w:w="459" w:type="dxa"/>
            <w:noWrap/>
            <w:hideMark/>
          </w:tcPr>
          <w:p w14:paraId="01CC9983" w14:textId="77777777" w:rsidR="00BA67F1" w:rsidRPr="00BA67F1" w:rsidRDefault="00BA67F1" w:rsidP="00953BFC">
            <w:pPr>
              <w:jc w:val="center"/>
            </w:pPr>
            <w:r w:rsidRPr="00BA67F1">
              <w:t>03</w:t>
            </w:r>
          </w:p>
        </w:tc>
        <w:tc>
          <w:tcPr>
            <w:tcW w:w="1272" w:type="dxa"/>
            <w:noWrap/>
            <w:hideMark/>
          </w:tcPr>
          <w:p w14:paraId="2129F7EE" w14:textId="77777777" w:rsidR="00BA67F1" w:rsidRPr="00BA67F1" w:rsidRDefault="00BA67F1" w:rsidP="00953BFC">
            <w:pPr>
              <w:jc w:val="center"/>
            </w:pPr>
            <w:r w:rsidRPr="00BA67F1">
              <w:t>9900019030</w:t>
            </w:r>
          </w:p>
        </w:tc>
        <w:tc>
          <w:tcPr>
            <w:tcW w:w="573" w:type="dxa"/>
            <w:noWrap/>
            <w:hideMark/>
          </w:tcPr>
          <w:p w14:paraId="621927EC" w14:textId="77777777" w:rsidR="00BA67F1" w:rsidRPr="00BA67F1" w:rsidRDefault="00BA67F1" w:rsidP="00953BFC">
            <w:pPr>
              <w:jc w:val="center"/>
            </w:pPr>
            <w:r w:rsidRPr="00BA67F1">
              <w:t>240</w:t>
            </w:r>
          </w:p>
        </w:tc>
        <w:tc>
          <w:tcPr>
            <w:tcW w:w="1369" w:type="dxa"/>
            <w:noWrap/>
            <w:hideMark/>
          </w:tcPr>
          <w:p w14:paraId="7A1D7DFE" w14:textId="77777777" w:rsidR="00BA67F1" w:rsidRPr="00BA67F1" w:rsidRDefault="00BA67F1" w:rsidP="00953BFC">
            <w:pPr>
              <w:jc w:val="center"/>
            </w:pPr>
            <w:r w:rsidRPr="00BA67F1">
              <w:t>3 422,0</w:t>
            </w:r>
          </w:p>
        </w:tc>
        <w:tc>
          <w:tcPr>
            <w:tcW w:w="1276" w:type="dxa"/>
            <w:noWrap/>
            <w:hideMark/>
          </w:tcPr>
          <w:p w14:paraId="587783BD" w14:textId="77777777" w:rsidR="00BA67F1" w:rsidRPr="00BA67F1" w:rsidRDefault="00BA67F1" w:rsidP="00953BFC">
            <w:pPr>
              <w:jc w:val="center"/>
            </w:pPr>
            <w:r w:rsidRPr="00BA67F1">
              <w:t>809,0</w:t>
            </w:r>
          </w:p>
        </w:tc>
        <w:tc>
          <w:tcPr>
            <w:tcW w:w="1417" w:type="dxa"/>
            <w:noWrap/>
            <w:hideMark/>
          </w:tcPr>
          <w:p w14:paraId="7C05DD45" w14:textId="77777777" w:rsidR="00BA67F1" w:rsidRPr="00BA67F1" w:rsidRDefault="00BA67F1" w:rsidP="00953BFC">
            <w:pPr>
              <w:jc w:val="center"/>
            </w:pPr>
            <w:r w:rsidRPr="00BA67F1">
              <w:t>809,0</w:t>
            </w:r>
          </w:p>
        </w:tc>
      </w:tr>
      <w:tr w:rsidR="00BA67F1" w:rsidRPr="00BA67F1" w14:paraId="1B3C3291" w14:textId="77777777" w:rsidTr="006267DD">
        <w:trPr>
          <w:trHeight w:val="765"/>
        </w:trPr>
        <w:tc>
          <w:tcPr>
            <w:tcW w:w="3305" w:type="dxa"/>
            <w:hideMark/>
          </w:tcPr>
          <w:p w14:paraId="02CED6EA" w14:textId="77777777" w:rsidR="00BA67F1" w:rsidRPr="00BA67F1" w:rsidRDefault="00BA67F1">
            <w:r w:rsidRPr="00BA67F1">
              <w:t>Обеспечение деятельности органов местного самоуправления  (уплата налогов, сборов и иных платежей)</w:t>
            </w:r>
          </w:p>
        </w:tc>
        <w:tc>
          <w:tcPr>
            <w:tcW w:w="644" w:type="dxa"/>
            <w:noWrap/>
            <w:hideMark/>
          </w:tcPr>
          <w:p w14:paraId="54179298" w14:textId="77777777" w:rsidR="00BA67F1" w:rsidRPr="00BA67F1" w:rsidRDefault="00BA67F1" w:rsidP="00953BFC">
            <w:pPr>
              <w:jc w:val="center"/>
            </w:pPr>
            <w:r w:rsidRPr="00BA67F1">
              <w:t>902</w:t>
            </w:r>
          </w:p>
        </w:tc>
        <w:tc>
          <w:tcPr>
            <w:tcW w:w="459" w:type="dxa"/>
            <w:noWrap/>
            <w:hideMark/>
          </w:tcPr>
          <w:p w14:paraId="275FA4EB" w14:textId="77777777" w:rsidR="00BA67F1" w:rsidRPr="00BA67F1" w:rsidRDefault="00BA67F1" w:rsidP="00953BFC">
            <w:pPr>
              <w:jc w:val="center"/>
            </w:pPr>
            <w:r w:rsidRPr="00BA67F1">
              <w:t>01</w:t>
            </w:r>
          </w:p>
        </w:tc>
        <w:tc>
          <w:tcPr>
            <w:tcW w:w="459" w:type="dxa"/>
            <w:noWrap/>
            <w:hideMark/>
          </w:tcPr>
          <w:p w14:paraId="1B4691BB" w14:textId="77777777" w:rsidR="00BA67F1" w:rsidRPr="00BA67F1" w:rsidRDefault="00BA67F1" w:rsidP="00953BFC">
            <w:pPr>
              <w:jc w:val="center"/>
            </w:pPr>
            <w:r w:rsidRPr="00BA67F1">
              <w:t>03</w:t>
            </w:r>
          </w:p>
        </w:tc>
        <w:tc>
          <w:tcPr>
            <w:tcW w:w="1272" w:type="dxa"/>
            <w:noWrap/>
            <w:hideMark/>
          </w:tcPr>
          <w:p w14:paraId="7D517BE9" w14:textId="77777777" w:rsidR="00BA67F1" w:rsidRPr="00BA67F1" w:rsidRDefault="00BA67F1" w:rsidP="00953BFC">
            <w:pPr>
              <w:jc w:val="center"/>
            </w:pPr>
            <w:r w:rsidRPr="00BA67F1">
              <w:t>9900019030</w:t>
            </w:r>
          </w:p>
        </w:tc>
        <w:tc>
          <w:tcPr>
            <w:tcW w:w="573" w:type="dxa"/>
            <w:noWrap/>
            <w:hideMark/>
          </w:tcPr>
          <w:p w14:paraId="3A0B96B3" w14:textId="77777777" w:rsidR="00BA67F1" w:rsidRPr="00BA67F1" w:rsidRDefault="00BA67F1" w:rsidP="00953BFC">
            <w:pPr>
              <w:jc w:val="center"/>
            </w:pPr>
            <w:r w:rsidRPr="00BA67F1">
              <w:t>850</w:t>
            </w:r>
          </w:p>
        </w:tc>
        <w:tc>
          <w:tcPr>
            <w:tcW w:w="1369" w:type="dxa"/>
            <w:noWrap/>
            <w:hideMark/>
          </w:tcPr>
          <w:p w14:paraId="69A13102" w14:textId="77777777" w:rsidR="00BA67F1" w:rsidRPr="00BA67F1" w:rsidRDefault="00BA67F1" w:rsidP="00953BFC">
            <w:pPr>
              <w:jc w:val="center"/>
            </w:pPr>
            <w:r w:rsidRPr="00BA67F1">
              <w:t>16,0</w:t>
            </w:r>
          </w:p>
        </w:tc>
        <w:tc>
          <w:tcPr>
            <w:tcW w:w="1276" w:type="dxa"/>
            <w:noWrap/>
            <w:hideMark/>
          </w:tcPr>
          <w:p w14:paraId="67E20DB7" w14:textId="77777777" w:rsidR="00BA67F1" w:rsidRPr="00BA67F1" w:rsidRDefault="00BA67F1" w:rsidP="00953BFC">
            <w:pPr>
              <w:jc w:val="center"/>
            </w:pPr>
            <w:r w:rsidRPr="00BA67F1">
              <w:t>16,0</w:t>
            </w:r>
          </w:p>
        </w:tc>
        <w:tc>
          <w:tcPr>
            <w:tcW w:w="1417" w:type="dxa"/>
            <w:noWrap/>
            <w:hideMark/>
          </w:tcPr>
          <w:p w14:paraId="66350636" w14:textId="77777777" w:rsidR="00BA67F1" w:rsidRPr="00BA67F1" w:rsidRDefault="00BA67F1" w:rsidP="00953BFC">
            <w:pPr>
              <w:jc w:val="center"/>
            </w:pPr>
            <w:r w:rsidRPr="00BA67F1">
              <w:t>16,0</w:t>
            </w:r>
          </w:p>
        </w:tc>
      </w:tr>
      <w:tr w:rsidR="00BA67F1" w:rsidRPr="00BA67F1" w14:paraId="76C5E963" w14:textId="77777777" w:rsidTr="006267DD">
        <w:trPr>
          <w:trHeight w:val="1140"/>
        </w:trPr>
        <w:tc>
          <w:tcPr>
            <w:tcW w:w="3305" w:type="dxa"/>
            <w:hideMark/>
          </w:tcPr>
          <w:p w14:paraId="6F6C9C32" w14:textId="77777777" w:rsidR="00BA67F1" w:rsidRPr="00BA67F1" w:rsidRDefault="00BA67F1">
            <w:r w:rsidRPr="00BA67F1">
              <w:t>Председатель Совета народных депутатов Киселевского городского округа  (расходы на выплату персоналу государственных (муниципальных) органов)</w:t>
            </w:r>
          </w:p>
        </w:tc>
        <w:tc>
          <w:tcPr>
            <w:tcW w:w="644" w:type="dxa"/>
            <w:noWrap/>
            <w:hideMark/>
          </w:tcPr>
          <w:p w14:paraId="34B11ADB" w14:textId="77777777" w:rsidR="00BA67F1" w:rsidRPr="00BA67F1" w:rsidRDefault="00BA67F1" w:rsidP="00953BFC">
            <w:pPr>
              <w:jc w:val="center"/>
            </w:pPr>
            <w:r w:rsidRPr="00BA67F1">
              <w:t>902</w:t>
            </w:r>
          </w:p>
        </w:tc>
        <w:tc>
          <w:tcPr>
            <w:tcW w:w="459" w:type="dxa"/>
            <w:noWrap/>
            <w:hideMark/>
          </w:tcPr>
          <w:p w14:paraId="09602498" w14:textId="77777777" w:rsidR="00BA67F1" w:rsidRPr="00BA67F1" w:rsidRDefault="00BA67F1" w:rsidP="00953BFC">
            <w:pPr>
              <w:jc w:val="center"/>
            </w:pPr>
            <w:r w:rsidRPr="00BA67F1">
              <w:t>01</w:t>
            </w:r>
          </w:p>
        </w:tc>
        <w:tc>
          <w:tcPr>
            <w:tcW w:w="459" w:type="dxa"/>
            <w:noWrap/>
            <w:hideMark/>
          </w:tcPr>
          <w:p w14:paraId="48689750" w14:textId="77777777" w:rsidR="00BA67F1" w:rsidRPr="00BA67F1" w:rsidRDefault="00BA67F1" w:rsidP="00953BFC">
            <w:pPr>
              <w:jc w:val="center"/>
            </w:pPr>
            <w:r w:rsidRPr="00BA67F1">
              <w:t>03</w:t>
            </w:r>
          </w:p>
        </w:tc>
        <w:tc>
          <w:tcPr>
            <w:tcW w:w="1272" w:type="dxa"/>
            <w:noWrap/>
            <w:hideMark/>
          </w:tcPr>
          <w:p w14:paraId="6F81A576" w14:textId="77777777" w:rsidR="00BA67F1" w:rsidRPr="00BA67F1" w:rsidRDefault="00BA67F1" w:rsidP="00953BFC">
            <w:pPr>
              <w:jc w:val="center"/>
            </w:pPr>
            <w:r w:rsidRPr="00BA67F1">
              <w:t>9900019100</w:t>
            </w:r>
          </w:p>
        </w:tc>
        <w:tc>
          <w:tcPr>
            <w:tcW w:w="573" w:type="dxa"/>
            <w:noWrap/>
            <w:hideMark/>
          </w:tcPr>
          <w:p w14:paraId="5BB5920E" w14:textId="77777777" w:rsidR="00BA67F1" w:rsidRPr="00BA67F1" w:rsidRDefault="00BA67F1" w:rsidP="00953BFC">
            <w:pPr>
              <w:jc w:val="center"/>
            </w:pPr>
            <w:r w:rsidRPr="00BA67F1">
              <w:t>120</w:t>
            </w:r>
          </w:p>
        </w:tc>
        <w:tc>
          <w:tcPr>
            <w:tcW w:w="1369" w:type="dxa"/>
            <w:noWrap/>
            <w:hideMark/>
          </w:tcPr>
          <w:p w14:paraId="5FB11C65" w14:textId="77777777" w:rsidR="00BA67F1" w:rsidRPr="00BA67F1" w:rsidRDefault="00BA67F1" w:rsidP="00953BFC">
            <w:pPr>
              <w:jc w:val="center"/>
            </w:pPr>
            <w:r w:rsidRPr="00BA67F1">
              <w:t>2 394,8</w:t>
            </w:r>
          </w:p>
        </w:tc>
        <w:tc>
          <w:tcPr>
            <w:tcW w:w="1276" w:type="dxa"/>
            <w:noWrap/>
            <w:hideMark/>
          </w:tcPr>
          <w:p w14:paraId="289B2B74" w14:textId="77777777" w:rsidR="00BA67F1" w:rsidRPr="00BA67F1" w:rsidRDefault="00BA67F1" w:rsidP="00953BFC">
            <w:pPr>
              <w:jc w:val="center"/>
            </w:pPr>
            <w:r w:rsidRPr="00BA67F1">
              <w:t>2 423,7</w:t>
            </w:r>
          </w:p>
        </w:tc>
        <w:tc>
          <w:tcPr>
            <w:tcW w:w="1417" w:type="dxa"/>
            <w:noWrap/>
            <w:hideMark/>
          </w:tcPr>
          <w:p w14:paraId="63DED608" w14:textId="77777777" w:rsidR="00BA67F1" w:rsidRPr="00BA67F1" w:rsidRDefault="00BA67F1" w:rsidP="00953BFC">
            <w:pPr>
              <w:jc w:val="center"/>
            </w:pPr>
            <w:r w:rsidRPr="00BA67F1">
              <w:t>2 423,7</w:t>
            </w:r>
          </w:p>
        </w:tc>
      </w:tr>
      <w:tr w:rsidR="00BA67F1" w:rsidRPr="00BA67F1" w14:paraId="69E71FC4" w14:textId="77777777" w:rsidTr="006267DD">
        <w:trPr>
          <w:trHeight w:val="1020"/>
        </w:trPr>
        <w:tc>
          <w:tcPr>
            <w:tcW w:w="3305" w:type="dxa"/>
            <w:hideMark/>
          </w:tcPr>
          <w:p w14:paraId="21977E2B" w14:textId="77777777" w:rsidR="00BA67F1" w:rsidRPr="00BA67F1" w:rsidRDefault="00BA67F1">
            <w:r w:rsidRPr="00BA67F1">
              <w:t>Депутаты (члены) Совета народных депутатов Киселевского городского округа  (расходы на выплату персоналу государственных (муниципальных) органов)</w:t>
            </w:r>
          </w:p>
        </w:tc>
        <w:tc>
          <w:tcPr>
            <w:tcW w:w="644" w:type="dxa"/>
            <w:noWrap/>
            <w:hideMark/>
          </w:tcPr>
          <w:p w14:paraId="4BCFED32" w14:textId="77777777" w:rsidR="00BA67F1" w:rsidRPr="00BA67F1" w:rsidRDefault="00BA67F1" w:rsidP="00953BFC">
            <w:pPr>
              <w:jc w:val="center"/>
            </w:pPr>
            <w:r w:rsidRPr="00BA67F1">
              <w:t>902</w:t>
            </w:r>
          </w:p>
        </w:tc>
        <w:tc>
          <w:tcPr>
            <w:tcW w:w="459" w:type="dxa"/>
            <w:noWrap/>
            <w:hideMark/>
          </w:tcPr>
          <w:p w14:paraId="02CB6C23" w14:textId="77777777" w:rsidR="00BA67F1" w:rsidRPr="00BA67F1" w:rsidRDefault="00BA67F1" w:rsidP="00953BFC">
            <w:pPr>
              <w:jc w:val="center"/>
            </w:pPr>
            <w:r w:rsidRPr="00BA67F1">
              <w:t>01</w:t>
            </w:r>
          </w:p>
        </w:tc>
        <w:tc>
          <w:tcPr>
            <w:tcW w:w="459" w:type="dxa"/>
            <w:noWrap/>
            <w:hideMark/>
          </w:tcPr>
          <w:p w14:paraId="51002D71" w14:textId="77777777" w:rsidR="00BA67F1" w:rsidRPr="00BA67F1" w:rsidRDefault="00BA67F1" w:rsidP="00953BFC">
            <w:pPr>
              <w:jc w:val="center"/>
            </w:pPr>
            <w:r w:rsidRPr="00BA67F1">
              <w:t>03</w:t>
            </w:r>
          </w:p>
        </w:tc>
        <w:tc>
          <w:tcPr>
            <w:tcW w:w="1272" w:type="dxa"/>
            <w:noWrap/>
            <w:hideMark/>
          </w:tcPr>
          <w:p w14:paraId="0EDC20C6" w14:textId="77777777" w:rsidR="00BA67F1" w:rsidRPr="00BA67F1" w:rsidRDefault="00BA67F1" w:rsidP="00953BFC">
            <w:pPr>
              <w:jc w:val="center"/>
            </w:pPr>
            <w:r w:rsidRPr="00BA67F1">
              <w:t>9900019110</w:t>
            </w:r>
          </w:p>
        </w:tc>
        <w:tc>
          <w:tcPr>
            <w:tcW w:w="573" w:type="dxa"/>
            <w:noWrap/>
            <w:hideMark/>
          </w:tcPr>
          <w:p w14:paraId="2DE1F272" w14:textId="77777777" w:rsidR="00BA67F1" w:rsidRPr="00BA67F1" w:rsidRDefault="00BA67F1" w:rsidP="00953BFC">
            <w:pPr>
              <w:jc w:val="center"/>
            </w:pPr>
            <w:r w:rsidRPr="00BA67F1">
              <w:t>120</w:t>
            </w:r>
          </w:p>
        </w:tc>
        <w:tc>
          <w:tcPr>
            <w:tcW w:w="1369" w:type="dxa"/>
            <w:noWrap/>
            <w:hideMark/>
          </w:tcPr>
          <w:p w14:paraId="501EC0D3" w14:textId="77777777" w:rsidR="00BA67F1" w:rsidRPr="00BA67F1" w:rsidRDefault="00BA67F1" w:rsidP="00953BFC">
            <w:pPr>
              <w:jc w:val="center"/>
            </w:pPr>
            <w:r w:rsidRPr="00BA67F1">
              <w:t>1 084,8</w:t>
            </w:r>
          </w:p>
        </w:tc>
        <w:tc>
          <w:tcPr>
            <w:tcW w:w="1276" w:type="dxa"/>
            <w:noWrap/>
            <w:hideMark/>
          </w:tcPr>
          <w:p w14:paraId="46D84E72" w14:textId="77777777" w:rsidR="00BA67F1" w:rsidRPr="00BA67F1" w:rsidRDefault="00BA67F1" w:rsidP="00953BFC">
            <w:pPr>
              <w:jc w:val="center"/>
            </w:pPr>
            <w:r w:rsidRPr="00BA67F1">
              <w:t>1 118,6</w:t>
            </w:r>
          </w:p>
        </w:tc>
        <w:tc>
          <w:tcPr>
            <w:tcW w:w="1417" w:type="dxa"/>
            <w:noWrap/>
            <w:hideMark/>
          </w:tcPr>
          <w:p w14:paraId="7346458D" w14:textId="77777777" w:rsidR="00BA67F1" w:rsidRPr="00BA67F1" w:rsidRDefault="00BA67F1" w:rsidP="00953BFC">
            <w:pPr>
              <w:jc w:val="center"/>
            </w:pPr>
            <w:r w:rsidRPr="00BA67F1">
              <w:t>1 118,6</w:t>
            </w:r>
          </w:p>
        </w:tc>
      </w:tr>
      <w:tr w:rsidR="00BA67F1" w:rsidRPr="00BA67F1" w14:paraId="4A736556" w14:textId="77777777" w:rsidTr="006267DD">
        <w:trPr>
          <w:trHeight w:val="1020"/>
        </w:trPr>
        <w:tc>
          <w:tcPr>
            <w:tcW w:w="3305" w:type="dxa"/>
            <w:hideMark/>
          </w:tcPr>
          <w:p w14:paraId="62BA919F" w14:textId="77777777" w:rsidR="00BA67F1" w:rsidRPr="00BA67F1" w:rsidRDefault="00BA67F1">
            <w:r w:rsidRPr="00BA67F1">
              <w:t>Финансовое обеспечение наградной системы (иные закупки товаров, работ и услуг для обеспечения государственных (муниципальных) нужд)</w:t>
            </w:r>
          </w:p>
        </w:tc>
        <w:tc>
          <w:tcPr>
            <w:tcW w:w="644" w:type="dxa"/>
            <w:hideMark/>
          </w:tcPr>
          <w:p w14:paraId="2A715E6C" w14:textId="77777777" w:rsidR="00BA67F1" w:rsidRPr="00BA67F1" w:rsidRDefault="00BA67F1" w:rsidP="00953BFC">
            <w:pPr>
              <w:jc w:val="center"/>
            </w:pPr>
            <w:r w:rsidRPr="00BA67F1">
              <w:t>902</w:t>
            </w:r>
          </w:p>
        </w:tc>
        <w:tc>
          <w:tcPr>
            <w:tcW w:w="459" w:type="dxa"/>
            <w:hideMark/>
          </w:tcPr>
          <w:p w14:paraId="5A403105" w14:textId="77777777" w:rsidR="00BA67F1" w:rsidRPr="00BA67F1" w:rsidRDefault="00BA67F1" w:rsidP="00953BFC">
            <w:pPr>
              <w:jc w:val="center"/>
            </w:pPr>
            <w:r w:rsidRPr="00BA67F1">
              <w:t>01</w:t>
            </w:r>
          </w:p>
        </w:tc>
        <w:tc>
          <w:tcPr>
            <w:tcW w:w="459" w:type="dxa"/>
            <w:hideMark/>
          </w:tcPr>
          <w:p w14:paraId="6BA57A36" w14:textId="77777777" w:rsidR="00BA67F1" w:rsidRPr="00BA67F1" w:rsidRDefault="00BA67F1" w:rsidP="00953BFC">
            <w:pPr>
              <w:jc w:val="center"/>
            </w:pPr>
            <w:r w:rsidRPr="00BA67F1">
              <w:t>13</w:t>
            </w:r>
          </w:p>
        </w:tc>
        <w:tc>
          <w:tcPr>
            <w:tcW w:w="1272" w:type="dxa"/>
            <w:noWrap/>
            <w:hideMark/>
          </w:tcPr>
          <w:p w14:paraId="464E4AF3" w14:textId="77777777" w:rsidR="00BA67F1" w:rsidRPr="00BA67F1" w:rsidRDefault="00BA67F1" w:rsidP="00953BFC">
            <w:pPr>
              <w:jc w:val="center"/>
            </w:pPr>
            <w:r w:rsidRPr="00BA67F1">
              <w:t>9900019050</w:t>
            </w:r>
          </w:p>
        </w:tc>
        <w:tc>
          <w:tcPr>
            <w:tcW w:w="573" w:type="dxa"/>
            <w:noWrap/>
            <w:hideMark/>
          </w:tcPr>
          <w:p w14:paraId="449E2451" w14:textId="77777777" w:rsidR="00BA67F1" w:rsidRPr="00BA67F1" w:rsidRDefault="00BA67F1" w:rsidP="00953BFC">
            <w:pPr>
              <w:jc w:val="center"/>
            </w:pPr>
            <w:r w:rsidRPr="00BA67F1">
              <w:t>240</w:t>
            </w:r>
          </w:p>
        </w:tc>
        <w:tc>
          <w:tcPr>
            <w:tcW w:w="1369" w:type="dxa"/>
            <w:noWrap/>
            <w:hideMark/>
          </w:tcPr>
          <w:p w14:paraId="01E421AE" w14:textId="77777777" w:rsidR="00BA67F1" w:rsidRPr="00BA67F1" w:rsidRDefault="00BA67F1" w:rsidP="00953BFC">
            <w:pPr>
              <w:jc w:val="center"/>
            </w:pPr>
            <w:r w:rsidRPr="00BA67F1">
              <w:t>150,0</w:t>
            </w:r>
          </w:p>
        </w:tc>
        <w:tc>
          <w:tcPr>
            <w:tcW w:w="1276" w:type="dxa"/>
            <w:noWrap/>
            <w:hideMark/>
          </w:tcPr>
          <w:p w14:paraId="27ECB30E" w14:textId="77777777" w:rsidR="00BA67F1" w:rsidRPr="00BA67F1" w:rsidRDefault="00BA67F1" w:rsidP="00953BFC">
            <w:pPr>
              <w:jc w:val="center"/>
            </w:pPr>
            <w:r w:rsidRPr="00BA67F1">
              <w:t>100,0</w:t>
            </w:r>
          </w:p>
        </w:tc>
        <w:tc>
          <w:tcPr>
            <w:tcW w:w="1417" w:type="dxa"/>
            <w:noWrap/>
            <w:hideMark/>
          </w:tcPr>
          <w:p w14:paraId="3E9DE553" w14:textId="77777777" w:rsidR="00BA67F1" w:rsidRPr="00BA67F1" w:rsidRDefault="00BA67F1" w:rsidP="00953BFC">
            <w:pPr>
              <w:jc w:val="center"/>
            </w:pPr>
            <w:r w:rsidRPr="00BA67F1">
              <w:t>100,0</w:t>
            </w:r>
          </w:p>
        </w:tc>
      </w:tr>
      <w:tr w:rsidR="00BA67F1" w:rsidRPr="00BA67F1" w14:paraId="5B985C3D" w14:textId="77777777" w:rsidTr="006267DD">
        <w:trPr>
          <w:trHeight w:val="510"/>
        </w:trPr>
        <w:tc>
          <w:tcPr>
            <w:tcW w:w="3305" w:type="dxa"/>
            <w:hideMark/>
          </w:tcPr>
          <w:p w14:paraId="48037952" w14:textId="77777777" w:rsidR="00BA67F1" w:rsidRPr="00BA67F1" w:rsidRDefault="00BA67F1">
            <w:r w:rsidRPr="00BA67F1">
              <w:t>Финансовое обеспечение наградной системы  (премии и гранты)</w:t>
            </w:r>
          </w:p>
        </w:tc>
        <w:tc>
          <w:tcPr>
            <w:tcW w:w="644" w:type="dxa"/>
            <w:hideMark/>
          </w:tcPr>
          <w:p w14:paraId="485219E7" w14:textId="77777777" w:rsidR="00BA67F1" w:rsidRPr="00BA67F1" w:rsidRDefault="00BA67F1" w:rsidP="00953BFC">
            <w:pPr>
              <w:jc w:val="center"/>
            </w:pPr>
            <w:r w:rsidRPr="00BA67F1">
              <w:t>902</w:t>
            </w:r>
          </w:p>
        </w:tc>
        <w:tc>
          <w:tcPr>
            <w:tcW w:w="459" w:type="dxa"/>
            <w:hideMark/>
          </w:tcPr>
          <w:p w14:paraId="10B887F7" w14:textId="77777777" w:rsidR="00BA67F1" w:rsidRPr="00BA67F1" w:rsidRDefault="00BA67F1" w:rsidP="00953BFC">
            <w:pPr>
              <w:jc w:val="center"/>
            </w:pPr>
            <w:r w:rsidRPr="00BA67F1">
              <w:t>01</w:t>
            </w:r>
          </w:p>
        </w:tc>
        <w:tc>
          <w:tcPr>
            <w:tcW w:w="459" w:type="dxa"/>
            <w:hideMark/>
          </w:tcPr>
          <w:p w14:paraId="1244C86E" w14:textId="77777777" w:rsidR="00BA67F1" w:rsidRPr="00BA67F1" w:rsidRDefault="00BA67F1" w:rsidP="00953BFC">
            <w:pPr>
              <w:jc w:val="center"/>
            </w:pPr>
            <w:r w:rsidRPr="00BA67F1">
              <w:t>13</w:t>
            </w:r>
          </w:p>
        </w:tc>
        <w:tc>
          <w:tcPr>
            <w:tcW w:w="1272" w:type="dxa"/>
            <w:noWrap/>
            <w:hideMark/>
          </w:tcPr>
          <w:p w14:paraId="73C9D230" w14:textId="77777777" w:rsidR="00BA67F1" w:rsidRPr="00BA67F1" w:rsidRDefault="00BA67F1" w:rsidP="00953BFC">
            <w:pPr>
              <w:jc w:val="center"/>
            </w:pPr>
            <w:r w:rsidRPr="00BA67F1">
              <w:t>9900019050</w:t>
            </w:r>
          </w:p>
        </w:tc>
        <w:tc>
          <w:tcPr>
            <w:tcW w:w="573" w:type="dxa"/>
            <w:noWrap/>
            <w:hideMark/>
          </w:tcPr>
          <w:p w14:paraId="20917E6A" w14:textId="77777777" w:rsidR="00BA67F1" w:rsidRPr="00BA67F1" w:rsidRDefault="00BA67F1" w:rsidP="00953BFC">
            <w:pPr>
              <w:jc w:val="center"/>
            </w:pPr>
            <w:r w:rsidRPr="00BA67F1">
              <w:t>350</w:t>
            </w:r>
          </w:p>
        </w:tc>
        <w:tc>
          <w:tcPr>
            <w:tcW w:w="1369" w:type="dxa"/>
            <w:noWrap/>
            <w:hideMark/>
          </w:tcPr>
          <w:p w14:paraId="08AB6F78" w14:textId="77777777" w:rsidR="00BA67F1" w:rsidRPr="00BA67F1" w:rsidRDefault="00BA67F1" w:rsidP="00953BFC">
            <w:pPr>
              <w:jc w:val="center"/>
            </w:pPr>
            <w:r w:rsidRPr="00BA67F1">
              <w:t>283,8</w:t>
            </w:r>
          </w:p>
        </w:tc>
        <w:tc>
          <w:tcPr>
            <w:tcW w:w="1276" w:type="dxa"/>
            <w:noWrap/>
            <w:hideMark/>
          </w:tcPr>
          <w:p w14:paraId="33E00298" w14:textId="77777777" w:rsidR="00BA67F1" w:rsidRPr="00BA67F1" w:rsidRDefault="00BA67F1" w:rsidP="00953BFC">
            <w:pPr>
              <w:jc w:val="center"/>
            </w:pPr>
            <w:r w:rsidRPr="00BA67F1">
              <w:t>200,0</w:t>
            </w:r>
          </w:p>
        </w:tc>
        <w:tc>
          <w:tcPr>
            <w:tcW w:w="1417" w:type="dxa"/>
            <w:noWrap/>
            <w:hideMark/>
          </w:tcPr>
          <w:p w14:paraId="33D05D4F" w14:textId="77777777" w:rsidR="00BA67F1" w:rsidRPr="00BA67F1" w:rsidRDefault="00BA67F1" w:rsidP="00953BFC">
            <w:pPr>
              <w:jc w:val="center"/>
            </w:pPr>
            <w:r w:rsidRPr="00BA67F1">
              <w:t>200,0</w:t>
            </w:r>
          </w:p>
        </w:tc>
      </w:tr>
      <w:tr w:rsidR="00BA67F1" w:rsidRPr="00BA67F1" w14:paraId="302D8AE3" w14:textId="77777777" w:rsidTr="006267DD">
        <w:trPr>
          <w:trHeight w:val="1140"/>
        </w:trPr>
        <w:tc>
          <w:tcPr>
            <w:tcW w:w="3305" w:type="dxa"/>
            <w:hideMark/>
          </w:tcPr>
          <w:p w14:paraId="7F17875E" w14:textId="77777777" w:rsidR="00BA67F1" w:rsidRPr="00BA67F1" w:rsidRDefault="00BA67F1">
            <w:r w:rsidRPr="00BA67F1">
              <w:t>Выполнение иных обязательств муниципального образования (иные закупки товаров, работ и услуг для обеспечения государственных (муниципальных) нужд)</w:t>
            </w:r>
          </w:p>
        </w:tc>
        <w:tc>
          <w:tcPr>
            <w:tcW w:w="644" w:type="dxa"/>
            <w:hideMark/>
          </w:tcPr>
          <w:p w14:paraId="44B120FA" w14:textId="77777777" w:rsidR="00BA67F1" w:rsidRPr="00BA67F1" w:rsidRDefault="00BA67F1" w:rsidP="00953BFC">
            <w:pPr>
              <w:jc w:val="center"/>
            </w:pPr>
            <w:r w:rsidRPr="00BA67F1">
              <w:t>902</w:t>
            </w:r>
          </w:p>
        </w:tc>
        <w:tc>
          <w:tcPr>
            <w:tcW w:w="459" w:type="dxa"/>
            <w:hideMark/>
          </w:tcPr>
          <w:p w14:paraId="5A4AEC2A" w14:textId="77777777" w:rsidR="00BA67F1" w:rsidRPr="00BA67F1" w:rsidRDefault="00BA67F1" w:rsidP="00953BFC">
            <w:pPr>
              <w:jc w:val="center"/>
            </w:pPr>
            <w:r w:rsidRPr="00BA67F1">
              <w:t>01</w:t>
            </w:r>
          </w:p>
        </w:tc>
        <w:tc>
          <w:tcPr>
            <w:tcW w:w="459" w:type="dxa"/>
            <w:hideMark/>
          </w:tcPr>
          <w:p w14:paraId="0752DCD4" w14:textId="77777777" w:rsidR="00BA67F1" w:rsidRPr="00BA67F1" w:rsidRDefault="00BA67F1" w:rsidP="00953BFC">
            <w:pPr>
              <w:jc w:val="center"/>
            </w:pPr>
            <w:r w:rsidRPr="00BA67F1">
              <w:t>13</w:t>
            </w:r>
          </w:p>
        </w:tc>
        <w:tc>
          <w:tcPr>
            <w:tcW w:w="1272" w:type="dxa"/>
            <w:noWrap/>
            <w:hideMark/>
          </w:tcPr>
          <w:p w14:paraId="10EE7521" w14:textId="77777777" w:rsidR="00BA67F1" w:rsidRPr="00BA67F1" w:rsidRDefault="00BA67F1" w:rsidP="00953BFC">
            <w:pPr>
              <w:jc w:val="center"/>
            </w:pPr>
            <w:r w:rsidRPr="00BA67F1">
              <w:t>9900019060</w:t>
            </w:r>
          </w:p>
        </w:tc>
        <w:tc>
          <w:tcPr>
            <w:tcW w:w="573" w:type="dxa"/>
            <w:noWrap/>
            <w:hideMark/>
          </w:tcPr>
          <w:p w14:paraId="27102ABD" w14:textId="77777777" w:rsidR="00BA67F1" w:rsidRPr="00BA67F1" w:rsidRDefault="00BA67F1" w:rsidP="00953BFC">
            <w:pPr>
              <w:jc w:val="center"/>
            </w:pPr>
            <w:r w:rsidRPr="00BA67F1">
              <w:t>240</w:t>
            </w:r>
          </w:p>
        </w:tc>
        <w:tc>
          <w:tcPr>
            <w:tcW w:w="1369" w:type="dxa"/>
            <w:noWrap/>
            <w:hideMark/>
          </w:tcPr>
          <w:p w14:paraId="32444D88" w14:textId="77777777" w:rsidR="00BA67F1" w:rsidRPr="00BA67F1" w:rsidRDefault="00BA67F1" w:rsidP="00953BFC">
            <w:pPr>
              <w:jc w:val="center"/>
            </w:pPr>
            <w:r w:rsidRPr="00BA67F1">
              <w:t>15,0</w:t>
            </w:r>
          </w:p>
        </w:tc>
        <w:tc>
          <w:tcPr>
            <w:tcW w:w="1276" w:type="dxa"/>
            <w:noWrap/>
            <w:hideMark/>
          </w:tcPr>
          <w:p w14:paraId="015F2F14" w14:textId="77777777" w:rsidR="00BA67F1" w:rsidRPr="00BA67F1" w:rsidRDefault="00BA67F1" w:rsidP="00953BFC">
            <w:pPr>
              <w:jc w:val="center"/>
            </w:pPr>
            <w:r w:rsidRPr="00BA67F1">
              <w:t>15,0</w:t>
            </w:r>
          </w:p>
        </w:tc>
        <w:tc>
          <w:tcPr>
            <w:tcW w:w="1417" w:type="dxa"/>
            <w:noWrap/>
            <w:hideMark/>
          </w:tcPr>
          <w:p w14:paraId="3B9DCF7C" w14:textId="77777777" w:rsidR="00BA67F1" w:rsidRPr="00BA67F1" w:rsidRDefault="00BA67F1" w:rsidP="00953BFC">
            <w:pPr>
              <w:jc w:val="center"/>
            </w:pPr>
            <w:r w:rsidRPr="00BA67F1">
              <w:t>15,0</w:t>
            </w:r>
          </w:p>
        </w:tc>
      </w:tr>
      <w:tr w:rsidR="00BA67F1" w:rsidRPr="00BA67F1" w14:paraId="07FCE4B4" w14:textId="77777777" w:rsidTr="006267DD">
        <w:trPr>
          <w:trHeight w:val="1140"/>
        </w:trPr>
        <w:tc>
          <w:tcPr>
            <w:tcW w:w="3305" w:type="dxa"/>
            <w:hideMark/>
          </w:tcPr>
          <w:p w14:paraId="5E35E64D"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hideMark/>
          </w:tcPr>
          <w:p w14:paraId="54D10EE2" w14:textId="77777777" w:rsidR="00BA67F1" w:rsidRPr="00BA67F1" w:rsidRDefault="00BA67F1" w:rsidP="00953BFC">
            <w:pPr>
              <w:jc w:val="center"/>
            </w:pPr>
            <w:r w:rsidRPr="00BA67F1">
              <w:t>902</w:t>
            </w:r>
          </w:p>
        </w:tc>
        <w:tc>
          <w:tcPr>
            <w:tcW w:w="459" w:type="dxa"/>
            <w:hideMark/>
          </w:tcPr>
          <w:p w14:paraId="7334D80E" w14:textId="77777777" w:rsidR="00BA67F1" w:rsidRPr="00BA67F1" w:rsidRDefault="00BA67F1" w:rsidP="00953BFC">
            <w:pPr>
              <w:jc w:val="center"/>
            </w:pPr>
            <w:r w:rsidRPr="00BA67F1">
              <w:t>07</w:t>
            </w:r>
          </w:p>
        </w:tc>
        <w:tc>
          <w:tcPr>
            <w:tcW w:w="459" w:type="dxa"/>
            <w:hideMark/>
          </w:tcPr>
          <w:p w14:paraId="4D5176C3" w14:textId="77777777" w:rsidR="00BA67F1" w:rsidRPr="00BA67F1" w:rsidRDefault="00BA67F1" w:rsidP="00953BFC">
            <w:pPr>
              <w:jc w:val="center"/>
            </w:pPr>
            <w:r w:rsidRPr="00BA67F1">
              <w:t>05</w:t>
            </w:r>
          </w:p>
        </w:tc>
        <w:tc>
          <w:tcPr>
            <w:tcW w:w="1272" w:type="dxa"/>
            <w:noWrap/>
            <w:hideMark/>
          </w:tcPr>
          <w:p w14:paraId="49460369" w14:textId="77777777" w:rsidR="00BA67F1" w:rsidRPr="00BA67F1" w:rsidRDefault="00BA67F1" w:rsidP="00953BFC">
            <w:pPr>
              <w:jc w:val="center"/>
            </w:pPr>
            <w:r w:rsidRPr="00BA67F1">
              <w:t>9900019030</w:t>
            </w:r>
          </w:p>
        </w:tc>
        <w:tc>
          <w:tcPr>
            <w:tcW w:w="573" w:type="dxa"/>
            <w:noWrap/>
            <w:hideMark/>
          </w:tcPr>
          <w:p w14:paraId="1DFDB48E" w14:textId="77777777" w:rsidR="00BA67F1" w:rsidRPr="00BA67F1" w:rsidRDefault="00BA67F1" w:rsidP="00953BFC">
            <w:pPr>
              <w:jc w:val="center"/>
            </w:pPr>
            <w:r w:rsidRPr="00BA67F1">
              <w:t>240</w:t>
            </w:r>
          </w:p>
        </w:tc>
        <w:tc>
          <w:tcPr>
            <w:tcW w:w="1369" w:type="dxa"/>
            <w:noWrap/>
            <w:hideMark/>
          </w:tcPr>
          <w:p w14:paraId="29046429" w14:textId="77777777" w:rsidR="00BA67F1" w:rsidRPr="00BA67F1" w:rsidRDefault="00BA67F1" w:rsidP="00953BFC">
            <w:pPr>
              <w:jc w:val="center"/>
            </w:pPr>
            <w:r w:rsidRPr="00BA67F1">
              <w:t>30,0</w:t>
            </w:r>
          </w:p>
        </w:tc>
        <w:tc>
          <w:tcPr>
            <w:tcW w:w="1276" w:type="dxa"/>
            <w:noWrap/>
            <w:hideMark/>
          </w:tcPr>
          <w:p w14:paraId="288331B1" w14:textId="77777777" w:rsidR="00BA67F1" w:rsidRPr="00BA67F1" w:rsidRDefault="00BA67F1" w:rsidP="00953BFC">
            <w:pPr>
              <w:jc w:val="center"/>
            </w:pPr>
            <w:r w:rsidRPr="00BA67F1">
              <w:t>30,0</w:t>
            </w:r>
          </w:p>
        </w:tc>
        <w:tc>
          <w:tcPr>
            <w:tcW w:w="1417" w:type="dxa"/>
            <w:noWrap/>
            <w:hideMark/>
          </w:tcPr>
          <w:p w14:paraId="4C162100" w14:textId="77777777" w:rsidR="00BA67F1" w:rsidRPr="00BA67F1" w:rsidRDefault="00BA67F1" w:rsidP="00953BFC">
            <w:pPr>
              <w:jc w:val="center"/>
            </w:pPr>
            <w:r w:rsidRPr="00BA67F1">
              <w:t>30,0</w:t>
            </w:r>
          </w:p>
        </w:tc>
      </w:tr>
      <w:tr w:rsidR="00BA67F1" w:rsidRPr="00BA67F1" w14:paraId="331D9050" w14:textId="77777777" w:rsidTr="006267DD">
        <w:trPr>
          <w:trHeight w:val="1020"/>
        </w:trPr>
        <w:tc>
          <w:tcPr>
            <w:tcW w:w="3305" w:type="dxa"/>
            <w:hideMark/>
          </w:tcPr>
          <w:p w14:paraId="0BDE8FDB" w14:textId="77777777" w:rsidR="00BA67F1" w:rsidRPr="00BA67F1" w:rsidRDefault="00BA67F1">
            <w:r w:rsidRPr="00BA67F1">
              <w:t>Реализация мер в области молодежной политики (иные закупки товаров, работ и услуг для обеспечения государственных (муниципальных) нужд)</w:t>
            </w:r>
          </w:p>
        </w:tc>
        <w:tc>
          <w:tcPr>
            <w:tcW w:w="644" w:type="dxa"/>
            <w:noWrap/>
            <w:hideMark/>
          </w:tcPr>
          <w:p w14:paraId="74417C74" w14:textId="77777777" w:rsidR="00BA67F1" w:rsidRPr="00BA67F1" w:rsidRDefault="00BA67F1" w:rsidP="00953BFC">
            <w:pPr>
              <w:jc w:val="center"/>
            </w:pPr>
            <w:r w:rsidRPr="00BA67F1">
              <w:t>902</w:t>
            </w:r>
          </w:p>
        </w:tc>
        <w:tc>
          <w:tcPr>
            <w:tcW w:w="459" w:type="dxa"/>
            <w:noWrap/>
            <w:hideMark/>
          </w:tcPr>
          <w:p w14:paraId="0F505B50" w14:textId="77777777" w:rsidR="00BA67F1" w:rsidRPr="00BA67F1" w:rsidRDefault="00BA67F1" w:rsidP="00953BFC">
            <w:pPr>
              <w:jc w:val="center"/>
            </w:pPr>
            <w:r w:rsidRPr="00BA67F1">
              <w:t>07</w:t>
            </w:r>
          </w:p>
        </w:tc>
        <w:tc>
          <w:tcPr>
            <w:tcW w:w="459" w:type="dxa"/>
            <w:noWrap/>
            <w:hideMark/>
          </w:tcPr>
          <w:p w14:paraId="18CBD891" w14:textId="77777777" w:rsidR="00BA67F1" w:rsidRPr="00BA67F1" w:rsidRDefault="00BA67F1" w:rsidP="00953BFC">
            <w:pPr>
              <w:jc w:val="center"/>
            </w:pPr>
            <w:r w:rsidRPr="00BA67F1">
              <w:t>07</w:t>
            </w:r>
          </w:p>
        </w:tc>
        <w:tc>
          <w:tcPr>
            <w:tcW w:w="1272" w:type="dxa"/>
            <w:noWrap/>
            <w:hideMark/>
          </w:tcPr>
          <w:p w14:paraId="5F3FF79C" w14:textId="77777777" w:rsidR="00BA67F1" w:rsidRPr="00BA67F1" w:rsidRDefault="00BA67F1" w:rsidP="00953BFC">
            <w:pPr>
              <w:jc w:val="center"/>
            </w:pPr>
            <w:r w:rsidRPr="00BA67F1">
              <w:t>9900010450</w:t>
            </w:r>
          </w:p>
        </w:tc>
        <w:tc>
          <w:tcPr>
            <w:tcW w:w="573" w:type="dxa"/>
            <w:noWrap/>
            <w:hideMark/>
          </w:tcPr>
          <w:p w14:paraId="340AF9B5" w14:textId="77777777" w:rsidR="00BA67F1" w:rsidRPr="00BA67F1" w:rsidRDefault="00BA67F1" w:rsidP="00953BFC">
            <w:pPr>
              <w:jc w:val="center"/>
            </w:pPr>
            <w:r w:rsidRPr="00BA67F1">
              <w:t>240</w:t>
            </w:r>
          </w:p>
        </w:tc>
        <w:tc>
          <w:tcPr>
            <w:tcW w:w="1369" w:type="dxa"/>
            <w:noWrap/>
            <w:hideMark/>
          </w:tcPr>
          <w:p w14:paraId="241A6D05" w14:textId="77777777" w:rsidR="00BA67F1" w:rsidRPr="00BA67F1" w:rsidRDefault="00BA67F1" w:rsidP="00953BFC">
            <w:pPr>
              <w:jc w:val="center"/>
            </w:pPr>
            <w:r w:rsidRPr="00BA67F1">
              <w:t>5,0</w:t>
            </w:r>
          </w:p>
        </w:tc>
        <w:tc>
          <w:tcPr>
            <w:tcW w:w="1276" w:type="dxa"/>
            <w:noWrap/>
            <w:hideMark/>
          </w:tcPr>
          <w:p w14:paraId="24D5319C" w14:textId="77777777" w:rsidR="00BA67F1" w:rsidRPr="00BA67F1" w:rsidRDefault="00BA67F1" w:rsidP="00953BFC">
            <w:pPr>
              <w:jc w:val="center"/>
            </w:pPr>
            <w:r w:rsidRPr="00BA67F1">
              <w:t>5,0</w:t>
            </w:r>
          </w:p>
        </w:tc>
        <w:tc>
          <w:tcPr>
            <w:tcW w:w="1417" w:type="dxa"/>
            <w:noWrap/>
            <w:hideMark/>
          </w:tcPr>
          <w:p w14:paraId="21DCEA84" w14:textId="77777777" w:rsidR="00BA67F1" w:rsidRPr="00BA67F1" w:rsidRDefault="00BA67F1" w:rsidP="00953BFC">
            <w:pPr>
              <w:jc w:val="center"/>
            </w:pPr>
            <w:r w:rsidRPr="00BA67F1">
              <w:t>5,0</w:t>
            </w:r>
          </w:p>
        </w:tc>
      </w:tr>
      <w:tr w:rsidR="00BA67F1" w:rsidRPr="00BA67F1" w14:paraId="10E8733E" w14:textId="77777777" w:rsidTr="006267DD">
        <w:trPr>
          <w:trHeight w:val="510"/>
        </w:trPr>
        <w:tc>
          <w:tcPr>
            <w:tcW w:w="3305" w:type="dxa"/>
            <w:hideMark/>
          </w:tcPr>
          <w:p w14:paraId="1036160C" w14:textId="77777777" w:rsidR="00BA67F1" w:rsidRPr="00BA67F1" w:rsidRDefault="00BA67F1">
            <w:pPr>
              <w:rPr>
                <w:b/>
                <w:bCs/>
              </w:rPr>
            </w:pPr>
            <w:r w:rsidRPr="00BA67F1">
              <w:rPr>
                <w:b/>
                <w:bCs/>
              </w:rPr>
              <w:t>Контрольно-счетная палата Киселевского городского округа</w:t>
            </w:r>
          </w:p>
        </w:tc>
        <w:tc>
          <w:tcPr>
            <w:tcW w:w="644" w:type="dxa"/>
            <w:hideMark/>
          </w:tcPr>
          <w:p w14:paraId="05F87AB1" w14:textId="77777777" w:rsidR="00BA67F1" w:rsidRPr="00BA67F1" w:rsidRDefault="00BA67F1" w:rsidP="00953BFC">
            <w:pPr>
              <w:jc w:val="center"/>
              <w:rPr>
                <w:b/>
                <w:bCs/>
              </w:rPr>
            </w:pPr>
            <w:r w:rsidRPr="00BA67F1">
              <w:rPr>
                <w:b/>
                <w:bCs/>
              </w:rPr>
              <w:t>903</w:t>
            </w:r>
          </w:p>
        </w:tc>
        <w:tc>
          <w:tcPr>
            <w:tcW w:w="459" w:type="dxa"/>
            <w:hideMark/>
          </w:tcPr>
          <w:p w14:paraId="288791D9" w14:textId="51B626FC" w:rsidR="00BA67F1" w:rsidRPr="00BA67F1" w:rsidRDefault="00BA67F1" w:rsidP="00953BFC">
            <w:pPr>
              <w:jc w:val="center"/>
              <w:rPr>
                <w:b/>
                <w:bCs/>
              </w:rPr>
            </w:pPr>
          </w:p>
        </w:tc>
        <w:tc>
          <w:tcPr>
            <w:tcW w:w="459" w:type="dxa"/>
            <w:hideMark/>
          </w:tcPr>
          <w:p w14:paraId="73F2F87D" w14:textId="5402744D" w:rsidR="00BA67F1" w:rsidRPr="00BA67F1" w:rsidRDefault="00BA67F1" w:rsidP="00953BFC">
            <w:pPr>
              <w:jc w:val="center"/>
              <w:rPr>
                <w:b/>
                <w:bCs/>
              </w:rPr>
            </w:pPr>
          </w:p>
        </w:tc>
        <w:tc>
          <w:tcPr>
            <w:tcW w:w="1272" w:type="dxa"/>
            <w:noWrap/>
            <w:hideMark/>
          </w:tcPr>
          <w:p w14:paraId="4B33B843" w14:textId="7D34973E" w:rsidR="00BA67F1" w:rsidRPr="00BA67F1" w:rsidRDefault="00BA67F1" w:rsidP="00953BFC">
            <w:pPr>
              <w:jc w:val="center"/>
              <w:rPr>
                <w:b/>
                <w:bCs/>
              </w:rPr>
            </w:pPr>
          </w:p>
        </w:tc>
        <w:tc>
          <w:tcPr>
            <w:tcW w:w="573" w:type="dxa"/>
            <w:noWrap/>
            <w:hideMark/>
          </w:tcPr>
          <w:p w14:paraId="1A30CF10" w14:textId="659B2D97" w:rsidR="00BA67F1" w:rsidRPr="00BA67F1" w:rsidRDefault="00BA67F1" w:rsidP="00953BFC">
            <w:pPr>
              <w:jc w:val="center"/>
              <w:rPr>
                <w:b/>
                <w:bCs/>
              </w:rPr>
            </w:pPr>
          </w:p>
        </w:tc>
        <w:tc>
          <w:tcPr>
            <w:tcW w:w="1369" w:type="dxa"/>
            <w:noWrap/>
            <w:hideMark/>
          </w:tcPr>
          <w:p w14:paraId="5D8461CB" w14:textId="77777777" w:rsidR="00BA67F1" w:rsidRPr="00BA67F1" w:rsidRDefault="00BA67F1" w:rsidP="00953BFC">
            <w:pPr>
              <w:jc w:val="center"/>
              <w:rPr>
                <w:b/>
                <w:bCs/>
              </w:rPr>
            </w:pPr>
            <w:r w:rsidRPr="00BA67F1">
              <w:rPr>
                <w:b/>
                <w:bCs/>
              </w:rPr>
              <w:t>4 291,5</w:t>
            </w:r>
          </w:p>
        </w:tc>
        <w:tc>
          <w:tcPr>
            <w:tcW w:w="1276" w:type="dxa"/>
            <w:noWrap/>
            <w:hideMark/>
          </w:tcPr>
          <w:p w14:paraId="3AA87F70" w14:textId="77777777" w:rsidR="00BA67F1" w:rsidRPr="00BA67F1" w:rsidRDefault="00BA67F1" w:rsidP="00953BFC">
            <w:pPr>
              <w:jc w:val="center"/>
              <w:rPr>
                <w:b/>
                <w:bCs/>
              </w:rPr>
            </w:pPr>
            <w:r w:rsidRPr="00BA67F1">
              <w:rPr>
                <w:b/>
                <w:bCs/>
              </w:rPr>
              <w:t>4 338,0</w:t>
            </w:r>
          </w:p>
        </w:tc>
        <w:tc>
          <w:tcPr>
            <w:tcW w:w="1417" w:type="dxa"/>
            <w:noWrap/>
            <w:hideMark/>
          </w:tcPr>
          <w:p w14:paraId="6D2DCB98" w14:textId="77777777" w:rsidR="00BA67F1" w:rsidRPr="00BA67F1" w:rsidRDefault="00BA67F1" w:rsidP="00953BFC">
            <w:pPr>
              <w:jc w:val="center"/>
              <w:rPr>
                <w:b/>
                <w:bCs/>
              </w:rPr>
            </w:pPr>
            <w:r w:rsidRPr="00BA67F1">
              <w:rPr>
                <w:b/>
                <w:bCs/>
              </w:rPr>
              <w:t>4 338,0</w:t>
            </w:r>
          </w:p>
        </w:tc>
      </w:tr>
      <w:tr w:rsidR="00BA67F1" w:rsidRPr="00BA67F1" w14:paraId="6CC4CA28" w14:textId="77777777" w:rsidTr="006267DD">
        <w:trPr>
          <w:trHeight w:val="91"/>
        </w:trPr>
        <w:tc>
          <w:tcPr>
            <w:tcW w:w="3305" w:type="dxa"/>
            <w:hideMark/>
          </w:tcPr>
          <w:p w14:paraId="4099D017" w14:textId="77777777" w:rsidR="00BA67F1" w:rsidRPr="00BA67F1" w:rsidRDefault="00BA67F1">
            <w:r w:rsidRPr="00BA67F1">
              <w:t xml:space="preserve">Обеспечение деятельности органов местного самоуправления (расходы на выплату персоналу государственных (муниципальных) </w:t>
            </w:r>
            <w:r w:rsidRPr="00BA67F1">
              <w:lastRenderedPageBreak/>
              <w:t>органов)</w:t>
            </w:r>
          </w:p>
        </w:tc>
        <w:tc>
          <w:tcPr>
            <w:tcW w:w="644" w:type="dxa"/>
            <w:hideMark/>
          </w:tcPr>
          <w:p w14:paraId="67D0CF88" w14:textId="77777777" w:rsidR="00BA67F1" w:rsidRPr="00BA67F1" w:rsidRDefault="00BA67F1" w:rsidP="00953BFC">
            <w:pPr>
              <w:jc w:val="center"/>
            </w:pPr>
            <w:r w:rsidRPr="00BA67F1">
              <w:lastRenderedPageBreak/>
              <w:t>903</w:t>
            </w:r>
          </w:p>
        </w:tc>
        <w:tc>
          <w:tcPr>
            <w:tcW w:w="459" w:type="dxa"/>
            <w:hideMark/>
          </w:tcPr>
          <w:p w14:paraId="50B671B1" w14:textId="77777777" w:rsidR="00BA67F1" w:rsidRPr="00BA67F1" w:rsidRDefault="00BA67F1" w:rsidP="00953BFC">
            <w:pPr>
              <w:jc w:val="center"/>
            </w:pPr>
            <w:r w:rsidRPr="00BA67F1">
              <w:t>01</w:t>
            </w:r>
          </w:p>
        </w:tc>
        <w:tc>
          <w:tcPr>
            <w:tcW w:w="459" w:type="dxa"/>
            <w:hideMark/>
          </w:tcPr>
          <w:p w14:paraId="0234729D" w14:textId="77777777" w:rsidR="00BA67F1" w:rsidRPr="00BA67F1" w:rsidRDefault="00BA67F1" w:rsidP="00953BFC">
            <w:pPr>
              <w:jc w:val="center"/>
            </w:pPr>
            <w:r w:rsidRPr="00BA67F1">
              <w:t>06</w:t>
            </w:r>
          </w:p>
        </w:tc>
        <w:tc>
          <w:tcPr>
            <w:tcW w:w="1272" w:type="dxa"/>
            <w:noWrap/>
            <w:hideMark/>
          </w:tcPr>
          <w:p w14:paraId="311DA64F" w14:textId="77777777" w:rsidR="00BA67F1" w:rsidRPr="00BA67F1" w:rsidRDefault="00BA67F1" w:rsidP="00953BFC">
            <w:pPr>
              <w:jc w:val="center"/>
            </w:pPr>
            <w:r w:rsidRPr="00BA67F1">
              <w:t>9900019030</w:t>
            </w:r>
          </w:p>
        </w:tc>
        <w:tc>
          <w:tcPr>
            <w:tcW w:w="573" w:type="dxa"/>
            <w:noWrap/>
            <w:hideMark/>
          </w:tcPr>
          <w:p w14:paraId="59820429" w14:textId="77777777" w:rsidR="00BA67F1" w:rsidRPr="00BA67F1" w:rsidRDefault="00BA67F1" w:rsidP="00953BFC">
            <w:pPr>
              <w:jc w:val="center"/>
            </w:pPr>
            <w:r w:rsidRPr="00BA67F1">
              <w:t>120</w:t>
            </w:r>
          </w:p>
        </w:tc>
        <w:tc>
          <w:tcPr>
            <w:tcW w:w="1369" w:type="dxa"/>
            <w:noWrap/>
            <w:hideMark/>
          </w:tcPr>
          <w:p w14:paraId="6BE6731B" w14:textId="77777777" w:rsidR="00BA67F1" w:rsidRPr="00BA67F1" w:rsidRDefault="00BA67F1" w:rsidP="00953BFC">
            <w:pPr>
              <w:jc w:val="center"/>
            </w:pPr>
            <w:r w:rsidRPr="00BA67F1">
              <w:t>2 086,6</w:t>
            </w:r>
          </w:p>
        </w:tc>
        <w:tc>
          <w:tcPr>
            <w:tcW w:w="1276" w:type="dxa"/>
            <w:noWrap/>
            <w:hideMark/>
          </w:tcPr>
          <w:p w14:paraId="02DAC753" w14:textId="77777777" w:rsidR="00BA67F1" w:rsidRPr="00BA67F1" w:rsidRDefault="00BA67F1" w:rsidP="00953BFC">
            <w:pPr>
              <w:jc w:val="center"/>
            </w:pPr>
            <w:r w:rsidRPr="00BA67F1">
              <w:t>2 111,8</w:t>
            </w:r>
          </w:p>
        </w:tc>
        <w:tc>
          <w:tcPr>
            <w:tcW w:w="1417" w:type="dxa"/>
            <w:noWrap/>
            <w:hideMark/>
          </w:tcPr>
          <w:p w14:paraId="1E1D8004" w14:textId="77777777" w:rsidR="00BA67F1" w:rsidRPr="00BA67F1" w:rsidRDefault="00BA67F1" w:rsidP="00953BFC">
            <w:pPr>
              <w:jc w:val="center"/>
            </w:pPr>
            <w:r w:rsidRPr="00BA67F1">
              <w:t>2 111,8</w:t>
            </w:r>
          </w:p>
        </w:tc>
      </w:tr>
      <w:tr w:rsidR="00BA67F1" w:rsidRPr="00BA67F1" w14:paraId="6D5B9B2D" w14:textId="77777777" w:rsidTr="006267DD">
        <w:trPr>
          <w:trHeight w:val="1140"/>
        </w:trPr>
        <w:tc>
          <w:tcPr>
            <w:tcW w:w="3305" w:type="dxa"/>
            <w:hideMark/>
          </w:tcPr>
          <w:p w14:paraId="548C53EB" w14:textId="77777777" w:rsidR="00BA67F1" w:rsidRPr="00BA67F1" w:rsidRDefault="00BA67F1">
            <w:r w:rsidRPr="00BA67F1">
              <w:lastRenderedPageBreak/>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hideMark/>
          </w:tcPr>
          <w:p w14:paraId="267C5416" w14:textId="77777777" w:rsidR="00BA67F1" w:rsidRPr="00BA67F1" w:rsidRDefault="00BA67F1" w:rsidP="00953BFC">
            <w:pPr>
              <w:jc w:val="center"/>
            </w:pPr>
            <w:r w:rsidRPr="00BA67F1">
              <w:t>903</w:t>
            </w:r>
          </w:p>
        </w:tc>
        <w:tc>
          <w:tcPr>
            <w:tcW w:w="459" w:type="dxa"/>
            <w:hideMark/>
          </w:tcPr>
          <w:p w14:paraId="0AB2912F" w14:textId="77777777" w:rsidR="00BA67F1" w:rsidRPr="00BA67F1" w:rsidRDefault="00BA67F1" w:rsidP="00953BFC">
            <w:pPr>
              <w:jc w:val="center"/>
            </w:pPr>
            <w:r w:rsidRPr="00BA67F1">
              <w:t>01</w:t>
            </w:r>
          </w:p>
        </w:tc>
        <w:tc>
          <w:tcPr>
            <w:tcW w:w="459" w:type="dxa"/>
            <w:hideMark/>
          </w:tcPr>
          <w:p w14:paraId="7F786C98" w14:textId="77777777" w:rsidR="00BA67F1" w:rsidRPr="00BA67F1" w:rsidRDefault="00BA67F1" w:rsidP="00953BFC">
            <w:pPr>
              <w:jc w:val="center"/>
            </w:pPr>
            <w:r w:rsidRPr="00BA67F1">
              <w:t>06</w:t>
            </w:r>
          </w:p>
        </w:tc>
        <w:tc>
          <w:tcPr>
            <w:tcW w:w="1272" w:type="dxa"/>
            <w:noWrap/>
            <w:hideMark/>
          </w:tcPr>
          <w:p w14:paraId="49EB1015" w14:textId="77777777" w:rsidR="00BA67F1" w:rsidRPr="00BA67F1" w:rsidRDefault="00BA67F1" w:rsidP="00953BFC">
            <w:pPr>
              <w:jc w:val="center"/>
            </w:pPr>
            <w:r w:rsidRPr="00BA67F1">
              <w:t>9900019030</w:t>
            </w:r>
          </w:p>
        </w:tc>
        <w:tc>
          <w:tcPr>
            <w:tcW w:w="573" w:type="dxa"/>
            <w:noWrap/>
            <w:hideMark/>
          </w:tcPr>
          <w:p w14:paraId="59D4E20D" w14:textId="77777777" w:rsidR="00BA67F1" w:rsidRPr="00BA67F1" w:rsidRDefault="00BA67F1" w:rsidP="00953BFC">
            <w:pPr>
              <w:jc w:val="center"/>
            </w:pPr>
            <w:r w:rsidRPr="00BA67F1">
              <w:t>240</w:t>
            </w:r>
          </w:p>
        </w:tc>
        <w:tc>
          <w:tcPr>
            <w:tcW w:w="1369" w:type="dxa"/>
            <w:noWrap/>
            <w:hideMark/>
          </w:tcPr>
          <w:p w14:paraId="56F0E031" w14:textId="77777777" w:rsidR="00BA67F1" w:rsidRPr="00BA67F1" w:rsidRDefault="00BA67F1" w:rsidP="00953BFC">
            <w:pPr>
              <w:jc w:val="center"/>
            </w:pPr>
            <w:r w:rsidRPr="00BA67F1">
              <w:t>436,8</w:t>
            </w:r>
          </w:p>
        </w:tc>
        <w:tc>
          <w:tcPr>
            <w:tcW w:w="1276" w:type="dxa"/>
            <w:noWrap/>
            <w:hideMark/>
          </w:tcPr>
          <w:p w14:paraId="71D59EF9" w14:textId="77777777" w:rsidR="00BA67F1" w:rsidRPr="00BA67F1" w:rsidRDefault="00BA67F1" w:rsidP="00953BFC">
            <w:pPr>
              <w:jc w:val="center"/>
            </w:pPr>
            <w:r w:rsidRPr="00BA67F1">
              <w:t>436,8</w:t>
            </w:r>
          </w:p>
        </w:tc>
        <w:tc>
          <w:tcPr>
            <w:tcW w:w="1417" w:type="dxa"/>
            <w:noWrap/>
            <w:hideMark/>
          </w:tcPr>
          <w:p w14:paraId="2B40BB3B" w14:textId="77777777" w:rsidR="00BA67F1" w:rsidRPr="00BA67F1" w:rsidRDefault="00BA67F1" w:rsidP="00953BFC">
            <w:pPr>
              <w:jc w:val="center"/>
            </w:pPr>
            <w:r w:rsidRPr="00BA67F1">
              <w:t>436,8</w:t>
            </w:r>
          </w:p>
        </w:tc>
      </w:tr>
      <w:tr w:rsidR="00BA67F1" w:rsidRPr="00BA67F1" w14:paraId="71250DCD" w14:textId="77777777" w:rsidTr="006267DD">
        <w:trPr>
          <w:trHeight w:val="1020"/>
        </w:trPr>
        <w:tc>
          <w:tcPr>
            <w:tcW w:w="3305" w:type="dxa"/>
            <w:hideMark/>
          </w:tcPr>
          <w:p w14:paraId="6E5CF7E5" w14:textId="77777777" w:rsidR="00BA67F1" w:rsidRPr="00BA67F1" w:rsidRDefault="00BA67F1">
            <w:r w:rsidRPr="00BA67F1">
              <w:t>Руководитель контрольно-счетной палаты Киселевского городского округа (расходы на выплату персоналу государственных (муниципальных) органов)</w:t>
            </w:r>
          </w:p>
        </w:tc>
        <w:tc>
          <w:tcPr>
            <w:tcW w:w="644" w:type="dxa"/>
            <w:hideMark/>
          </w:tcPr>
          <w:p w14:paraId="7F9EF16A" w14:textId="77777777" w:rsidR="00BA67F1" w:rsidRPr="00BA67F1" w:rsidRDefault="00BA67F1" w:rsidP="00953BFC">
            <w:pPr>
              <w:jc w:val="center"/>
            </w:pPr>
            <w:r w:rsidRPr="00BA67F1">
              <w:t>903</w:t>
            </w:r>
          </w:p>
        </w:tc>
        <w:tc>
          <w:tcPr>
            <w:tcW w:w="459" w:type="dxa"/>
            <w:hideMark/>
          </w:tcPr>
          <w:p w14:paraId="0FA07F00" w14:textId="77777777" w:rsidR="00BA67F1" w:rsidRPr="00BA67F1" w:rsidRDefault="00BA67F1" w:rsidP="00953BFC">
            <w:pPr>
              <w:jc w:val="center"/>
            </w:pPr>
            <w:r w:rsidRPr="00BA67F1">
              <w:t>01</w:t>
            </w:r>
          </w:p>
        </w:tc>
        <w:tc>
          <w:tcPr>
            <w:tcW w:w="459" w:type="dxa"/>
            <w:hideMark/>
          </w:tcPr>
          <w:p w14:paraId="1B34D07C" w14:textId="77777777" w:rsidR="00BA67F1" w:rsidRPr="00BA67F1" w:rsidRDefault="00BA67F1" w:rsidP="00953BFC">
            <w:pPr>
              <w:jc w:val="center"/>
            </w:pPr>
            <w:r w:rsidRPr="00BA67F1">
              <w:t>06</w:t>
            </w:r>
          </w:p>
        </w:tc>
        <w:tc>
          <w:tcPr>
            <w:tcW w:w="1272" w:type="dxa"/>
            <w:noWrap/>
            <w:hideMark/>
          </w:tcPr>
          <w:p w14:paraId="542EE256" w14:textId="77777777" w:rsidR="00BA67F1" w:rsidRPr="00BA67F1" w:rsidRDefault="00BA67F1" w:rsidP="00953BFC">
            <w:pPr>
              <w:jc w:val="center"/>
            </w:pPr>
            <w:r w:rsidRPr="00BA67F1">
              <w:t>9900019120</w:t>
            </w:r>
          </w:p>
        </w:tc>
        <w:tc>
          <w:tcPr>
            <w:tcW w:w="573" w:type="dxa"/>
            <w:noWrap/>
            <w:hideMark/>
          </w:tcPr>
          <w:p w14:paraId="25ADED69" w14:textId="77777777" w:rsidR="00BA67F1" w:rsidRPr="00BA67F1" w:rsidRDefault="00BA67F1" w:rsidP="00953BFC">
            <w:pPr>
              <w:jc w:val="center"/>
            </w:pPr>
            <w:r w:rsidRPr="00BA67F1">
              <w:t>120</w:t>
            </w:r>
          </w:p>
        </w:tc>
        <w:tc>
          <w:tcPr>
            <w:tcW w:w="1369" w:type="dxa"/>
            <w:noWrap/>
            <w:hideMark/>
          </w:tcPr>
          <w:p w14:paraId="1C79ABC4" w14:textId="77777777" w:rsidR="00BA67F1" w:rsidRPr="00BA67F1" w:rsidRDefault="00BA67F1" w:rsidP="00953BFC">
            <w:pPr>
              <w:jc w:val="center"/>
            </w:pPr>
            <w:r w:rsidRPr="00BA67F1">
              <w:t>1 768,1</w:t>
            </w:r>
          </w:p>
        </w:tc>
        <w:tc>
          <w:tcPr>
            <w:tcW w:w="1276" w:type="dxa"/>
            <w:noWrap/>
            <w:hideMark/>
          </w:tcPr>
          <w:p w14:paraId="02BF30C9" w14:textId="77777777" w:rsidR="00BA67F1" w:rsidRPr="00BA67F1" w:rsidRDefault="00BA67F1" w:rsidP="00953BFC">
            <w:pPr>
              <w:jc w:val="center"/>
            </w:pPr>
            <w:r w:rsidRPr="00BA67F1">
              <w:t>1 789,4</w:t>
            </w:r>
          </w:p>
        </w:tc>
        <w:tc>
          <w:tcPr>
            <w:tcW w:w="1417" w:type="dxa"/>
            <w:noWrap/>
            <w:hideMark/>
          </w:tcPr>
          <w:p w14:paraId="7BBF336E" w14:textId="77777777" w:rsidR="00BA67F1" w:rsidRPr="00BA67F1" w:rsidRDefault="00BA67F1" w:rsidP="00953BFC">
            <w:pPr>
              <w:jc w:val="center"/>
            </w:pPr>
            <w:r w:rsidRPr="00BA67F1">
              <w:t>1 789,4</w:t>
            </w:r>
          </w:p>
        </w:tc>
      </w:tr>
      <w:tr w:rsidR="00BA67F1" w:rsidRPr="00BA67F1" w14:paraId="2530EFB0" w14:textId="77777777" w:rsidTr="006267DD">
        <w:trPr>
          <w:trHeight w:val="510"/>
        </w:trPr>
        <w:tc>
          <w:tcPr>
            <w:tcW w:w="3305" w:type="dxa"/>
            <w:hideMark/>
          </w:tcPr>
          <w:p w14:paraId="358F7892" w14:textId="77777777" w:rsidR="00BA67F1" w:rsidRPr="00BA67F1" w:rsidRDefault="00BA67F1">
            <w:pPr>
              <w:rPr>
                <w:b/>
                <w:bCs/>
              </w:rPr>
            </w:pPr>
            <w:r w:rsidRPr="00BA67F1">
              <w:rPr>
                <w:b/>
                <w:bCs/>
              </w:rPr>
              <w:t xml:space="preserve">управление городского развития Киселевского городского округа </w:t>
            </w:r>
          </w:p>
        </w:tc>
        <w:tc>
          <w:tcPr>
            <w:tcW w:w="644" w:type="dxa"/>
            <w:hideMark/>
          </w:tcPr>
          <w:p w14:paraId="5C113FB2" w14:textId="77777777" w:rsidR="00BA67F1" w:rsidRPr="00BA67F1" w:rsidRDefault="00BA67F1" w:rsidP="00953BFC">
            <w:pPr>
              <w:jc w:val="center"/>
              <w:rPr>
                <w:b/>
                <w:bCs/>
              </w:rPr>
            </w:pPr>
            <w:r w:rsidRPr="00BA67F1">
              <w:rPr>
                <w:b/>
                <w:bCs/>
              </w:rPr>
              <w:t>904</w:t>
            </w:r>
          </w:p>
        </w:tc>
        <w:tc>
          <w:tcPr>
            <w:tcW w:w="459" w:type="dxa"/>
            <w:hideMark/>
          </w:tcPr>
          <w:p w14:paraId="1CC57485" w14:textId="0D30F4AB" w:rsidR="00BA67F1" w:rsidRPr="00BA67F1" w:rsidRDefault="00BA67F1" w:rsidP="00953BFC">
            <w:pPr>
              <w:jc w:val="center"/>
              <w:rPr>
                <w:b/>
                <w:bCs/>
              </w:rPr>
            </w:pPr>
          </w:p>
        </w:tc>
        <w:tc>
          <w:tcPr>
            <w:tcW w:w="459" w:type="dxa"/>
            <w:hideMark/>
          </w:tcPr>
          <w:p w14:paraId="5E13D886" w14:textId="2A26EC6F" w:rsidR="00BA67F1" w:rsidRPr="00BA67F1" w:rsidRDefault="00BA67F1" w:rsidP="00953BFC">
            <w:pPr>
              <w:jc w:val="center"/>
              <w:rPr>
                <w:b/>
                <w:bCs/>
              </w:rPr>
            </w:pPr>
          </w:p>
        </w:tc>
        <w:tc>
          <w:tcPr>
            <w:tcW w:w="1272" w:type="dxa"/>
            <w:hideMark/>
          </w:tcPr>
          <w:p w14:paraId="3A666E16" w14:textId="32492D86" w:rsidR="00BA67F1" w:rsidRPr="00BA67F1" w:rsidRDefault="00BA67F1" w:rsidP="00953BFC">
            <w:pPr>
              <w:jc w:val="center"/>
              <w:rPr>
                <w:b/>
                <w:bCs/>
              </w:rPr>
            </w:pPr>
          </w:p>
        </w:tc>
        <w:tc>
          <w:tcPr>
            <w:tcW w:w="573" w:type="dxa"/>
            <w:hideMark/>
          </w:tcPr>
          <w:p w14:paraId="069A20EE" w14:textId="3C64474B" w:rsidR="00BA67F1" w:rsidRPr="00BA67F1" w:rsidRDefault="00BA67F1" w:rsidP="00953BFC">
            <w:pPr>
              <w:jc w:val="center"/>
              <w:rPr>
                <w:b/>
                <w:bCs/>
              </w:rPr>
            </w:pPr>
          </w:p>
        </w:tc>
        <w:tc>
          <w:tcPr>
            <w:tcW w:w="1369" w:type="dxa"/>
            <w:hideMark/>
          </w:tcPr>
          <w:p w14:paraId="61EE0341" w14:textId="77777777" w:rsidR="00BA67F1" w:rsidRPr="00BA67F1" w:rsidRDefault="00BA67F1" w:rsidP="00953BFC">
            <w:pPr>
              <w:jc w:val="center"/>
              <w:rPr>
                <w:b/>
                <w:bCs/>
              </w:rPr>
            </w:pPr>
            <w:r w:rsidRPr="00BA67F1">
              <w:rPr>
                <w:b/>
                <w:bCs/>
              </w:rPr>
              <w:t>1 225 503,0</w:t>
            </w:r>
          </w:p>
        </w:tc>
        <w:tc>
          <w:tcPr>
            <w:tcW w:w="1276" w:type="dxa"/>
            <w:hideMark/>
          </w:tcPr>
          <w:p w14:paraId="02FFC8AE" w14:textId="77777777" w:rsidR="00BA67F1" w:rsidRPr="00BA67F1" w:rsidRDefault="00BA67F1" w:rsidP="00953BFC">
            <w:pPr>
              <w:jc w:val="center"/>
              <w:rPr>
                <w:b/>
                <w:bCs/>
              </w:rPr>
            </w:pPr>
            <w:r w:rsidRPr="00BA67F1">
              <w:rPr>
                <w:b/>
                <w:bCs/>
              </w:rPr>
              <w:t>1 033 492,8</w:t>
            </w:r>
          </w:p>
        </w:tc>
        <w:tc>
          <w:tcPr>
            <w:tcW w:w="1417" w:type="dxa"/>
            <w:hideMark/>
          </w:tcPr>
          <w:p w14:paraId="29C27C8D" w14:textId="77777777" w:rsidR="00BA67F1" w:rsidRPr="00BA67F1" w:rsidRDefault="00BA67F1" w:rsidP="00953BFC">
            <w:pPr>
              <w:jc w:val="center"/>
              <w:rPr>
                <w:b/>
                <w:bCs/>
              </w:rPr>
            </w:pPr>
            <w:r w:rsidRPr="00BA67F1">
              <w:rPr>
                <w:b/>
                <w:bCs/>
              </w:rPr>
              <w:t>273 249,6</w:t>
            </w:r>
          </w:p>
        </w:tc>
      </w:tr>
      <w:tr w:rsidR="00BA67F1" w:rsidRPr="00BA67F1" w14:paraId="728E0AE9" w14:textId="77777777" w:rsidTr="006267DD">
        <w:trPr>
          <w:trHeight w:val="1020"/>
        </w:trPr>
        <w:tc>
          <w:tcPr>
            <w:tcW w:w="3305" w:type="dxa"/>
            <w:hideMark/>
          </w:tcPr>
          <w:p w14:paraId="616801D6" w14:textId="77777777" w:rsidR="00BA67F1" w:rsidRPr="00BA67F1" w:rsidRDefault="00BA67F1">
            <w:r w:rsidRPr="00BA67F1">
              <w:t>Строительство, реконструкция, капитальный ремонт и текущее содержание автомобильных дорог муниципального значения (уплата налогов, сборов и иных платежей)</w:t>
            </w:r>
          </w:p>
        </w:tc>
        <w:tc>
          <w:tcPr>
            <w:tcW w:w="644" w:type="dxa"/>
            <w:hideMark/>
          </w:tcPr>
          <w:p w14:paraId="6E1B52D8" w14:textId="77777777" w:rsidR="00BA67F1" w:rsidRPr="00BA67F1" w:rsidRDefault="00BA67F1" w:rsidP="00953BFC">
            <w:pPr>
              <w:jc w:val="center"/>
            </w:pPr>
            <w:r w:rsidRPr="00BA67F1">
              <w:t>904</w:t>
            </w:r>
          </w:p>
        </w:tc>
        <w:tc>
          <w:tcPr>
            <w:tcW w:w="459" w:type="dxa"/>
            <w:hideMark/>
          </w:tcPr>
          <w:p w14:paraId="29461C16" w14:textId="77777777" w:rsidR="00BA67F1" w:rsidRPr="00BA67F1" w:rsidRDefault="00BA67F1" w:rsidP="00953BFC">
            <w:pPr>
              <w:jc w:val="center"/>
            </w:pPr>
            <w:r w:rsidRPr="00BA67F1">
              <w:t>04</w:t>
            </w:r>
          </w:p>
        </w:tc>
        <w:tc>
          <w:tcPr>
            <w:tcW w:w="459" w:type="dxa"/>
            <w:hideMark/>
          </w:tcPr>
          <w:p w14:paraId="01B035F6" w14:textId="77777777" w:rsidR="00BA67F1" w:rsidRPr="00BA67F1" w:rsidRDefault="00BA67F1" w:rsidP="00953BFC">
            <w:pPr>
              <w:jc w:val="center"/>
            </w:pPr>
            <w:r w:rsidRPr="00BA67F1">
              <w:t>09</w:t>
            </w:r>
          </w:p>
        </w:tc>
        <w:tc>
          <w:tcPr>
            <w:tcW w:w="1272" w:type="dxa"/>
            <w:hideMark/>
          </w:tcPr>
          <w:p w14:paraId="6012DA29" w14:textId="77777777" w:rsidR="00BA67F1" w:rsidRPr="00BA67F1" w:rsidRDefault="00BA67F1" w:rsidP="00953BFC">
            <w:pPr>
              <w:jc w:val="center"/>
            </w:pPr>
            <w:r w:rsidRPr="00BA67F1">
              <w:t>0540010250</w:t>
            </w:r>
          </w:p>
        </w:tc>
        <w:tc>
          <w:tcPr>
            <w:tcW w:w="573" w:type="dxa"/>
            <w:hideMark/>
          </w:tcPr>
          <w:p w14:paraId="4E482ECA" w14:textId="77777777" w:rsidR="00BA67F1" w:rsidRPr="00BA67F1" w:rsidRDefault="00BA67F1" w:rsidP="00953BFC">
            <w:pPr>
              <w:jc w:val="center"/>
            </w:pPr>
            <w:r w:rsidRPr="00BA67F1">
              <w:t>240</w:t>
            </w:r>
          </w:p>
        </w:tc>
        <w:tc>
          <w:tcPr>
            <w:tcW w:w="1369" w:type="dxa"/>
            <w:hideMark/>
          </w:tcPr>
          <w:p w14:paraId="4237C856" w14:textId="77777777" w:rsidR="00BA67F1" w:rsidRPr="00BA67F1" w:rsidRDefault="00BA67F1" w:rsidP="00953BFC">
            <w:pPr>
              <w:jc w:val="center"/>
            </w:pPr>
            <w:r w:rsidRPr="00BA67F1">
              <w:t>7 500,0</w:t>
            </w:r>
          </w:p>
        </w:tc>
        <w:tc>
          <w:tcPr>
            <w:tcW w:w="1276" w:type="dxa"/>
            <w:hideMark/>
          </w:tcPr>
          <w:p w14:paraId="710D539F" w14:textId="6E0FEB60" w:rsidR="00BA67F1" w:rsidRPr="00BA67F1" w:rsidRDefault="00BA67F1" w:rsidP="00953BFC">
            <w:pPr>
              <w:jc w:val="center"/>
            </w:pPr>
          </w:p>
        </w:tc>
        <w:tc>
          <w:tcPr>
            <w:tcW w:w="1417" w:type="dxa"/>
            <w:hideMark/>
          </w:tcPr>
          <w:p w14:paraId="274DE66F" w14:textId="73C5A7A0" w:rsidR="00BA67F1" w:rsidRPr="00BA67F1" w:rsidRDefault="00BA67F1" w:rsidP="00953BFC">
            <w:pPr>
              <w:jc w:val="center"/>
            </w:pPr>
          </w:p>
        </w:tc>
      </w:tr>
      <w:tr w:rsidR="00BA67F1" w:rsidRPr="00BA67F1" w14:paraId="437CCE20" w14:textId="77777777" w:rsidTr="006267DD">
        <w:trPr>
          <w:trHeight w:val="1050"/>
        </w:trPr>
        <w:tc>
          <w:tcPr>
            <w:tcW w:w="3305" w:type="dxa"/>
            <w:hideMark/>
          </w:tcPr>
          <w:p w14:paraId="4E457DA3" w14:textId="77777777" w:rsidR="00BA67F1" w:rsidRPr="00BA67F1" w:rsidRDefault="00BA67F1">
            <w:r w:rsidRPr="00BA67F1">
              <w:t>Строительство, реконструкция и капитальный ремонт объектов социальной сферы (иные закупки товаров, работ и услуг для обеспечения государственных (муниципальных) нужд)</w:t>
            </w:r>
          </w:p>
        </w:tc>
        <w:tc>
          <w:tcPr>
            <w:tcW w:w="644" w:type="dxa"/>
            <w:hideMark/>
          </w:tcPr>
          <w:p w14:paraId="5AF1ACC1" w14:textId="77777777" w:rsidR="00BA67F1" w:rsidRPr="00BA67F1" w:rsidRDefault="00BA67F1" w:rsidP="00953BFC">
            <w:pPr>
              <w:jc w:val="center"/>
            </w:pPr>
            <w:r w:rsidRPr="00BA67F1">
              <w:t>904</w:t>
            </w:r>
          </w:p>
        </w:tc>
        <w:tc>
          <w:tcPr>
            <w:tcW w:w="459" w:type="dxa"/>
            <w:hideMark/>
          </w:tcPr>
          <w:p w14:paraId="047D6074" w14:textId="77777777" w:rsidR="00BA67F1" w:rsidRPr="00BA67F1" w:rsidRDefault="00BA67F1" w:rsidP="00953BFC">
            <w:pPr>
              <w:jc w:val="center"/>
            </w:pPr>
            <w:r w:rsidRPr="00BA67F1">
              <w:t>04</w:t>
            </w:r>
          </w:p>
        </w:tc>
        <w:tc>
          <w:tcPr>
            <w:tcW w:w="459" w:type="dxa"/>
            <w:hideMark/>
          </w:tcPr>
          <w:p w14:paraId="58E9EAAD" w14:textId="77777777" w:rsidR="00BA67F1" w:rsidRPr="00BA67F1" w:rsidRDefault="00BA67F1" w:rsidP="00953BFC">
            <w:pPr>
              <w:jc w:val="center"/>
            </w:pPr>
            <w:r w:rsidRPr="00BA67F1">
              <w:t>12</w:t>
            </w:r>
          </w:p>
        </w:tc>
        <w:tc>
          <w:tcPr>
            <w:tcW w:w="1272" w:type="dxa"/>
            <w:hideMark/>
          </w:tcPr>
          <w:p w14:paraId="20DCD2F4" w14:textId="77777777" w:rsidR="00BA67F1" w:rsidRPr="00BA67F1" w:rsidRDefault="00BA67F1" w:rsidP="00953BFC">
            <w:pPr>
              <w:jc w:val="center"/>
            </w:pPr>
            <w:r w:rsidRPr="00BA67F1">
              <w:t>0410010130</w:t>
            </w:r>
          </w:p>
        </w:tc>
        <w:tc>
          <w:tcPr>
            <w:tcW w:w="573" w:type="dxa"/>
            <w:hideMark/>
          </w:tcPr>
          <w:p w14:paraId="5295A7E4" w14:textId="77777777" w:rsidR="00BA67F1" w:rsidRPr="00BA67F1" w:rsidRDefault="00BA67F1" w:rsidP="00953BFC">
            <w:pPr>
              <w:jc w:val="center"/>
            </w:pPr>
            <w:r w:rsidRPr="00BA67F1">
              <w:t>240</w:t>
            </w:r>
          </w:p>
        </w:tc>
        <w:tc>
          <w:tcPr>
            <w:tcW w:w="1369" w:type="dxa"/>
            <w:hideMark/>
          </w:tcPr>
          <w:p w14:paraId="5256BA15" w14:textId="77777777" w:rsidR="00BA67F1" w:rsidRPr="00BA67F1" w:rsidRDefault="00BA67F1" w:rsidP="00953BFC">
            <w:pPr>
              <w:jc w:val="center"/>
            </w:pPr>
            <w:r w:rsidRPr="00BA67F1">
              <w:t>163,9</w:t>
            </w:r>
          </w:p>
        </w:tc>
        <w:tc>
          <w:tcPr>
            <w:tcW w:w="1276" w:type="dxa"/>
            <w:hideMark/>
          </w:tcPr>
          <w:p w14:paraId="642D92D1" w14:textId="77777777" w:rsidR="00BA67F1" w:rsidRPr="00BA67F1" w:rsidRDefault="00BA67F1" w:rsidP="00953BFC">
            <w:pPr>
              <w:jc w:val="center"/>
            </w:pPr>
            <w:r w:rsidRPr="00BA67F1">
              <w:t>7 617,9</w:t>
            </w:r>
          </w:p>
        </w:tc>
        <w:tc>
          <w:tcPr>
            <w:tcW w:w="1417" w:type="dxa"/>
            <w:hideMark/>
          </w:tcPr>
          <w:p w14:paraId="436637F0" w14:textId="77777777" w:rsidR="00BA67F1" w:rsidRPr="00BA67F1" w:rsidRDefault="00BA67F1" w:rsidP="00953BFC">
            <w:pPr>
              <w:jc w:val="center"/>
            </w:pPr>
            <w:r w:rsidRPr="00BA67F1">
              <w:t>5 000,0</w:t>
            </w:r>
          </w:p>
        </w:tc>
      </w:tr>
      <w:tr w:rsidR="00BA67F1" w:rsidRPr="00BA67F1" w14:paraId="65641256" w14:textId="77777777" w:rsidTr="006267DD">
        <w:trPr>
          <w:trHeight w:val="309"/>
        </w:trPr>
        <w:tc>
          <w:tcPr>
            <w:tcW w:w="3305" w:type="dxa"/>
            <w:hideMark/>
          </w:tcPr>
          <w:p w14:paraId="25FC7698" w14:textId="77777777" w:rsidR="00BA67F1" w:rsidRPr="00BA67F1" w:rsidRDefault="00BA67F1" w:rsidP="00BA67F1">
            <w:r w:rsidRPr="00BA67F1">
              <w:t>Прочие мероприятия (уплата налогов, сборов и иных платежей)</w:t>
            </w:r>
          </w:p>
        </w:tc>
        <w:tc>
          <w:tcPr>
            <w:tcW w:w="644" w:type="dxa"/>
            <w:hideMark/>
          </w:tcPr>
          <w:p w14:paraId="615E7E4F" w14:textId="77777777" w:rsidR="00BA67F1" w:rsidRPr="00BA67F1" w:rsidRDefault="00BA67F1" w:rsidP="00953BFC">
            <w:pPr>
              <w:jc w:val="center"/>
            </w:pPr>
            <w:r w:rsidRPr="00BA67F1">
              <w:t>904</w:t>
            </w:r>
          </w:p>
        </w:tc>
        <w:tc>
          <w:tcPr>
            <w:tcW w:w="459" w:type="dxa"/>
            <w:hideMark/>
          </w:tcPr>
          <w:p w14:paraId="0120756B" w14:textId="77777777" w:rsidR="00BA67F1" w:rsidRPr="00BA67F1" w:rsidRDefault="00BA67F1" w:rsidP="00953BFC">
            <w:pPr>
              <w:jc w:val="center"/>
            </w:pPr>
            <w:r w:rsidRPr="00BA67F1">
              <w:t>04</w:t>
            </w:r>
          </w:p>
        </w:tc>
        <w:tc>
          <w:tcPr>
            <w:tcW w:w="459" w:type="dxa"/>
            <w:hideMark/>
          </w:tcPr>
          <w:p w14:paraId="55453FBE" w14:textId="77777777" w:rsidR="00BA67F1" w:rsidRPr="00BA67F1" w:rsidRDefault="00BA67F1" w:rsidP="00953BFC">
            <w:pPr>
              <w:jc w:val="center"/>
            </w:pPr>
            <w:r w:rsidRPr="00BA67F1">
              <w:t>12</w:t>
            </w:r>
          </w:p>
        </w:tc>
        <w:tc>
          <w:tcPr>
            <w:tcW w:w="1272" w:type="dxa"/>
            <w:hideMark/>
          </w:tcPr>
          <w:p w14:paraId="5CAB4CDD" w14:textId="77777777" w:rsidR="00BA67F1" w:rsidRPr="00BA67F1" w:rsidRDefault="00BA67F1" w:rsidP="00953BFC">
            <w:pPr>
              <w:jc w:val="center"/>
            </w:pPr>
            <w:r w:rsidRPr="00BA67F1">
              <w:t>0410010240</w:t>
            </w:r>
          </w:p>
        </w:tc>
        <w:tc>
          <w:tcPr>
            <w:tcW w:w="573" w:type="dxa"/>
            <w:hideMark/>
          </w:tcPr>
          <w:p w14:paraId="32B0B4B8" w14:textId="77777777" w:rsidR="00BA67F1" w:rsidRPr="00BA67F1" w:rsidRDefault="00BA67F1" w:rsidP="00953BFC">
            <w:pPr>
              <w:jc w:val="center"/>
            </w:pPr>
            <w:r w:rsidRPr="00BA67F1">
              <w:t>850</w:t>
            </w:r>
          </w:p>
        </w:tc>
        <w:tc>
          <w:tcPr>
            <w:tcW w:w="1369" w:type="dxa"/>
            <w:hideMark/>
          </w:tcPr>
          <w:p w14:paraId="4011C90A" w14:textId="77777777" w:rsidR="00BA67F1" w:rsidRPr="00BA67F1" w:rsidRDefault="00BA67F1" w:rsidP="00953BFC">
            <w:pPr>
              <w:jc w:val="center"/>
            </w:pPr>
            <w:r w:rsidRPr="00BA67F1">
              <w:t>858,8</w:t>
            </w:r>
          </w:p>
        </w:tc>
        <w:tc>
          <w:tcPr>
            <w:tcW w:w="1276" w:type="dxa"/>
            <w:hideMark/>
          </w:tcPr>
          <w:p w14:paraId="055A6871" w14:textId="00BC98BE" w:rsidR="00BA67F1" w:rsidRPr="00BA67F1" w:rsidRDefault="00BA67F1" w:rsidP="00953BFC">
            <w:pPr>
              <w:jc w:val="center"/>
            </w:pPr>
          </w:p>
        </w:tc>
        <w:tc>
          <w:tcPr>
            <w:tcW w:w="1417" w:type="dxa"/>
            <w:hideMark/>
          </w:tcPr>
          <w:p w14:paraId="7865686D" w14:textId="5E3C6EFD" w:rsidR="00BA67F1" w:rsidRPr="00BA67F1" w:rsidRDefault="00BA67F1" w:rsidP="00953BFC">
            <w:pPr>
              <w:jc w:val="center"/>
            </w:pPr>
          </w:p>
        </w:tc>
      </w:tr>
      <w:tr w:rsidR="00BA67F1" w:rsidRPr="00BA67F1" w14:paraId="11BC81EF" w14:textId="77777777" w:rsidTr="006267DD">
        <w:trPr>
          <w:trHeight w:val="765"/>
        </w:trPr>
        <w:tc>
          <w:tcPr>
            <w:tcW w:w="3305" w:type="dxa"/>
            <w:hideMark/>
          </w:tcPr>
          <w:p w14:paraId="4B204715" w14:textId="77777777" w:rsidR="00BA67F1" w:rsidRPr="00BA67F1" w:rsidRDefault="00BA67F1">
            <w:r w:rsidRPr="00BA67F1">
              <w:t>Обеспечение деятельности (оказание услуг) подведомственных учреждений (расходы на выплаты персоналу казенных учреждений)</w:t>
            </w:r>
          </w:p>
        </w:tc>
        <w:tc>
          <w:tcPr>
            <w:tcW w:w="644" w:type="dxa"/>
            <w:hideMark/>
          </w:tcPr>
          <w:p w14:paraId="3053C24D" w14:textId="77777777" w:rsidR="00BA67F1" w:rsidRPr="00BA67F1" w:rsidRDefault="00BA67F1" w:rsidP="00953BFC">
            <w:pPr>
              <w:jc w:val="center"/>
            </w:pPr>
            <w:r w:rsidRPr="00BA67F1">
              <w:t>904</w:t>
            </w:r>
          </w:p>
        </w:tc>
        <w:tc>
          <w:tcPr>
            <w:tcW w:w="459" w:type="dxa"/>
            <w:noWrap/>
            <w:hideMark/>
          </w:tcPr>
          <w:p w14:paraId="1851DD5D" w14:textId="77777777" w:rsidR="00BA67F1" w:rsidRPr="00BA67F1" w:rsidRDefault="00BA67F1" w:rsidP="00953BFC">
            <w:pPr>
              <w:jc w:val="center"/>
            </w:pPr>
            <w:r w:rsidRPr="00BA67F1">
              <w:t>04</w:t>
            </w:r>
          </w:p>
        </w:tc>
        <w:tc>
          <w:tcPr>
            <w:tcW w:w="459" w:type="dxa"/>
            <w:hideMark/>
          </w:tcPr>
          <w:p w14:paraId="17A60703" w14:textId="77777777" w:rsidR="00BA67F1" w:rsidRPr="00BA67F1" w:rsidRDefault="00BA67F1" w:rsidP="00953BFC">
            <w:pPr>
              <w:jc w:val="center"/>
            </w:pPr>
            <w:r w:rsidRPr="00BA67F1">
              <w:t>12</w:t>
            </w:r>
          </w:p>
        </w:tc>
        <w:tc>
          <w:tcPr>
            <w:tcW w:w="1272" w:type="dxa"/>
            <w:noWrap/>
            <w:hideMark/>
          </w:tcPr>
          <w:p w14:paraId="5767C9D7" w14:textId="77777777" w:rsidR="00BA67F1" w:rsidRPr="00BA67F1" w:rsidRDefault="00BA67F1" w:rsidP="00953BFC">
            <w:pPr>
              <w:jc w:val="center"/>
            </w:pPr>
            <w:r w:rsidRPr="00BA67F1">
              <w:t>0430010040</w:t>
            </w:r>
          </w:p>
        </w:tc>
        <w:tc>
          <w:tcPr>
            <w:tcW w:w="573" w:type="dxa"/>
            <w:noWrap/>
            <w:hideMark/>
          </w:tcPr>
          <w:p w14:paraId="43B72F72" w14:textId="77777777" w:rsidR="00BA67F1" w:rsidRPr="00BA67F1" w:rsidRDefault="00BA67F1" w:rsidP="00953BFC">
            <w:pPr>
              <w:jc w:val="center"/>
            </w:pPr>
            <w:r w:rsidRPr="00BA67F1">
              <w:t>110</w:t>
            </w:r>
          </w:p>
        </w:tc>
        <w:tc>
          <w:tcPr>
            <w:tcW w:w="1369" w:type="dxa"/>
            <w:noWrap/>
            <w:hideMark/>
          </w:tcPr>
          <w:p w14:paraId="65A4094B" w14:textId="77777777" w:rsidR="00BA67F1" w:rsidRPr="00BA67F1" w:rsidRDefault="00BA67F1" w:rsidP="00953BFC">
            <w:pPr>
              <w:jc w:val="center"/>
            </w:pPr>
            <w:r w:rsidRPr="00BA67F1">
              <w:t>5 847,4</w:t>
            </w:r>
          </w:p>
        </w:tc>
        <w:tc>
          <w:tcPr>
            <w:tcW w:w="1276" w:type="dxa"/>
            <w:noWrap/>
            <w:hideMark/>
          </w:tcPr>
          <w:p w14:paraId="61057D20" w14:textId="77777777" w:rsidR="00BA67F1" w:rsidRPr="00BA67F1" w:rsidRDefault="00BA67F1" w:rsidP="00953BFC">
            <w:pPr>
              <w:jc w:val="center"/>
            </w:pPr>
            <w:r w:rsidRPr="00BA67F1">
              <w:t>5 913,2</w:t>
            </w:r>
          </w:p>
        </w:tc>
        <w:tc>
          <w:tcPr>
            <w:tcW w:w="1417" w:type="dxa"/>
            <w:noWrap/>
            <w:hideMark/>
          </w:tcPr>
          <w:p w14:paraId="2A9E30A2" w14:textId="77777777" w:rsidR="00BA67F1" w:rsidRPr="00BA67F1" w:rsidRDefault="00BA67F1" w:rsidP="00953BFC">
            <w:pPr>
              <w:jc w:val="center"/>
            </w:pPr>
            <w:r w:rsidRPr="00BA67F1">
              <w:t>5 913,2</w:t>
            </w:r>
          </w:p>
        </w:tc>
      </w:tr>
      <w:tr w:rsidR="00BA67F1" w:rsidRPr="00BA67F1" w14:paraId="65ECE7F7" w14:textId="77777777" w:rsidTr="006267DD">
        <w:trPr>
          <w:trHeight w:val="1110"/>
        </w:trPr>
        <w:tc>
          <w:tcPr>
            <w:tcW w:w="3305" w:type="dxa"/>
            <w:hideMark/>
          </w:tcPr>
          <w:p w14:paraId="07D16174" w14:textId="77777777" w:rsidR="00BA67F1" w:rsidRPr="00BA67F1" w:rsidRDefault="00BA67F1">
            <w:r w:rsidRPr="00BA67F1">
              <w:t>Обеспечение деятельности (оказание услуг) подведомственных учреждений (иные закупки товаров, работ и услуг для обеспечения государственных (муниципальных) нужд)</w:t>
            </w:r>
          </w:p>
        </w:tc>
        <w:tc>
          <w:tcPr>
            <w:tcW w:w="644" w:type="dxa"/>
            <w:hideMark/>
          </w:tcPr>
          <w:p w14:paraId="06945864" w14:textId="77777777" w:rsidR="00BA67F1" w:rsidRPr="00BA67F1" w:rsidRDefault="00BA67F1" w:rsidP="00953BFC">
            <w:pPr>
              <w:jc w:val="center"/>
            </w:pPr>
            <w:r w:rsidRPr="00BA67F1">
              <w:t>904</w:t>
            </w:r>
          </w:p>
        </w:tc>
        <w:tc>
          <w:tcPr>
            <w:tcW w:w="459" w:type="dxa"/>
            <w:noWrap/>
            <w:hideMark/>
          </w:tcPr>
          <w:p w14:paraId="040F9F1E" w14:textId="77777777" w:rsidR="00BA67F1" w:rsidRPr="00BA67F1" w:rsidRDefault="00BA67F1" w:rsidP="00953BFC">
            <w:pPr>
              <w:jc w:val="center"/>
            </w:pPr>
            <w:r w:rsidRPr="00BA67F1">
              <w:t>04</w:t>
            </w:r>
          </w:p>
        </w:tc>
        <w:tc>
          <w:tcPr>
            <w:tcW w:w="459" w:type="dxa"/>
            <w:hideMark/>
          </w:tcPr>
          <w:p w14:paraId="6657EA82" w14:textId="77777777" w:rsidR="00BA67F1" w:rsidRPr="00BA67F1" w:rsidRDefault="00BA67F1" w:rsidP="00953BFC">
            <w:pPr>
              <w:jc w:val="center"/>
            </w:pPr>
            <w:r w:rsidRPr="00BA67F1">
              <w:t>12</w:t>
            </w:r>
          </w:p>
        </w:tc>
        <w:tc>
          <w:tcPr>
            <w:tcW w:w="1272" w:type="dxa"/>
            <w:noWrap/>
            <w:hideMark/>
          </w:tcPr>
          <w:p w14:paraId="55CC684C" w14:textId="77777777" w:rsidR="00BA67F1" w:rsidRPr="00BA67F1" w:rsidRDefault="00BA67F1" w:rsidP="00953BFC">
            <w:pPr>
              <w:jc w:val="center"/>
            </w:pPr>
            <w:r w:rsidRPr="00BA67F1">
              <w:t>0430010040</w:t>
            </w:r>
          </w:p>
        </w:tc>
        <w:tc>
          <w:tcPr>
            <w:tcW w:w="573" w:type="dxa"/>
            <w:noWrap/>
            <w:hideMark/>
          </w:tcPr>
          <w:p w14:paraId="1DCA1B1B" w14:textId="77777777" w:rsidR="00BA67F1" w:rsidRPr="00BA67F1" w:rsidRDefault="00BA67F1" w:rsidP="00953BFC">
            <w:pPr>
              <w:jc w:val="center"/>
            </w:pPr>
            <w:r w:rsidRPr="00BA67F1">
              <w:t>240</w:t>
            </w:r>
          </w:p>
        </w:tc>
        <w:tc>
          <w:tcPr>
            <w:tcW w:w="1369" w:type="dxa"/>
            <w:noWrap/>
            <w:hideMark/>
          </w:tcPr>
          <w:p w14:paraId="6D7E9912" w14:textId="77777777" w:rsidR="00BA67F1" w:rsidRPr="00BA67F1" w:rsidRDefault="00BA67F1" w:rsidP="00953BFC">
            <w:pPr>
              <w:jc w:val="center"/>
            </w:pPr>
            <w:r w:rsidRPr="00BA67F1">
              <w:t>1 860,2</w:t>
            </w:r>
          </w:p>
        </w:tc>
        <w:tc>
          <w:tcPr>
            <w:tcW w:w="1276" w:type="dxa"/>
            <w:noWrap/>
            <w:hideMark/>
          </w:tcPr>
          <w:p w14:paraId="2CC34592" w14:textId="77777777" w:rsidR="00BA67F1" w:rsidRPr="00BA67F1" w:rsidRDefault="00BA67F1" w:rsidP="00953BFC">
            <w:pPr>
              <w:jc w:val="center"/>
            </w:pPr>
            <w:r w:rsidRPr="00BA67F1">
              <w:t>1 818,0</w:t>
            </w:r>
          </w:p>
        </w:tc>
        <w:tc>
          <w:tcPr>
            <w:tcW w:w="1417" w:type="dxa"/>
            <w:noWrap/>
            <w:hideMark/>
          </w:tcPr>
          <w:p w14:paraId="5A50B998" w14:textId="77777777" w:rsidR="00BA67F1" w:rsidRPr="00BA67F1" w:rsidRDefault="00BA67F1" w:rsidP="00953BFC">
            <w:pPr>
              <w:jc w:val="center"/>
            </w:pPr>
            <w:r w:rsidRPr="00BA67F1">
              <w:t>1 818,0</w:t>
            </w:r>
          </w:p>
        </w:tc>
      </w:tr>
      <w:tr w:rsidR="00BA67F1" w:rsidRPr="00BA67F1" w14:paraId="16B16DFC" w14:textId="77777777" w:rsidTr="006267DD">
        <w:trPr>
          <w:trHeight w:val="765"/>
        </w:trPr>
        <w:tc>
          <w:tcPr>
            <w:tcW w:w="3305" w:type="dxa"/>
            <w:hideMark/>
          </w:tcPr>
          <w:p w14:paraId="4C8BD036" w14:textId="77777777" w:rsidR="00BA67F1" w:rsidRPr="00BA67F1" w:rsidRDefault="00BA67F1">
            <w:r w:rsidRPr="00BA67F1">
              <w:t>Обеспечение деятельности (оказание услуг) подведомственных учреждений (уплата налогов, сборов и иных платежей)</w:t>
            </w:r>
          </w:p>
        </w:tc>
        <w:tc>
          <w:tcPr>
            <w:tcW w:w="644" w:type="dxa"/>
            <w:hideMark/>
          </w:tcPr>
          <w:p w14:paraId="2ABF8D85" w14:textId="77777777" w:rsidR="00BA67F1" w:rsidRPr="00BA67F1" w:rsidRDefault="00BA67F1" w:rsidP="00953BFC">
            <w:pPr>
              <w:jc w:val="center"/>
            </w:pPr>
            <w:r w:rsidRPr="00BA67F1">
              <w:t>904</w:t>
            </w:r>
          </w:p>
        </w:tc>
        <w:tc>
          <w:tcPr>
            <w:tcW w:w="459" w:type="dxa"/>
            <w:noWrap/>
            <w:hideMark/>
          </w:tcPr>
          <w:p w14:paraId="11A5025C" w14:textId="77777777" w:rsidR="00BA67F1" w:rsidRPr="00BA67F1" w:rsidRDefault="00BA67F1" w:rsidP="00953BFC">
            <w:pPr>
              <w:jc w:val="center"/>
            </w:pPr>
            <w:r w:rsidRPr="00BA67F1">
              <w:t>04</w:t>
            </w:r>
          </w:p>
        </w:tc>
        <w:tc>
          <w:tcPr>
            <w:tcW w:w="459" w:type="dxa"/>
            <w:hideMark/>
          </w:tcPr>
          <w:p w14:paraId="02582B23" w14:textId="77777777" w:rsidR="00BA67F1" w:rsidRPr="00BA67F1" w:rsidRDefault="00BA67F1" w:rsidP="00953BFC">
            <w:pPr>
              <w:jc w:val="center"/>
            </w:pPr>
            <w:r w:rsidRPr="00BA67F1">
              <w:t>12</w:t>
            </w:r>
          </w:p>
        </w:tc>
        <w:tc>
          <w:tcPr>
            <w:tcW w:w="1272" w:type="dxa"/>
            <w:noWrap/>
            <w:hideMark/>
          </w:tcPr>
          <w:p w14:paraId="0B7B9B89" w14:textId="77777777" w:rsidR="00BA67F1" w:rsidRPr="00BA67F1" w:rsidRDefault="00BA67F1" w:rsidP="00953BFC">
            <w:pPr>
              <w:jc w:val="center"/>
            </w:pPr>
            <w:r w:rsidRPr="00BA67F1">
              <w:t>0430010040</w:t>
            </w:r>
          </w:p>
        </w:tc>
        <w:tc>
          <w:tcPr>
            <w:tcW w:w="573" w:type="dxa"/>
            <w:noWrap/>
            <w:hideMark/>
          </w:tcPr>
          <w:p w14:paraId="200A84A1" w14:textId="77777777" w:rsidR="00BA67F1" w:rsidRPr="00BA67F1" w:rsidRDefault="00BA67F1" w:rsidP="00953BFC">
            <w:pPr>
              <w:jc w:val="center"/>
            </w:pPr>
            <w:r w:rsidRPr="00BA67F1">
              <w:t>850</w:t>
            </w:r>
          </w:p>
        </w:tc>
        <w:tc>
          <w:tcPr>
            <w:tcW w:w="1369" w:type="dxa"/>
            <w:noWrap/>
            <w:hideMark/>
          </w:tcPr>
          <w:p w14:paraId="4E8EE540" w14:textId="77777777" w:rsidR="00BA67F1" w:rsidRPr="00BA67F1" w:rsidRDefault="00BA67F1" w:rsidP="00953BFC">
            <w:pPr>
              <w:jc w:val="center"/>
            </w:pPr>
            <w:r w:rsidRPr="00BA67F1">
              <w:t>77,3</w:t>
            </w:r>
          </w:p>
        </w:tc>
        <w:tc>
          <w:tcPr>
            <w:tcW w:w="1276" w:type="dxa"/>
            <w:noWrap/>
            <w:hideMark/>
          </w:tcPr>
          <w:p w14:paraId="5AFDB1DC" w14:textId="77777777" w:rsidR="00BA67F1" w:rsidRPr="00BA67F1" w:rsidRDefault="00BA67F1" w:rsidP="00953BFC">
            <w:pPr>
              <w:jc w:val="center"/>
            </w:pPr>
            <w:r w:rsidRPr="00BA67F1">
              <w:t>77,3</w:t>
            </w:r>
          </w:p>
        </w:tc>
        <w:tc>
          <w:tcPr>
            <w:tcW w:w="1417" w:type="dxa"/>
            <w:noWrap/>
            <w:hideMark/>
          </w:tcPr>
          <w:p w14:paraId="519D32C4" w14:textId="77777777" w:rsidR="00BA67F1" w:rsidRPr="00BA67F1" w:rsidRDefault="00BA67F1" w:rsidP="00953BFC">
            <w:pPr>
              <w:jc w:val="center"/>
            </w:pPr>
            <w:r w:rsidRPr="00BA67F1">
              <w:t>77,3</w:t>
            </w:r>
          </w:p>
        </w:tc>
      </w:tr>
      <w:tr w:rsidR="00BA67F1" w:rsidRPr="00BA67F1" w14:paraId="6FC5F206" w14:textId="77777777" w:rsidTr="006267DD">
        <w:trPr>
          <w:trHeight w:val="1050"/>
        </w:trPr>
        <w:tc>
          <w:tcPr>
            <w:tcW w:w="3305" w:type="dxa"/>
            <w:hideMark/>
          </w:tcPr>
          <w:p w14:paraId="2FD51BCA" w14:textId="77777777" w:rsidR="00BA67F1" w:rsidRPr="00BA67F1" w:rsidRDefault="00BA67F1">
            <w:r w:rsidRPr="00BA67F1">
              <w:t>Обеспечение деятельности органов местного самоуправления (расходы на выплату персоналу государственных (муниципальных) органов)</w:t>
            </w:r>
          </w:p>
        </w:tc>
        <w:tc>
          <w:tcPr>
            <w:tcW w:w="644" w:type="dxa"/>
            <w:hideMark/>
          </w:tcPr>
          <w:p w14:paraId="1D97D38D" w14:textId="77777777" w:rsidR="00BA67F1" w:rsidRPr="00BA67F1" w:rsidRDefault="00BA67F1" w:rsidP="00953BFC">
            <w:pPr>
              <w:jc w:val="center"/>
            </w:pPr>
            <w:r w:rsidRPr="00BA67F1">
              <w:t>904</w:t>
            </w:r>
          </w:p>
        </w:tc>
        <w:tc>
          <w:tcPr>
            <w:tcW w:w="459" w:type="dxa"/>
            <w:noWrap/>
            <w:hideMark/>
          </w:tcPr>
          <w:p w14:paraId="649B806B" w14:textId="77777777" w:rsidR="00BA67F1" w:rsidRPr="00BA67F1" w:rsidRDefault="00BA67F1" w:rsidP="00953BFC">
            <w:pPr>
              <w:jc w:val="center"/>
            </w:pPr>
            <w:r w:rsidRPr="00BA67F1">
              <w:t>04</w:t>
            </w:r>
          </w:p>
        </w:tc>
        <w:tc>
          <w:tcPr>
            <w:tcW w:w="459" w:type="dxa"/>
            <w:hideMark/>
          </w:tcPr>
          <w:p w14:paraId="3C9A6B8D" w14:textId="77777777" w:rsidR="00BA67F1" w:rsidRPr="00BA67F1" w:rsidRDefault="00BA67F1" w:rsidP="00953BFC">
            <w:pPr>
              <w:jc w:val="center"/>
            </w:pPr>
            <w:r w:rsidRPr="00BA67F1">
              <w:t>12</w:t>
            </w:r>
          </w:p>
        </w:tc>
        <w:tc>
          <w:tcPr>
            <w:tcW w:w="1272" w:type="dxa"/>
            <w:noWrap/>
            <w:hideMark/>
          </w:tcPr>
          <w:p w14:paraId="0B1CE288" w14:textId="77777777" w:rsidR="00BA67F1" w:rsidRPr="00BA67F1" w:rsidRDefault="00BA67F1" w:rsidP="00953BFC">
            <w:pPr>
              <w:jc w:val="center"/>
            </w:pPr>
            <w:r w:rsidRPr="00BA67F1">
              <w:t>0430019030</w:t>
            </w:r>
          </w:p>
        </w:tc>
        <w:tc>
          <w:tcPr>
            <w:tcW w:w="573" w:type="dxa"/>
            <w:noWrap/>
            <w:hideMark/>
          </w:tcPr>
          <w:p w14:paraId="6E2B3ADE" w14:textId="77777777" w:rsidR="00BA67F1" w:rsidRPr="00BA67F1" w:rsidRDefault="00BA67F1" w:rsidP="00953BFC">
            <w:pPr>
              <w:jc w:val="center"/>
            </w:pPr>
            <w:r w:rsidRPr="00BA67F1">
              <w:t>120</w:t>
            </w:r>
          </w:p>
        </w:tc>
        <w:tc>
          <w:tcPr>
            <w:tcW w:w="1369" w:type="dxa"/>
            <w:noWrap/>
            <w:hideMark/>
          </w:tcPr>
          <w:p w14:paraId="0B7E5116" w14:textId="77777777" w:rsidR="00BA67F1" w:rsidRPr="00BA67F1" w:rsidRDefault="00BA67F1" w:rsidP="00953BFC">
            <w:pPr>
              <w:jc w:val="center"/>
            </w:pPr>
            <w:r w:rsidRPr="00BA67F1">
              <w:t>7 320,3</w:t>
            </w:r>
          </w:p>
        </w:tc>
        <w:tc>
          <w:tcPr>
            <w:tcW w:w="1276" w:type="dxa"/>
            <w:noWrap/>
            <w:hideMark/>
          </w:tcPr>
          <w:p w14:paraId="07F964FB" w14:textId="77777777" w:rsidR="00BA67F1" w:rsidRPr="00BA67F1" w:rsidRDefault="00BA67F1" w:rsidP="00953BFC">
            <w:pPr>
              <w:jc w:val="center"/>
            </w:pPr>
            <w:r w:rsidRPr="00BA67F1">
              <w:t>7 408,6</w:t>
            </w:r>
          </w:p>
        </w:tc>
        <w:tc>
          <w:tcPr>
            <w:tcW w:w="1417" w:type="dxa"/>
            <w:noWrap/>
            <w:hideMark/>
          </w:tcPr>
          <w:p w14:paraId="05A39634" w14:textId="77777777" w:rsidR="00BA67F1" w:rsidRPr="00BA67F1" w:rsidRDefault="00BA67F1" w:rsidP="00953BFC">
            <w:pPr>
              <w:jc w:val="center"/>
            </w:pPr>
            <w:r w:rsidRPr="00BA67F1">
              <w:t>7 408,6</w:t>
            </w:r>
          </w:p>
        </w:tc>
      </w:tr>
      <w:tr w:rsidR="00BA67F1" w:rsidRPr="00BA67F1" w14:paraId="7318B8CA" w14:textId="77777777" w:rsidTr="006267DD">
        <w:trPr>
          <w:trHeight w:val="1110"/>
        </w:trPr>
        <w:tc>
          <w:tcPr>
            <w:tcW w:w="3305" w:type="dxa"/>
            <w:hideMark/>
          </w:tcPr>
          <w:p w14:paraId="17E2C5AC"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hideMark/>
          </w:tcPr>
          <w:p w14:paraId="71C603C4" w14:textId="77777777" w:rsidR="00BA67F1" w:rsidRPr="00BA67F1" w:rsidRDefault="00BA67F1" w:rsidP="00953BFC">
            <w:pPr>
              <w:jc w:val="center"/>
            </w:pPr>
            <w:r w:rsidRPr="00BA67F1">
              <w:t>904</w:t>
            </w:r>
          </w:p>
        </w:tc>
        <w:tc>
          <w:tcPr>
            <w:tcW w:w="459" w:type="dxa"/>
            <w:noWrap/>
            <w:hideMark/>
          </w:tcPr>
          <w:p w14:paraId="548B5D74" w14:textId="77777777" w:rsidR="00BA67F1" w:rsidRPr="00BA67F1" w:rsidRDefault="00BA67F1" w:rsidP="00953BFC">
            <w:pPr>
              <w:jc w:val="center"/>
            </w:pPr>
            <w:r w:rsidRPr="00BA67F1">
              <w:t>04</w:t>
            </w:r>
          </w:p>
        </w:tc>
        <w:tc>
          <w:tcPr>
            <w:tcW w:w="459" w:type="dxa"/>
            <w:hideMark/>
          </w:tcPr>
          <w:p w14:paraId="018D10AC" w14:textId="77777777" w:rsidR="00BA67F1" w:rsidRPr="00BA67F1" w:rsidRDefault="00BA67F1" w:rsidP="00953BFC">
            <w:pPr>
              <w:jc w:val="center"/>
            </w:pPr>
            <w:r w:rsidRPr="00BA67F1">
              <w:t>12</w:t>
            </w:r>
          </w:p>
        </w:tc>
        <w:tc>
          <w:tcPr>
            <w:tcW w:w="1272" w:type="dxa"/>
            <w:noWrap/>
            <w:hideMark/>
          </w:tcPr>
          <w:p w14:paraId="1BC54EAF" w14:textId="77777777" w:rsidR="00BA67F1" w:rsidRPr="00BA67F1" w:rsidRDefault="00BA67F1" w:rsidP="00953BFC">
            <w:pPr>
              <w:jc w:val="center"/>
            </w:pPr>
            <w:r w:rsidRPr="00BA67F1">
              <w:t>0430019030</w:t>
            </w:r>
          </w:p>
        </w:tc>
        <w:tc>
          <w:tcPr>
            <w:tcW w:w="573" w:type="dxa"/>
            <w:noWrap/>
            <w:hideMark/>
          </w:tcPr>
          <w:p w14:paraId="7B684BE4" w14:textId="77777777" w:rsidR="00BA67F1" w:rsidRPr="00BA67F1" w:rsidRDefault="00BA67F1" w:rsidP="00953BFC">
            <w:pPr>
              <w:jc w:val="center"/>
            </w:pPr>
            <w:r w:rsidRPr="00BA67F1">
              <w:t>240</w:t>
            </w:r>
          </w:p>
        </w:tc>
        <w:tc>
          <w:tcPr>
            <w:tcW w:w="1369" w:type="dxa"/>
            <w:noWrap/>
            <w:hideMark/>
          </w:tcPr>
          <w:p w14:paraId="6B3457A2" w14:textId="77777777" w:rsidR="00BA67F1" w:rsidRPr="00BA67F1" w:rsidRDefault="00BA67F1" w:rsidP="00953BFC">
            <w:pPr>
              <w:jc w:val="center"/>
            </w:pPr>
            <w:r w:rsidRPr="00BA67F1">
              <w:t>850,0</w:t>
            </w:r>
          </w:p>
        </w:tc>
        <w:tc>
          <w:tcPr>
            <w:tcW w:w="1276" w:type="dxa"/>
            <w:noWrap/>
            <w:hideMark/>
          </w:tcPr>
          <w:p w14:paraId="5212D65D" w14:textId="77777777" w:rsidR="00BA67F1" w:rsidRPr="00BA67F1" w:rsidRDefault="00BA67F1" w:rsidP="00953BFC">
            <w:pPr>
              <w:jc w:val="center"/>
            </w:pPr>
            <w:r w:rsidRPr="00BA67F1">
              <w:t>850,0</w:t>
            </w:r>
          </w:p>
        </w:tc>
        <w:tc>
          <w:tcPr>
            <w:tcW w:w="1417" w:type="dxa"/>
            <w:noWrap/>
            <w:hideMark/>
          </w:tcPr>
          <w:p w14:paraId="37B69902" w14:textId="77777777" w:rsidR="00BA67F1" w:rsidRPr="00BA67F1" w:rsidRDefault="00BA67F1" w:rsidP="00953BFC">
            <w:pPr>
              <w:jc w:val="center"/>
            </w:pPr>
            <w:r w:rsidRPr="00BA67F1">
              <w:t>850,0</w:t>
            </w:r>
          </w:p>
        </w:tc>
      </w:tr>
      <w:tr w:rsidR="00BA67F1" w:rsidRPr="00BA67F1" w14:paraId="02283516" w14:textId="77777777" w:rsidTr="006267DD">
        <w:trPr>
          <w:trHeight w:val="1170"/>
        </w:trPr>
        <w:tc>
          <w:tcPr>
            <w:tcW w:w="3305" w:type="dxa"/>
            <w:hideMark/>
          </w:tcPr>
          <w:p w14:paraId="16762023" w14:textId="77777777" w:rsidR="00BA67F1" w:rsidRPr="00BA67F1" w:rsidRDefault="00BA67F1">
            <w:r w:rsidRPr="00BA67F1">
              <w:t>Выполнение иных обязательств муниципального образования (иные закупки товаров, работ и услуг для обеспечения государственных (муниципальных) нужд)</w:t>
            </w:r>
          </w:p>
        </w:tc>
        <w:tc>
          <w:tcPr>
            <w:tcW w:w="644" w:type="dxa"/>
            <w:hideMark/>
          </w:tcPr>
          <w:p w14:paraId="4CBB90D7" w14:textId="77777777" w:rsidR="00BA67F1" w:rsidRPr="00BA67F1" w:rsidRDefault="00BA67F1" w:rsidP="00953BFC">
            <w:pPr>
              <w:jc w:val="center"/>
            </w:pPr>
            <w:r w:rsidRPr="00BA67F1">
              <w:t>904</w:t>
            </w:r>
          </w:p>
        </w:tc>
        <w:tc>
          <w:tcPr>
            <w:tcW w:w="459" w:type="dxa"/>
            <w:noWrap/>
            <w:hideMark/>
          </w:tcPr>
          <w:p w14:paraId="52B075CD" w14:textId="77777777" w:rsidR="00BA67F1" w:rsidRPr="00BA67F1" w:rsidRDefault="00BA67F1" w:rsidP="00953BFC">
            <w:pPr>
              <w:jc w:val="center"/>
            </w:pPr>
            <w:r w:rsidRPr="00BA67F1">
              <w:t>04</w:t>
            </w:r>
          </w:p>
        </w:tc>
        <w:tc>
          <w:tcPr>
            <w:tcW w:w="459" w:type="dxa"/>
            <w:hideMark/>
          </w:tcPr>
          <w:p w14:paraId="56A41050" w14:textId="77777777" w:rsidR="00BA67F1" w:rsidRPr="00BA67F1" w:rsidRDefault="00BA67F1" w:rsidP="00953BFC">
            <w:pPr>
              <w:jc w:val="center"/>
            </w:pPr>
            <w:r w:rsidRPr="00BA67F1">
              <w:t>12</w:t>
            </w:r>
          </w:p>
        </w:tc>
        <w:tc>
          <w:tcPr>
            <w:tcW w:w="1272" w:type="dxa"/>
            <w:noWrap/>
            <w:hideMark/>
          </w:tcPr>
          <w:p w14:paraId="6F12BAE8" w14:textId="77777777" w:rsidR="00BA67F1" w:rsidRPr="00BA67F1" w:rsidRDefault="00BA67F1" w:rsidP="00953BFC">
            <w:pPr>
              <w:jc w:val="center"/>
            </w:pPr>
            <w:r w:rsidRPr="00BA67F1">
              <w:t>9900019060</w:t>
            </w:r>
          </w:p>
        </w:tc>
        <w:tc>
          <w:tcPr>
            <w:tcW w:w="573" w:type="dxa"/>
            <w:noWrap/>
            <w:hideMark/>
          </w:tcPr>
          <w:p w14:paraId="3C993B0F" w14:textId="77777777" w:rsidR="00BA67F1" w:rsidRPr="00BA67F1" w:rsidRDefault="00BA67F1" w:rsidP="00953BFC">
            <w:pPr>
              <w:jc w:val="center"/>
            </w:pPr>
            <w:r w:rsidRPr="00BA67F1">
              <w:t>240</w:t>
            </w:r>
          </w:p>
        </w:tc>
        <w:tc>
          <w:tcPr>
            <w:tcW w:w="1369" w:type="dxa"/>
            <w:noWrap/>
            <w:hideMark/>
          </w:tcPr>
          <w:p w14:paraId="5D7B9420" w14:textId="4F7AC211" w:rsidR="00BA67F1" w:rsidRPr="00BA67F1" w:rsidRDefault="00BA67F1" w:rsidP="00953BFC">
            <w:pPr>
              <w:jc w:val="center"/>
            </w:pPr>
          </w:p>
        </w:tc>
        <w:tc>
          <w:tcPr>
            <w:tcW w:w="1276" w:type="dxa"/>
            <w:noWrap/>
            <w:hideMark/>
          </w:tcPr>
          <w:p w14:paraId="68EE7C1E" w14:textId="77777777" w:rsidR="00BA67F1" w:rsidRPr="00BA67F1" w:rsidRDefault="00BA67F1" w:rsidP="00953BFC">
            <w:pPr>
              <w:jc w:val="center"/>
            </w:pPr>
            <w:r w:rsidRPr="00BA67F1">
              <w:t>500,0</w:t>
            </w:r>
          </w:p>
        </w:tc>
        <w:tc>
          <w:tcPr>
            <w:tcW w:w="1417" w:type="dxa"/>
            <w:noWrap/>
            <w:hideMark/>
          </w:tcPr>
          <w:p w14:paraId="201C8BB4" w14:textId="77777777" w:rsidR="00BA67F1" w:rsidRPr="00BA67F1" w:rsidRDefault="00BA67F1" w:rsidP="00953BFC">
            <w:pPr>
              <w:jc w:val="center"/>
            </w:pPr>
            <w:r w:rsidRPr="00BA67F1">
              <w:t>500,0</w:t>
            </w:r>
          </w:p>
        </w:tc>
      </w:tr>
      <w:tr w:rsidR="00BA67F1" w:rsidRPr="00BA67F1" w14:paraId="780C05E8" w14:textId="77777777" w:rsidTr="006267DD">
        <w:trPr>
          <w:trHeight w:val="795"/>
        </w:trPr>
        <w:tc>
          <w:tcPr>
            <w:tcW w:w="3305" w:type="dxa"/>
            <w:hideMark/>
          </w:tcPr>
          <w:p w14:paraId="5B894569" w14:textId="77777777" w:rsidR="00BA67F1" w:rsidRPr="00BA67F1" w:rsidRDefault="00BA67F1">
            <w:r w:rsidRPr="00BA67F1">
              <w:t>Выполнение иных обязательств муниципального образования (исполнение судебных актов)</w:t>
            </w:r>
          </w:p>
        </w:tc>
        <w:tc>
          <w:tcPr>
            <w:tcW w:w="644" w:type="dxa"/>
            <w:hideMark/>
          </w:tcPr>
          <w:p w14:paraId="3C38C4BC" w14:textId="77777777" w:rsidR="00BA67F1" w:rsidRPr="00BA67F1" w:rsidRDefault="00BA67F1" w:rsidP="00953BFC">
            <w:pPr>
              <w:jc w:val="center"/>
            </w:pPr>
            <w:r w:rsidRPr="00BA67F1">
              <w:t>904</w:t>
            </w:r>
          </w:p>
        </w:tc>
        <w:tc>
          <w:tcPr>
            <w:tcW w:w="459" w:type="dxa"/>
            <w:noWrap/>
            <w:hideMark/>
          </w:tcPr>
          <w:p w14:paraId="68E026E1" w14:textId="77777777" w:rsidR="00BA67F1" w:rsidRPr="00BA67F1" w:rsidRDefault="00BA67F1" w:rsidP="00953BFC">
            <w:pPr>
              <w:jc w:val="center"/>
            </w:pPr>
            <w:r w:rsidRPr="00BA67F1">
              <w:t>04</w:t>
            </w:r>
          </w:p>
        </w:tc>
        <w:tc>
          <w:tcPr>
            <w:tcW w:w="459" w:type="dxa"/>
            <w:hideMark/>
          </w:tcPr>
          <w:p w14:paraId="7A40639F" w14:textId="77777777" w:rsidR="00BA67F1" w:rsidRPr="00BA67F1" w:rsidRDefault="00BA67F1" w:rsidP="00953BFC">
            <w:pPr>
              <w:jc w:val="center"/>
            </w:pPr>
            <w:r w:rsidRPr="00BA67F1">
              <w:t>12</w:t>
            </w:r>
          </w:p>
        </w:tc>
        <w:tc>
          <w:tcPr>
            <w:tcW w:w="1272" w:type="dxa"/>
            <w:noWrap/>
            <w:hideMark/>
          </w:tcPr>
          <w:p w14:paraId="133ABB75" w14:textId="77777777" w:rsidR="00BA67F1" w:rsidRPr="00BA67F1" w:rsidRDefault="00BA67F1" w:rsidP="00953BFC">
            <w:pPr>
              <w:jc w:val="center"/>
            </w:pPr>
            <w:r w:rsidRPr="00BA67F1">
              <w:t>9900019060</w:t>
            </w:r>
          </w:p>
        </w:tc>
        <w:tc>
          <w:tcPr>
            <w:tcW w:w="573" w:type="dxa"/>
            <w:noWrap/>
            <w:hideMark/>
          </w:tcPr>
          <w:p w14:paraId="4F36322C" w14:textId="77777777" w:rsidR="00BA67F1" w:rsidRPr="00BA67F1" w:rsidRDefault="00BA67F1" w:rsidP="00953BFC">
            <w:pPr>
              <w:jc w:val="center"/>
            </w:pPr>
            <w:r w:rsidRPr="00BA67F1">
              <w:t>830</w:t>
            </w:r>
          </w:p>
        </w:tc>
        <w:tc>
          <w:tcPr>
            <w:tcW w:w="1369" w:type="dxa"/>
            <w:noWrap/>
            <w:hideMark/>
          </w:tcPr>
          <w:p w14:paraId="6D2FA470" w14:textId="77777777" w:rsidR="00BA67F1" w:rsidRPr="00BA67F1" w:rsidRDefault="00BA67F1" w:rsidP="00953BFC">
            <w:pPr>
              <w:jc w:val="center"/>
            </w:pPr>
            <w:r w:rsidRPr="00BA67F1">
              <w:t>883,1</w:t>
            </w:r>
          </w:p>
        </w:tc>
        <w:tc>
          <w:tcPr>
            <w:tcW w:w="1276" w:type="dxa"/>
            <w:noWrap/>
            <w:hideMark/>
          </w:tcPr>
          <w:p w14:paraId="57C45073" w14:textId="3373E988" w:rsidR="00BA67F1" w:rsidRPr="00BA67F1" w:rsidRDefault="00BA67F1" w:rsidP="00953BFC">
            <w:pPr>
              <w:jc w:val="center"/>
            </w:pPr>
          </w:p>
        </w:tc>
        <w:tc>
          <w:tcPr>
            <w:tcW w:w="1417" w:type="dxa"/>
            <w:noWrap/>
            <w:hideMark/>
          </w:tcPr>
          <w:p w14:paraId="214F3E0C" w14:textId="00D2DAB4" w:rsidR="00BA67F1" w:rsidRPr="00BA67F1" w:rsidRDefault="00BA67F1" w:rsidP="00953BFC">
            <w:pPr>
              <w:jc w:val="center"/>
            </w:pPr>
          </w:p>
        </w:tc>
      </w:tr>
      <w:tr w:rsidR="00BA67F1" w:rsidRPr="00BA67F1" w14:paraId="39F8DADE" w14:textId="77777777" w:rsidTr="006267DD">
        <w:trPr>
          <w:trHeight w:val="91"/>
        </w:trPr>
        <w:tc>
          <w:tcPr>
            <w:tcW w:w="3305" w:type="dxa"/>
            <w:hideMark/>
          </w:tcPr>
          <w:p w14:paraId="004B944A" w14:textId="77777777" w:rsidR="00BA67F1" w:rsidRPr="00BA67F1" w:rsidRDefault="00BA67F1" w:rsidP="00BA67F1">
            <w:r w:rsidRPr="00BA67F1">
              <w:t xml:space="preserve">Прочие мероприятия (иные закупки товаров, работ и услуг для </w:t>
            </w:r>
            <w:r w:rsidRPr="00BA67F1">
              <w:lastRenderedPageBreak/>
              <w:t>обеспечения государственных (муниципальных) нужд)</w:t>
            </w:r>
          </w:p>
        </w:tc>
        <w:tc>
          <w:tcPr>
            <w:tcW w:w="644" w:type="dxa"/>
            <w:hideMark/>
          </w:tcPr>
          <w:p w14:paraId="6E8489DC" w14:textId="77777777" w:rsidR="00BA67F1" w:rsidRPr="00BA67F1" w:rsidRDefault="00BA67F1" w:rsidP="00953BFC">
            <w:pPr>
              <w:jc w:val="center"/>
            </w:pPr>
            <w:r w:rsidRPr="00BA67F1">
              <w:lastRenderedPageBreak/>
              <w:t>904</w:t>
            </w:r>
          </w:p>
        </w:tc>
        <w:tc>
          <w:tcPr>
            <w:tcW w:w="459" w:type="dxa"/>
            <w:noWrap/>
            <w:hideMark/>
          </w:tcPr>
          <w:p w14:paraId="6DA9B8DA" w14:textId="77777777" w:rsidR="00BA67F1" w:rsidRPr="00BA67F1" w:rsidRDefault="00BA67F1" w:rsidP="00953BFC">
            <w:pPr>
              <w:jc w:val="center"/>
            </w:pPr>
            <w:r w:rsidRPr="00BA67F1">
              <w:t>05</w:t>
            </w:r>
          </w:p>
        </w:tc>
        <w:tc>
          <w:tcPr>
            <w:tcW w:w="459" w:type="dxa"/>
            <w:hideMark/>
          </w:tcPr>
          <w:p w14:paraId="23257C0F" w14:textId="77777777" w:rsidR="00BA67F1" w:rsidRPr="00BA67F1" w:rsidRDefault="00BA67F1" w:rsidP="00953BFC">
            <w:pPr>
              <w:jc w:val="center"/>
            </w:pPr>
            <w:r w:rsidRPr="00BA67F1">
              <w:t>01</w:t>
            </w:r>
          </w:p>
        </w:tc>
        <w:tc>
          <w:tcPr>
            <w:tcW w:w="1272" w:type="dxa"/>
            <w:noWrap/>
            <w:hideMark/>
          </w:tcPr>
          <w:p w14:paraId="7014FE79" w14:textId="77777777" w:rsidR="00BA67F1" w:rsidRPr="00BA67F1" w:rsidRDefault="00BA67F1" w:rsidP="00953BFC">
            <w:pPr>
              <w:jc w:val="center"/>
            </w:pPr>
            <w:r w:rsidRPr="00BA67F1">
              <w:t>0410010240</w:t>
            </w:r>
          </w:p>
        </w:tc>
        <w:tc>
          <w:tcPr>
            <w:tcW w:w="573" w:type="dxa"/>
            <w:noWrap/>
            <w:hideMark/>
          </w:tcPr>
          <w:p w14:paraId="70735C8B" w14:textId="77777777" w:rsidR="00BA67F1" w:rsidRPr="00BA67F1" w:rsidRDefault="00BA67F1" w:rsidP="00953BFC">
            <w:pPr>
              <w:jc w:val="center"/>
            </w:pPr>
            <w:r w:rsidRPr="00BA67F1">
              <w:t>240</w:t>
            </w:r>
          </w:p>
        </w:tc>
        <w:tc>
          <w:tcPr>
            <w:tcW w:w="1369" w:type="dxa"/>
            <w:noWrap/>
            <w:hideMark/>
          </w:tcPr>
          <w:p w14:paraId="14B2329D" w14:textId="77777777" w:rsidR="00BA67F1" w:rsidRPr="00BA67F1" w:rsidRDefault="00BA67F1" w:rsidP="00953BFC">
            <w:pPr>
              <w:jc w:val="center"/>
            </w:pPr>
            <w:r w:rsidRPr="00BA67F1">
              <w:t>200,0</w:t>
            </w:r>
          </w:p>
        </w:tc>
        <w:tc>
          <w:tcPr>
            <w:tcW w:w="1276" w:type="dxa"/>
            <w:noWrap/>
            <w:hideMark/>
          </w:tcPr>
          <w:p w14:paraId="134C7D17" w14:textId="341CEC21" w:rsidR="00BA67F1" w:rsidRPr="00BA67F1" w:rsidRDefault="00BA67F1" w:rsidP="00953BFC">
            <w:pPr>
              <w:jc w:val="center"/>
            </w:pPr>
          </w:p>
        </w:tc>
        <w:tc>
          <w:tcPr>
            <w:tcW w:w="1417" w:type="dxa"/>
            <w:noWrap/>
            <w:hideMark/>
          </w:tcPr>
          <w:p w14:paraId="78679CD7" w14:textId="549B856E" w:rsidR="00BA67F1" w:rsidRPr="00BA67F1" w:rsidRDefault="00BA67F1" w:rsidP="00953BFC">
            <w:pPr>
              <w:jc w:val="center"/>
            </w:pPr>
          </w:p>
        </w:tc>
      </w:tr>
      <w:tr w:rsidR="00BA67F1" w:rsidRPr="00BA67F1" w14:paraId="4EDB1183" w14:textId="77777777" w:rsidTr="006267DD">
        <w:trPr>
          <w:trHeight w:val="840"/>
        </w:trPr>
        <w:tc>
          <w:tcPr>
            <w:tcW w:w="3305" w:type="dxa"/>
            <w:hideMark/>
          </w:tcPr>
          <w:p w14:paraId="1AF14CBE" w14:textId="77777777" w:rsidR="00BA67F1" w:rsidRPr="00BA67F1" w:rsidRDefault="00BA67F1" w:rsidP="00BA67F1">
            <w:r w:rsidRPr="00BA67F1">
              <w:lastRenderedPageBreak/>
              <w:t>Обеспечение мероприятий по переселению граждан из аварийного жилищного фонда (бюджетные инвестиции)</w:t>
            </w:r>
          </w:p>
        </w:tc>
        <w:tc>
          <w:tcPr>
            <w:tcW w:w="644" w:type="dxa"/>
            <w:hideMark/>
          </w:tcPr>
          <w:p w14:paraId="3619E38D" w14:textId="77777777" w:rsidR="00BA67F1" w:rsidRPr="00BA67F1" w:rsidRDefault="00BA67F1" w:rsidP="00953BFC">
            <w:pPr>
              <w:jc w:val="center"/>
            </w:pPr>
            <w:r w:rsidRPr="00BA67F1">
              <w:t>904</w:t>
            </w:r>
          </w:p>
        </w:tc>
        <w:tc>
          <w:tcPr>
            <w:tcW w:w="459" w:type="dxa"/>
            <w:noWrap/>
            <w:hideMark/>
          </w:tcPr>
          <w:p w14:paraId="1A3B597D" w14:textId="77777777" w:rsidR="00BA67F1" w:rsidRPr="00BA67F1" w:rsidRDefault="00BA67F1" w:rsidP="00953BFC">
            <w:pPr>
              <w:jc w:val="center"/>
            </w:pPr>
            <w:r w:rsidRPr="00BA67F1">
              <w:t>05</w:t>
            </w:r>
          </w:p>
        </w:tc>
        <w:tc>
          <w:tcPr>
            <w:tcW w:w="459" w:type="dxa"/>
            <w:hideMark/>
          </w:tcPr>
          <w:p w14:paraId="71E4CBE7" w14:textId="77777777" w:rsidR="00BA67F1" w:rsidRPr="00BA67F1" w:rsidRDefault="00BA67F1" w:rsidP="00953BFC">
            <w:pPr>
              <w:jc w:val="center"/>
            </w:pPr>
            <w:r w:rsidRPr="00BA67F1">
              <w:t>01</w:t>
            </w:r>
          </w:p>
        </w:tc>
        <w:tc>
          <w:tcPr>
            <w:tcW w:w="1272" w:type="dxa"/>
            <w:noWrap/>
            <w:hideMark/>
          </w:tcPr>
          <w:p w14:paraId="716F3F4C" w14:textId="77777777" w:rsidR="00BA67F1" w:rsidRPr="00BA67F1" w:rsidRDefault="00BA67F1" w:rsidP="00953BFC">
            <w:pPr>
              <w:jc w:val="center"/>
            </w:pPr>
            <w:r w:rsidRPr="00BA67F1">
              <w:t>0420010150</w:t>
            </w:r>
          </w:p>
        </w:tc>
        <w:tc>
          <w:tcPr>
            <w:tcW w:w="573" w:type="dxa"/>
            <w:noWrap/>
            <w:hideMark/>
          </w:tcPr>
          <w:p w14:paraId="53DC337B" w14:textId="77777777" w:rsidR="00BA67F1" w:rsidRPr="00BA67F1" w:rsidRDefault="00BA67F1" w:rsidP="00953BFC">
            <w:pPr>
              <w:jc w:val="center"/>
            </w:pPr>
            <w:r w:rsidRPr="00BA67F1">
              <w:t>410</w:t>
            </w:r>
          </w:p>
        </w:tc>
        <w:tc>
          <w:tcPr>
            <w:tcW w:w="1369" w:type="dxa"/>
            <w:noWrap/>
            <w:hideMark/>
          </w:tcPr>
          <w:p w14:paraId="41AFCCAD" w14:textId="77777777" w:rsidR="00BA67F1" w:rsidRPr="00BA67F1" w:rsidRDefault="00BA67F1" w:rsidP="00953BFC">
            <w:pPr>
              <w:jc w:val="center"/>
            </w:pPr>
            <w:r w:rsidRPr="00BA67F1">
              <w:t>34 171,4</w:t>
            </w:r>
          </w:p>
        </w:tc>
        <w:tc>
          <w:tcPr>
            <w:tcW w:w="1276" w:type="dxa"/>
            <w:noWrap/>
            <w:hideMark/>
          </w:tcPr>
          <w:p w14:paraId="104BDE45" w14:textId="6D5AB153" w:rsidR="00BA67F1" w:rsidRPr="00BA67F1" w:rsidRDefault="00BA67F1" w:rsidP="00953BFC">
            <w:pPr>
              <w:jc w:val="center"/>
            </w:pPr>
          </w:p>
        </w:tc>
        <w:tc>
          <w:tcPr>
            <w:tcW w:w="1417" w:type="dxa"/>
            <w:noWrap/>
            <w:hideMark/>
          </w:tcPr>
          <w:p w14:paraId="499AB33D" w14:textId="4B51B5F0" w:rsidR="00BA67F1" w:rsidRPr="00BA67F1" w:rsidRDefault="00BA67F1" w:rsidP="00953BFC">
            <w:pPr>
              <w:jc w:val="center"/>
            </w:pPr>
          </w:p>
        </w:tc>
      </w:tr>
      <w:tr w:rsidR="00BA67F1" w:rsidRPr="00BA67F1" w14:paraId="24B667F0" w14:textId="77777777" w:rsidTr="006267DD">
        <w:trPr>
          <w:trHeight w:val="1335"/>
        </w:trPr>
        <w:tc>
          <w:tcPr>
            <w:tcW w:w="3305" w:type="dxa"/>
            <w:hideMark/>
          </w:tcPr>
          <w:p w14:paraId="453BAD13" w14:textId="77777777" w:rsidR="00BA67F1" w:rsidRPr="00BA67F1" w:rsidRDefault="00BA67F1" w:rsidP="00BA67F1">
            <w:r w:rsidRPr="00BA67F1">
              <w:t>Обеспечение мероприятий по переселению граждан из аварийного жилищного фонда, осуществляемых за счет средств, поступивших от Фонда развития территорий (бюджетные инвестиции)</w:t>
            </w:r>
          </w:p>
        </w:tc>
        <w:tc>
          <w:tcPr>
            <w:tcW w:w="644" w:type="dxa"/>
            <w:hideMark/>
          </w:tcPr>
          <w:p w14:paraId="1D6B8D9E" w14:textId="77777777" w:rsidR="00BA67F1" w:rsidRPr="00BA67F1" w:rsidRDefault="00BA67F1" w:rsidP="00953BFC">
            <w:pPr>
              <w:jc w:val="center"/>
            </w:pPr>
            <w:r w:rsidRPr="00BA67F1">
              <w:t>904</w:t>
            </w:r>
          </w:p>
        </w:tc>
        <w:tc>
          <w:tcPr>
            <w:tcW w:w="459" w:type="dxa"/>
            <w:noWrap/>
            <w:hideMark/>
          </w:tcPr>
          <w:p w14:paraId="4224A676" w14:textId="77777777" w:rsidR="00BA67F1" w:rsidRPr="00BA67F1" w:rsidRDefault="00BA67F1" w:rsidP="00953BFC">
            <w:pPr>
              <w:jc w:val="center"/>
            </w:pPr>
            <w:r w:rsidRPr="00BA67F1">
              <w:t>05</w:t>
            </w:r>
          </w:p>
        </w:tc>
        <w:tc>
          <w:tcPr>
            <w:tcW w:w="459" w:type="dxa"/>
            <w:noWrap/>
            <w:hideMark/>
          </w:tcPr>
          <w:p w14:paraId="1312E253" w14:textId="77777777" w:rsidR="00BA67F1" w:rsidRPr="00BA67F1" w:rsidRDefault="00BA67F1" w:rsidP="00953BFC">
            <w:pPr>
              <w:jc w:val="center"/>
            </w:pPr>
            <w:r w:rsidRPr="00BA67F1">
              <w:t>01</w:t>
            </w:r>
          </w:p>
        </w:tc>
        <w:tc>
          <w:tcPr>
            <w:tcW w:w="1272" w:type="dxa"/>
            <w:noWrap/>
            <w:hideMark/>
          </w:tcPr>
          <w:p w14:paraId="56813B61" w14:textId="77777777" w:rsidR="00BA67F1" w:rsidRPr="00BA67F1" w:rsidRDefault="00BA67F1" w:rsidP="00953BFC">
            <w:pPr>
              <w:jc w:val="center"/>
            </w:pPr>
            <w:r w:rsidRPr="00BA67F1">
              <w:t>042F367483</w:t>
            </w:r>
          </w:p>
        </w:tc>
        <w:tc>
          <w:tcPr>
            <w:tcW w:w="573" w:type="dxa"/>
            <w:noWrap/>
            <w:hideMark/>
          </w:tcPr>
          <w:p w14:paraId="36CFDF0A" w14:textId="77777777" w:rsidR="00BA67F1" w:rsidRPr="00BA67F1" w:rsidRDefault="00BA67F1" w:rsidP="00953BFC">
            <w:pPr>
              <w:jc w:val="center"/>
            </w:pPr>
            <w:r w:rsidRPr="00BA67F1">
              <w:t>410</w:t>
            </w:r>
          </w:p>
        </w:tc>
        <w:tc>
          <w:tcPr>
            <w:tcW w:w="1369" w:type="dxa"/>
            <w:noWrap/>
            <w:hideMark/>
          </w:tcPr>
          <w:p w14:paraId="5FAC6490" w14:textId="77777777" w:rsidR="00BA67F1" w:rsidRPr="00BA67F1" w:rsidRDefault="00BA67F1" w:rsidP="00953BFC">
            <w:pPr>
              <w:jc w:val="center"/>
            </w:pPr>
            <w:r w:rsidRPr="00BA67F1">
              <w:t>16 172,9</w:t>
            </w:r>
          </w:p>
        </w:tc>
        <w:tc>
          <w:tcPr>
            <w:tcW w:w="1276" w:type="dxa"/>
            <w:noWrap/>
            <w:hideMark/>
          </w:tcPr>
          <w:p w14:paraId="739AD1A9" w14:textId="18BD8A89" w:rsidR="00BA67F1" w:rsidRPr="00BA67F1" w:rsidRDefault="00BA67F1" w:rsidP="00953BFC">
            <w:pPr>
              <w:jc w:val="center"/>
            </w:pPr>
          </w:p>
        </w:tc>
        <w:tc>
          <w:tcPr>
            <w:tcW w:w="1417" w:type="dxa"/>
            <w:noWrap/>
            <w:hideMark/>
          </w:tcPr>
          <w:p w14:paraId="156A2913" w14:textId="3A787526" w:rsidR="00BA67F1" w:rsidRPr="00BA67F1" w:rsidRDefault="00BA67F1" w:rsidP="00953BFC">
            <w:pPr>
              <w:jc w:val="center"/>
            </w:pPr>
          </w:p>
        </w:tc>
      </w:tr>
      <w:tr w:rsidR="00BA67F1" w:rsidRPr="00BA67F1" w14:paraId="3ECF52C1" w14:textId="77777777" w:rsidTr="006267DD">
        <w:trPr>
          <w:trHeight w:val="1875"/>
        </w:trPr>
        <w:tc>
          <w:tcPr>
            <w:tcW w:w="3305" w:type="dxa"/>
            <w:hideMark/>
          </w:tcPr>
          <w:p w14:paraId="04BE3836" w14:textId="77777777" w:rsidR="00BA67F1" w:rsidRPr="00BA67F1" w:rsidRDefault="00BA67F1" w:rsidP="00BA67F1">
            <w:r w:rsidRPr="00BA67F1">
              <w:t>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Российской Федерации местным бюджетам   (бюджетные инвестиции)</w:t>
            </w:r>
          </w:p>
        </w:tc>
        <w:tc>
          <w:tcPr>
            <w:tcW w:w="644" w:type="dxa"/>
            <w:hideMark/>
          </w:tcPr>
          <w:p w14:paraId="107F10D0" w14:textId="77777777" w:rsidR="00BA67F1" w:rsidRPr="00BA67F1" w:rsidRDefault="00BA67F1" w:rsidP="00953BFC">
            <w:pPr>
              <w:jc w:val="center"/>
            </w:pPr>
            <w:r w:rsidRPr="00BA67F1">
              <w:t>904</w:t>
            </w:r>
          </w:p>
        </w:tc>
        <w:tc>
          <w:tcPr>
            <w:tcW w:w="459" w:type="dxa"/>
            <w:noWrap/>
            <w:hideMark/>
          </w:tcPr>
          <w:p w14:paraId="75B4C0F1" w14:textId="77777777" w:rsidR="00BA67F1" w:rsidRPr="00BA67F1" w:rsidRDefault="00BA67F1" w:rsidP="00953BFC">
            <w:pPr>
              <w:jc w:val="center"/>
            </w:pPr>
            <w:r w:rsidRPr="00BA67F1">
              <w:t>05</w:t>
            </w:r>
          </w:p>
        </w:tc>
        <w:tc>
          <w:tcPr>
            <w:tcW w:w="459" w:type="dxa"/>
            <w:noWrap/>
            <w:hideMark/>
          </w:tcPr>
          <w:p w14:paraId="325AE566" w14:textId="77777777" w:rsidR="00BA67F1" w:rsidRPr="00BA67F1" w:rsidRDefault="00BA67F1" w:rsidP="00953BFC">
            <w:pPr>
              <w:jc w:val="center"/>
            </w:pPr>
            <w:r w:rsidRPr="00BA67F1">
              <w:t>01</w:t>
            </w:r>
          </w:p>
        </w:tc>
        <w:tc>
          <w:tcPr>
            <w:tcW w:w="1272" w:type="dxa"/>
            <w:noWrap/>
            <w:hideMark/>
          </w:tcPr>
          <w:p w14:paraId="641F39AB" w14:textId="77777777" w:rsidR="00BA67F1" w:rsidRPr="00BA67F1" w:rsidRDefault="00BA67F1" w:rsidP="00953BFC">
            <w:pPr>
              <w:jc w:val="center"/>
            </w:pPr>
            <w:r w:rsidRPr="00BA67F1">
              <w:t>042F367484</w:t>
            </w:r>
          </w:p>
        </w:tc>
        <w:tc>
          <w:tcPr>
            <w:tcW w:w="573" w:type="dxa"/>
            <w:noWrap/>
            <w:hideMark/>
          </w:tcPr>
          <w:p w14:paraId="1CF43721" w14:textId="77777777" w:rsidR="00BA67F1" w:rsidRPr="00BA67F1" w:rsidRDefault="00BA67F1" w:rsidP="00953BFC">
            <w:pPr>
              <w:jc w:val="center"/>
            </w:pPr>
            <w:r w:rsidRPr="00BA67F1">
              <w:t>410</w:t>
            </w:r>
          </w:p>
        </w:tc>
        <w:tc>
          <w:tcPr>
            <w:tcW w:w="1369" w:type="dxa"/>
            <w:noWrap/>
            <w:hideMark/>
          </w:tcPr>
          <w:p w14:paraId="5FF3B6F1" w14:textId="77777777" w:rsidR="00BA67F1" w:rsidRPr="00BA67F1" w:rsidRDefault="00BA67F1" w:rsidP="00953BFC">
            <w:pPr>
              <w:jc w:val="center"/>
            </w:pPr>
            <w:r w:rsidRPr="00BA67F1">
              <w:t>9 391,2</w:t>
            </w:r>
          </w:p>
        </w:tc>
        <w:tc>
          <w:tcPr>
            <w:tcW w:w="1276" w:type="dxa"/>
            <w:noWrap/>
            <w:hideMark/>
          </w:tcPr>
          <w:p w14:paraId="23BE201B" w14:textId="3A33024E" w:rsidR="00BA67F1" w:rsidRPr="00BA67F1" w:rsidRDefault="00BA67F1" w:rsidP="00953BFC">
            <w:pPr>
              <w:jc w:val="center"/>
            </w:pPr>
          </w:p>
        </w:tc>
        <w:tc>
          <w:tcPr>
            <w:tcW w:w="1417" w:type="dxa"/>
            <w:noWrap/>
            <w:hideMark/>
          </w:tcPr>
          <w:p w14:paraId="4FE27C81" w14:textId="51EC3976" w:rsidR="00BA67F1" w:rsidRPr="00BA67F1" w:rsidRDefault="00BA67F1" w:rsidP="00953BFC">
            <w:pPr>
              <w:jc w:val="center"/>
            </w:pPr>
          </w:p>
        </w:tc>
      </w:tr>
      <w:tr w:rsidR="00BA67F1" w:rsidRPr="00BA67F1" w14:paraId="70E43F86" w14:textId="77777777" w:rsidTr="006267DD">
        <w:trPr>
          <w:trHeight w:val="840"/>
        </w:trPr>
        <w:tc>
          <w:tcPr>
            <w:tcW w:w="3305" w:type="dxa"/>
            <w:hideMark/>
          </w:tcPr>
          <w:p w14:paraId="32A6938D" w14:textId="77777777" w:rsidR="00BA67F1" w:rsidRPr="00BA67F1" w:rsidRDefault="00BA67F1">
            <w:r w:rsidRPr="00BA67F1">
              <w:t>Выполнение иных обязательств муниципального образования (бюджетные инвестиции)</w:t>
            </w:r>
          </w:p>
        </w:tc>
        <w:tc>
          <w:tcPr>
            <w:tcW w:w="644" w:type="dxa"/>
            <w:hideMark/>
          </w:tcPr>
          <w:p w14:paraId="3B774F1B" w14:textId="77777777" w:rsidR="00BA67F1" w:rsidRPr="00BA67F1" w:rsidRDefault="00BA67F1" w:rsidP="00953BFC">
            <w:pPr>
              <w:jc w:val="center"/>
            </w:pPr>
            <w:r w:rsidRPr="00BA67F1">
              <w:t>904</w:t>
            </w:r>
          </w:p>
        </w:tc>
        <w:tc>
          <w:tcPr>
            <w:tcW w:w="459" w:type="dxa"/>
            <w:noWrap/>
            <w:hideMark/>
          </w:tcPr>
          <w:p w14:paraId="6B229234" w14:textId="77777777" w:rsidR="00BA67F1" w:rsidRPr="00BA67F1" w:rsidRDefault="00BA67F1" w:rsidP="00953BFC">
            <w:pPr>
              <w:jc w:val="center"/>
            </w:pPr>
            <w:r w:rsidRPr="00BA67F1">
              <w:t>05</w:t>
            </w:r>
          </w:p>
        </w:tc>
        <w:tc>
          <w:tcPr>
            <w:tcW w:w="459" w:type="dxa"/>
            <w:noWrap/>
            <w:hideMark/>
          </w:tcPr>
          <w:p w14:paraId="284FB51A" w14:textId="77777777" w:rsidR="00BA67F1" w:rsidRPr="00BA67F1" w:rsidRDefault="00BA67F1" w:rsidP="00953BFC">
            <w:pPr>
              <w:jc w:val="center"/>
            </w:pPr>
            <w:r w:rsidRPr="00BA67F1">
              <w:t>01</w:t>
            </w:r>
          </w:p>
        </w:tc>
        <w:tc>
          <w:tcPr>
            <w:tcW w:w="1272" w:type="dxa"/>
            <w:noWrap/>
            <w:hideMark/>
          </w:tcPr>
          <w:p w14:paraId="14E3629E" w14:textId="77777777" w:rsidR="00BA67F1" w:rsidRPr="00BA67F1" w:rsidRDefault="00BA67F1" w:rsidP="00953BFC">
            <w:pPr>
              <w:jc w:val="center"/>
            </w:pPr>
            <w:r w:rsidRPr="00BA67F1">
              <w:t>9900019060</w:t>
            </w:r>
          </w:p>
        </w:tc>
        <w:tc>
          <w:tcPr>
            <w:tcW w:w="573" w:type="dxa"/>
            <w:noWrap/>
            <w:hideMark/>
          </w:tcPr>
          <w:p w14:paraId="724AF567" w14:textId="77777777" w:rsidR="00BA67F1" w:rsidRPr="00BA67F1" w:rsidRDefault="00BA67F1" w:rsidP="00953BFC">
            <w:pPr>
              <w:jc w:val="center"/>
            </w:pPr>
            <w:r w:rsidRPr="00BA67F1">
              <w:t>410</w:t>
            </w:r>
          </w:p>
        </w:tc>
        <w:tc>
          <w:tcPr>
            <w:tcW w:w="1369" w:type="dxa"/>
            <w:noWrap/>
            <w:hideMark/>
          </w:tcPr>
          <w:p w14:paraId="40B55E7D" w14:textId="77777777" w:rsidR="00BA67F1" w:rsidRPr="00BA67F1" w:rsidRDefault="00BA67F1" w:rsidP="00953BFC">
            <w:pPr>
              <w:jc w:val="center"/>
            </w:pPr>
            <w:r w:rsidRPr="00BA67F1">
              <w:t>1 787,7</w:t>
            </w:r>
          </w:p>
        </w:tc>
        <w:tc>
          <w:tcPr>
            <w:tcW w:w="1276" w:type="dxa"/>
            <w:noWrap/>
            <w:hideMark/>
          </w:tcPr>
          <w:p w14:paraId="08F6B4CF" w14:textId="6E653683" w:rsidR="00BA67F1" w:rsidRPr="00BA67F1" w:rsidRDefault="00BA67F1" w:rsidP="00953BFC">
            <w:pPr>
              <w:jc w:val="center"/>
            </w:pPr>
          </w:p>
        </w:tc>
        <w:tc>
          <w:tcPr>
            <w:tcW w:w="1417" w:type="dxa"/>
            <w:noWrap/>
            <w:hideMark/>
          </w:tcPr>
          <w:p w14:paraId="7B83230A" w14:textId="3BE926D7" w:rsidR="00BA67F1" w:rsidRPr="00BA67F1" w:rsidRDefault="00BA67F1" w:rsidP="00953BFC">
            <w:pPr>
              <w:jc w:val="center"/>
            </w:pPr>
          </w:p>
        </w:tc>
      </w:tr>
      <w:tr w:rsidR="00BA67F1" w:rsidRPr="00BA67F1" w14:paraId="2EB42455" w14:textId="77777777" w:rsidTr="006267DD">
        <w:trPr>
          <w:trHeight w:val="1020"/>
        </w:trPr>
        <w:tc>
          <w:tcPr>
            <w:tcW w:w="3305" w:type="dxa"/>
            <w:hideMark/>
          </w:tcPr>
          <w:p w14:paraId="7F65F27C" w14:textId="77777777" w:rsidR="00BA67F1" w:rsidRPr="00BA67F1" w:rsidRDefault="00BA67F1" w:rsidP="00BA67F1">
            <w:r w:rsidRPr="00BA67F1">
              <w:t xml:space="preserve">Развитие жилищно- коммунальной инфраструктуры (иные закупки товаров, работ и услуг для обеспечения государственных (муниципальных) нужд) </w:t>
            </w:r>
          </w:p>
        </w:tc>
        <w:tc>
          <w:tcPr>
            <w:tcW w:w="644" w:type="dxa"/>
            <w:hideMark/>
          </w:tcPr>
          <w:p w14:paraId="0514742A" w14:textId="77777777" w:rsidR="00BA67F1" w:rsidRPr="00BA67F1" w:rsidRDefault="00BA67F1" w:rsidP="00953BFC">
            <w:pPr>
              <w:jc w:val="center"/>
            </w:pPr>
            <w:r w:rsidRPr="00BA67F1">
              <w:t>904</w:t>
            </w:r>
          </w:p>
        </w:tc>
        <w:tc>
          <w:tcPr>
            <w:tcW w:w="459" w:type="dxa"/>
            <w:noWrap/>
            <w:hideMark/>
          </w:tcPr>
          <w:p w14:paraId="7CB91F22" w14:textId="77777777" w:rsidR="00BA67F1" w:rsidRPr="00BA67F1" w:rsidRDefault="00BA67F1" w:rsidP="00953BFC">
            <w:pPr>
              <w:jc w:val="center"/>
            </w:pPr>
            <w:r w:rsidRPr="00BA67F1">
              <w:t>05</w:t>
            </w:r>
          </w:p>
        </w:tc>
        <w:tc>
          <w:tcPr>
            <w:tcW w:w="459" w:type="dxa"/>
            <w:hideMark/>
          </w:tcPr>
          <w:p w14:paraId="64EC5E2D" w14:textId="77777777" w:rsidR="00BA67F1" w:rsidRPr="00BA67F1" w:rsidRDefault="00BA67F1" w:rsidP="00953BFC">
            <w:pPr>
              <w:jc w:val="center"/>
            </w:pPr>
            <w:r w:rsidRPr="00BA67F1">
              <w:t>02</w:t>
            </w:r>
          </w:p>
        </w:tc>
        <w:tc>
          <w:tcPr>
            <w:tcW w:w="1272" w:type="dxa"/>
            <w:noWrap/>
            <w:hideMark/>
          </w:tcPr>
          <w:p w14:paraId="5AE5C3E1" w14:textId="77777777" w:rsidR="00BA67F1" w:rsidRPr="00BA67F1" w:rsidRDefault="00BA67F1" w:rsidP="00953BFC">
            <w:pPr>
              <w:jc w:val="center"/>
            </w:pPr>
            <w:r w:rsidRPr="00BA67F1">
              <w:t>0410010140</w:t>
            </w:r>
          </w:p>
        </w:tc>
        <w:tc>
          <w:tcPr>
            <w:tcW w:w="573" w:type="dxa"/>
            <w:noWrap/>
            <w:hideMark/>
          </w:tcPr>
          <w:p w14:paraId="3B987F48" w14:textId="77777777" w:rsidR="00BA67F1" w:rsidRPr="00BA67F1" w:rsidRDefault="00BA67F1" w:rsidP="00953BFC">
            <w:pPr>
              <w:jc w:val="center"/>
            </w:pPr>
            <w:r w:rsidRPr="00BA67F1">
              <w:t>240</w:t>
            </w:r>
          </w:p>
        </w:tc>
        <w:tc>
          <w:tcPr>
            <w:tcW w:w="1369" w:type="dxa"/>
            <w:noWrap/>
            <w:hideMark/>
          </w:tcPr>
          <w:p w14:paraId="6457C040" w14:textId="77777777" w:rsidR="00BA67F1" w:rsidRPr="00BA67F1" w:rsidRDefault="00BA67F1" w:rsidP="00953BFC">
            <w:pPr>
              <w:jc w:val="center"/>
            </w:pPr>
            <w:r w:rsidRPr="00BA67F1">
              <w:t>3 200,0</w:t>
            </w:r>
          </w:p>
        </w:tc>
        <w:tc>
          <w:tcPr>
            <w:tcW w:w="1276" w:type="dxa"/>
            <w:noWrap/>
            <w:hideMark/>
          </w:tcPr>
          <w:p w14:paraId="157741F3" w14:textId="7A83EBA1" w:rsidR="00BA67F1" w:rsidRPr="00BA67F1" w:rsidRDefault="00BA67F1" w:rsidP="00953BFC">
            <w:pPr>
              <w:jc w:val="center"/>
            </w:pPr>
          </w:p>
        </w:tc>
        <w:tc>
          <w:tcPr>
            <w:tcW w:w="1417" w:type="dxa"/>
            <w:noWrap/>
            <w:hideMark/>
          </w:tcPr>
          <w:p w14:paraId="1B29D3EE" w14:textId="31F3846A" w:rsidR="00BA67F1" w:rsidRPr="00BA67F1" w:rsidRDefault="00BA67F1" w:rsidP="00953BFC">
            <w:pPr>
              <w:jc w:val="center"/>
            </w:pPr>
          </w:p>
        </w:tc>
      </w:tr>
      <w:tr w:rsidR="00BA67F1" w:rsidRPr="00BA67F1" w14:paraId="0CB98E98" w14:textId="77777777" w:rsidTr="006267DD">
        <w:trPr>
          <w:trHeight w:val="510"/>
        </w:trPr>
        <w:tc>
          <w:tcPr>
            <w:tcW w:w="3305" w:type="dxa"/>
            <w:hideMark/>
          </w:tcPr>
          <w:p w14:paraId="4FE2A6AC" w14:textId="77777777" w:rsidR="00BA67F1" w:rsidRPr="00BA67F1" w:rsidRDefault="00BA67F1" w:rsidP="00BA67F1">
            <w:r w:rsidRPr="00BA67F1">
              <w:t xml:space="preserve">Развитие жилищно- коммунальной инфраструктуры (бюджетные инвестиции) </w:t>
            </w:r>
          </w:p>
        </w:tc>
        <w:tc>
          <w:tcPr>
            <w:tcW w:w="644" w:type="dxa"/>
            <w:hideMark/>
          </w:tcPr>
          <w:p w14:paraId="4520ED80" w14:textId="77777777" w:rsidR="00BA67F1" w:rsidRPr="00BA67F1" w:rsidRDefault="00BA67F1" w:rsidP="00953BFC">
            <w:pPr>
              <w:jc w:val="center"/>
            </w:pPr>
            <w:r w:rsidRPr="00BA67F1">
              <w:t>904</w:t>
            </w:r>
          </w:p>
        </w:tc>
        <w:tc>
          <w:tcPr>
            <w:tcW w:w="459" w:type="dxa"/>
            <w:noWrap/>
            <w:hideMark/>
          </w:tcPr>
          <w:p w14:paraId="1B441940" w14:textId="77777777" w:rsidR="00BA67F1" w:rsidRPr="00BA67F1" w:rsidRDefault="00BA67F1" w:rsidP="00953BFC">
            <w:pPr>
              <w:jc w:val="center"/>
            </w:pPr>
            <w:r w:rsidRPr="00BA67F1">
              <w:t>05</w:t>
            </w:r>
          </w:p>
        </w:tc>
        <w:tc>
          <w:tcPr>
            <w:tcW w:w="459" w:type="dxa"/>
            <w:hideMark/>
          </w:tcPr>
          <w:p w14:paraId="1E89663F" w14:textId="77777777" w:rsidR="00BA67F1" w:rsidRPr="00BA67F1" w:rsidRDefault="00BA67F1" w:rsidP="00953BFC">
            <w:pPr>
              <w:jc w:val="center"/>
            </w:pPr>
            <w:r w:rsidRPr="00BA67F1">
              <w:t>02</w:t>
            </w:r>
          </w:p>
        </w:tc>
        <w:tc>
          <w:tcPr>
            <w:tcW w:w="1272" w:type="dxa"/>
            <w:noWrap/>
            <w:hideMark/>
          </w:tcPr>
          <w:p w14:paraId="182448FE" w14:textId="77777777" w:rsidR="00BA67F1" w:rsidRPr="00BA67F1" w:rsidRDefault="00BA67F1" w:rsidP="00953BFC">
            <w:pPr>
              <w:jc w:val="center"/>
            </w:pPr>
            <w:r w:rsidRPr="00BA67F1">
              <w:t>0410010140</w:t>
            </w:r>
          </w:p>
        </w:tc>
        <w:tc>
          <w:tcPr>
            <w:tcW w:w="573" w:type="dxa"/>
            <w:noWrap/>
            <w:hideMark/>
          </w:tcPr>
          <w:p w14:paraId="43110467" w14:textId="77777777" w:rsidR="00BA67F1" w:rsidRPr="00BA67F1" w:rsidRDefault="00BA67F1" w:rsidP="00953BFC">
            <w:pPr>
              <w:jc w:val="center"/>
            </w:pPr>
            <w:r w:rsidRPr="00BA67F1">
              <w:t>410</w:t>
            </w:r>
          </w:p>
        </w:tc>
        <w:tc>
          <w:tcPr>
            <w:tcW w:w="1369" w:type="dxa"/>
            <w:noWrap/>
            <w:hideMark/>
          </w:tcPr>
          <w:p w14:paraId="7EE2ABDF" w14:textId="77777777" w:rsidR="00BA67F1" w:rsidRPr="00BA67F1" w:rsidRDefault="00BA67F1" w:rsidP="00953BFC">
            <w:pPr>
              <w:jc w:val="center"/>
            </w:pPr>
            <w:r w:rsidRPr="00BA67F1">
              <w:t>64 879,7</w:t>
            </w:r>
          </w:p>
        </w:tc>
        <w:tc>
          <w:tcPr>
            <w:tcW w:w="1276" w:type="dxa"/>
            <w:noWrap/>
            <w:hideMark/>
          </w:tcPr>
          <w:p w14:paraId="58E87CA7" w14:textId="662B92F9" w:rsidR="00BA67F1" w:rsidRPr="00BA67F1" w:rsidRDefault="00BA67F1" w:rsidP="00953BFC">
            <w:pPr>
              <w:jc w:val="center"/>
            </w:pPr>
          </w:p>
        </w:tc>
        <w:tc>
          <w:tcPr>
            <w:tcW w:w="1417" w:type="dxa"/>
            <w:noWrap/>
            <w:hideMark/>
          </w:tcPr>
          <w:p w14:paraId="6A02E935" w14:textId="30B24AB3" w:rsidR="00BA67F1" w:rsidRPr="00BA67F1" w:rsidRDefault="00BA67F1" w:rsidP="00953BFC">
            <w:pPr>
              <w:jc w:val="center"/>
            </w:pPr>
          </w:p>
        </w:tc>
      </w:tr>
      <w:tr w:rsidR="00BA67F1" w:rsidRPr="00BA67F1" w14:paraId="299C65B3" w14:textId="77777777" w:rsidTr="006267DD">
        <w:trPr>
          <w:trHeight w:val="855"/>
        </w:trPr>
        <w:tc>
          <w:tcPr>
            <w:tcW w:w="3305" w:type="dxa"/>
            <w:hideMark/>
          </w:tcPr>
          <w:p w14:paraId="45A005C1" w14:textId="77777777" w:rsidR="00BA67F1" w:rsidRPr="00BA67F1" w:rsidRDefault="00BA67F1" w:rsidP="00BA67F1">
            <w:r w:rsidRPr="00BA67F1">
              <w:t>Прочие мероприятия (иные закупки товаров, работ и услуг для обеспечения государственных (муниципальных) нужд)</w:t>
            </w:r>
          </w:p>
        </w:tc>
        <w:tc>
          <w:tcPr>
            <w:tcW w:w="644" w:type="dxa"/>
            <w:hideMark/>
          </w:tcPr>
          <w:p w14:paraId="2709A138" w14:textId="77777777" w:rsidR="00BA67F1" w:rsidRPr="00BA67F1" w:rsidRDefault="00BA67F1" w:rsidP="00953BFC">
            <w:pPr>
              <w:jc w:val="center"/>
            </w:pPr>
            <w:r w:rsidRPr="00BA67F1">
              <w:t>904</w:t>
            </w:r>
          </w:p>
        </w:tc>
        <w:tc>
          <w:tcPr>
            <w:tcW w:w="459" w:type="dxa"/>
            <w:noWrap/>
            <w:hideMark/>
          </w:tcPr>
          <w:p w14:paraId="377AAE98" w14:textId="77777777" w:rsidR="00BA67F1" w:rsidRPr="00BA67F1" w:rsidRDefault="00BA67F1" w:rsidP="00953BFC">
            <w:pPr>
              <w:jc w:val="center"/>
            </w:pPr>
            <w:r w:rsidRPr="00BA67F1">
              <w:t>05</w:t>
            </w:r>
          </w:p>
        </w:tc>
        <w:tc>
          <w:tcPr>
            <w:tcW w:w="459" w:type="dxa"/>
            <w:noWrap/>
            <w:hideMark/>
          </w:tcPr>
          <w:p w14:paraId="7888E178" w14:textId="77777777" w:rsidR="00BA67F1" w:rsidRPr="00BA67F1" w:rsidRDefault="00BA67F1" w:rsidP="00953BFC">
            <w:pPr>
              <w:jc w:val="center"/>
            </w:pPr>
            <w:r w:rsidRPr="00BA67F1">
              <w:t>02</w:t>
            </w:r>
          </w:p>
        </w:tc>
        <w:tc>
          <w:tcPr>
            <w:tcW w:w="1272" w:type="dxa"/>
            <w:noWrap/>
            <w:hideMark/>
          </w:tcPr>
          <w:p w14:paraId="363EBA25" w14:textId="77777777" w:rsidR="00BA67F1" w:rsidRPr="00BA67F1" w:rsidRDefault="00BA67F1" w:rsidP="00953BFC">
            <w:pPr>
              <w:jc w:val="center"/>
            </w:pPr>
            <w:r w:rsidRPr="00BA67F1">
              <w:t>0410010240</w:t>
            </w:r>
          </w:p>
        </w:tc>
        <w:tc>
          <w:tcPr>
            <w:tcW w:w="573" w:type="dxa"/>
            <w:noWrap/>
            <w:hideMark/>
          </w:tcPr>
          <w:p w14:paraId="1F77F988" w14:textId="77777777" w:rsidR="00BA67F1" w:rsidRPr="00BA67F1" w:rsidRDefault="00BA67F1" w:rsidP="00953BFC">
            <w:pPr>
              <w:jc w:val="center"/>
            </w:pPr>
            <w:r w:rsidRPr="00BA67F1">
              <w:t>240</w:t>
            </w:r>
          </w:p>
        </w:tc>
        <w:tc>
          <w:tcPr>
            <w:tcW w:w="1369" w:type="dxa"/>
            <w:noWrap/>
            <w:hideMark/>
          </w:tcPr>
          <w:p w14:paraId="58AC92F2" w14:textId="77777777" w:rsidR="00BA67F1" w:rsidRPr="00BA67F1" w:rsidRDefault="00BA67F1" w:rsidP="00953BFC">
            <w:pPr>
              <w:jc w:val="center"/>
            </w:pPr>
            <w:r w:rsidRPr="00BA67F1">
              <w:t>340,1</w:t>
            </w:r>
          </w:p>
        </w:tc>
        <w:tc>
          <w:tcPr>
            <w:tcW w:w="1276" w:type="dxa"/>
            <w:noWrap/>
            <w:hideMark/>
          </w:tcPr>
          <w:p w14:paraId="6F8E451F" w14:textId="77777777" w:rsidR="00BA67F1" w:rsidRPr="00BA67F1" w:rsidRDefault="00BA67F1" w:rsidP="00953BFC">
            <w:pPr>
              <w:jc w:val="center"/>
            </w:pPr>
            <w:r w:rsidRPr="00BA67F1">
              <w:t>400,0</w:t>
            </w:r>
          </w:p>
        </w:tc>
        <w:tc>
          <w:tcPr>
            <w:tcW w:w="1417" w:type="dxa"/>
            <w:noWrap/>
            <w:hideMark/>
          </w:tcPr>
          <w:p w14:paraId="3FFEB617" w14:textId="77777777" w:rsidR="00BA67F1" w:rsidRPr="00BA67F1" w:rsidRDefault="00BA67F1" w:rsidP="00953BFC">
            <w:pPr>
              <w:jc w:val="center"/>
            </w:pPr>
            <w:r w:rsidRPr="00BA67F1">
              <w:t>400,0</w:t>
            </w:r>
          </w:p>
        </w:tc>
      </w:tr>
      <w:tr w:rsidR="00BA67F1" w:rsidRPr="00BA67F1" w14:paraId="4F085C0C" w14:textId="77777777" w:rsidTr="006267DD">
        <w:trPr>
          <w:trHeight w:val="855"/>
        </w:trPr>
        <w:tc>
          <w:tcPr>
            <w:tcW w:w="3305" w:type="dxa"/>
            <w:hideMark/>
          </w:tcPr>
          <w:p w14:paraId="6FF65998" w14:textId="77777777" w:rsidR="00BA67F1" w:rsidRPr="00BA67F1" w:rsidRDefault="00BA67F1" w:rsidP="00BA67F1">
            <w:r w:rsidRPr="00BA67F1">
              <w:t>Прочие мероприятия (иные закупки товаров, работ и услуг для обеспечения государственных (муниципальных) нужд)</w:t>
            </w:r>
          </w:p>
        </w:tc>
        <w:tc>
          <w:tcPr>
            <w:tcW w:w="644" w:type="dxa"/>
            <w:hideMark/>
          </w:tcPr>
          <w:p w14:paraId="58D806B1" w14:textId="77777777" w:rsidR="00BA67F1" w:rsidRPr="00BA67F1" w:rsidRDefault="00BA67F1" w:rsidP="00953BFC">
            <w:pPr>
              <w:jc w:val="center"/>
            </w:pPr>
            <w:r w:rsidRPr="00BA67F1">
              <w:t>904</w:t>
            </w:r>
          </w:p>
        </w:tc>
        <w:tc>
          <w:tcPr>
            <w:tcW w:w="459" w:type="dxa"/>
            <w:noWrap/>
            <w:hideMark/>
          </w:tcPr>
          <w:p w14:paraId="7285927C" w14:textId="77777777" w:rsidR="00BA67F1" w:rsidRPr="00BA67F1" w:rsidRDefault="00BA67F1" w:rsidP="00953BFC">
            <w:pPr>
              <w:jc w:val="center"/>
            </w:pPr>
            <w:r w:rsidRPr="00BA67F1">
              <w:t>05</w:t>
            </w:r>
          </w:p>
        </w:tc>
        <w:tc>
          <w:tcPr>
            <w:tcW w:w="459" w:type="dxa"/>
            <w:noWrap/>
            <w:hideMark/>
          </w:tcPr>
          <w:p w14:paraId="09518541" w14:textId="77777777" w:rsidR="00BA67F1" w:rsidRPr="00BA67F1" w:rsidRDefault="00BA67F1" w:rsidP="00953BFC">
            <w:pPr>
              <w:jc w:val="center"/>
            </w:pPr>
            <w:r w:rsidRPr="00BA67F1">
              <w:t>03</w:t>
            </w:r>
          </w:p>
        </w:tc>
        <w:tc>
          <w:tcPr>
            <w:tcW w:w="1272" w:type="dxa"/>
            <w:noWrap/>
            <w:hideMark/>
          </w:tcPr>
          <w:p w14:paraId="1771B8CD" w14:textId="77777777" w:rsidR="00BA67F1" w:rsidRPr="00BA67F1" w:rsidRDefault="00BA67F1" w:rsidP="00953BFC">
            <w:pPr>
              <w:jc w:val="center"/>
            </w:pPr>
            <w:r w:rsidRPr="00BA67F1">
              <w:t>0410010240</w:t>
            </w:r>
          </w:p>
        </w:tc>
        <w:tc>
          <w:tcPr>
            <w:tcW w:w="573" w:type="dxa"/>
            <w:noWrap/>
            <w:hideMark/>
          </w:tcPr>
          <w:p w14:paraId="00CB4E11" w14:textId="77777777" w:rsidR="00BA67F1" w:rsidRPr="00BA67F1" w:rsidRDefault="00BA67F1" w:rsidP="00953BFC">
            <w:pPr>
              <w:jc w:val="center"/>
            </w:pPr>
            <w:r w:rsidRPr="00BA67F1">
              <w:t>240</w:t>
            </w:r>
          </w:p>
        </w:tc>
        <w:tc>
          <w:tcPr>
            <w:tcW w:w="1369" w:type="dxa"/>
            <w:noWrap/>
            <w:hideMark/>
          </w:tcPr>
          <w:p w14:paraId="127EA17E" w14:textId="77777777" w:rsidR="00BA67F1" w:rsidRPr="00BA67F1" w:rsidRDefault="00BA67F1" w:rsidP="00953BFC">
            <w:pPr>
              <w:jc w:val="center"/>
            </w:pPr>
            <w:r w:rsidRPr="00BA67F1">
              <w:t>959,0</w:t>
            </w:r>
          </w:p>
        </w:tc>
        <w:tc>
          <w:tcPr>
            <w:tcW w:w="1276" w:type="dxa"/>
            <w:noWrap/>
            <w:hideMark/>
          </w:tcPr>
          <w:p w14:paraId="1F0624E9" w14:textId="42E8929D" w:rsidR="00BA67F1" w:rsidRPr="00BA67F1" w:rsidRDefault="00BA67F1" w:rsidP="00953BFC">
            <w:pPr>
              <w:jc w:val="center"/>
            </w:pPr>
          </w:p>
        </w:tc>
        <w:tc>
          <w:tcPr>
            <w:tcW w:w="1417" w:type="dxa"/>
            <w:noWrap/>
            <w:hideMark/>
          </w:tcPr>
          <w:p w14:paraId="49C2BE39" w14:textId="6F4D65DA" w:rsidR="00BA67F1" w:rsidRPr="00BA67F1" w:rsidRDefault="00BA67F1" w:rsidP="00953BFC">
            <w:pPr>
              <w:jc w:val="center"/>
            </w:pPr>
          </w:p>
        </w:tc>
      </w:tr>
      <w:tr w:rsidR="00BA67F1" w:rsidRPr="00BA67F1" w14:paraId="26F09E2A" w14:textId="77777777" w:rsidTr="006267DD">
        <w:trPr>
          <w:trHeight w:val="810"/>
        </w:trPr>
        <w:tc>
          <w:tcPr>
            <w:tcW w:w="3305" w:type="dxa"/>
            <w:hideMark/>
          </w:tcPr>
          <w:p w14:paraId="0EC01786" w14:textId="77777777" w:rsidR="00BA67F1" w:rsidRPr="00BA67F1" w:rsidRDefault="00BA67F1" w:rsidP="00BA67F1">
            <w:r w:rsidRPr="00BA67F1">
              <w:t>Прочие мероприятия (иные закупки товаров, работ и услуг для обеспечения государственных (муниципальных) нужд)</w:t>
            </w:r>
          </w:p>
        </w:tc>
        <w:tc>
          <w:tcPr>
            <w:tcW w:w="644" w:type="dxa"/>
            <w:hideMark/>
          </w:tcPr>
          <w:p w14:paraId="7A531704" w14:textId="77777777" w:rsidR="00BA67F1" w:rsidRPr="00BA67F1" w:rsidRDefault="00BA67F1" w:rsidP="00953BFC">
            <w:pPr>
              <w:jc w:val="center"/>
            </w:pPr>
            <w:r w:rsidRPr="00BA67F1">
              <w:t>904</w:t>
            </w:r>
          </w:p>
        </w:tc>
        <w:tc>
          <w:tcPr>
            <w:tcW w:w="459" w:type="dxa"/>
            <w:noWrap/>
            <w:hideMark/>
          </w:tcPr>
          <w:p w14:paraId="60A6DC27" w14:textId="77777777" w:rsidR="00BA67F1" w:rsidRPr="00BA67F1" w:rsidRDefault="00BA67F1" w:rsidP="00953BFC">
            <w:pPr>
              <w:jc w:val="center"/>
            </w:pPr>
            <w:r w:rsidRPr="00BA67F1">
              <w:t>05</w:t>
            </w:r>
          </w:p>
        </w:tc>
        <w:tc>
          <w:tcPr>
            <w:tcW w:w="459" w:type="dxa"/>
            <w:noWrap/>
            <w:hideMark/>
          </w:tcPr>
          <w:p w14:paraId="7C58ACFD" w14:textId="77777777" w:rsidR="00BA67F1" w:rsidRPr="00BA67F1" w:rsidRDefault="00BA67F1" w:rsidP="00953BFC">
            <w:pPr>
              <w:jc w:val="center"/>
            </w:pPr>
            <w:r w:rsidRPr="00BA67F1">
              <w:t>03</w:t>
            </w:r>
          </w:p>
        </w:tc>
        <w:tc>
          <w:tcPr>
            <w:tcW w:w="1272" w:type="dxa"/>
            <w:noWrap/>
            <w:hideMark/>
          </w:tcPr>
          <w:p w14:paraId="70F16A88" w14:textId="77777777" w:rsidR="00BA67F1" w:rsidRPr="00BA67F1" w:rsidRDefault="00BA67F1" w:rsidP="00953BFC">
            <w:pPr>
              <w:jc w:val="center"/>
            </w:pPr>
            <w:r w:rsidRPr="00BA67F1">
              <w:t>0530010240</w:t>
            </w:r>
          </w:p>
        </w:tc>
        <w:tc>
          <w:tcPr>
            <w:tcW w:w="573" w:type="dxa"/>
            <w:noWrap/>
            <w:hideMark/>
          </w:tcPr>
          <w:p w14:paraId="7890D0B9" w14:textId="77777777" w:rsidR="00BA67F1" w:rsidRPr="00BA67F1" w:rsidRDefault="00BA67F1" w:rsidP="00953BFC">
            <w:pPr>
              <w:jc w:val="center"/>
            </w:pPr>
            <w:r w:rsidRPr="00BA67F1">
              <w:t>240</w:t>
            </w:r>
          </w:p>
        </w:tc>
        <w:tc>
          <w:tcPr>
            <w:tcW w:w="1369" w:type="dxa"/>
            <w:noWrap/>
            <w:hideMark/>
          </w:tcPr>
          <w:p w14:paraId="66A44A02" w14:textId="77777777" w:rsidR="00BA67F1" w:rsidRPr="00BA67F1" w:rsidRDefault="00BA67F1" w:rsidP="00953BFC">
            <w:pPr>
              <w:jc w:val="center"/>
            </w:pPr>
            <w:r w:rsidRPr="00BA67F1">
              <w:t>3 654,7</w:t>
            </w:r>
          </w:p>
        </w:tc>
        <w:tc>
          <w:tcPr>
            <w:tcW w:w="1276" w:type="dxa"/>
            <w:noWrap/>
            <w:hideMark/>
          </w:tcPr>
          <w:p w14:paraId="47B811DB" w14:textId="07494DB7" w:rsidR="00BA67F1" w:rsidRPr="00BA67F1" w:rsidRDefault="00BA67F1" w:rsidP="00953BFC">
            <w:pPr>
              <w:jc w:val="center"/>
            </w:pPr>
          </w:p>
        </w:tc>
        <w:tc>
          <w:tcPr>
            <w:tcW w:w="1417" w:type="dxa"/>
            <w:noWrap/>
            <w:hideMark/>
          </w:tcPr>
          <w:p w14:paraId="7B91E44F" w14:textId="22372027" w:rsidR="00BA67F1" w:rsidRPr="00BA67F1" w:rsidRDefault="00BA67F1" w:rsidP="00953BFC">
            <w:pPr>
              <w:jc w:val="center"/>
            </w:pPr>
          </w:p>
        </w:tc>
      </w:tr>
      <w:tr w:rsidR="00BA67F1" w:rsidRPr="00BA67F1" w14:paraId="6BC3C40D" w14:textId="77777777" w:rsidTr="006267DD">
        <w:trPr>
          <w:trHeight w:val="360"/>
        </w:trPr>
        <w:tc>
          <w:tcPr>
            <w:tcW w:w="3305" w:type="dxa"/>
            <w:hideMark/>
          </w:tcPr>
          <w:p w14:paraId="77F087A6" w14:textId="77777777" w:rsidR="00BA67F1" w:rsidRPr="00BA67F1" w:rsidRDefault="00BA67F1" w:rsidP="00BA67F1">
            <w:r w:rsidRPr="00BA67F1">
              <w:t xml:space="preserve">Прочие мероприятия (бюджетные инвестиции) </w:t>
            </w:r>
          </w:p>
        </w:tc>
        <w:tc>
          <w:tcPr>
            <w:tcW w:w="644" w:type="dxa"/>
            <w:hideMark/>
          </w:tcPr>
          <w:p w14:paraId="6190D5B3" w14:textId="77777777" w:rsidR="00BA67F1" w:rsidRPr="00BA67F1" w:rsidRDefault="00BA67F1" w:rsidP="00953BFC">
            <w:pPr>
              <w:jc w:val="center"/>
            </w:pPr>
            <w:r w:rsidRPr="00BA67F1">
              <w:t>904</w:t>
            </w:r>
          </w:p>
        </w:tc>
        <w:tc>
          <w:tcPr>
            <w:tcW w:w="459" w:type="dxa"/>
            <w:noWrap/>
            <w:hideMark/>
          </w:tcPr>
          <w:p w14:paraId="0C633189" w14:textId="77777777" w:rsidR="00BA67F1" w:rsidRPr="00BA67F1" w:rsidRDefault="00BA67F1" w:rsidP="00953BFC">
            <w:pPr>
              <w:jc w:val="center"/>
            </w:pPr>
            <w:r w:rsidRPr="00BA67F1">
              <w:t>05</w:t>
            </w:r>
          </w:p>
        </w:tc>
        <w:tc>
          <w:tcPr>
            <w:tcW w:w="459" w:type="dxa"/>
            <w:noWrap/>
            <w:hideMark/>
          </w:tcPr>
          <w:p w14:paraId="547011C3" w14:textId="77777777" w:rsidR="00BA67F1" w:rsidRPr="00BA67F1" w:rsidRDefault="00BA67F1" w:rsidP="00953BFC">
            <w:pPr>
              <w:jc w:val="center"/>
            </w:pPr>
            <w:r w:rsidRPr="00BA67F1">
              <w:t>03</w:t>
            </w:r>
          </w:p>
        </w:tc>
        <w:tc>
          <w:tcPr>
            <w:tcW w:w="1272" w:type="dxa"/>
            <w:noWrap/>
            <w:hideMark/>
          </w:tcPr>
          <w:p w14:paraId="6A663A22" w14:textId="77777777" w:rsidR="00BA67F1" w:rsidRPr="00BA67F1" w:rsidRDefault="00BA67F1" w:rsidP="00953BFC">
            <w:pPr>
              <w:jc w:val="center"/>
            </w:pPr>
            <w:r w:rsidRPr="00BA67F1">
              <w:t>0530010240</w:t>
            </w:r>
          </w:p>
        </w:tc>
        <w:tc>
          <w:tcPr>
            <w:tcW w:w="573" w:type="dxa"/>
            <w:noWrap/>
            <w:hideMark/>
          </w:tcPr>
          <w:p w14:paraId="6ED11173" w14:textId="77777777" w:rsidR="00BA67F1" w:rsidRPr="00BA67F1" w:rsidRDefault="00BA67F1" w:rsidP="00953BFC">
            <w:pPr>
              <w:jc w:val="center"/>
            </w:pPr>
            <w:r w:rsidRPr="00BA67F1">
              <w:t>410</w:t>
            </w:r>
          </w:p>
        </w:tc>
        <w:tc>
          <w:tcPr>
            <w:tcW w:w="1369" w:type="dxa"/>
            <w:noWrap/>
            <w:hideMark/>
          </w:tcPr>
          <w:p w14:paraId="65976694" w14:textId="37D93443" w:rsidR="00BA67F1" w:rsidRPr="00BA67F1" w:rsidRDefault="00BA67F1" w:rsidP="00953BFC">
            <w:pPr>
              <w:jc w:val="center"/>
            </w:pPr>
          </w:p>
        </w:tc>
        <w:tc>
          <w:tcPr>
            <w:tcW w:w="1276" w:type="dxa"/>
            <w:noWrap/>
            <w:hideMark/>
          </w:tcPr>
          <w:p w14:paraId="7C473B11" w14:textId="77777777" w:rsidR="00BA67F1" w:rsidRPr="00BA67F1" w:rsidRDefault="00BA67F1" w:rsidP="00953BFC">
            <w:pPr>
              <w:jc w:val="center"/>
            </w:pPr>
            <w:r w:rsidRPr="00BA67F1">
              <w:t>17 075,9</w:t>
            </w:r>
          </w:p>
        </w:tc>
        <w:tc>
          <w:tcPr>
            <w:tcW w:w="1417" w:type="dxa"/>
            <w:noWrap/>
            <w:hideMark/>
          </w:tcPr>
          <w:p w14:paraId="53B1EC51" w14:textId="22B6BBBE" w:rsidR="00BA67F1" w:rsidRPr="00BA67F1" w:rsidRDefault="00BA67F1" w:rsidP="00953BFC">
            <w:pPr>
              <w:jc w:val="center"/>
            </w:pPr>
          </w:p>
        </w:tc>
      </w:tr>
      <w:tr w:rsidR="00BA67F1" w:rsidRPr="00BA67F1" w14:paraId="0F4E83FE" w14:textId="77777777" w:rsidTr="006267DD">
        <w:trPr>
          <w:trHeight w:val="870"/>
        </w:trPr>
        <w:tc>
          <w:tcPr>
            <w:tcW w:w="3305" w:type="dxa"/>
            <w:hideMark/>
          </w:tcPr>
          <w:p w14:paraId="504524C0" w14:textId="77777777" w:rsidR="00BA67F1" w:rsidRPr="00BA67F1" w:rsidRDefault="00BA67F1" w:rsidP="00BA67F1">
            <w:r w:rsidRPr="00BA67F1">
              <w:t>Прочие мероприятия (иные закупки товаров, работ и услуг для обеспечения государственных (муниципальных) нужд)</w:t>
            </w:r>
          </w:p>
        </w:tc>
        <w:tc>
          <w:tcPr>
            <w:tcW w:w="644" w:type="dxa"/>
            <w:hideMark/>
          </w:tcPr>
          <w:p w14:paraId="079FC7AC" w14:textId="77777777" w:rsidR="00BA67F1" w:rsidRPr="00BA67F1" w:rsidRDefault="00BA67F1" w:rsidP="00953BFC">
            <w:pPr>
              <w:jc w:val="center"/>
            </w:pPr>
            <w:r w:rsidRPr="00BA67F1">
              <w:t>904</w:t>
            </w:r>
          </w:p>
        </w:tc>
        <w:tc>
          <w:tcPr>
            <w:tcW w:w="459" w:type="dxa"/>
            <w:noWrap/>
            <w:hideMark/>
          </w:tcPr>
          <w:p w14:paraId="17BBD6DF" w14:textId="77777777" w:rsidR="00BA67F1" w:rsidRPr="00BA67F1" w:rsidRDefault="00BA67F1" w:rsidP="00953BFC">
            <w:pPr>
              <w:jc w:val="center"/>
            </w:pPr>
            <w:r w:rsidRPr="00BA67F1">
              <w:t>05</w:t>
            </w:r>
          </w:p>
        </w:tc>
        <w:tc>
          <w:tcPr>
            <w:tcW w:w="459" w:type="dxa"/>
            <w:noWrap/>
            <w:hideMark/>
          </w:tcPr>
          <w:p w14:paraId="1C2EE422" w14:textId="77777777" w:rsidR="00BA67F1" w:rsidRPr="00BA67F1" w:rsidRDefault="00BA67F1" w:rsidP="00953BFC">
            <w:pPr>
              <w:jc w:val="center"/>
            </w:pPr>
            <w:r w:rsidRPr="00BA67F1">
              <w:t>03</w:t>
            </w:r>
          </w:p>
        </w:tc>
        <w:tc>
          <w:tcPr>
            <w:tcW w:w="1272" w:type="dxa"/>
            <w:noWrap/>
            <w:hideMark/>
          </w:tcPr>
          <w:p w14:paraId="4DF2ABE4" w14:textId="77777777" w:rsidR="00BA67F1" w:rsidRPr="00BA67F1" w:rsidRDefault="00BA67F1" w:rsidP="00953BFC">
            <w:pPr>
              <w:jc w:val="center"/>
            </w:pPr>
            <w:r w:rsidRPr="00BA67F1">
              <w:t>1100010240</w:t>
            </w:r>
          </w:p>
        </w:tc>
        <w:tc>
          <w:tcPr>
            <w:tcW w:w="573" w:type="dxa"/>
            <w:noWrap/>
            <w:hideMark/>
          </w:tcPr>
          <w:p w14:paraId="71B924DD" w14:textId="77777777" w:rsidR="00BA67F1" w:rsidRPr="00BA67F1" w:rsidRDefault="00BA67F1" w:rsidP="00953BFC">
            <w:pPr>
              <w:jc w:val="center"/>
            </w:pPr>
            <w:r w:rsidRPr="00BA67F1">
              <w:t>240</w:t>
            </w:r>
          </w:p>
        </w:tc>
        <w:tc>
          <w:tcPr>
            <w:tcW w:w="1369" w:type="dxa"/>
            <w:noWrap/>
            <w:hideMark/>
          </w:tcPr>
          <w:p w14:paraId="66C826B9" w14:textId="77777777" w:rsidR="00BA67F1" w:rsidRPr="00BA67F1" w:rsidRDefault="00BA67F1" w:rsidP="00953BFC">
            <w:pPr>
              <w:jc w:val="center"/>
            </w:pPr>
            <w:r w:rsidRPr="00BA67F1">
              <w:t>4 755,0</w:t>
            </w:r>
          </w:p>
        </w:tc>
        <w:tc>
          <w:tcPr>
            <w:tcW w:w="1276" w:type="dxa"/>
            <w:noWrap/>
            <w:hideMark/>
          </w:tcPr>
          <w:p w14:paraId="27826B8A" w14:textId="574D33DA" w:rsidR="00BA67F1" w:rsidRPr="00BA67F1" w:rsidRDefault="00BA67F1" w:rsidP="00953BFC">
            <w:pPr>
              <w:jc w:val="center"/>
            </w:pPr>
          </w:p>
        </w:tc>
        <w:tc>
          <w:tcPr>
            <w:tcW w:w="1417" w:type="dxa"/>
            <w:noWrap/>
            <w:hideMark/>
          </w:tcPr>
          <w:p w14:paraId="516448ED" w14:textId="47CB0524" w:rsidR="00BA67F1" w:rsidRPr="00BA67F1" w:rsidRDefault="00BA67F1" w:rsidP="00953BFC">
            <w:pPr>
              <w:jc w:val="center"/>
            </w:pPr>
          </w:p>
        </w:tc>
      </w:tr>
      <w:tr w:rsidR="00BA67F1" w:rsidRPr="00BA67F1" w14:paraId="4844001D" w14:textId="77777777" w:rsidTr="006267DD">
        <w:trPr>
          <w:trHeight w:val="1125"/>
        </w:trPr>
        <w:tc>
          <w:tcPr>
            <w:tcW w:w="3305" w:type="dxa"/>
            <w:hideMark/>
          </w:tcPr>
          <w:p w14:paraId="522A5D39" w14:textId="77777777" w:rsidR="00BA67F1" w:rsidRPr="00BA67F1" w:rsidRDefault="00BA67F1" w:rsidP="00BA67F1">
            <w:r w:rsidRPr="00BA67F1">
              <w:t>Строительство, реконструкция и капитальный ремонт объектов социальной сферы (иные закупки товаров, работ и услуг для обеспечения государственных (муниципальных) нужд)</w:t>
            </w:r>
          </w:p>
        </w:tc>
        <w:tc>
          <w:tcPr>
            <w:tcW w:w="644" w:type="dxa"/>
            <w:hideMark/>
          </w:tcPr>
          <w:p w14:paraId="3E472528" w14:textId="77777777" w:rsidR="00BA67F1" w:rsidRPr="00BA67F1" w:rsidRDefault="00BA67F1" w:rsidP="00953BFC">
            <w:pPr>
              <w:jc w:val="center"/>
            </w:pPr>
            <w:r w:rsidRPr="00BA67F1">
              <w:t>904</w:t>
            </w:r>
          </w:p>
        </w:tc>
        <w:tc>
          <w:tcPr>
            <w:tcW w:w="459" w:type="dxa"/>
            <w:noWrap/>
            <w:hideMark/>
          </w:tcPr>
          <w:p w14:paraId="4A693404" w14:textId="77777777" w:rsidR="00BA67F1" w:rsidRPr="00BA67F1" w:rsidRDefault="00BA67F1" w:rsidP="00953BFC">
            <w:pPr>
              <w:jc w:val="center"/>
            </w:pPr>
            <w:r w:rsidRPr="00BA67F1">
              <w:t>07</w:t>
            </w:r>
          </w:p>
        </w:tc>
        <w:tc>
          <w:tcPr>
            <w:tcW w:w="459" w:type="dxa"/>
            <w:noWrap/>
            <w:hideMark/>
          </w:tcPr>
          <w:p w14:paraId="40FD580B" w14:textId="77777777" w:rsidR="00BA67F1" w:rsidRPr="00BA67F1" w:rsidRDefault="00BA67F1" w:rsidP="00953BFC">
            <w:pPr>
              <w:jc w:val="center"/>
            </w:pPr>
            <w:r w:rsidRPr="00BA67F1">
              <w:t>01</w:t>
            </w:r>
          </w:p>
        </w:tc>
        <w:tc>
          <w:tcPr>
            <w:tcW w:w="1272" w:type="dxa"/>
            <w:noWrap/>
            <w:hideMark/>
          </w:tcPr>
          <w:p w14:paraId="522768A0" w14:textId="77777777" w:rsidR="00BA67F1" w:rsidRPr="00BA67F1" w:rsidRDefault="00BA67F1" w:rsidP="00953BFC">
            <w:pPr>
              <w:jc w:val="center"/>
            </w:pPr>
            <w:r w:rsidRPr="00BA67F1">
              <w:t>0410010130</w:t>
            </w:r>
          </w:p>
        </w:tc>
        <w:tc>
          <w:tcPr>
            <w:tcW w:w="573" w:type="dxa"/>
            <w:noWrap/>
            <w:hideMark/>
          </w:tcPr>
          <w:p w14:paraId="4CE598AB" w14:textId="77777777" w:rsidR="00BA67F1" w:rsidRPr="00BA67F1" w:rsidRDefault="00BA67F1" w:rsidP="00953BFC">
            <w:pPr>
              <w:jc w:val="center"/>
            </w:pPr>
            <w:r w:rsidRPr="00BA67F1">
              <w:t>240</w:t>
            </w:r>
          </w:p>
        </w:tc>
        <w:tc>
          <w:tcPr>
            <w:tcW w:w="1369" w:type="dxa"/>
            <w:noWrap/>
            <w:hideMark/>
          </w:tcPr>
          <w:p w14:paraId="1F1EAA18" w14:textId="529112D7" w:rsidR="00BA67F1" w:rsidRPr="00BA67F1" w:rsidRDefault="00BA67F1" w:rsidP="00953BFC">
            <w:pPr>
              <w:jc w:val="center"/>
            </w:pPr>
          </w:p>
        </w:tc>
        <w:tc>
          <w:tcPr>
            <w:tcW w:w="1276" w:type="dxa"/>
            <w:noWrap/>
            <w:hideMark/>
          </w:tcPr>
          <w:p w14:paraId="7670299E" w14:textId="77777777" w:rsidR="00BA67F1" w:rsidRPr="00BA67F1" w:rsidRDefault="00BA67F1" w:rsidP="00953BFC">
            <w:pPr>
              <w:jc w:val="center"/>
            </w:pPr>
            <w:r w:rsidRPr="00BA67F1">
              <w:t>11 999,1</w:t>
            </w:r>
          </w:p>
        </w:tc>
        <w:tc>
          <w:tcPr>
            <w:tcW w:w="1417" w:type="dxa"/>
            <w:noWrap/>
            <w:hideMark/>
          </w:tcPr>
          <w:p w14:paraId="47F97681" w14:textId="228C9700" w:rsidR="00BA67F1" w:rsidRPr="00BA67F1" w:rsidRDefault="00BA67F1" w:rsidP="00953BFC">
            <w:pPr>
              <w:jc w:val="center"/>
            </w:pPr>
          </w:p>
        </w:tc>
      </w:tr>
      <w:tr w:rsidR="00BA67F1" w:rsidRPr="00BA67F1" w14:paraId="5F39B0E9" w14:textId="77777777" w:rsidTr="006267DD">
        <w:trPr>
          <w:trHeight w:val="91"/>
        </w:trPr>
        <w:tc>
          <w:tcPr>
            <w:tcW w:w="3305" w:type="dxa"/>
            <w:hideMark/>
          </w:tcPr>
          <w:p w14:paraId="73C53CC9" w14:textId="77777777" w:rsidR="00BA67F1" w:rsidRPr="00BA67F1" w:rsidRDefault="00BA67F1" w:rsidP="00BA67F1">
            <w:r w:rsidRPr="00BA67F1">
              <w:t xml:space="preserve">Строительство, реконструкция и капитальный ремонт объектов социальной сферы (иные закупки </w:t>
            </w:r>
            <w:r w:rsidRPr="00BA67F1">
              <w:lastRenderedPageBreak/>
              <w:t>товаров, работ и услуг для обеспечения государственных (муниципальных) нужд)</w:t>
            </w:r>
          </w:p>
        </w:tc>
        <w:tc>
          <w:tcPr>
            <w:tcW w:w="644" w:type="dxa"/>
            <w:hideMark/>
          </w:tcPr>
          <w:p w14:paraId="70B9EC91" w14:textId="77777777" w:rsidR="00BA67F1" w:rsidRPr="00BA67F1" w:rsidRDefault="00BA67F1" w:rsidP="00953BFC">
            <w:pPr>
              <w:jc w:val="center"/>
            </w:pPr>
            <w:r w:rsidRPr="00BA67F1">
              <w:lastRenderedPageBreak/>
              <w:t>904</w:t>
            </w:r>
          </w:p>
        </w:tc>
        <w:tc>
          <w:tcPr>
            <w:tcW w:w="459" w:type="dxa"/>
            <w:noWrap/>
            <w:hideMark/>
          </w:tcPr>
          <w:p w14:paraId="27B57921" w14:textId="77777777" w:rsidR="00BA67F1" w:rsidRPr="00BA67F1" w:rsidRDefault="00BA67F1" w:rsidP="00953BFC">
            <w:pPr>
              <w:jc w:val="center"/>
            </w:pPr>
            <w:r w:rsidRPr="00BA67F1">
              <w:t>07</w:t>
            </w:r>
          </w:p>
        </w:tc>
        <w:tc>
          <w:tcPr>
            <w:tcW w:w="459" w:type="dxa"/>
            <w:noWrap/>
            <w:hideMark/>
          </w:tcPr>
          <w:p w14:paraId="77F4A39A" w14:textId="77777777" w:rsidR="00BA67F1" w:rsidRPr="00BA67F1" w:rsidRDefault="00BA67F1" w:rsidP="00953BFC">
            <w:pPr>
              <w:jc w:val="center"/>
            </w:pPr>
            <w:r w:rsidRPr="00BA67F1">
              <w:t>02</w:t>
            </w:r>
          </w:p>
        </w:tc>
        <w:tc>
          <w:tcPr>
            <w:tcW w:w="1272" w:type="dxa"/>
            <w:noWrap/>
            <w:hideMark/>
          </w:tcPr>
          <w:p w14:paraId="7F35491F" w14:textId="77777777" w:rsidR="00BA67F1" w:rsidRPr="00BA67F1" w:rsidRDefault="00BA67F1" w:rsidP="00953BFC">
            <w:pPr>
              <w:jc w:val="center"/>
            </w:pPr>
            <w:r w:rsidRPr="00BA67F1">
              <w:t>0410010130</w:t>
            </w:r>
          </w:p>
        </w:tc>
        <w:tc>
          <w:tcPr>
            <w:tcW w:w="573" w:type="dxa"/>
            <w:noWrap/>
            <w:hideMark/>
          </w:tcPr>
          <w:p w14:paraId="3A4325F8" w14:textId="77777777" w:rsidR="00BA67F1" w:rsidRPr="00BA67F1" w:rsidRDefault="00BA67F1" w:rsidP="00953BFC">
            <w:pPr>
              <w:jc w:val="center"/>
            </w:pPr>
            <w:r w:rsidRPr="00BA67F1">
              <w:t>240</w:t>
            </w:r>
          </w:p>
        </w:tc>
        <w:tc>
          <w:tcPr>
            <w:tcW w:w="1369" w:type="dxa"/>
            <w:noWrap/>
            <w:hideMark/>
          </w:tcPr>
          <w:p w14:paraId="3D1470BD" w14:textId="77777777" w:rsidR="00BA67F1" w:rsidRPr="00BA67F1" w:rsidRDefault="00BA67F1" w:rsidP="00953BFC">
            <w:pPr>
              <w:jc w:val="center"/>
            </w:pPr>
            <w:r w:rsidRPr="00BA67F1">
              <w:t>2 000,0</w:t>
            </w:r>
          </w:p>
        </w:tc>
        <w:tc>
          <w:tcPr>
            <w:tcW w:w="1276" w:type="dxa"/>
            <w:noWrap/>
            <w:hideMark/>
          </w:tcPr>
          <w:p w14:paraId="5435CDBD" w14:textId="77777777" w:rsidR="00BA67F1" w:rsidRPr="00BA67F1" w:rsidRDefault="00BA67F1" w:rsidP="00953BFC">
            <w:pPr>
              <w:jc w:val="center"/>
            </w:pPr>
            <w:r w:rsidRPr="00BA67F1">
              <w:t>7 000,0</w:t>
            </w:r>
          </w:p>
        </w:tc>
        <w:tc>
          <w:tcPr>
            <w:tcW w:w="1417" w:type="dxa"/>
            <w:noWrap/>
            <w:hideMark/>
          </w:tcPr>
          <w:p w14:paraId="2F22A5A6" w14:textId="0689AD20" w:rsidR="00BA67F1" w:rsidRPr="00BA67F1" w:rsidRDefault="00BA67F1" w:rsidP="00953BFC">
            <w:pPr>
              <w:jc w:val="center"/>
            </w:pPr>
          </w:p>
        </w:tc>
      </w:tr>
      <w:tr w:rsidR="00BA67F1" w:rsidRPr="00BA67F1" w14:paraId="0AC938DC" w14:textId="77777777" w:rsidTr="006267DD">
        <w:trPr>
          <w:trHeight w:val="1260"/>
        </w:trPr>
        <w:tc>
          <w:tcPr>
            <w:tcW w:w="3305" w:type="dxa"/>
            <w:hideMark/>
          </w:tcPr>
          <w:p w14:paraId="4344D228" w14:textId="77777777" w:rsidR="00BA67F1" w:rsidRPr="00BA67F1" w:rsidRDefault="00BA67F1" w:rsidP="00BA67F1">
            <w:r w:rsidRPr="00BA67F1">
              <w:lastRenderedPageBreak/>
              <w:t>Реализация мероприятий по модернизации школьных систем образования (иные закупки товаров, работ и услуг для обеспечения государственных (муниципальных) нужд)</w:t>
            </w:r>
          </w:p>
        </w:tc>
        <w:tc>
          <w:tcPr>
            <w:tcW w:w="644" w:type="dxa"/>
            <w:hideMark/>
          </w:tcPr>
          <w:p w14:paraId="423F1782" w14:textId="77777777" w:rsidR="00BA67F1" w:rsidRPr="00BA67F1" w:rsidRDefault="00BA67F1" w:rsidP="00953BFC">
            <w:pPr>
              <w:jc w:val="center"/>
            </w:pPr>
            <w:r w:rsidRPr="00BA67F1">
              <w:t>904</w:t>
            </w:r>
          </w:p>
        </w:tc>
        <w:tc>
          <w:tcPr>
            <w:tcW w:w="459" w:type="dxa"/>
            <w:noWrap/>
            <w:hideMark/>
          </w:tcPr>
          <w:p w14:paraId="09759AF1" w14:textId="77777777" w:rsidR="00BA67F1" w:rsidRPr="00BA67F1" w:rsidRDefault="00BA67F1" w:rsidP="00953BFC">
            <w:pPr>
              <w:jc w:val="center"/>
            </w:pPr>
            <w:r w:rsidRPr="00BA67F1">
              <w:t>07</w:t>
            </w:r>
          </w:p>
        </w:tc>
        <w:tc>
          <w:tcPr>
            <w:tcW w:w="459" w:type="dxa"/>
            <w:noWrap/>
            <w:hideMark/>
          </w:tcPr>
          <w:p w14:paraId="7FC5B250" w14:textId="77777777" w:rsidR="00BA67F1" w:rsidRPr="00BA67F1" w:rsidRDefault="00BA67F1" w:rsidP="00953BFC">
            <w:pPr>
              <w:jc w:val="center"/>
            </w:pPr>
            <w:r w:rsidRPr="00BA67F1">
              <w:t>02</w:t>
            </w:r>
          </w:p>
        </w:tc>
        <w:tc>
          <w:tcPr>
            <w:tcW w:w="1272" w:type="dxa"/>
            <w:noWrap/>
            <w:hideMark/>
          </w:tcPr>
          <w:p w14:paraId="5E56B20E" w14:textId="77777777" w:rsidR="00BA67F1" w:rsidRPr="00BA67F1" w:rsidRDefault="00BA67F1" w:rsidP="00953BFC">
            <w:pPr>
              <w:jc w:val="center"/>
            </w:pPr>
            <w:r w:rsidRPr="00BA67F1">
              <w:t>04100L7500</w:t>
            </w:r>
          </w:p>
        </w:tc>
        <w:tc>
          <w:tcPr>
            <w:tcW w:w="573" w:type="dxa"/>
            <w:noWrap/>
            <w:hideMark/>
          </w:tcPr>
          <w:p w14:paraId="3EF99AD4" w14:textId="77777777" w:rsidR="00BA67F1" w:rsidRPr="00BA67F1" w:rsidRDefault="00BA67F1" w:rsidP="00953BFC">
            <w:pPr>
              <w:jc w:val="center"/>
            </w:pPr>
            <w:r w:rsidRPr="00BA67F1">
              <w:t>240</w:t>
            </w:r>
          </w:p>
        </w:tc>
        <w:tc>
          <w:tcPr>
            <w:tcW w:w="1369" w:type="dxa"/>
            <w:noWrap/>
            <w:hideMark/>
          </w:tcPr>
          <w:p w14:paraId="08B58565" w14:textId="6AC35B18" w:rsidR="00BA67F1" w:rsidRPr="00BA67F1" w:rsidRDefault="00BA67F1" w:rsidP="00953BFC">
            <w:pPr>
              <w:jc w:val="center"/>
            </w:pPr>
          </w:p>
        </w:tc>
        <w:tc>
          <w:tcPr>
            <w:tcW w:w="1276" w:type="dxa"/>
            <w:noWrap/>
            <w:hideMark/>
          </w:tcPr>
          <w:p w14:paraId="36CB2705" w14:textId="638AA9F1" w:rsidR="00BA67F1" w:rsidRPr="00BA67F1" w:rsidRDefault="00BA67F1" w:rsidP="00953BFC">
            <w:pPr>
              <w:jc w:val="center"/>
            </w:pPr>
          </w:p>
        </w:tc>
        <w:tc>
          <w:tcPr>
            <w:tcW w:w="1417" w:type="dxa"/>
            <w:noWrap/>
            <w:hideMark/>
          </w:tcPr>
          <w:p w14:paraId="2AA4AE8E" w14:textId="77777777" w:rsidR="00BA67F1" w:rsidRPr="00BA67F1" w:rsidRDefault="00BA67F1" w:rsidP="00953BFC">
            <w:pPr>
              <w:jc w:val="center"/>
            </w:pPr>
            <w:r w:rsidRPr="00BA67F1">
              <w:t>146 886,4</w:t>
            </w:r>
          </w:p>
        </w:tc>
      </w:tr>
      <w:tr w:rsidR="00BA67F1" w:rsidRPr="00BA67F1" w14:paraId="32A97D22" w14:textId="77777777" w:rsidTr="006267DD">
        <w:trPr>
          <w:trHeight w:val="1575"/>
        </w:trPr>
        <w:tc>
          <w:tcPr>
            <w:tcW w:w="3305" w:type="dxa"/>
            <w:hideMark/>
          </w:tcPr>
          <w:p w14:paraId="6496F708" w14:textId="77777777" w:rsidR="00BA67F1" w:rsidRPr="00BA67F1" w:rsidRDefault="00BA67F1" w:rsidP="00BA67F1">
            <w:r w:rsidRPr="00BA67F1">
              <w:t>Строительство, реконструкция и капитальный ремонт образовательных организаций (субсидии муниципальным образованиям) (иные закупки товаров, работ и услуг для обеспечения государственных (муниципальных) нужд)</w:t>
            </w:r>
          </w:p>
        </w:tc>
        <w:tc>
          <w:tcPr>
            <w:tcW w:w="644" w:type="dxa"/>
            <w:hideMark/>
          </w:tcPr>
          <w:p w14:paraId="0E8FE712" w14:textId="77777777" w:rsidR="00BA67F1" w:rsidRPr="00BA67F1" w:rsidRDefault="00BA67F1" w:rsidP="00953BFC">
            <w:pPr>
              <w:jc w:val="center"/>
            </w:pPr>
            <w:r w:rsidRPr="00BA67F1">
              <w:t>904</w:t>
            </w:r>
          </w:p>
        </w:tc>
        <w:tc>
          <w:tcPr>
            <w:tcW w:w="459" w:type="dxa"/>
            <w:noWrap/>
            <w:hideMark/>
          </w:tcPr>
          <w:p w14:paraId="41A04600" w14:textId="77777777" w:rsidR="00BA67F1" w:rsidRPr="00BA67F1" w:rsidRDefault="00BA67F1" w:rsidP="00953BFC">
            <w:pPr>
              <w:jc w:val="center"/>
            </w:pPr>
            <w:r w:rsidRPr="00BA67F1">
              <w:t>07</w:t>
            </w:r>
          </w:p>
        </w:tc>
        <w:tc>
          <w:tcPr>
            <w:tcW w:w="459" w:type="dxa"/>
            <w:noWrap/>
            <w:hideMark/>
          </w:tcPr>
          <w:p w14:paraId="3CAA4B23" w14:textId="77777777" w:rsidR="00BA67F1" w:rsidRPr="00BA67F1" w:rsidRDefault="00BA67F1" w:rsidP="00953BFC">
            <w:pPr>
              <w:jc w:val="center"/>
            </w:pPr>
            <w:r w:rsidRPr="00BA67F1">
              <w:t>02</w:t>
            </w:r>
          </w:p>
        </w:tc>
        <w:tc>
          <w:tcPr>
            <w:tcW w:w="1272" w:type="dxa"/>
            <w:noWrap/>
            <w:hideMark/>
          </w:tcPr>
          <w:p w14:paraId="6C114F16" w14:textId="77777777" w:rsidR="00BA67F1" w:rsidRPr="00BA67F1" w:rsidRDefault="00BA67F1" w:rsidP="00953BFC">
            <w:pPr>
              <w:jc w:val="center"/>
            </w:pPr>
            <w:r w:rsidRPr="00BA67F1">
              <w:t>04100S1771</w:t>
            </w:r>
          </w:p>
        </w:tc>
        <w:tc>
          <w:tcPr>
            <w:tcW w:w="573" w:type="dxa"/>
            <w:noWrap/>
            <w:hideMark/>
          </w:tcPr>
          <w:p w14:paraId="6F13E2DE" w14:textId="77777777" w:rsidR="00BA67F1" w:rsidRPr="00BA67F1" w:rsidRDefault="00BA67F1" w:rsidP="00953BFC">
            <w:pPr>
              <w:jc w:val="center"/>
            </w:pPr>
            <w:r w:rsidRPr="00BA67F1">
              <w:t>240</w:t>
            </w:r>
          </w:p>
        </w:tc>
        <w:tc>
          <w:tcPr>
            <w:tcW w:w="1369" w:type="dxa"/>
            <w:noWrap/>
            <w:hideMark/>
          </w:tcPr>
          <w:p w14:paraId="68F363CB" w14:textId="77777777" w:rsidR="00BA67F1" w:rsidRPr="00BA67F1" w:rsidRDefault="00BA67F1" w:rsidP="00953BFC">
            <w:pPr>
              <w:jc w:val="center"/>
            </w:pPr>
            <w:r w:rsidRPr="00BA67F1">
              <w:t>122 981,7</w:t>
            </w:r>
          </w:p>
        </w:tc>
        <w:tc>
          <w:tcPr>
            <w:tcW w:w="1276" w:type="dxa"/>
            <w:noWrap/>
            <w:hideMark/>
          </w:tcPr>
          <w:p w14:paraId="5C485A68" w14:textId="77777777" w:rsidR="00BA67F1" w:rsidRPr="00BA67F1" w:rsidRDefault="00BA67F1" w:rsidP="00953BFC">
            <w:pPr>
              <w:jc w:val="center"/>
            </w:pPr>
            <w:r w:rsidRPr="00BA67F1">
              <w:t>83 693,5</w:t>
            </w:r>
          </w:p>
        </w:tc>
        <w:tc>
          <w:tcPr>
            <w:tcW w:w="1417" w:type="dxa"/>
            <w:noWrap/>
            <w:hideMark/>
          </w:tcPr>
          <w:p w14:paraId="5EC124B1" w14:textId="59A676EA" w:rsidR="00BA67F1" w:rsidRPr="00BA67F1" w:rsidRDefault="00BA67F1" w:rsidP="00953BFC">
            <w:pPr>
              <w:jc w:val="center"/>
            </w:pPr>
          </w:p>
        </w:tc>
      </w:tr>
      <w:tr w:rsidR="00BA67F1" w:rsidRPr="00BA67F1" w14:paraId="0ED3D27E" w14:textId="77777777" w:rsidTr="006267DD">
        <w:trPr>
          <w:trHeight w:val="1065"/>
        </w:trPr>
        <w:tc>
          <w:tcPr>
            <w:tcW w:w="3305" w:type="dxa"/>
            <w:hideMark/>
          </w:tcPr>
          <w:p w14:paraId="2B324B3C" w14:textId="77777777" w:rsidR="00BA67F1" w:rsidRPr="00BA67F1" w:rsidRDefault="00BA67F1">
            <w:r w:rsidRPr="00BA67F1">
              <w:t>Обеспечение деятельности (оказание услуг) подведомственных учреждений (иные закупки товаров, работ и услуг для обеспечения государственных (муниципальных) нужд)</w:t>
            </w:r>
          </w:p>
        </w:tc>
        <w:tc>
          <w:tcPr>
            <w:tcW w:w="644" w:type="dxa"/>
            <w:hideMark/>
          </w:tcPr>
          <w:p w14:paraId="437CF405" w14:textId="77777777" w:rsidR="00BA67F1" w:rsidRPr="00BA67F1" w:rsidRDefault="00BA67F1" w:rsidP="00953BFC">
            <w:pPr>
              <w:jc w:val="center"/>
            </w:pPr>
            <w:r w:rsidRPr="00BA67F1">
              <w:t>904</w:t>
            </w:r>
          </w:p>
        </w:tc>
        <w:tc>
          <w:tcPr>
            <w:tcW w:w="459" w:type="dxa"/>
            <w:noWrap/>
            <w:hideMark/>
          </w:tcPr>
          <w:p w14:paraId="2BAA38A3" w14:textId="77777777" w:rsidR="00BA67F1" w:rsidRPr="00BA67F1" w:rsidRDefault="00BA67F1" w:rsidP="00953BFC">
            <w:pPr>
              <w:jc w:val="center"/>
            </w:pPr>
            <w:r w:rsidRPr="00BA67F1">
              <w:t>07</w:t>
            </w:r>
          </w:p>
        </w:tc>
        <w:tc>
          <w:tcPr>
            <w:tcW w:w="459" w:type="dxa"/>
            <w:noWrap/>
            <w:hideMark/>
          </w:tcPr>
          <w:p w14:paraId="3C4B905E" w14:textId="77777777" w:rsidR="00BA67F1" w:rsidRPr="00BA67F1" w:rsidRDefault="00BA67F1" w:rsidP="00953BFC">
            <w:pPr>
              <w:jc w:val="center"/>
            </w:pPr>
            <w:r w:rsidRPr="00BA67F1">
              <w:t>05</w:t>
            </w:r>
          </w:p>
        </w:tc>
        <w:tc>
          <w:tcPr>
            <w:tcW w:w="1272" w:type="dxa"/>
            <w:noWrap/>
            <w:hideMark/>
          </w:tcPr>
          <w:p w14:paraId="39EE471B" w14:textId="77777777" w:rsidR="00BA67F1" w:rsidRPr="00BA67F1" w:rsidRDefault="00BA67F1" w:rsidP="00953BFC">
            <w:pPr>
              <w:jc w:val="center"/>
            </w:pPr>
            <w:r w:rsidRPr="00BA67F1">
              <w:t>0430010040</w:t>
            </w:r>
          </w:p>
        </w:tc>
        <w:tc>
          <w:tcPr>
            <w:tcW w:w="573" w:type="dxa"/>
            <w:noWrap/>
            <w:hideMark/>
          </w:tcPr>
          <w:p w14:paraId="052AB24D" w14:textId="77777777" w:rsidR="00BA67F1" w:rsidRPr="00BA67F1" w:rsidRDefault="00BA67F1" w:rsidP="00953BFC">
            <w:pPr>
              <w:jc w:val="center"/>
            </w:pPr>
            <w:r w:rsidRPr="00BA67F1">
              <w:t>240</w:t>
            </w:r>
          </w:p>
        </w:tc>
        <w:tc>
          <w:tcPr>
            <w:tcW w:w="1369" w:type="dxa"/>
            <w:noWrap/>
            <w:hideMark/>
          </w:tcPr>
          <w:p w14:paraId="5206DF21" w14:textId="77777777" w:rsidR="00BA67F1" w:rsidRPr="00BA67F1" w:rsidRDefault="00BA67F1" w:rsidP="00953BFC">
            <w:pPr>
              <w:jc w:val="center"/>
            </w:pPr>
            <w:r w:rsidRPr="00BA67F1">
              <w:t>161,0</w:t>
            </w:r>
          </w:p>
        </w:tc>
        <w:tc>
          <w:tcPr>
            <w:tcW w:w="1276" w:type="dxa"/>
            <w:noWrap/>
            <w:hideMark/>
          </w:tcPr>
          <w:p w14:paraId="6CAAE6CD" w14:textId="622CCC38" w:rsidR="00BA67F1" w:rsidRPr="00BA67F1" w:rsidRDefault="00BA67F1" w:rsidP="00953BFC">
            <w:pPr>
              <w:jc w:val="center"/>
            </w:pPr>
          </w:p>
        </w:tc>
        <w:tc>
          <w:tcPr>
            <w:tcW w:w="1417" w:type="dxa"/>
            <w:noWrap/>
            <w:hideMark/>
          </w:tcPr>
          <w:p w14:paraId="7365434D" w14:textId="6BA358AF" w:rsidR="00BA67F1" w:rsidRPr="00BA67F1" w:rsidRDefault="00BA67F1" w:rsidP="00953BFC">
            <w:pPr>
              <w:jc w:val="center"/>
            </w:pPr>
          </w:p>
        </w:tc>
      </w:tr>
      <w:tr w:rsidR="00BA67F1" w:rsidRPr="00BA67F1" w14:paraId="24AB5E7D" w14:textId="77777777" w:rsidTr="006267DD">
        <w:trPr>
          <w:trHeight w:val="1140"/>
        </w:trPr>
        <w:tc>
          <w:tcPr>
            <w:tcW w:w="3305" w:type="dxa"/>
            <w:hideMark/>
          </w:tcPr>
          <w:p w14:paraId="6F3EE671"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hideMark/>
          </w:tcPr>
          <w:p w14:paraId="5B1B5F81" w14:textId="77777777" w:rsidR="00BA67F1" w:rsidRPr="00BA67F1" w:rsidRDefault="00BA67F1" w:rsidP="00953BFC">
            <w:pPr>
              <w:jc w:val="center"/>
            </w:pPr>
            <w:r w:rsidRPr="00BA67F1">
              <w:t>904</w:t>
            </w:r>
          </w:p>
        </w:tc>
        <w:tc>
          <w:tcPr>
            <w:tcW w:w="459" w:type="dxa"/>
            <w:noWrap/>
            <w:hideMark/>
          </w:tcPr>
          <w:p w14:paraId="442BCBC7" w14:textId="77777777" w:rsidR="00BA67F1" w:rsidRPr="00BA67F1" w:rsidRDefault="00BA67F1" w:rsidP="00953BFC">
            <w:pPr>
              <w:jc w:val="center"/>
            </w:pPr>
            <w:r w:rsidRPr="00BA67F1">
              <w:t>07</w:t>
            </w:r>
          </w:p>
        </w:tc>
        <w:tc>
          <w:tcPr>
            <w:tcW w:w="459" w:type="dxa"/>
            <w:noWrap/>
            <w:hideMark/>
          </w:tcPr>
          <w:p w14:paraId="5F356B0E" w14:textId="77777777" w:rsidR="00BA67F1" w:rsidRPr="00BA67F1" w:rsidRDefault="00BA67F1" w:rsidP="00953BFC">
            <w:pPr>
              <w:jc w:val="center"/>
            </w:pPr>
            <w:r w:rsidRPr="00BA67F1">
              <w:t>05</w:t>
            </w:r>
          </w:p>
        </w:tc>
        <w:tc>
          <w:tcPr>
            <w:tcW w:w="1272" w:type="dxa"/>
            <w:noWrap/>
            <w:hideMark/>
          </w:tcPr>
          <w:p w14:paraId="1F58E928" w14:textId="77777777" w:rsidR="00BA67F1" w:rsidRPr="00BA67F1" w:rsidRDefault="00BA67F1" w:rsidP="00953BFC">
            <w:pPr>
              <w:jc w:val="center"/>
            </w:pPr>
            <w:r w:rsidRPr="00BA67F1">
              <w:t>0430019030</w:t>
            </w:r>
          </w:p>
        </w:tc>
        <w:tc>
          <w:tcPr>
            <w:tcW w:w="573" w:type="dxa"/>
            <w:noWrap/>
            <w:hideMark/>
          </w:tcPr>
          <w:p w14:paraId="30F55AAE" w14:textId="77777777" w:rsidR="00BA67F1" w:rsidRPr="00BA67F1" w:rsidRDefault="00BA67F1" w:rsidP="00953BFC">
            <w:pPr>
              <w:jc w:val="center"/>
            </w:pPr>
            <w:r w:rsidRPr="00BA67F1">
              <w:t>240</w:t>
            </w:r>
          </w:p>
        </w:tc>
        <w:tc>
          <w:tcPr>
            <w:tcW w:w="1369" w:type="dxa"/>
            <w:noWrap/>
            <w:hideMark/>
          </w:tcPr>
          <w:p w14:paraId="4FA49310" w14:textId="77777777" w:rsidR="00BA67F1" w:rsidRPr="00BA67F1" w:rsidRDefault="00BA67F1" w:rsidP="00953BFC">
            <w:pPr>
              <w:jc w:val="center"/>
            </w:pPr>
            <w:r w:rsidRPr="00BA67F1">
              <w:t>55,0</w:t>
            </w:r>
          </w:p>
        </w:tc>
        <w:tc>
          <w:tcPr>
            <w:tcW w:w="1276" w:type="dxa"/>
            <w:noWrap/>
            <w:hideMark/>
          </w:tcPr>
          <w:p w14:paraId="77AA9C15" w14:textId="77777777" w:rsidR="00BA67F1" w:rsidRPr="00BA67F1" w:rsidRDefault="00BA67F1" w:rsidP="00953BFC">
            <w:pPr>
              <w:jc w:val="center"/>
            </w:pPr>
            <w:r w:rsidRPr="00BA67F1">
              <w:t>55,0</w:t>
            </w:r>
          </w:p>
        </w:tc>
        <w:tc>
          <w:tcPr>
            <w:tcW w:w="1417" w:type="dxa"/>
            <w:noWrap/>
            <w:hideMark/>
          </w:tcPr>
          <w:p w14:paraId="6732D893" w14:textId="77777777" w:rsidR="00BA67F1" w:rsidRPr="00BA67F1" w:rsidRDefault="00BA67F1" w:rsidP="00953BFC">
            <w:pPr>
              <w:jc w:val="center"/>
            </w:pPr>
            <w:r w:rsidRPr="00BA67F1">
              <w:t>55,0</w:t>
            </w:r>
          </w:p>
        </w:tc>
      </w:tr>
      <w:tr w:rsidR="00BA67F1" w:rsidRPr="00BA67F1" w14:paraId="137B15B3" w14:textId="77777777" w:rsidTr="006267DD">
        <w:trPr>
          <w:trHeight w:val="1170"/>
        </w:trPr>
        <w:tc>
          <w:tcPr>
            <w:tcW w:w="3305" w:type="dxa"/>
            <w:hideMark/>
          </w:tcPr>
          <w:p w14:paraId="5D54A824" w14:textId="77777777" w:rsidR="00BA67F1" w:rsidRPr="00BA67F1" w:rsidRDefault="00BA67F1">
            <w:r w:rsidRPr="00BA67F1">
              <w:t>Строительство, реконструкция и капитальный ремонт объектов социальной сферы (иные закупки товаров, работ и услуг для обеспечения государственных (муниципальных) нужд)</w:t>
            </w:r>
          </w:p>
        </w:tc>
        <w:tc>
          <w:tcPr>
            <w:tcW w:w="644" w:type="dxa"/>
            <w:hideMark/>
          </w:tcPr>
          <w:p w14:paraId="13C358E7" w14:textId="77777777" w:rsidR="00BA67F1" w:rsidRPr="00BA67F1" w:rsidRDefault="00BA67F1" w:rsidP="00953BFC">
            <w:pPr>
              <w:jc w:val="center"/>
            </w:pPr>
            <w:r w:rsidRPr="00BA67F1">
              <w:t>904</w:t>
            </w:r>
          </w:p>
        </w:tc>
        <w:tc>
          <w:tcPr>
            <w:tcW w:w="459" w:type="dxa"/>
            <w:noWrap/>
            <w:hideMark/>
          </w:tcPr>
          <w:p w14:paraId="48365801" w14:textId="77777777" w:rsidR="00BA67F1" w:rsidRPr="00BA67F1" w:rsidRDefault="00BA67F1" w:rsidP="00953BFC">
            <w:pPr>
              <w:jc w:val="center"/>
            </w:pPr>
            <w:r w:rsidRPr="00BA67F1">
              <w:t>08</w:t>
            </w:r>
          </w:p>
        </w:tc>
        <w:tc>
          <w:tcPr>
            <w:tcW w:w="459" w:type="dxa"/>
            <w:noWrap/>
            <w:hideMark/>
          </w:tcPr>
          <w:p w14:paraId="67DB0025" w14:textId="77777777" w:rsidR="00BA67F1" w:rsidRPr="00BA67F1" w:rsidRDefault="00BA67F1" w:rsidP="00953BFC">
            <w:pPr>
              <w:jc w:val="center"/>
            </w:pPr>
            <w:r w:rsidRPr="00BA67F1">
              <w:t>01</w:t>
            </w:r>
          </w:p>
        </w:tc>
        <w:tc>
          <w:tcPr>
            <w:tcW w:w="1272" w:type="dxa"/>
            <w:noWrap/>
            <w:hideMark/>
          </w:tcPr>
          <w:p w14:paraId="57A166DA" w14:textId="77777777" w:rsidR="00BA67F1" w:rsidRPr="00BA67F1" w:rsidRDefault="00BA67F1" w:rsidP="00953BFC">
            <w:pPr>
              <w:jc w:val="center"/>
            </w:pPr>
            <w:r w:rsidRPr="00BA67F1">
              <w:t>0410010130</w:t>
            </w:r>
          </w:p>
        </w:tc>
        <w:tc>
          <w:tcPr>
            <w:tcW w:w="573" w:type="dxa"/>
            <w:noWrap/>
            <w:hideMark/>
          </w:tcPr>
          <w:p w14:paraId="65F3AA1C" w14:textId="77777777" w:rsidR="00BA67F1" w:rsidRPr="00BA67F1" w:rsidRDefault="00BA67F1" w:rsidP="00953BFC">
            <w:pPr>
              <w:jc w:val="center"/>
            </w:pPr>
            <w:r w:rsidRPr="00BA67F1">
              <w:t>240</w:t>
            </w:r>
          </w:p>
        </w:tc>
        <w:tc>
          <w:tcPr>
            <w:tcW w:w="1369" w:type="dxa"/>
            <w:noWrap/>
            <w:hideMark/>
          </w:tcPr>
          <w:p w14:paraId="4FD1EA1C" w14:textId="77777777" w:rsidR="00BA67F1" w:rsidRPr="00BA67F1" w:rsidRDefault="00BA67F1" w:rsidP="00953BFC">
            <w:pPr>
              <w:jc w:val="center"/>
            </w:pPr>
            <w:r w:rsidRPr="00BA67F1">
              <w:t>2 903,6</w:t>
            </w:r>
          </w:p>
        </w:tc>
        <w:tc>
          <w:tcPr>
            <w:tcW w:w="1276" w:type="dxa"/>
            <w:noWrap/>
            <w:hideMark/>
          </w:tcPr>
          <w:p w14:paraId="430F0A44" w14:textId="77777777" w:rsidR="00BA67F1" w:rsidRPr="00BA67F1" w:rsidRDefault="00BA67F1" w:rsidP="00953BFC">
            <w:pPr>
              <w:jc w:val="center"/>
            </w:pPr>
            <w:r w:rsidRPr="00BA67F1">
              <w:t>4 110,8</w:t>
            </w:r>
          </w:p>
        </w:tc>
        <w:tc>
          <w:tcPr>
            <w:tcW w:w="1417" w:type="dxa"/>
            <w:noWrap/>
            <w:hideMark/>
          </w:tcPr>
          <w:p w14:paraId="3309A13B" w14:textId="748E1154" w:rsidR="00BA67F1" w:rsidRPr="00BA67F1" w:rsidRDefault="00BA67F1" w:rsidP="00953BFC">
            <w:pPr>
              <w:jc w:val="center"/>
            </w:pPr>
          </w:p>
        </w:tc>
      </w:tr>
      <w:tr w:rsidR="00BA67F1" w:rsidRPr="00BA67F1" w14:paraId="5BEB5A74" w14:textId="77777777" w:rsidTr="006267DD">
        <w:trPr>
          <w:trHeight w:val="1290"/>
        </w:trPr>
        <w:tc>
          <w:tcPr>
            <w:tcW w:w="3305" w:type="dxa"/>
            <w:hideMark/>
          </w:tcPr>
          <w:p w14:paraId="73FC2F84" w14:textId="77777777" w:rsidR="00BA67F1" w:rsidRPr="00BA67F1" w:rsidRDefault="00BA67F1">
            <w:r w:rsidRPr="00BA67F1">
              <w:t>Строительство, реконструкция и капитальный ремонт объектов культуры (субсидии муниципальным образованиям) (иные закупки товаров, работ и услуг для обеспечения государственных (муниципальных) нужд)</w:t>
            </w:r>
          </w:p>
        </w:tc>
        <w:tc>
          <w:tcPr>
            <w:tcW w:w="644" w:type="dxa"/>
            <w:hideMark/>
          </w:tcPr>
          <w:p w14:paraId="2CB7E3B3" w14:textId="77777777" w:rsidR="00BA67F1" w:rsidRPr="00BA67F1" w:rsidRDefault="00BA67F1" w:rsidP="00953BFC">
            <w:pPr>
              <w:jc w:val="center"/>
            </w:pPr>
            <w:r w:rsidRPr="00BA67F1">
              <w:t>904</w:t>
            </w:r>
          </w:p>
        </w:tc>
        <w:tc>
          <w:tcPr>
            <w:tcW w:w="459" w:type="dxa"/>
            <w:noWrap/>
            <w:hideMark/>
          </w:tcPr>
          <w:p w14:paraId="25A71089" w14:textId="77777777" w:rsidR="00BA67F1" w:rsidRPr="00BA67F1" w:rsidRDefault="00BA67F1" w:rsidP="00953BFC">
            <w:pPr>
              <w:jc w:val="center"/>
            </w:pPr>
            <w:r w:rsidRPr="00BA67F1">
              <w:t>08</w:t>
            </w:r>
          </w:p>
        </w:tc>
        <w:tc>
          <w:tcPr>
            <w:tcW w:w="459" w:type="dxa"/>
            <w:noWrap/>
            <w:hideMark/>
          </w:tcPr>
          <w:p w14:paraId="15322EB0" w14:textId="77777777" w:rsidR="00BA67F1" w:rsidRPr="00BA67F1" w:rsidRDefault="00BA67F1" w:rsidP="00953BFC">
            <w:pPr>
              <w:jc w:val="center"/>
            </w:pPr>
            <w:r w:rsidRPr="00BA67F1">
              <w:t>01</w:t>
            </w:r>
          </w:p>
        </w:tc>
        <w:tc>
          <w:tcPr>
            <w:tcW w:w="1272" w:type="dxa"/>
            <w:noWrap/>
            <w:hideMark/>
          </w:tcPr>
          <w:p w14:paraId="4135E463" w14:textId="77777777" w:rsidR="00BA67F1" w:rsidRPr="00BA67F1" w:rsidRDefault="00BA67F1" w:rsidP="00953BFC">
            <w:pPr>
              <w:jc w:val="center"/>
            </w:pPr>
            <w:r w:rsidRPr="00BA67F1">
              <w:t>04100S1101</w:t>
            </w:r>
          </w:p>
        </w:tc>
        <w:tc>
          <w:tcPr>
            <w:tcW w:w="573" w:type="dxa"/>
            <w:noWrap/>
            <w:hideMark/>
          </w:tcPr>
          <w:p w14:paraId="4B878A9F" w14:textId="77777777" w:rsidR="00BA67F1" w:rsidRPr="00BA67F1" w:rsidRDefault="00BA67F1" w:rsidP="00953BFC">
            <w:pPr>
              <w:jc w:val="center"/>
            </w:pPr>
            <w:r w:rsidRPr="00BA67F1">
              <w:t>240</w:t>
            </w:r>
          </w:p>
        </w:tc>
        <w:tc>
          <w:tcPr>
            <w:tcW w:w="1369" w:type="dxa"/>
            <w:noWrap/>
            <w:hideMark/>
          </w:tcPr>
          <w:p w14:paraId="29DDDBBE" w14:textId="77777777" w:rsidR="00BA67F1" w:rsidRPr="00BA67F1" w:rsidRDefault="00BA67F1" w:rsidP="00953BFC">
            <w:pPr>
              <w:jc w:val="center"/>
            </w:pPr>
            <w:r w:rsidRPr="00BA67F1">
              <w:t>192 353,1</w:t>
            </w:r>
          </w:p>
        </w:tc>
        <w:tc>
          <w:tcPr>
            <w:tcW w:w="1276" w:type="dxa"/>
            <w:noWrap/>
            <w:hideMark/>
          </w:tcPr>
          <w:p w14:paraId="3F43C3AB" w14:textId="77777777" w:rsidR="00BA67F1" w:rsidRPr="00BA67F1" w:rsidRDefault="00BA67F1" w:rsidP="00953BFC">
            <w:pPr>
              <w:jc w:val="center"/>
            </w:pPr>
            <w:r w:rsidRPr="00BA67F1">
              <w:t>80 370,6</w:t>
            </w:r>
          </w:p>
        </w:tc>
        <w:tc>
          <w:tcPr>
            <w:tcW w:w="1417" w:type="dxa"/>
            <w:noWrap/>
            <w:hideMark/>
          </w:tcPr>
          <w:p w14:paraId="25B64114" w14:textId="093BC91E" w:rsidR="00BA67F1" w:rsidRPr="00BA67F1" w:rsidRDefault="00BA67F1" w:rsidP="00953BFC">
            <w:pPr>
              <w:jc w:val="center"/>
            </w:pPr>
          </w:p>
        </w:tc>
      </w:tr>
      <w:tr w:rsidR="00BA67F1" w:rsidRPr="00BA67F1" w14:paraId="7C6A0158" w14:textId="77777777" w:rsidTr="006267DD">
        <w:trPr>
          <w:trHeight w:val="1650"/>
        </w:trPr>
        <w:tc>
          <w:tcPr>
            <w:tcW w:w="3305" w:type="dxa"/>
            <w:hideMark/>
          </w:tcPr>
          <w:p w14:paraId="6EFA0B33" w14:textId="77777777" w:rsidR="00BA67F1" w:rsidRPr="00BA67F1" w:rsidRDefault="00BA67F1" w:rsidP="00BA67F1">
            <w:r w:rsidRPr="00BA67F1">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(бюджетные инвестиции) </w:t>
            </w:r>
          </w:p>
        </w:tc>
        <w:tc>
          <w:tcPr>
            <w:tcW w:w="644" w:type="dxa"/>
            <w:hideMark/>
          </w:tcPr>
          <w:p w14:paraId="098C956C" w14:textId="77777777" w:rsidR="00BA67F1" w:rsidRPr="00BA67F1" w:rsidRDefault="00BA67F1" w:rsidP="00953BFC">
            <w:pPr>
              <w:jc w:val="center"/>
            </w:pPr>
            <w:r w:rsidRPr="00BA67F1">
              <w:t>904</w:t>
            </w:r>
          </w:p>
        </w:tc>
        <w:tc>
          <w:tcPr>
            <w:tcW w:w="459" w:type="dxa"/>
            <w:noWrap/>
            <w:hideMark/>
          </w:tcPr>
          <w:p w14:paraId="714D074E" w14:textId="77777777" w:rsidR="00BA67F1" w:rsidRPr="00BA67F1" w:rsidRDefault="00BA67F1" w:rsidP="00953BFC">
            <w:pPr>
              <w:jc w:val="center"/>
            </w:pPr>
            <w:r w:rsidRPr="00BA67F1">
              <w:t>10</w:t>
            </w:r>
          </w:p>
        </w:tc>
        <w:tc>
          <w:tcPr>
            <w:tcW w:w="459" w:type="dxa"/>
            <w:noWrap/>
            <w:hideMark/>
          </w:tcPr>
          <w:p w14:paraId="331E2895" w14:textId="77777777" w:rsidR="00BA67F1" w:rsidRPr="00BA67F1" w:rsidRDefault="00BA67F1" w:rsidP="00953BFC">
            <w:pPr>
              <w:jc w:val="center"/>
            </w:pPr>
            <w:r w:rsidRPr="00BA67F1">
              <w:t>03</w:t>
            </w:r>
          </w:p>
        </w:tc>
        <w:tc>
          <w:tcPr>
            <w:tcW w:w="1272" w:type="dxa"/>
            <w:noWrap/>
            <w:hideMark/>
          </w:tcPr>
          <w:p w14:paraId="2707AFAD" w14:textId="77777777" w:rsidR="00BA67F1" w:rsidRPr="00BA67F1" w:rsidRDefault="00BA67F1" w:rsidP="00953BFC">
            <w:pPr>
              <w:jc w:val="center"/>
            </w:pPr>
            <w:r w:rsidRPr="00BA67F1">
              <w:t>0420051760</w:t>
            </w:r>
          </w:p>
        </w:tc>
        <w:tc>
          <w:tcPr>
            <w:tcW w:w="573" w:type="dxa"/>
            <w:noWrap/>
            <w:hideMark/>
          </w:tcPr>
          <w:p w14:paraId="6CEB47A0" w14:textId="77777777" w:rsidR="00BA67F1" w:rsidRPr="00BA67F1" w:rsidRDefault="00BA67F1" w:rsidP="00953BFC">
            <w:pPr>
              <w:jc w:val="center"/>
            </w:pPr>
            <w:r w:rsidRPr="00BA67F1">
              <w:t>410</w:t>
            </w:r>
          </w:p>
        </w:tc>
        <w:tc>
          <w:tcPr>
            <w:tcW w:w="1369" w:type="dxa"/>
            <w:noWrap/>
            <w:hideMark/>
          </w:tcPr>
          <w:p w14:paraId="1927C5C8" w14:textId="77777777" w:rsidR="00BA67F1" w:rsidRPr="00BA67F1" w:rsidRDefault="00BA67F1" w:rsidP="00953BFC">
            <w:pPr>
              <w:jc w:val="center"/>
            </w:pPr>
            <w:r w:rsidRPr="00BA67F1">
              <w:t>3 471,7</w:t>
            </w:r>
          </w:p>
        </w:tc>
        <w:tc>
          <w:tcPr>
            <w:tcW w:w="1276" w:type="dxa"/>
            <w:noWrap/>
            <w:hideMark/>
          </w:tcPr>
          <w:p w14:paraId="25DB387D" w14:textId="559F3247" w:rsidR="00BA67F1" w:rsidRPr="00BA67F1" w:rsidRDefault="00BA67F1" w:rsidP="00953BFC">
            <w:pPr>
              <w:jc w:val="center"/>
            </w:pPr>
          </w:p>
        </w:tc>
        <w:tc>
          <w:tcPr>
            <w:tcW w:w="1417" w:type="dxa"/>
            <w:noWrap/>
            <w:hideMark/>
          </w:tcPr>
          <w:p w14:paraId="6612DB0A" w14:textId="77777777" w:rsidR="00BA67F1" w:rsidRPr="00BA67F1" w:rsidRDefault="00BA67F1" w:rsidP="00953BFC">
            <w:pPr>
              <w:jc w:val="center"/>
            </w:pPr>
            <w:r w:rsidRPr="00BA67F1">
              <w:t>3 355,2</w:t>
            </w:r>
          </w:p>
        </w:tc>
      </w:tr>
      <w:tr w:rsidR="00BA67F1" w:rsidRPr="00BA67F1" w14:paraId="7D34094D" w14:textId="77777777" w:rsidTr="006267DD">
        <w:trPr>
          <w:trHeight w:val="1035"/>
        </w:trPr>
        <w:tc>
          <w:tcPr>
            <w:tcW w:w="3305" w:type="dxa"/>
            <w:hideMark/>
          </w:tcPr>
          <w:p w14:paraId="09C290B2" w14:textId="77777777" w:rsidR="00BA67F1" w:rsidRPr="00BA67F1" w:rsidRDefault="00BA67F1" w:rsidP="00BA67F1">
            <w:r w:rsidRPr="00BA67F1">
              <w:t xml:space="preserve">Обеспечение жильем социальных категорий граждан, установленных законодательством Кемеровской области  ̶  Кузбасса (бюджетные инвестиции) </w:t>
            </w:r>
          </w:p>
        </w:tc>
        <w:tc>
          <w:tcPr>
            <w:tcW w:w="644" w:type="dxa"/>
            <w:hideMark/>
          </w:tcPr>
          <w:p w14:paraId="0835BCBB" w14:textId="77777777" w:rsidR="00BA67F1" w:rsidRPr="00BA67F1" w:rsidRDefault="00BA67F1" w:rsidP="00953BFC">
            <w:pPr>
              <w:jc w:val="center"/>
            </w:pPr>
            <w:r w:rsidRPr="00BA67F1">
              <w:t>904</w:t>
            </w:r>
          </w:p>
        </w:tc>
        <w:tc>
          <w:tcPr>
            <w:tcW w:w="459" w:type="dxa"/>
            <w:hideMark/>
          </w:tcPr>
          <w:p w14:paraId="10961107" w14:textId="77777777" w:rsidR="00BA67F1" w:rsidRPr="00BA67F1" w:rsidRDefault="00BA67F1" w:rsidP="00953BFC">
            <w:pPr>
              <w:jc w:val="center"/>
            </w:pPr>
            <w:r w:rsidRPr="00BA67F1">
              <w:t>10</w:t>
            </w:r>
          </w:p>
        </w:tc>
        <w:tc>
          <w:tcPr>
            <w:tcW w:w="459" w:type="dxa"/>
            <w:noWrap/>
            <w:hideMark/>
          </w:tcPr>
          <w:p w14:paraId="6817EAC5" w14:textId="77777777" w:rsidR="00BA67F1" w:rsidRPr="00BA67F1" w:rsidRDefault="00BA67F1" w:rsidP="00953BFC">
            <w:pPr>
              <w:jc w:val="center"/>
            </w:pPr>
            <w:r w:rsidRPr="00BA67F1">
              <w:t>03</w:t>
            </w:r>
          </w:p>
        </w:tc>
        <w:tc>
          <w:tcPr>
            <w:tcW w:w="1272" w:type="dxa"/>
            <w:noWrap/>
            <w:hideMark/>
          </w:tcPr>
          <w:p w14:paraId="78966E5D" w14:textId="77777777" w:rsidR="00BA67F1" w:rsidRPr="00BA67F1" w:rsidRDefault="00BA67F1" w:rsidP="00953BFC">
            <w:pPr>
              <w:jc w:val="center"/>
            </w:pPr>
            <w:r w:rsidRPr="00BA67F1">
              <w:t>0420071660</w:t>
            </w:r>
          </w:p>
        </w:tc>
        <w:tc>
          <w:tcPr>
            <w:tcW w:w="573" w:type="dxa"/>
            <w:noWrap/>
            <w:hideMark/>
          </w:tcPr>
          <w:p w14:paraId="3E14EE15" w14:textId="77777777" w:rsidR="00BA67F1" w:rsidRPr="00BA67F1" w:rsidRDefault="00BA67F1" w:rsidP="00953BFC">
            <w:pPr>
              <w:jc w:val="center"/>
            </w:pPr>
            <w:r w:rsidRPr="00BA67F1">
              <w:t>410</w:t>
            </w:r>
          </w:p>
        </w:tc>
        <w:tc>
          <w:tcPr>
            <w:tcW w:w="1369" w:type="dxa"/>
            <w:noWrap/>
            <w:hideMark/>
          </w:tcPr>
          <w:p w14:paraId="43FE5EB1" w14:textId="5758B857" w:rsidR="00BA67F1" w:rsidRPr="00BA67F1" w:rsidRDefault="00BA67F1" w:rsidP="00953BFC">
            <w:pPr>
              <w:jc w:val="center"/>
            </w:pPr>
          </w:p>
        </w:tc>
        <w:tc>
          <w:tcPr>
            <w:tcW w:w="1276" w:type="dxa"/>
            <w:noWrap/>
            <w:hideMark/>
          </w:tcPr>
          <w:p w14:paraId="10837595" w14:textId="77777777" w:rsidR="00BA67F1" w:rsidRPr="00BA67F1" w:rsidRDefault="00BA67F1" w:rsidP="00953BFC">
            <w:pPr>
              <w:jc w:val="center"/>
            </w:pPr>
            <w:r w:rsidRPr="00BA67F1">
              <w:t>10 879,0</w:t>
            </w:r>
          </w:p>
        </w:tc>
        <w:tc>
          <w:tcPr>
            <w:tcW w:w="1417" w:type="dxa"/>
            <w:noWrap/>
            <w:hideMark/>
          </w:tcPr>
          <w:p w14:paraId="1E42A155" w14:textId="77777777" w:rsidR="00BA67F1" w:rsidRPr="00BA67F1" w:rsidRDefault="00BA67F1" w:rsidP="00953BFC">
            <w:pPr>
              <w:jc w:val="center"/>
            </w:pPr>
            <w:r w:rsidRPr="00BA67F1">
              <w:t>10 879,0</w:t>
            </w:r>
          </w:p>
        </w:tc>
      </w:tr>
      <w:tr w:rsidR="00BA67F1" w:rsidRPr="00BA67F1" w14:paraId="32729B41" w14:textId="77777777" w:rsidTr="006267DD">
        <w:trPr>
          <w:trHeight w:val="1305"/>
        </w:trPr>
        <w:tc>
          <w:tcPr>
            <w:tcW w:w="3305" w:type="dxa"/>
            <w:hideMark/>
          </w:tcPr>
          <w:p w14:paraId="5055BD7E" w14:textId="77777777" w:rsidR="00BA67F1" w:rsidRPr="00BA67F1" w:rsidRDefault="00BA67F1" w:rsidP="00BA67F1">
            <w:r w:rsidRPr="00BA67F1">
              <w:t>Реализация программ местного развития и обеспечение занятости для шахтерских городов и поселков (социальные выплаты гражданам, кроме публичных нормативных социальных выплат)</w:t>
            </w:r>
          </w:p>
        </w:tc>
        <w:tc>
          <w:tcPr>
            <w:tcW w:w="644" w:type="dxa"/>
            <w:hideMark/>
          </w:tcPr>
          <w:p w14:paraId="0453619F" w14:textId="77777777" w:rsidR="00BA67F1" w:rsidRPr="00BA67F1" w:rsidRDefault="00BA67F1" w:rsidP="00953BFC">
            <w:pPr>
              <w:jc w:val="center"/>
            </w:pPr>
            <w:r w:rsidRPr="00BA67F1">
              <w:t>904</w:t>
            </w:r>
          </w:p>
        </w:tc>
        <w:tc>
          <w:tcPr>
            <w:tcW w:w="459" w:type="dxa"/>
            <w:hideMark/>
          </w:tcPr>
          <w:p w14:paraId="0DD4B1E2" w14:textId="77777777" w:rsidR="00BA67F1" w:rsidRPr="00BA67F1" w:rsidRDefault="00BA67F1" w:rsidP="00953BFC">
            <w:pPr>
              <w:jc w:val="center"/>
            </w:pPr>
            <w:r w:rsidRPr="00BA67F1">
              <w:t>10</w:t>
            </w:r>
          </w:p>
        </w:tc>
        <w:tc>
          <w:tcPr>
            <w:tcW w:w="459" w:type="dxa"/>
            <w:noWrap/>
            <w:hideMark/>
          </w:tcPr>
          <w:p w14:paraId="33B8E985" w14:textId="77777777" w:rsidR="00BA67F1" w:rsidRPr="00BA67F1" w:rsidRDefault="00BA67F1" w:rsidP="00953BFC">
            <w:pPr>
              <w:jc w:val="center"/>
            </w:pPr>
            <w:r w:rsidRPr="00BA67F1">
              <w:t>03</w:t>
            </w:r>
          </w:p>
        </w:tc>
        <w:tc>
          <w:tcPr>
            <w:tcW w:w="1272" w:type="dxa"/>
            <w:noWrap/>
            <w:hideMark/>
          </w:tcPr>
          <w:p w14:paraId="57E3528E" w14:textId="77777777" w:rsidR="00BA67F1" w:rsidRPr="00BA67F1" w:rsidRDefault="00BA67F1" w:rsidP="00953BFC">
            <w:pPr>
              <w:jc w:val="center"/>
            </w:pPr>
            <w:r w:rsidRPr="00BA67F1">
              <w:t>04200L1560</w:t>
            </w:r>
          </w:p>
        </w:tc>
        <w:tc>
          <w:tcPr>
            <w:tcW w:w="573" w:type="dxa"/>
            <w:noWrap/>
            <w:hideMark/>
          </w:tcPr>
          <w:p w14:paraId="46E2F71D" w14:textId="77777777" w:rsidR="00BA67F1" w:rsidRPr="00BA67F1" w:rsidRDefault="00BA67F1" w:rsidP="00953BFC">
            <w:pPr>
              <w:jc w:val="center"/>
            </w:pPr>
            <w:r w:rsidRPr="00BA67F1">
              <w:t>320</w:t>
            </w:r>
          </w:p>
        </w:tc>
        <w:tc>
          <w:tcPr>
            <w:tcW w:w="1369" w:type="dxa"/>
            <w:noWrap/>
            <w:hideMark/>
          </w:tcPr>
          <w:p w14:paraId="0C2EF219" w14:textId="77777777" w:rsidR="00BA67F1" w:rsidRPr="00BA67F1" w:rsidRDefault="00BA67F1" w:rsidP="00953BFC">
            <w:pPr>
              <w:jc w:val="center"/>
            </w:pPr>
            <w:r w:rsidRPr="00BA67F1">
              <w:t>634 831,1</w:t>
            </w:r>
          </w:p>
        </w:tc>
        <w:tc>
          <w:tcPr>
            <w:tcW w:w="1276" w:type="dxa"/>
            <w:noWrap/>
            <w:hideMark/>
          </w:tcPr>
          <w:p w14:paraId="000A6567" w14:textId="77777777" w:rsidR="00BA67F1" w:rsidRPr="00BA67F1" w:rsidRDefault="00BA67F1" w:rsidP="00953BFC">
            <w:pPr>
              <w:jc w:val="center"/>
            </w:pPr>
            <w:r w:rsidRPr="00BA67F1">
              <w:t>703 617,1</w:t>
            </w:r>
          </w:p>
        </w:tc>
        <w:tc>
          <w:tcPr>
            <w:tcW w:w="1417" w:type="dxa"/>
            <w:noWrap/>
            <w:hideMark/>
          </w:tcPr>
          <w:p w14:paraId="29E0DC5D" w14:textId="01A4C6B0" w:rsidR="00BA67F1" w:rsidRPr="00BA67F1" w:rsidRDefault="00BA67F1" w:rsidP="00953BFC">
            <w:pPr>
              <w:jc w:val="center"/>
            </w:pPr>
          </w:p>
        </w:tc>
      </w:tr>
      <w:tr w:rsidR="00BA67F1" w:rsidRPr="00BA67F1" w14:paraId="0270D999" w14:textId="77777777" w:rsidTr="006267DD">
        <w:trPr>
          <w:trHeight w:val="91"/>
        </w:trPr>
        <w:tc>
          <w:tcPr>
            <w:tcW w:w="3305" w:type="dxa"/>
            <w:hideMark/>
          </w:tcPr>
          <w:p w14:paraId="71BAC7F4" w14:textId="77777777" w:rsidR="00BA67F1" w:rsidRPr="00BA67F1" w:rsidRDefault="00BA67F1">
            <w:r w:rsidRPr="00BA67F1">
              <w:t xml:space="preserve">Обеспечение детей-сирот и детей, </w:t>
            </w:r>
            <w:r w:rsidRPr="00BA67F1">
              <w:lastRenderedPageBreak/>
              <w:t>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644" w:type="dxa"/>
            <w:hideMark/>
          </w:tcPr>
          <w:p w14:paraId="2595D673" w14:textId="77777777" w:rsidR="00BA67F1" w:rsidRPr="00BA67F1" w:rsidRDefault="00BA67F1" w:rsidP="00953BFC">
            <w:pPr>
              <w:jc w:val="center"/>
            </w:pPr>
            <w:r w:rsidRPr="00BA67F1">
              <w:lastRenderedPageBreak/>
              <w:t>904</w:t>
            </w:r>
          </w:p>
        </w:tc>
        <w:tc>
          <w:tcPr>
            <w:tcW w:w="459" w:type="dxa"/>
            <w:hideMark/>
          </w:tcPr>
          <w:p w14:paraId="0050C888" w14:textId="77777777" w:rsidR="00BA67F1" w:rsidRPr="00BA67F1" w:rsidRDefault="00BA67F1" w:rsidP="00953BFC">
            <w:pPr>
              <w:jc w:val="center"/>
            </w:pPr>
            <w:r w:rsidRPr="00BA67F1">
              <w:t>10</w:t>
            </w:r>
          </w:p>
        </w:tc>
        <w:tc>
          <w:tcPr>
            <w:tcW w:w="459" w:type="dxa"/>
            <w:noWrap/>
            <w:hideMark/>
          </w:tcPr>
          <w:p w14:paraId="3629B936" w14:textId="77777777" w:rsidR="00BA67F1" w:rsidRPr="00BA67F1" w:rsidRDefault="00BA67F1" w:rsidP="00953BFC">
            <w:pPr>
              <w:jc w:val="center"/>
            </w:pPr>
            <w:r w:rsidRPr="00BA67F1">
              <w:t>04</w:t>
            </w:r>
          </w:p>
        </w:tc>
        <w:tc>
          <w:tcPr>
            <w:tcW w:w="1272" w:type="dxa"/>
            <w:noWrap/>
            <w:hideMark/>
          </w:tcPr>
          <w:p w14:paraId="79B3221C" w14:textId="77777777" w:rsidR="00BA67F1" w:rsidRPr="00BA67F1" w:rsidRDefault="00BA67F1" w:rsidP="00953BFC">
            <w:pPr>
              <w:jc w:val="center"/>
            </w:pPr>
            <w:r w:rsidRPr="00BA67F1">
              <w:t>0420071850</w:t>
            </w:r>
          </w:p>
        </w:tc>
        <w:tc>
          <w:tcPr>
            <w:tcW w:w="573" w:type="dxa"/>
            <w:noWrap/>
            <w:hideMark/>
          </w:tcPr>
          <w:p w14:paraId="68307E10" w14:textId="77777777" w:rsidR="00BA67F1" w:rsidRPr="00BA67F1" w:rsidRDefault="00BA67F1" w:rsidP="00953BFC">
            <w:pPr>
              <w:jc w:val="center"/>
            </w:pPr>
            <w:r w:rsidRPr="00BA67F1">
              <w:t>410</w:t>
            </w:r>
          </w:p>
        </w:tc>
        <w:tc>
          <w:tcPr>
            <w:tcW w:w="1369" w:type="dxa"/>
            <w:noWrap/>
            <w:hideMark/>
          </w:tcPr>
          <w:p w14:paraId="27610940" w14:textId="77777777" w:rsidR="00BA67F1" w:rsidRPr="00BA67F1" w:rsidRDefault="00BA67F1" w:rsidP="00953BFC">
            <w:pPr>
              <w:jc w:val="center"/>
            </w:pPr>
            <w:r w:rsidRPr="00BA67F1">
              <w:t>85 762,0</w:t>
            </w:r>
          </w:p>
        </w:tc>
        <w:tc>
          <w:tcPr>
            <w:tcW w:w="1276" w:type="dxa"/>
            <w:noWrap/>
            <w:hideMark/>
          </w:tcPr>
          <w:p w14:paraId="50ACA322" w14:textId="77777777" w:rsidR="00BA67F1" w:rsidRPr="00BA67F1" w:rsidRDefault="00BA67F1" w:rsidP="00953BFC">
            <w:pPr>
              <w:jc w:val="center"/>
            </w:pPr>
            <w:r w:rsidRPr="00BA67F1">
              <w:t>70 012,5</w:t>
            </w:r>
          </w:p>
        </w:tc>
        <w:tc>
          <w:tcPr>
            <w:tcW w:w="1417" w:type="dxa"/>
            <w:noWrap/>
            <w:hideMark/>
          </w:tcPr>
          <w:p w14:paraId="09FB22C0" w14:textId="77777777" w:rsidR="00BA67F1" w:rsidRPr="00BA67F1" w:rsidRDefault="00BA67F1" w:rsidP="00953BFC">
            <w:pPr>
              <w:jc w:val="center"/>
            </w:pPr>
            <w:r w:rsidRPr="00BA67F1">
              <w:t>70 012,5</w:t>
            </w:r>
          </w:p>
        </w:tc>
      </w:tr>
      <w:tr w:rsidR="00BA67F1" w:rsidRPr="00BA67F1" w14:paraId="26192B73" w14:textId="77777777" w:rsidTr="006267DD">
        <w:trPr>
          <w:trHeight w:val="1095"/>
        </w:trPr>
        <w:tc>
          <w:tcPr>
            <w:tcW w:w="3305" w:type="dxa"/>
            <w:hideMark/>
          </w:tcPr>
          <w:p w14:paraId="3E587EC0" w14:textId="77777777" w:rsidR="00BA67F1" w:rsidRPr="00BA67F1" w:rsidRDefault="00BA67F1" w:rsidP="00BA67F1">
            <w:r w:rsidRPr="00BA67F1">
              <w:lastRenderedPageBreak/>
              <w:t>Реализация мероприятий по обеспечению жильем молодых семей (социальные выплаты гражданам, кроме публичных нормативных социальных выплат)</w:t>
            </w:r>
          </w:p>
        </w:tc>
        <w:tc>
          <w:tcPr>
            <w:tcW w:w="644" w:type="dxa"/>
            <w:hideMark/>
          </w:tcPr>
          <w:p w14:paraId="6403601F" w14:textId="77777777" w:rsidR="00BA67F1" w:rsidRPr="00BA67F1" w:rsidRDefault="00BA67F1" w:rsidP="00953BFC">
            <w:pPr>
              <w:jc w:val="center"/>
            </w:pPr>
            <w:r w:rsidRPr="00BA67F1">
              <w:t>904</w:t>
            </w:r>
          </w:p>
        </w:tc>
        <w:tc>
          <w:tcPr>
            <w:tcW w:w="459" w:type="dxa"/>
            <w:hideMark/>
          </w:tcPr>
          <w:p w14:paraId="708B63F8" w14:textId="77777777" w:rsidR="00BA67F1" w:rsidRPr="00BA67F1" w:rsidRDefault="00BA67F1" w:rsidP="00953BFC">
            <w:pPr>
              <w:jc w:val="center"/>
            </w:pPr>
            <w:r w:rsidRPr="00BA67F1">
              <w:t>10</w:t>
            </w:r>
          </w:p>
        </w:tc>
        <w:tc>
          <w:tcPr>
            <w:tcW w:w="459" w:type="dxa"/>
            <w:noWrap/>
            <w:hideMark/>
          </w:tcPr>
          <w:p w14:paraId="2E8711B6" w14:textId="77777777" w:rsidR="00BA67F1" w:rsidRPr="00BA67F1" w:rsidRDefault="00BA67F1" w:rsidP="00953BFC">
            <w:pPr>
              <w:jc w:val="center"/>
            </w:pPr>
            <w:r w:rsidRPr="00BA67F1">
              <w:t>04</w:t>
            </w:r>
          </w:p>
        </w:tc>
        <w:tc>
          <w:tcPr>
            <w:tcW w:w="1272" w:type="dxa"/>
            <w:noWrap/>
            <w:hideMark/>
          </w:tcPr>
          <w:p w14:paraId="0EBF4D42" w14:textId="77777777" w:rsidR="00BA67F1" w:rsidRPr="00BA67F1" w:rsidRDefault="00BA67F1" w:rsidP="00953BFC">
            <w:pPr>
              <w:jc w:val="center"/>
            </w:pPr>
            <w:r w:rsidRPr="00BA67F1">
              <w:t>04200L4970</w:t>
            </w:r>
          </w:p>
        </w:tc>
        <w:tc>
          <w:tcPr>
            <w:tcW w:w="573" w:type="dxa"/>
            <w:noWrap/>
            <w:hideMark/>
          </w:tcPr>
          <w:p w14:paraId="5C03A428" w14:textId="77777777" w:rsidR="00BA67F1" w:rsidRPr="00BA67F1" w:rsidRDefault="00BA67F1" w:rsidP="00953BFC">
            <w:pPr>
              <w:jc w:val="center"/>
            </w:pPr>
            <w:r w:rsidRPr="00BA67F1">
              <w:t>320</w:t>
            </w:r>
          </w:p>
        </w:tc>
        <w:tc>
          <w:tcPr>
            <w:tcW w:w="1369" w:type="dxa"/>
            <w:noWrap/>
            <w:hideMark/>
          </w:tcPr>
          <w:p w14:paraId="12BD81CE" w14:textId="77777777" w:rsidR="00BA67F1" w:rsidRPr="00BA67F1" w:rsidRDefault="00BA67F1" w:rsidP="00953BFC">
            <w:pPr>
              <w:jc w:val="center"/>
            </w:pPr>
            <w:r w:rsidRPr="00BA67F1">
              <w:t>2 097,1</w:t>
            </w:r>
          </w:p>
        </w:tc>
        <w:tc>
          <w:tcPr>
            <w:tcW w:w="1276" w:type="dxa"/>
            <w:noWrap/>
            <w:hideMark/>
          </w:tcPr>
          <w:p w14:paraId="0B296533" w14:textId="77777777" w:rsidR="00BA67F1" w:rsidRPr="00BA67F1" w:rsidRDefault="00BA67F1" w:rsidP="00953BFC">
            <w:pPr>
              <w:jc w:val="center"/>
            </w:pPr>
            <w:r w:rsidRPr="00BA67F1">
              <w:t>1 000,0</w:t>
            </w:r>
          </w:p>
        </w:tc>
        <w:tc>
          <w:tcPr>
            <w:tcW w:w="1417" w:type="dxa"/>
            <w:noWrap/>
            <w:hideMark/>
          </w:tcPr>
          <w:p w14:paraId="4E1C1331" w14:textId="77777777" w:rsidR="00BA67F1" w:rsidRPr="00BA67F1" w:rsidRDefault="00BA67F1" w:rsidP="00953BFC">
            <w:pPr>
              <w:jc w:val="center"/>
            </w:pPr>
            <w:r w:rsidRPr="00BA67F1">
              <w:t>1 000,0</w:t>
            </w:r>
          </w:p>
        </w:tc>
      </w:tr>
      <w:tr w:rsidR="00BA67F1" w:rsidRPr="00BA67F1" w14:paraId="661DFA1C" w14:textId="77777777" w:rsidTr="006267DD">
        <w:trPr>
          <w:trHeight w:val="1365"/>
        </w:trPr>
        <w:tc>
          <w:tcPr>
            <w:tcW w:w="3305" w:type="dxa"/>
            <w:hideMark/>
          </w:tcPr>
          <w:p w14:paraId="2EA49CCA" w14:textId="77777777" w:rsidR="00BA67F1" w:rsidRPr="00BA67F1" w:rsidRDefault="00BA67F1">
            <w:r w:rsidRPr="00BA67F1">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644" w:type="dxa"/>
            <w:hideMark/>
          </w:tcPr>
          <w:p w14:paraId="7C1FCC31" w14:textId="77777777" w:rsidR="00BA67F1" w:rsidRPr="00BA67F1" w:rsidRDefault="00BA67F1" w:rsidP="00953BFC">
            <w:pPr>
              <w:jc w:val="center"/>
            </w:pPr>
            <w:r w:rsidRPr="00BA67F1">
              <w:t>904</w:t>
            </w:r>
          </w:p>
        </w:tc>
        <w:tc>
          <w:tcPr>
            <w:tcW w:w="459" w:type="dxa"/>
            <w:hideMark/>
          </w:tcPr>
          <w:p w14:paraId="6AE979B2" w14:textId="77777777" w:rsidR="00BA67F1" w:rsidRPr="00BA67F1" w:rsidRDefault="00BA67F1" w:rsidP="00953BFC">
            <w:pPr>
              <w:jc w:val="center"/>
            </w:pPr>
            <w:r w:rsidRPr="00BA67F1">
              <w:t>10</w:t>
            </w:r>
          </w:p>
        </w:tc>
        <w:tc>
          <w:tcPr>
            <w:tcW w:w="459" w:type="dxa"/>
            <w:noWrap/>
            <w:hideMark/>
          </w:tcPr>
          <w:p w14:paraId="19EE9249" w14:textId="77777777" w:rsidR="00BA67F1" w:rsidRPr="00BA67F1" w:rsidRDefault="00BA67F1" w:rsidP="00953BFC">
            <w:pPr>
              <w:jc w:val="center"/>
            </w:pPr>
            <w:r w:rsidRPr="00BA67F1">
              <w:t>04</w:t>
            </w:r>
          </w:p>
        </w:tc>
        <w:tc>
          <w:tcPr>
            <w:tcW w:w="1272" w:type="dxa"/>
            <w:noWrap/>
            <w:hideMark/>
          </w:tcPr>
          <w:p w14:paraId="706EAE4B" w14:textId="77777777" w:rsidR="00BA67F1" w:rsidRPr="00BA67F1" w:rsidRDefault="00BA67F1" w:rsidP="00953BFC">
            <w:pPr>
              <w:jc w:val="center"/>
            </w:pPr>
            <w:r w:rsidRPr="00BA67F1">
              <w:t>04200R0820</w:t>
            </w:r>
          </w:p>
        </w:tc>
        <w:tc>
          <w:tcPr>
            <w:tcW w:w="573" w:type="dxa"/>
            <w:noWrap/>
            <w:hideMark/>
          </w:tcPr>
          <w:p w14:paraId="612160CA" w14:textId="77777777" w:rsidR="00BA67F1" w:rsidRPr="00BA67F1" w:rsidRDefault="00BA67F1" w:rsidP="00953BFC">
            <w:pPr>
              <w:jc w:val="center"/>
            </w:pPr>
            <w:r w:rsidRPr="00BA67F1">
              <w:t>410</w:t>
            </w:r>
          </w:p>
        </w:tc>
        <w:tc>
          <w:tcPr>
            <w:tcW w:w="1369" w:type="dxa"/>
            <w:noWrap/>
            <w:hideMark/>
          </w:tcPr>
          <w:p w14:paraId="588B14CD" w14:textId="296702B0" w:rsidR="00BA67F1" w:rsidRPr="00BA67F1" w:rsidRDefault="00BA67F1" w:rsidP="00953BFC">
            <w:pPr>
              <w:jc w:val="center"/>
            </w:pPr>
          </w:p>
        </w:tc>
        <w:tc>
          <w:tcPr>
            <w:tcW w:w="1276" w:type="dxa"/>
            <w:noWrap/>
            <w:hideMark/>
          </w:tcPr>
          <w:p w14:paraId="6AA9DA21" w14:textId="77777777" w:rsidR="00BA67F1" w:rsidRPr="00BA67F1" w:rsidRDefault="00BA67F1" w:rsidP="00953BFC">
            <w:pPr>
              <w:jc w:val="center"/>
            </w:pPr>
            <w:r w:rsidRPr="00BA67F1">
              <w:t>19 094,3</w:t>
            </w:r>
          </w:p>
        </w:tc>
        <w:tc>
          <w:tcPr>
            <w:tcW w:w="1417" w:type="dxa"/>
            <w:noWrap/>
            <w:hideMark/>
          </w:tcPr>
          <w:p w14:paraId="11222624" w14:textId="77777777" w:rsidR="00BA67F1" w:rsidRPr="00BA67F1" w:rsidRDefault="00BA67F1" w:rsidP="00953BFC">
            <w:pPr>
              <w:jc w:val="center"/>
            </w:pPr>
            <w:r w:rsidRPr="00BA67F1">
              <w:t>19 094,4</w:t>
            </w:r>
          </w:p>
        </w:tc>
      </w:tr>
      <w:tr w:rsidR="00BA67F1" w:rsidRPr="00BA67F1" w14:paraId="05020F98" w14:textId="77777777" w:rsidTr="006267DD">
        <w:trPr>
          <w:trHeight w:val="1140"/>
        </w:trPr>
        <w:tc>
          <w:tcPr>
            <w:tcW w:w="3305" w:type="dxa"/>
            <w:hideMark/>
          </w:tcPr>
          <w:p w14:paraId="2710E581" w14:textId="77777777" w:rsidR="00BA67F1" w:rsidRPr="00BA67F1" w:rsidRDefault="00BA67F1" w:rsidP="00BA67F1">
            <w:r w:rsidRPr="00BA67F1">
              <w:t>Строительство, реконструкция и капитальный ремонт объектов социальной сферы (иные закупки товаров, работ и услуг для обеспечения государственных (муниципальных) нужд)</w:t>
            </w:r>
          </w:p>
        </w:tc>
        <w:tc>
          <w:tcPr>
            <w:tcW w:w="644" w:type="dxa"/>
            <w:hideMark/>
          </w:tcPr>
          <w:p w14:paraId="4E415DD4" w14:textId="77777777" w:rsidR="00BA67F1" w:rsidRPr="00BA67F1" w:rsidRDefault="00BA67F1" w:rsidP="00953BFC">
            <w:pPr>
              <w:jc w:val="center"/>
            </w:pPr>
            <w:r w:rsidRPr="00BA67F1">
              <w:t>904</w:t>
            </w:r>
          </w:p>
        </w:tc>
        <w:tc>
          <w:tcPr>
            <w:tcW w:w="459" w:type="dxa"/>
            <w:hideMark/>
          </w:tcPr>
          <w:p w14:paraId="3CB9714C" w14:textId="77777777" w:rsidR="00BA67F1" w:rsidRPr="00BA67F1" w:rsidRDefault="00BA67F1" w:rsidP="00953BFC">
            <w:pPr>
              <w:jc w:val="center"/>
            </w:pPr>
            <w:r w:rsidRPr="00BA67F1">
              <w:t>11</w:t>
            </w:r>
          </w:p>
        </w:tc>
        <w:tc>
          <w:tcPr>
            <w:tcW w:w="459" w:type="dxa"/>
            <w:noWrap/>
            <w:hideMark/>
          </w:tcPr>
          <w:p w14:paraId="313C3DF0" w14:textId="77777777" w:rsidR="00BA67F1" w:rsidRPr="00BA67F1" w:rsidRDefault="00BA67F1" w:rsidP="00953BFC">
            <w:pPr>
              <w:jc w:val="center"/>
            </w:pPr>
            <w:r w:rsidRPr="00BA67F1">
              <w:t>02</w:t>
            </w:r>
          </w:p>
        </w:tc>
        <w:tc>
          <w:tcPr>
            <w:tcW w:w="1272" w:type="dxa"/>
            <w:noWrap/>
            <w:hideMark/>
          </w:tcPr>
          <w:p w14:paraId="6F20E50B" w14:textId="77777777" w:rsidR="00BA67F1" w:rsidRPr="00BA67F1" w:rsidRDefault="00BA67F1" w:rsidP="00953BFC">
            <w:pPr>
              <w:jc w:val="center"/>
            </w:pPr>
            <w:r w:rsidRPr="00BA67F1">
              <w:t>0620010130</w:t>
            </w:r>
          </w:p>
        </w:tc>
        <w:tc>
          <w:tcPr>
            <w:tcW w:w="573" w:type="dxa"/>
            <w:noWrap/>
            <w:hideMark/>
          </w:tcPr>
          <w:p w14:paraId="5BFFD46D" w14:textId="77777777" w:rsidR="00BA67F1" w:rsidRPr="00BA67F1" w:rsidRDefault="00BA67F1" w:rsidP="00953BFC">
            <w:pPr>
              <w:jc w:val="center"/>
            </w:pPr>
            <w:r w:rsidRPr="00BA67F1">
              <w:t>240</w:t>
            </w:r>
          </w:p>
        </w:tc>
        <w:tc>
          <w:tcPr>
            <w:tcW w:w="1369" w:type="dxa"/>
            <w:noWrap/>
            <w:hideMark/>
          </w:tcPr>
          <w:p w14:paraId="00853623" w14:textId="77777777" w:rsidR="00BA67F1" w:rsidRPr="00BA67F1" w:rsidRDefault="00BA67F1" w:rsidP="00953BFC">
            <w:pPr>
              <w:jc w:val="center"/>
            </w:pPr>
            <w:r w:rsidRPr="00BA67F1">
              <w:t>14 014,0</w:t>
            </w:r>
          </w:p>
        </w:tc>
        <w:tc>
          <w:tcPr>
            <w:tcW w:w="1276" w:type="dxa"/>
            <w:noWrap/>
            <w:hideMark/>
          </w:tcPr>
          <w:p w14:paraId="117A9CB5" w14:textId="6FDEEEFB" w:rsidR="00BA67F1" w:rsidRPr="00BA67F1" w:rsidRDefault="00BA67F1" w:rsidP="00953BFC">
            <w:pPr>
              <w:jc w:val="center"/>
            </w:pPr>
          </w:p>
        </w:tc>
        <w:tc>
          <w:tcPr>
            <w:tcW w:w="1417" w:type="dxa"/>
            <w:noWrap/>
            <w:hideMark/>
          </w:tcPr>
          <w:p w14:paraId="27DA83E1" w14:textId="5682FEBE" w:rsidR="00BA67F1" w:rsidRPr="00BA67F1" w:rsidRDefault="00BA67F1" w:rsidP="00953BFC">
            <w:pPr>
              <w:jc w:val="center"/>
            </w:pPr>
          </w:p>
        </w:tc>
      </w:tr>
      <w:tr w:rsidR="00BA67F1" w:rsidRPr="00BA67F1" w14:paraId="2C646470" w14:textId="77777777" w:rsidTr="006267DD">
        <w:trPr>
          <w:trHeight w:val="615"/>
        </w:trPr>
        <w:tc>
          <w:tcPr>
            <w:tcW w:w="3305" w:type="dxa"/>
            <w:hideMark/>
          </w:tcPr>
          <w:p w14:paraId="3B1CE291" w14:textId="77777777" w:rsidR="00BA67F1" w:rsidRPr="00BA67F1" w:rsidRDefault="00BA67F1">
            <w:pPr>
              <w:rPr>
                <w:b/>
                <w:bCs/>
              </w:rPr>
            </w:pPr>
            <w:r w:rsidRPr="00BA67F1">
              <w:rPr>
                <w:b/>
                <w:bCs/>
              </w:rPr>
              <w:t>комитет по управлению муниципальным имуществом Киселевского городского округа</w:t>
            </w:r>
          </w:p>
        </w:tc>
        <w:tc>
          <w:tcPr>
            <w:tcW w:w="644" w:type="dxa"/>
            <w:noWrap/>
            <w:hideMark/>
          </w:tcPr>
          <w:p w14:paraId="5E2CBA8A" w14:textId="77777777" w:rsidR="00BA67F1" w:rsidRPr="00BA67F1" w:rsidRDefault="00BA67F1" w:rsidP="00953BFC">
            <w:pPr>
              <w:jc w:val="center"/>
              <w:rPr>
                <w:b/>
                <w:bCs/>
              </w:rPr>
            </w:pPr>
            <w:r w:rsidRPr="00BA67F1">
              <w:rPr>
                <w:b/>
                <w:bCs/>
              </w:rPr>
              <w:t>905</w:t>
            </w:r>
          </w:p>
        </w:tc>
        <w:tc>
          <w:tcPr>
            <w:tcW w:w="459" w:type="dxa"/>
            <w:noWrap/>
            <w:hideMark/>
          </w:tcPr>
          <w:p w14:paraId="74FD2AD4" w14:textId="7A73A24D" w:rsidR="00BA67F1" w:rsidRPr="00BA67F1" w:rsidRDefault="00BA67F1" w:rsidP="00953BFC">
            <w:pPr>
              <w:jc w:val="center"/>
              <w:rPr>
                <w:b/>
                <w:bCs/>
              </w:rPr>
            </w:pPr>
          </w:p>
        </w:tc>
        <w:tc>
          <w:tcPr>
            <w:tcW w:w="459" w:type="dxa"/>
            <w:noWrap/>
            <w:hideMark/>
          </w:tcPr>
          <w:p w14:paraId="2F60FA08" w14:textId="412657AA" w:rsidR="00BA67F1" w:rsidRPr="00BA67F1" w:rsidRDefault="00BA67F1" w:rsidP="00953BFC">
            <w:pPr>
              <w:jc w:val="center"/>
              <w:rPr>
                <w:b/>
                <w:bCs/>
              </w:rPr>
            </w:pPr>
          </w:p>
        </w:tc>
        <w:tc>
          <w:tcPr>
            <w:tcW w:w="1272" w:type="dxa"/>
            <w:noWrap/>
            <w:hideMark/>
          </w:tcPr>
          <w:p w14:paraId="3664D7DA" w14:textId="76FDD99D" w:rsidR="00BA67F1" w:rsidRPr="00BA67F1" w:rsidRDefault="00BA67F1" w:rsidP="00953BFC">
            <w:pPr>
              <w:jc w:val="center"/>
              <w:rPr>
                <w:b/>
                <w:bCs/>
              </w:rPr>
            </w:pPr>
          </w:p>
        </w:tc>
        <w:tc>
          <w:tcPr>
            <w:tcW w:w="573" w:type="dxa"/>
            <w:noWrap/>
            <w:hideMark/>
          </w:tcPr>
          <w:p w14:paraId="55B9A2F5" w14:textId="03925978" w:rsidR="00BA67F1" w:rsidRPr="00BA67F1" w:rsidRDefault="00BA67F1" w:rsidP="00953BFC">
            <w:pPr>
              <w:jc w:val="center"/>
              <w:rPr>
                <w:b/>
                <w:bCs/>
              </w:rPr>
            </w:pPr>
          </w:p>
        </w:tc>
        <w:tc>
          <w:tcPr>
            <w:tcW w:w="1369" w:type="dxa"/>
            <w:noWrap/>
            <w:hideMark/>
          </w:tcPr>
          <w:p w14:paraId="4DAD65E6" w14:textId="77777777" w:rsidR="00BA67F1" w:rsidRPr="00BA67F1" w:rsidRDefault="00BA67F1" w:rsidP="00953BFC">
            <w:pPr>
              <w:jc w:val="center"/>
              <w:rPr>
                <w:b/>
                <w:bCs/>
              </w:rPr>
            </w:pPr>
            <w:r w:rsidRPr="00BA67F1">
              <w:rPr>
                <w:b/>
                <w:bCs/>
              </w:rPr>
              <w:t>52 498,5</w:t>
            </w:r>
          </w:p>
        </w:tc>
        <w:tc>
          <w:tcPr>
            <w:tcW w:w="1276" w:type="dxa"/>
            <w:noWrap/>
            <w:hideMark/>
          </w:tcPr>
          <w:p w14:paraId="102AFAAE" w14:textId="77777777" w:rsidR="00BA67F1" w:rsidRPr="00BA67F1" w:rsidRDefault="00BA67F1" w:rsidP="00953BFC">
            <w:pPr>
              <w:jc w:val="center"/>
              <w:rPr>
                <w:b/>
                <w:bCs/>
              </w:rPr>
            </w:pPr>
            <w:r w:rsidRPr="00BA67F1">
              <w:rPr>
                <w:b/>
                <w:bCs/>
              </w:rPr>
              <w:t>56 218,6</w:t>
            </w:r>
          </w:p>
        </w:tc>
        <w:tc>
          <w:tcPr>
            <w:tcW w:w="1417" w:type="dxa"/>
            <w:noWrap/>
            <w:hideMark/>
          </w:tcPr>
          <w:p w14:paraId="5BDF9BAF" w14:textId="77777777" w:rsidR="00BA67F1" w:rsidRPr="00BA67F1" w:rsidRDefault="00BA67F1" w:rsidP="00953BFC">
            <w:pPr>
              <w:jc w:val="center"/>
              <w:rPr>
                <w:b/>
                <w:bCs/>
              </w:rPr>
            </w:pPr>
            <w:r w:rsidRPr="00BA67F1">
              <w:rPr>
                <w:b/>
                <w:bCs/>
              </w:rPr>
              <w:t>56 218,6</w:t>
            </w:r>
          </w:p>
        </w:tc>
      </w:tr>
      <w:tr w:rsidR="00BA67F1" w:rsidRPr="00BA67F1" w14:paraId="2DA969A3" w14:textId="77777777" w:rsidTr="006267DD">
        <w:trPr>
          <w:trHeight w:val="1590"/>
        </w:trPr>
        <w:tc>
          <w:tcPr>
            <w:tcW w:w="3305" w:type="dxa"/>
            <w:hideMark/>
          </w:tcPr>
          <w:p w14:paraId="226DEAB1" w14:textId="77777777" w:rsidR="00BA67F1" w:rsidRPr="00BA67F1" w:rsidRDefault="00BA67F1">
            <w:r w:rsidRPr="00BA67F1">
              <w:t>Содержание и обслуживание муниципальной казны, оценка недвижимости, признание прав и регулирование отношений по  муниципальной  собственности (иные закупки товаров, работ и услуг для обеспечения государственных (муниципальных) нужд)</w:t>
            </w:r>
          </w:p>
        </w:tc>
        <w:tc>
          <w:tcPr>
            <w:tcW w:w="644" w:type="dxa"/>
            <w:hideMark/>
          </w:tcPr>
          <w:p w14:paraId="6DD13F25" w14:textId="77777777" w:rsidR="00BA67F1" w:rsidRPr="00BA67F1" w:rsidRDefault="00BA67F1" w:rsidP="00953BFC">
            <w:pPr>
              <w:jc w:val="center"/>
            </w:pPr>
            <w:r w:rsidRPr="00BA67F1">
              <w:t>905</w:t>
            </w:r>
          </w:p>
        </w:tc>
        <w:tc>
          <w:tcPr>
            <w:tcW w:w="459" w:type="dxa"/>
            <w:hideMark/>
          </w:tcPr>
          <w:p w14:paraId="0F706D26" w14:textId="77777777" w:rsidR="00BA67F1" w:rsidRPr="00BA67F1" w:rsidRDefault="00BA67F1" w:rsidP="00953BFC">
            <w:pPr>
              <w:jc w:val="center"/>
            </w:pPr>
            <w:r w:rsidRPr="00BA67F1">
              <w:t>01</w:t>
            </w:r>
          </w:p>
        </w:tc>
        <w:tc>
          <w:tcPr>
            <w:tcW w:w="459" w:type="dxa"/>
            <w:hideMark/>
          </w:tcPr>
          <w:p w14:paraId="67180446" w14:textId="77777777" w:rsidR="00BA67F1" w:rsidRPr="00BA67F1" w:rsidRDefault="00BA67F1" w:rsidP="00953BFC">
            <w:pPr>
              <w:jc w:val="center"/>
            </w:pPr>
            <w:r w:rsidRPr="00BA67F1">
              <w:t>13</w:t>
            </w:r>
          </w:p>
        </w:tc>
        <w:tc>
          <w:tcPr>
            <w:tcW w:w="1272" w:type="dxa"/>
            <w:hideMark/>
          </w:tcPr>
          <w:p w14:paraId="1F68D77C" w14:textId="77777777" w:rsidR="00BA67F1" w:rsidRPr="00BA67F1" w:rsidRDefault="00BA67F1" w:rsidP="00953BFC">
            <w:pPr>
              <w:jc w:val="center"/>
            </w:pPr>
            <w:r w:rsidRPr="00BA67F1">
              <w:t>0810010010</w:t>
            </w:r>
          </w:p>
        </w:tc>
        <w:tc>
          <w:tcPr>
            <w:tcW w:w="573" w:type="dxa"/>
            <w:noWrap/>
            <w:hideMark/>
          </w:tcPr>
          <w:p w14:paraId="141F72A9" w14:textId="77777777" w:rsidR="00BA67F1" w:rsidRPr="00BA67F1" w:rsidRDefault="00BA67F1" w:rsidP="00953BFC">
            <w:pPr>
              <w:jc w:val="center"/>
            </w:pPr>
            <w:r w:rsidRPr="00BA67F1">
              <w:t>240</w:t>
            </w:r>
          </w:p>
        </w:tc>
        <w:tc>
          <w:tcPr>
            <w:tcW w:w="1369" w:type="dxa"/>
            <w:noWrap/>
            <w:hideMark/>
          </w:tcPr>
          <w:p w14:paraId="157E833B" w14:textId="77777777" w:rsidR="00BA67F1" w:rsidRPr="00BA67F1" w:rsidRDefault="00BA67F1" w:rsidP="00953BFC">
            <w:pPr>
              <w:jc w:val="center"/>
            </w:pPr>
            <w:r w:rsidRPr="00BA67F1">
              <w:t>6 825,5</w:t>
            </w:r>
          </w:p>
        </w:tc>
        <w:tc>
          <w:tcPr>
            <w:tcW w:w="1276" w:type="dxa"/>
            <w:noWrap/>
            <w:hideMark/>
          </w:tcPr>
          <w:p w14:paraId="317D2D00" w14:textId="77777777" w:rsidR="00BA67F1" w:rsidRPr="00BA67F1" w:rsidRDefault="00BA67F1" w:rsidP="00953BFC">
            <w:pPr>
              <w:jc w:val="center"/>
            </w:pPr>
            <w:r w:rsidRPr="00BA67F1">
              <w:t>10 490,0</w:t>
            </w:r>
          </w:p>
        </w:tc>
        <w:tc>
          <w:tcPr>
            <w:tcW w:w="1417" w:type="dxa"/>
            <w:noWrap/>
            <w:hideMark/>
          </w:tcPr>
          <w:p w14:paraId="2A34262E" w14:textId="77777777" w:rsidR="00BA67F1" w:rsidRPr="00BA67F1" w:rsidRDefault="00BA67F1" w:rsidP="00953BFC">
            <w:pPr>
              <w:jc w:val="center"/>
            </w:pPr>
            <w:r w:rsidRPr="00BA67F1">
              <w:t>10 490,0</w:t>
            </w:r>
          </w:p>
        </w:tc>
      </w:tr>
      <w:tr w:rsidR="00BA67F1" w:rsidRPr="00BA67F1" w14:paraId="6AD7C2CE" w14:textId="77777777" w:rsidTr="006267DD">
        <w:trPr>
          <w:trHeight w:val="1365"/>
        </w:trPr>
        <w:tc>
          <w:tcPr>
            <w:tcW w:w="3305" w:type="dxa"/>
            <w:hideMark/>
          </w:tcPr>
          <w:p w14:paraId="57464B29" w14:textId="77777777" w:rsidR="00BA67F1" w:rsidRPr="00BA67F1" w:rsidRDefault="00BA67F1">
            <w:r w:rsidRPr="00BA67F1">
              <w:t>Содержание и обслуживание муниципальной казны, оценка недвижимости, признание прав и регулирование отношений по  муниципальной  собственности (уплата налогов, сборов и иных платежей)</w:t>
            </w:r>
          </w:p>
        </w:tc>
        <w:tc>
          <w:tcPr>
            <w:tcW w:w="644" w:type="dxa"/>
            <w:hideMark/>
          </w:tcPr>
          <w:p w14:paraId="3EBE3F88" w14:textId="77777777" w:rsidR="00BA67F1" w:rsidRPr="00BA67F1" w:rsidRDefault="00BA67F1" w:rsidP="00953BFC">
            <w:pPr>
              <w:jc w:val="center"/>
            </w:pPr>
            <w:r w:rsidRPr="00BA67F1">
              <w:t>905</w:t>
            </w:r>
          </w:p>
        </w:tc>
        <w:tc>
          <w:tcPr>
            <w:tcW w:w="459" w:type="dxa"/>
            <w:hideMark/>
          </w:tcPr>
          <w:p w14:paraId="239823DE" w14:textId="77777777" w:rsidR="00BA67F1" w:rsidRPr="00BA67F1" w:rsidRDefault="00BA67F1" w:rsidP="00953BFC">
            <w:pPr>
              <w:jc w:val="center"/>
            </w:pPr>
            <w:r w:rsidRPr="00BA67F1">
              <w:t>01</w:t>
            </w:r>
          </w:p>
        </w:tc>
        <w:tc>
          <w:tcPr>
            <w:tcW w:w="459" w:type="dxa"/>
            <w:hideMark/>
          </w:tcPr>
          <w:p w14:paraId="1EA4BEDD" w14:textId="77777777" w:rsidR="00BA67F1" w:rsidRPr="00BA67F1" w:rsidRDefault="00BA67F1" w:rsidP="00953BFC">
            <w:pPr>
              <w:jc w:val="center"/>
            </w:pPr>
            <w:r w:rsidRPr="00BA67F1">
              <w:t>13</w:t>
            </w:r>
          </w:p>
        </w:tc>
        <w:tc>
          <w:tcPr>
            <w:tcW w:w="1272" w:type="dxa"/>
            <w:hideMark/>
          </w:tcPr>
          <w:p w14:paraId="313AD524" w14:textId="77777777" w:rsidR="00BA67F1" w:rsidRPr="00BA67F1" w:rsidRDefault="00BA67F1" w:rsidP="00953BFC">
            <w:pPr>
              <w:jc w:val="center"/>
            </w:pPr>
            <w:r w:rsidRPr="00BA67F1">
              <w:t>0810010010</w:t>
            </w:r>
          </w:p>
        </w:tc>
        <w:tc>
          <w:tcPr>
            <w:tcW w:w="573" w:type="dxa"/>
            <w:noWrap/>
            <w:hideMark/>
          </w:tcPr>
          <w:p w14:paraId="390F8A0A" w14:textId="77777777" w:rsidR="00BA67F1" w:rsidRPr="00BA67F1" w:rsidRDefault="00BA67F1" w:rsidP="00953BFC">
            <w:pPr>
              <w:jc w:val="center"/>
            </w:pPr>
            <w:r w:rsidRPr="00BA67F1">
              <w:t>850</w:t>
            </w:r>
          </w:p>
        </w:tc>
        <w:tc>
          <w:tcPr>
            <w:tcW w:w="1369" w:type="dxa"/>
            <w:noWrap/>
            <w:hideMark/>
          </w:tcPr>
          <w:p w14:paraId="242F71CF" w14:textId="77777777" w:rsidR="00BA67F1" w:rsidRPr="00BA67F1" w:rsidRDefault="00BA67F1" w:rsidP="00953BFC">
            <w:pPr>
              <w:jc w:val="center"/>
            </w:pPr>
            <w:r w:rsidRPr="00BA67F1">
              <w:t>355,0</w:t>
            </w:r>
          </w:p>
        </w:tc>
        <w:tc>
          <w:tcPr>
            <w:tcW w:w="1276" w:type="dxa"/>
            <w:noWrap/>
            <w:hideMark/>
          </w:tcPr>
          <w:p w14:paraId="4B2DD350" w14:textId="77777777" w:rsidR="00BA67F1" w:rsidRPr="00BA67F1" w:rsidRDefault="00BA67F1" w:rsidP="00953BFC">
            <w:pPr>
              <w:jc w:val="center"/>
            </w:pPr>
            <w:r w:rsidRPr="00BA67F1">
              <w:t>355,0</w:t>
            </w:r>
          </w:p>
        </w:tc>
        <w:tc>
          <w:tcPr>
            <w:tcW w:w="1417" w:type="dxa"/>
            <w:noWrap/>
            <w:hideMark/>
          </w:tcPr>
          <w:p w14:paraId="381077FC" w14:textId="77777777" w:rsidR="00BA67F1" w:rsidRPr="00BA67F1" w:rsidRDefault="00BA67F1" w:rsidP="00953BFC">
            <w:pPr>
              <w:jc w:val="center"/>
            </w:pPr>
            <w:r w:rsidRPr="00BA67F1">
              <w:t>355,0</w:t>
            </w:r>
          </w:p>
        </w:tc>
      </w:tr>
      <w:tr w:rsidR="00BA67F1" w:rsidRPr="00BA67F1" w14:paraId="71D2377E" w14:textId="77777777" w:rsidTr="006267DD">
        <w:trPr>
          <w:trHeight w:val="1080"/>
        </w:trPr>
        <w:tc>
          <w:tcPr>
            <w:tcW w:w="3305" w:type="dxa"/>
            <w:hideMark/>
          </w:tcPr>
          <w:p w14:paraId="725944E1" w14:textId="77777777" w:rsidR="00BA67F1" w:rsidRPr="00BA67F1" w:rsidRDefault="00BA67F1">
            <w:r w:rsidRPr="00BA67F1">
              <w:t>Приобретение муниципальной  собственности (иные закупки товаров, работ и услуг для обеспечения государственных (муниципальных) нужд)</w:t>
            </w:r>
          </w:p>
        </w:tc>
        <w:tc>
          <w:tcPr>
            <w:tcW w:w="644" w:type="dxa"/>
            <w:hideMark/>
          </w:tcPr>
          <w:p w14:paraId="65B4693E" w14:textId="77777777" w:rsidR="00BA67F1" w:rsidRPr="00BA67F1" w:rsidRDefault="00BA67F1" w:rsidP="00953BFC">
            <w:pPr>
              <w:jc w:val="center"/>
            </w:pPr>
            <w:r w:rsidRPr="00BA67F1">
              <w:t>905</w:t>
            </w:r>
          </w:p>
        </w:tc>
        <w:tc>
          <w:tcPr>
            <w:tcW w:w="459" w:type="dxa"/>
            <w:hideMark/>
          </w:tcPr>
          <w:p w14:paraId="553652F4" w14:textId="77777777" w:rsidR="00BA67F1" w:rsidRPr="00BA67F1" w:rsidRDefault="00BA67F1" w:rsidP="00953BFC">
            <w:pPr>
              <w:jc w:val="center"/>
            </w:pPr>
            <w:r w:rsidRPr="00BA67F1">
              <w:t>01</w:t>
            </w:r>
          </w:p>
        </w:tc>
        <w:tc>
          <w:tcPr>
            <w:tcW w:w="459" w:type="dxa"/>
            <w:hideMark/>
          </w:tcPr>
          <w:p w14:paraId="201935E8" w14:textId="77777777" w:rsidR="00BA67F1" w:rsidRPr="00BA67F1" w:rsidRDefault="00BA67F1" w:rsidP="00953BFC">
            <w:pPr>
              <w:jc w:val="center"/>
            </w:pPr>
            <w:r w:rsidRPr="00BA67F1">
              <w:t>13</w:t>
            </w:r>
          </w:p>
        </w:tc>
        <w:tc>
          <w:tcPr>
            <w:tcW w:w="1272" w:type="dxa"/>
            <w:noWrap/>
            <w:hideMark/>
          </w:tcPr>
          <w:p w14:paraId="0235C1E7" w14:textId="77777777" w:rsidR="00BA67F1" w:rsidRPr="00BA67F1" w:rsidRDefault="00BA67F1" w:rsidP="00953BFC">
            <w:pPr>
              <w:jc w:val="center"/>
            </w:pPr>
            <w:r w:rsidRPr="00BA67F1">
              <w:t>0810010020</w:t>
            </w:r>
          </w:p>
        </w:tc>
        <w:tc>
          <w:tcPr>
            <w:tcW w:w="573" w:type="dxa"/>
            <w:noWrap/>
            <w:hideMark/>
          </w:tcPr>
          <w:p w14:paraId="635C6C5E" w14:textId="77777777" w:rsidR="00BA67F1" w:rsidRPr="00BA67F1" w:rsidRDefault="00BA67F1" w:rsidP="00953BFC">
            <w:pPr>
              <w:jc w:val="center"/>
            </w:pPr>
            <w:r w:rsidRPr="00BA67F1">
              <w:t>240</w:t>
            </w:r>
          </w:p>
        </w:tc>
        <w:tc>
          <w:tcPr>
            <w:tcW w:w="1369" w:type="dxa"/>
            <w:noWrap/>
            <w:hideMark/>
          </w:tcPr>
          <w:p w14:paraId="6BB64DDB" w14:textId="77777777" w:rsidR="00BA67F1" w:rsidRPr="00BA67F1" w:rsidRDefault="00BA67F1" w:rsidP="00953BFC">
            <w:pPr>
              <w:jc w:val="center"/>
            </w:pPr>
            <w:r w:rsidRPr="00BA67F1">
              <w:t>650,0</w:t>
            </w:r>
          </w:p>
        </w:tc>
        <w:tc>
          <w:tcPr>
            <w:tcW w:w="1276" w:type="dxa"/>
            <w:noWrap/>
            <w:hideMark/>
          </w:tcPr>
          <w:p w14:paraId="4BD5B721" w14:textId="77777777" w:rsidR="00BA67F1" w:rsidRPr="00BA67F1" w:rsidRDefault="00BA67F1" w:rsidP="00953BFC">
            <w:pPr>
              <w:jc w:val="center"/>
            </w:pPr>
            <w:r w:rsidRPr="00BA67F1">
              <w:t>650,0</w:t>
            </w:r>
          </w:p>
        </w:tc>
        <w:tc>
          <w:tcPr>
            <w:tcW w:w="1417" w:type="dxa"/>
            <w:noWrap/>
            <w:hideMark/>
          </w:tcPr>
          <w:p w14:paraId="60DF4E78" w14:textId="77777777" w:rsidR="00BA67F1" w:rsidRPr="00BA67F1" w:rsidRDefault="00BA67F1" w:rsidP="00953BFC">
            <w:pPr>
              <w:jc w:val="center"/>
            </w:pPr>
            <w:r w:rsidRPr="00BA67F1">
              <w:t>650,0</w:t>
            </w:r>
          </w:p>
        </w:tc>
      </w:tr>
      <w:tr w:rsidR="00BA67F1" w:rsidRPr="00BA67F1" w14:paraId="4A2E2BEE" w14:textId="77777777" w:rsidTr="006267DD">
        <w:trPr>
          <w:trHeight w:val="555"/>
        </w:trPr>
        <w:tc>
          <w:tcPr>
            <w:tcW w:w="3305" w:type="dxa"/>
            <w:hideMark/>
          </w:tcPr>
          <w:p w14:paraId="28A7DE2D" w14:textId="77777777" w:rsidR="00BA67F1" w:rsidRPr="00BA67F1" w:rsidRDefault="00BA67F1">
            <w:r w:rsidRPr="00BA67F1">
              <w:t>Приобретение муниципальной  собственности (бюджетные инвестиции)</w:t>
            </w:r>
          </w:p>
        </w:tc>
        <w:tc>
          <w:tcPr>
            <w:tcW w:w="644" w:type="dxa"/>
            <w:hideMark/>
          </w:tcPr>
          <w:p w14:paraId="4B03327F" w14:textId="77777777" w:rsidR="00BA67F1" w:rsidRPr="00BA67F1" w:rsidRDefault="00BA67F1" w:rsidP="00953BFC">
            <w:pPr>
              <w:jc w:val="center"/>
            </w:pPr>
            <w:r w:rsidRPr="00BA67F1">
              <w:t>905</w:t>
            </w:r>
          </w:p>
        </w:tc>
        <w:tc>
          <w:tcPr>
            <w:tcW w:w="459" w:type="dxa"/>
            <w:hideMark/>
          </w:tcPr>
          <w:p w14:paraId="54B51D49" w14:textId="77777777" w:rsidR="00BA67F1" w:rsidRPr="00BA67F1" w:rsidRDefault="00BA67F1" w:rsidP="00953BFC">
            <w:pPr>
              <w:jc w:val="center"/>
            </w:pPr>
            <w:r w:rsidRPr="00BA67F1">
              <w:t>01</w:t>
            </w:r>
          </w:p>
        </w:tc>
        <w:tc>
          <w:tcPr>
            <w:tcW w:w="459" w:type="dxa"/>
            <w:hideMark/>
          </w:tcPr>
          <w:p w14:paraId="4331499E" w14:textId="77777777" w:rsidR="00BA67F1" w:rsidRPr="00BA67F1" w:rsidRDefault="00BA67F1" w:rsidP="00953BFC">
            <w:pPr>
              <w:jc w:val="center"/>
            </w:pPr>
            <w:r w:rsidRPr="00BA67F1">
              <w:t>13</w:t>
            </w:r>
          </w:p>
        </w:tc>
        <w:tc>
          <w:tcPr>
            <w:tcW w:w="1272" w:type="dxa"/>
            <w:noWrap/>
            <w:hideMark/>
          </w:tcPr>
          <w:p w14:paraId="54E212E8" w14:textId="77777777" w:rsidR="00BA67F1" w:rsidRPr="00BA67F1" w:rsidRDefault="00BA67F1" w:rsidP="00953BFC">
            <w:pPr>
              <w:jc w:val="center"/>
            </w:pPr>
            <w:r w:rsidRPr="00BA67F1">
              <w:t>0810010020</w:t>
            </w:r>
          </w:p>
        </w:tc>
        <w:tc>
          <w:tcPr>
            <w:tcW w:w="573" w:type="dxa"/>
            <w:noWrap/>
            <w:hideMark/>
          </w:tcPr>
          <w:p w14:paraId="7FFC2652" w14:textId="77777777" w:rsidR="00BA67F1" w:rsidRPr="00BA67F1" w:rsidRDefault="00BA67F1" w:rsidP="00953BFC">
            <w:pPr>
              <w:jc w:val="center"/>
            </w:pPr>
            <w:r w:rsidRPr="00BA67F1">
              <w:t>410</w:t>
            </w:r>
          </w:p>
        </w:tc>
        <w:tc>
          <w:tcPr>
            <w:tcW w:w="1369" w:type="dxa"/>
            <w:noWrap/>
            <w:hideMark/>
          </w:tcPr>
          <w:p w14:paraId="0757020B" w14:textId="207F06C5" w:rsidR="00BA67F1" w:rsidRPr="00BA67F1" w:rsidRDefault="00BA67F1" w:rsidP="00953BFC">
            <w:pPr>
              <w:jc w:val="center"/>
            </w:pPr>
          </w:p>
        </w:tc>
        <w:tc>
          <w:tcPr>
            <w:tcW w:w="1276" w:type="dxa"/>
            <w:noWrap/>
            <w:hideMark/>
          </w:tcPr>
          <w:p w14:paraId="2FF602FD" w14:textId="77777777" w:rsidR="00BA67F1" w:rsidRPr="00BA67F1" w:rsidRDefault="00BA67F1" w:rsidP="00953BFC">
            <w:pPr>
              <w:jc w:val="center"/>
            </w:pPr>
            <w:r w:rsidRPr="00BA67F1">
              <w:t>1 100,0</w:t>
            </w:r>
          </w:p>
        </w:tc>
        <w:tc>
          <w:tcPr>
            <w:tcW w:w="1417" w:type="dxa"/>
            <w:noWrap/>
            <w:hideMark/>
          </w:tcPr>
          <w:p w14:paraId="0BDD7716" w14:textId="77777777" w:rsidR="00BA67F1" w:rsidRPr="00BA67F1" w:rsidRDefault="00BA67F1" w:rsidP="00953BFC">
            <w:pPr>
              <w:jc w:val="center"/>
            </w:pPr>
            <w:r w:rsidRPr="00BA67F1">
              <w:t>1 100,0</w:t>
            </w:r>
          </w:p>
        </w:tc>
      </w:tr>
      <w:tr w:rsidR="00BA67F1" w:rsidRPr="00BA67F1" w14:paraId="756FBADC" w14:textId="77777777" w:rsidTr="006267DD">
        <w:trPr>
          <w:trHeight w:val="555"/>
        </w:trPr>
        <w:tc>
          <w:tcPr>
            <w:tcW w:w="3305" w:type="dxa"/>
            <w:hideMark/>
          </w:tcPr>
          <w:p w14:paraId="6858385A" w14:textId="77777777" w:rsidR="00BA67F1" w:rsidRPr="00BA67F1" w:rsidRDefault="00BA67F1">
            <w:r w:rsidRPr="00BA67F1">
              <w:t>Приобретение муниципальной  собственности (уплата налогов, сборов и иных платежей)</w:t>
            </w:r>
          </w:p>
        </w:tc>
        <w:tc>
          <w:tcPr>
            <w:tcW w:w="644" w:type="dxa"/>
            <w:hideMark/>
          </w:tcPr>
          <w:p w14:paraId="1B76CE4E" w14:textId="77777777" w:rsidR="00BA67F1" w:rsidRPr="00BA67F1" w:rsidRDefault="00BA67F1" w:rsidP="00953BFC">
            <w:pPr>
              <w:jc w:val="center"/>
            </w:pPr>
            <w:r w:rsidRPr="00BA67F1">
              <w:t>905</w:t>
            </w:r>
          </w:p>
        </w:tc>
        <w:tc>
          <w:tcPr>
            <w:tcW w:w="459" w:type="dxa"/>
            <w:hideMark/>
          </w:tcPr>
          <w:p w14:paraId="37D5589C" w14:textId="77777777" w:rsidR="00BA67F1" w:rsidRPr="00BA67F1" w:rsidRDefault="00BA67F1" w:rsidP="00953BFC">
            <w:pPr>
              <w:jc w:val="center"/>
            </w:pPr>
            <w:r w:rsidRPr="00BA67F1">
              <w:t>01</w:t>
            </w:r>
          </w:p>
        </w:tc>
        <w:tc>
          <w:tcPr>
            <w:tcW w:w="459" w:type="dxa"/>
            <w:hideMark/>
          </w:tcPr>
          <w:p w14:paraId="0EB51D16" w14:textId="77777777" w:rsidR="00BA67F1" w:rsidRPr="00BA67F1" w:rsidRDefault="00BA67F1" w:rsidP="00953BFC">
            <w:pPr>
              <w:jc w:val="center"/>
            </w:pPr>
            <w:r w:rsidRPr="00BA67F1">
              <w:t>13</w:t>
            </w:r>
          </w:p>
        </w:tc>
        <w:tc>
          <w:tcPr>
            <w:tcW w:w="1272" w:type="dxa"/>
            <w:noWrap/>
            <w:hideMark/>
          </w:tcPr>
          <w:p w14:paraId="5529823F" w14:textId="77777777" w:rsidR="00BA67F1" w:rsidRPr="00BA67F1" w:rsidRDefault="00BA67F1" w:rsidP="00953BFC">
            <w:pPr>
              <w:jc w:val="center"/>
            </w:pPr>
            <w:r w:rsidRPr="00BA67F1">
              <w:t>0810010020</w:t>
            </w:r>
          </w:p>
        </w:tc>
        <w:tc>
          <w:tcPr>
            <w:tcW w:w="573" w:type="dxa"/>
            <w:noWrap/>
            <w:hideMark/>
          </w:tcPr>
          <w:p w14:paraId="3476A000" w14:textId="77777777" w:rsidR="00BA67F1" w:rsidRPr="00BA67F1" w:rsidRDefault="00BA67F1" w:rsidP="00953BFC">
            <w:pPr>
              <w:jc w:val="center"/>
            </w:pPr>
            <w:r w:rsidRPr="00BA67F1">
              <w:t>850</w:t>
            </w:r>
          </w:p>
        </w:tc>
        <w:tc>
          <w:tcPr>
            <w:tcW w:w="1369" w:type="dxa"/>
            <w:noWrap/>
            <w:hideMark/>
          </w:tcPr>
          <w:p w14:paraId="45E4F62B" w14:textId="77777777" w:rsidR="00BA67F1" w:rsidRPr="00BA67F1" w:rsidRDefault="00BA67F1" w:rsidP="00953BFC">
            <w:pPr>
              <w:jc w:val="center"/>
            </w:pPr>
            <w:r w:rsidRPr="00BA67F1">
              <w:t>1 083,0</w:t>
            </w:r>
          </w:p>
        </w:tc>
        <w:tc>
          <w:tcPr>
            <w:tcW w:w="1276" w:type="dxa"/>
            <w:noWrap/>
            <w:hideMark/>
          </w:tcPr>
          <w:p w14:paraId="7BC4A51C" w14:textId="4433738E" w:rsidR="00BA67F1" w:rsidRPr="00BA67F1" w:rsidRDefault="00BA67F1" w:rsidP="00953BFC">
            <w:pPr>
              <w:jc w:val="center"/>
            </w:pPr>
          </w:p>
        </w:tc>
        <w:tc>
          <w:tcPr>
            <w:tcW w:w="1417" w:type="dxa"/>
            <w:noWrap/>
            <w:hideMark/>
          </w:tcPr>
          <w:p w14:paraId="41FF2D0A" w14:textId="04E4ED13" w:rsidR="00BA67F1" w:rsidRPr="00BA67F1" w:rsidRDefault="00BA67F1" w:rsidP="00953BFC">
            <w:pPr>
              <w:jc w:val="center"/>
            </w:pPr>
          </w:p>
        </w:tc>
      </w:tr>
      <w:tr w:rsidR="00BA67F1" w:rsidRPr="00BA67F1" w14:paraId="3874C967" w14:textId="77777777" w:rsidTr="006267DD">
        <w:trPr>
          <w:trHeight w:val="1035"/>
        </w:trPr>
        <w:tc>
          <w:tcPr>
            <w:tcW w:w="3305" w:type="dxa"/>
            <w:hideMark/>
          </w:tcPr>
          <w:p w14:paraId="5A608F25" w14:textId="77777777" w:rsidR="00BA67F1" w:rsidRPr="00BA67F1" w:rsidRDefault="00BA67F1">
            <w:r w:rsidRPr="00BA67F1">
              <w:t>Обеспечение деятельности органов местного самоуправления (расходы на выплаты персоналу государственных (муниципальных) органов)</w:t>
            </w:r>
          </w:p>
        </w:tc>
        <w:tc>
          <w:tcPr>
            <w:tcW w:w="644" w:type="dxa"/>
            <w:noWrap/>
            <w:hideMark/>
          </w:tcPr>
          <w:p w14:paraId="456056C8" w14:textId="77777777" w:rsidR="00BA67F1" w:rsidRPr="00BA67F1" w:rsidRDefault="00BA67F1" w:rsidP="00953BFC">
            <w:pPr>
              <w:jc w:val="center"/>
            </w:pPr>
            <w:r w:rsidRPr="00BA67F1">
              <w:t>905</w:t>
            </w:r>
          </w:p>
        </w:tc>
        <w:tc>
          <w:tcPr>
            <w:tcW w:w="459" w:type="dxa"/>
            <w:noWrap/>
            <w:hideMark/>
          </w:tcPr>
          <w:p w14:paraId="1BEE166B" w14:textId="77777777" w:rsidR="00BA67F1" w:rsidRPr="00BA67F1" w:rsidRDefault="00BA67F1" w:rsidP="00953BFC">
            <w:pPr>
              <w:jc w:val="center"/>
            </w:pPr>
            <w:r w:rsidRPr="00BA67F1">
              <w:t>01</w:t>
            </w:r>
          </w:p>
        </w:tc>
        <w:tc>
          <w:tcPr>
            <w:tcW w:w="459" w:type="dxa"/>
            <w:noWrap/>
            <w:hideMark/>
          </w:tcPr>
          <w:p w14:paraId="17DEBF98" w14:textId="77777777" w:rsidR="00BA67F1" w:rsidRPr="00BA67F1" w:rsidRDefault="00BA67F1" w:rsidP="00953BFC">
            <w:pPr>
              <w:jc w:val="center"/>
            </w:pPr>
            <w:r w:rsidRPr="00BA67F1">
              <w:t>13</w:t>
            </w:r>
          </w:p>
        </w:tc>
        <w:tc>
          <w:tcPr>
            <w:tcW w:w="1272" w:type="dxa"/>
            <w:noWrap/>
            <w:hideMark/>
          </w:tcPr>
          <w:p w14:paraId="5768F0F3" w14:textId="77777777" w:rsidR="00BA67F1" w:rsidRPr="00BA67F1" w:rsidRDefault="00BA67F1" w:rsidP="00953BFC">
            <w:pPr>
              <w:jc w:val="center"/>
            </w:pPr>
            <w:r w:rsidRPr="00BA67F1">
              <w:t>0830019030</w:t>
            </w:r>
          </w:p>
        </w:tc>
        <w:tc>
          <w:tcPr>
            <w:tcW w:w="573" w:type="dxa"/>
            <w:noWrap/>
            <w:hideMark/>
          </w:tcPr>
          <w:p w14:paraId="6FF08619" w14:textId="77777777" w:rsidR="00BA67F1" w:rsidRPr="00BA67F1" w:rsidRDefault="00BA67F1" w:rsidP="00953BFC">
            <w:pPr>
              <w:jc w:val="center"/>
            </w:pPr>
            <w:r w:rsidRPr="00BA67F1">
              <w:t>120</w:t>
            </w:r>
          </w:p>
        </w:tc>
        <w:tc>
          <w:tcPr>
            <w:tcW w:w="1369" w:type="dxa"/>
            <w:noWrap/>
            <w:hideMark/>
          </w:tcPr>
          <w:p w14:paraId="79555587" w14:textId="77777777" w:rsidR="00BA67F1" w:rsidRPr="00BA67F1" w:rsidRDefault="00BA67F1" w:rsidP="00953BFC">
            <w:pPr>
              <w:jc w:val="center"/>
            </w:pPr>
            <w:r w:rsidRPr="00BA67F1">
              <w:t>15 790,8</w:t>
            </w:r>
          </w:p>
        </w:tc>
        <w:tc>
          <w:tcPr>
            <w:tcW w:w="1276" w:type="dxa"/>
            <w:noWrap/>
            <w:hideMark/>
          </w:tcPr>
          <w:p w14:paraId="59BF2456" w14:textId="77777777" w:rsidR="00BA67F1" w:rsidRPr="00BA67F1" w:rsidRDefault="00BA67F1" w:rsidP="00953BFC">
            <w:pPr>
              <w:jc w:val="center"/>
            </w:pPr>
            <w:r w:rsidRPr="00BA67F1">
              <w:t>16 046,4</w:t>
            </w:r>
          </w:p>
        </w:tc>
        <w:tc>
          <w:tcPr>
            <w:tcW w:w="1417" w:type="dxa"/>
            <w:noWrap/>
            <w:hideMark/>
          </w:tcPr>
          <w:p w14:paraId="14E1E0AB" w14:textId="77777777" w:rsidR="00BA67F1" w:rsidRPr="00BA67F1" w:rsidRDefault="00BA67F1" w:rsidP="00953BFC">
            <w:pPr>
              <w:jc w:val="center"/>
            </w:pPr>
            <w:r w:rsidRPr="00BA67F1">
              <w:t>16 046,4</w:t>
            </w:r>
          </w:p>
        </w:tc>
      </w:tr>
      <w:tr w:rsidR="00BA67F1" w:rsidRPr="00BA67F1" w14:paraId="5C315C60" w14:textId="77777777" w:rsidTr="006267DD">
        <w:trPr>
          <w:trHeight w:val="91"/>
        </w:trPr>
        <w:tc>
          <w:tcPr>
            <w:tcW w:w="3305" w:type="dxa"/>
            <w:hideMark/>
          </w:tcPr>
          <w:p w14:paraId="735F409E" w14:textId="77777777" w:rsidR="00BA67F1" w:rsidRPr="00BA67F1" w:rsidRDefault="00BA67F1">
            <w:r w:rsidRPr="00BA67F1">
              <w:t xml:space="preserve">Обеспечение деятельности органов местного самоуправления  (иные закупки товаров, работ и услуг для </w:t>
            </w:r>
            <w:r w:rsidRPr="00BA67F1">
              <w:lastRenderedPageBreak/>
              <w:t>обеспечения государственных (муниципальных) нужд)</w:t>
            </w:r>
          </w:p>
        </w:tc>
        <w:tc>
          <w:tcPr>
            <w:tcW w:w="644" w:type="dxa"/>
            <w:noWrap/>
            <w:hideMark/>
          </w:tcPr>
          <w:p w14:paraId="283EE330" w14:textId="77777777" w:rsidR="00BA67F1" w:rsidRPr="00BA67F1" w:rsidRDefault="00BA67F1" w:rsidP="00953BFC">
            <w:pPr>
              <w:jc w:val="center"/>
            </w:pPr>
            <w:r w:rsidRPr="00BA67F1">
              <w:lastRenderedPageBreak/>
              <w:t>905</w:t>
            </w:r>
          </w:p>
        </w:tc>
        <w:tc>
          <w:tcPr>
            <w:tcW w:w="459" w:type="dxa"/>
            <w:noWrap/>
            <w:hideMark/>
          </w:tcPr>
          <w:p w14:paraId="0F9E7099" w14:textId="77777777" w:rsidR="00BA67F1" w:rsidRPr="00BA67F1" w:rsidRDefault="00BA67F1" w:rsidP="00953BFC">
            <w:pPr>
              <w:jc w:val="center"/>
            </w:pPr>
            <w:r w:rsidRPr="00BA67F1">
              <w:t>01</w:t>
            </w:r>
          </w:p>
        </w:tc>
        <w:tc>
          <w:tcPr>
            <w:tcW w:w="459" w:type="dxa"/>
            <w:noWrap/>
            <w:hideMark/>
          </w:tcPr>
          <w:p w14:paraId="4C524DFC" w14:textId="77777777" w:rsidR="00BA67F1" w:rsidRPr="00BA67F1" w:rsidRDefault="00BA67F1" w:rsidP="00953BFC">
            <w:pPr>
              <w:jc w:val="center"/>
            </w:pPr>
            <w:r w:rsidRPr="00BA67F1">
              <w:t>13</w:t>
            </w:r>
          </w:p>
        </w:tc>
        <w:tc>
          <w:tcPr>
            <w:tcW w:w="1272" w:type="dxa"/>
            <w:noWrap/>
            <w:hideMark/>
          </w:tcPr>
          <w:p w14:paraId="0C86A36D" w14:textId="77777777" w:rsidR="00BA67F1" w:rsidRPr="00BA67F1" w:rsidRDefault="00BA67F1" w:rsidP="00953BFC">
            <w:pPr>
              <w:jc w:val="center"/>
            </w:pPr>
            <w:r w:rsidRPr="00BA67F1">
              <w:t>0830019030</w:t>
            </w:r>
          </w:p>
        </w:tc>
        <w:tc>
          <w:tcPr>
            <w:tcW w:w="573" w:type="dxa"/>
            <w:noWrap/>
            <w:hideMark/>
          </w:tcPr>
          <w:p w14:paraId="24384F23" w14:textId="77777777" w:rsidR="00BA67F1" w:rsidRPr="00BA67F1" w:rsidRDefault="00BA67F1" w:rsidP="00953BFC">
            <w:pPr>
              <w:jc w:val="center"/>
            </w:pPr>
            <w:r w:rsidRPr="00BA67F1">
              <w:t>240</w:t>
            </w:r>
          </w:p>
        </w:tc>
        <w:tc>
          <w:tcPr>
            <w:tcW w:w="1369" w:type="dxa"/>
            <w:noWrap/>
            <w:hideMark/>
          </w:tcPr>
          <w:p w14:paraId="1F40B095" w14:textId="77777777" w:rsidR="00BA67F1" w:rsidRPr="00BA67F1" w:rsidRDefault="00BA67F1" w:rsidP="00953BFC">
            <w:pPr>
              <w:jc w:val="center"/>
            </w:pPr>
            <w:r w:rsidRPr="00BA67F1">
              <w:t>1 158,7</w:t>
            </w:r>
          </w:p>
        </w:tc>
        <w:tc>
          <w:tcPr>
            <w:tcW w:w="1276" w:type="dxa"/>
            <w:noWrap/>
            <w:hideMark/>
          </w:tcPr>
          <w:p w14:paraId="0FC306D1" w14:textId="77777777" w:rsidR="00BA67F1" w:rsidRPr="00BA67F1" w:rsidRDefault="00BA67F1" w:rsidP="00953BFC">
            <w:pPr>
              <w:jc w:val="center"/>
            </w:pPr>
            <w:r w:rsidRPr="00BA67F1">
              <w:t>1 637,7</w:t>
            </w:r>
          </w:p>
        </w:tc>
        <w:tc>
          <w:tcPr>
            <w:tcW w:w="1417" w:type="dxa"/>
            <w:noWrap/>
            <w:hideMark/>
          </w:tcPr>
          <w:p w14:paraId="47E94CBA" w14:textId="77777777" w:rsidR="00BA67F1" w:rsidRPr="00BA67F1" w:rsidRDefault="00BA67F1" w:rsidP="00953BFC">
            <w:pPr>
              <w:jc w:val="center"/>
            </w:pPr>
            <w:r w:rsidRPr="00BA67F1">
              <w:t>1 637,7</w:t>
            </w:r>
          </w:p>
        </w:tc>
      </w:tr>
      <w:tr w:rsidR="00BA67F1" w:rsidRPr="00BA67F1" w14:paraId="15284D59" w14:textId="77777777" w:rsidTr="006267DD">
        <w:trPr>
          <w:trHeight w:val="795"/>
        </w:trPr>
        <w:tc>
          <w:tcPr>
            <w:tcW w:w="3305" w:type="dxa"/>
            <w:hideMark/>
          </w:tcPr>
          <w:p w14:paraId="6CB1C2C9" w14:textId="77777777" w:rsidR="00BA67F1" w:rsidRPr="00BA67F1" w:rsidRDefault="00BA67F1">
            <w:r w:rsidRPr="00BA67F1">
              <w:lastRenderedPageBreak/>
              <w:t>Обеспечение деятельности органов местного самоуправления (уплата налогов, сборов и иных платежей)</w:t>
            </w:r>
          </w:p>
        </w:tc>
        <w:tc>
          <w:tcPr>
            <w:tcW w:w="644" w:type="dxa"/>
            <w:noWrap/>
            <w:hideMark/>
          </w:tcPr>
          <w:p w14:paraId="7A8A9925" w14:textId="77777777" w:rsidR="00BA67F1" w:rsidRPr="00BA67F1" w:rsidRDefault="00BA67F1" w:rsidP="00953BFC">
            <w:pPr>
              <w:jc w:val="center"/>
            </w:pPr>
            <w:r w:rsidRPr="00BA67F1">
              <w:t>905</w:t>
            </w:r>
          </w:p>
        </w:tc>
        <w:tc>
          <w:tcPr>
            <w:tcW w:w="459" w:type="dxa"/>
            <w:noWrap/>
            <w:hideMark/>
          </w:tcPr>
          <w:p w14:paraId="322211A9" w14:textId="77777777" w:rsidR="00BA67F1" w:rsidRPr="00BA67F1" w:rsidRDefault="00BA67F1" w:rsidP="00953BFC">
            <w:pPr>
              <w:jc w:val="center"/>
            </w:pPr>
            <w:r w:rsidRPr="00BA67F1">
              <w:t>01</w:t>
            </w:r>
          </w:p>
        </w:tc>
        <w:tc>
          <w:tcPr>
            <w:tcW w:w="459" w:type="dxa"/>
            <w:noWrap/>
            <w:hideMark/>
          </w:tcPr>
          <w:p w14:paraId="600C458D" w14:textId="77777777" w:rsidR="00BA67F1" w:rsidRPr="00BA67F1" w:rsidRDefault="00BA67F1" w:rsidP="00953BFC">
            <w:pPr>
              <w:jc w:val="center"/>
            </w:pPr>
            <w:r w:rsidRPr="00BA67F1">
              <w:t>13</w:t>
            </w:r>
          </w:p>
        </w:tc>
        <w:tc>
          <w:tcPr>
            <w:tcW w:w="1272" w:type="dxa"/>
            <w:noWrap/>
            <w:hideMark/>
          </w:tcPr>
          <w:p w14:paraId="51D52529" w14:textId="77777777" w:rsidR="00BA67F1" w:rsidRPr="00BA67F1" w:rsidRDefault="00BA67F1" w:rsidP="00953BFC">
            <w:pPr>
              <w:jc w:val="center"/>
            </w:pPr>
            <w:r w:rsidRPr="00BA67F1">
              <w:t>0830019030</w:t>
            </w:r>
          </w:p>
        </w:tc>
        <w:tc>
          <w:tcPr>
            <w:tcW w:w="573" w:type="dxa"/>
            <w:noWrap/>
            <w:hideMark/>
          </w:tcPr>
          <w:p w14:paraId="78FF8828" w14:textId="77777777" w:rsidR="00BA67F1" w:rsidRPr="00BA67F1" w:rsidRDefault="00BA67F1" w:rsidP="00953BFC">
            <w:pPr>
              <w:jc w:val="center"/>
            </w:pPr>
            <w:r w:rsidRPr="00BA67F1">
              <w:t>850</w:t>
            </w:r>
          </w:p>
        </w:tc>
        <w:tc>
          <w:tcPr>
            <w:tcW w:w="1369" w:type="dxa"/>
            <w:noWrap/>
            <w:hideMark/>
          </w:tcPr>
          <w:p w14:paraId="7E1766CE" w14:textId="77777777" w:rsidR="00BA67F1" w:rsidRPr="00BA67F1" w:rsidRDefault="00BA67F1" w:rsidP="00953BFC">
            <w:pPr>
              <w:jc w:val="center"/>
            </w:pPr>
            <w:r w:rsidRPr="00BA67F1">
              <w:t>4,5</w:t>
            </w:r>
          </w:p>
        </w:tc>
        <w:tc>
          <w:tcPr>
            <w:tcW w:w="1276" w:type="dxa"/>
            <w:noWrap/>
            <w:hideMark/>
          </w:tcPr>
          <w:p w14:paraId="62CFEBD6" w14:textId="77777777" w:rsidR="00BA67F1" w:rsidRPr="00BA67F1" w:rsidRDefault="00BA67F1" w:rsidP="00953BFC">
            <w:pPr>
              <w:jc w:val="center"/>
            </w:pPr>
            <w:r w:rsidRPr="00BA67F1">
              <w:t>4,5</w:t>
            </w:r>
          </w:p>
        </w:tc>
        <w:tc>
          <w:tcPr>
            <w:tcW w:w="1417" w:type="dxa"/>
            <w:noWrap/>
            <w:hideMark/>
          </w:tcPr>
          <w:p w14:paraId="5D976C73" w14:textId="77777777" w:rsidR="00BA67F1" w:rsidRPr="00BA67F1" w:rsidRDefault="00BA67F1" w:rsidP="00953BFC">
            <w:pPr>
              <w:jc w:val="center"/>
            </w:pPr>
            <w:r w:rsidRPr="00BA67F1">
              <w:t>4,5</w:t>
            </w:r>
          </w:p>
        </w:tc>
      </w:tr>
      <w:tr w:rsidR="00BA67F1" w:rsidRPr="00BA67F1" w14:paraId="03AAA489" w14:textId="77777777" w:rsidTr="006267DD">
        <w:trPr>
          <w:trHeight w:val="795"/>
        </w:trPr>
        <w:tc>
          <w:tcPr>
            <w:tcW w:w="3305" w:type="dxa"/>
            <w:hideMark/>
          </w:tcPr>
          <w:p w14:paraId="462C1371" w14:textId="77777777" w:rsidR="00BA67F1" w:rsidRPr="00BA67F1" w:rsidRDefault="00BA67F1">
            <w:r w:rsidRPr="00BA67F1">
              <w:t>Выполнение иных обязательств муниципального образования (исполнение судебных актов)</w:t>
            </w:r>
          </w:p>
        </w:tc>
        <w:tc>
          <w:tcPr>
            <w:tcW w:w="644" w:type="dxa"/>
            <w:noWrap/>
            <w:hideMark/>
          </w:tcPr>
          <w:p w14:paraId="23F2B42A" w14:textId="77777777" w:rsidR="00BA67F1" w:rsidRPr="00BA67F1" w:rsidRDefault="00BA67F1" w:rsidP="00953BFC">
            <w:pPr>
              <w:jc w:val="center"/>
            </w:pPr>
            <w:r w:rsidRPr="00BA67F1">
              <w:t>905</w:t>
            </w:r>
          </w:p>
        </w:tc>
        <w:tc>
          <w:tcPr>
            <w:tcW w:w="459" w:type="dxa"/>
            <w:noWrap/>
            <w:hideMark/>
          </w:tcPr>
          <w:p w14:paraId="30F66821" w14:textId="77777777" w:rsidR="00BA67F1" w:rsidRPr="00BA67F1" w:rsidRDefault="00BA67F1" w:rsidP="00953BFC">
            <w:pPr>
              <w:jc w:val="center"/>
            </w:pPr>
            <w:r w:rsidRPr="00BA67F1">
              <w:t>01</w:t>
            </w:r>
          </w:p>
        </w:tc>
        <w:tc>
          <w:tcPr>
            <w:tcW w:w="459" w:type="dxa"/>
            <w:noWrap/>
            <w:hideMark/>
          </w:tcPr>
          <w:p w14:paraId="78058EA7" w14:textId="77777777" w:rsidR="00BA67F1" w:rsidRPr="00BA67F1" w:rsidRDefault="00BA67F1" w:rsidP="00953BFC">
            <w:pPr>
              <w:jc w:val="center"/>
            </w:pPr>
            <w:r w:rsidRPr="00BA67F1">
              <w:t>13</w:t>
            </w:r>
          </w:p>
        </w:tc>
        <w:tc>
          <w:tcPr>
            <w:tcW w:w="1272" w:type="dxa"/>
            <w:noWrap/>
            <w:hideMark/>
          </w:tcPr>
          <w:p w14:paraId="083EA69D" w14:textId="77777777" w:rsidR="00BA67F1" w:rsidRPr="00BA67F1" w:rsidRDefault="00BA67F1" w:rsidP="00953BFC">
            <w:pPr>
              <w:jc w:val="center"/>
            </w:pPr>
            <w:r w:rsidRPr="00BA67F1">
              <w:t>9900019060</w:t>
            </w:r>
          </w:p>
        </w:tc>
        <w:tc>
          <w:tcPr>
            <w:tcW w:w="573" w:type="dxa"/>
            <w:noWrap/>
            <w:hideMark/>
          </w:tcPr>
          <w:p w14:paraId="668A97F2" w14:textId="77777777" w:rsidR="00BA67F1" w:rsidRPr="00BA67F1" w:rsidRDefault="00BA67F1" w:rsidP="00953BFC">
            <w:pPr>
              <w:jc w:val="center"/>
            </w:pPr>
            <w:r w:rsidRPr="00BA67F1">
              <w:t>830</w:t>
            </w:r>
          </w:p>
        </w:tc>
        <w:tc>
          <w:tcPr>
            <w:tcW w:w="1369" w:type="dxa"/>
            <w:noWrap/>
            <w:hideMark/>
          </w:tcPr>
          <w:p w14:paraId="6DF4009E" w14:textId="77777777" w:rsidR="00BA67F1" w:rsidRPr="00BA67F1" w:rsidRDefault="00BA67F1" w:rsidP="00953BFC">
            <w:pPr>
              <w:jc w:val="center"/>
            </w:pPr>
            <w:r w:rsidRPr="00BA67F1">
              <w:t>4 652,7</w:t>
            </w:r>
          </w:p>
        </w:tc>
        <w:tc>
          <w:tcPr>
            <w:tcW w:w="1276" w:type="dxa"/>
            <w:noWrap/>
            <w:hideMark/>
          </w:tcPr>
          <w:p w14:paraId="44C8A835" w14:textId="77777777" w:rsidR="00BA67F1" w:rsidRPr="00BA67F1" w:rsidRDefault="00BA67F1" w:rsidP="00953BFC">
            <w:pPr>
              <w:jc w:val="center"/>
            </w:pPr>
            <w:r w:rsidRPr="00BA67F1">
              <w:t>300,0</w:t>
            </w:r>
          </w:p>
        </w:tc>
        <w:tc>
          <w:tcPr>
            <w:tcW w:w="1417" w:type="dxa"/>
            <w:noWrap/>
            <w:hideMark/>
          </w:tcPr>
          <w:p w14:paraId="60E9C800" w14:textId="77777777" w:rsidR="00BA67F1" w:rsidRPr="00BA67F1" w:rsidRDefault="00BA67F1" w:rsidP="00953BFC">
            <w:pPr>
              <w:jc w:val="center"/>
            </w:pPr>
            <w:r w:rsidRPr="00BA67F1">
              <w:t>300,0</w:t>
            </w:r>
          </w:p>
        </w:tc>
      </w:tr>
      <w:tr w:rsidR="00BA67F1" w:rsidRPr="00BA67F1" w14:paraId="539E04C1" w14:textId="77777777" w:rsidTr="006267DD">
        <w:trPr>
          <w:trHeight w:val="795"/>
        </w:trPr>
        <w:tc>
          <w:tcPr>
            <w:tcW w:w="3305" w:type="dxa"/>
            <w:hideMark/>
          </w:tcPr>
          <w:p w14:paraId="4476CAE6" w14:textId="77777777" w:rsidR="00BA67F1" w:rsidRPr="00BA67F1" w:rsidRDefault="00BA67F1">
            <w:r w:rsidRPr="00BA67F1">
              <w:t>Выполнение иных обязательств муниципального образования (уплата налогов, сборов и иных платежей)</w:t>
            </w:r>
          </w:p>
        </w:tc>
        <w:tc>
          <w:tcPr>
            <w:tcW w:w="644" w:type="dxa"/>
            <w:hideMark/>
          </w:tcPr>
          <w:p w14:paraId="1C52BD10" w14:textId="77777777" w:rsidR="00BA67F1" w:rsidRPr="00BA67F1" w:rsidRDefault="00BA67F1" w:rsidP="00953BFC">
            <w:pPr>
              <w:jc w:val="center"/>
            </w:pPr>
            <w:r w:rsidRPr="00BA67F1">
              <w:t>905</w:t>
            </w:r>
          </w:p>
        </w:tc>
        <w:tc>
          <w:tcPr>
            <w:tcW w:w="459" w:type="dxa"/>
            <w:hideMark/>
          </w:tcPr>
          <w:p w14:paraId="2D2BCAAF" w14:textId="77777777" w:rsidR="00BA67F1" w:rsidRPr="00BA67F1" w:rsidRDefault="00BA67F1" w:rsidP="00953BFC">
            <w:pPr>
              <w:jc w:val="center"/>
            </w:pPr>
            <w:r w:rsidRPr="00BA67F1">
              <w:t>01</w:t>
            </w:r>
          </w:p>
        </w:tc>
        <w:tc>
          <w:tcPr>
            <w:tcW w:w="459" w:type="dxa"/>
            <w:hideMark/>
          </w:tcPr>
          <w:p w14:paraId="040B5413" w14:textId="77777777" w:rsidR="00BA67F1" w:rsidRPr="00BA67F1" w:rsidRDefault="00BA67F1" w:rsidP="00953BFC">
            <w:pPr>
              <w:jc w:val="center"/>
            </w:pPr>
            <w:r w:rsidRPr="00BA67F1">
              <w:t>13</w:t>
            </w:r>
          </w:p>
        </w:tc>
        <w:tc>
          <w:tcPr>
            <w:tcW w:w="1272" w:type="dxa"/>
            <w:noWrap/>
            <w:hideMark/>
          </w:tcPr>
          <w:p w14:paraId="41A50EBB" w14:textId="77777777" w:rsidR="00BA67F1" w:rsidRPr="00BA67F1" w:rsidRDefault="00BA67F1" w:rsidP="00953BFC">
            <w:pPr>
              <w:jc w:val="center"/>
            </w:pPr>
            <w:r w:rsidRPr="00BA67F1">
              <w:t>9900019060</w:t>
            </w:r>
          </w:p>
        </w:tc>
        <w:tc>
          <w:tcPr>
            <w:tcW w:w="573" w:type="dxa"/>
            <w:noWrap/>
            <w:hideMark/>
          </w:tcPr>
          <w:p w14:paraId="7432EDC1" w14:textId="77777777" w:rsidR="00BA67F1" w:rsidRPr="00BA67F1" w:rsidRDefault="00BA67F1" w:rsidP="00953BFC">
            <w:pPr>
              <w:jc w:val="center"/>
            </w:pPr>
            <w:r w:rsidRPr="00BA67F1">
              <w:t>850</w:t>
            </w:r>
          </w:p>
        </w:tc>
        <w:tc>
          <w:tcPr>
            <w:tcW w:w="1369" w:type="dxa"/>
            <w:noWrap/>
            <w:hideMark/>
          </w:tcPr>
          <w:p w14:paraId="60D7EC70" w14:textId="77777777" w:rsidR="00BA67F1" w:rsidRPr="00BA67F1" w:rsidRDefault="00BA67F1" w:rsidP="00953BFC">
            <w:pPr>
              <w:jc w:val="center"/>
            </w:pPr>
            <w:r w:rsidRPr="00BA67F1">
              <w:t>960,0</w:t>
            </w:r>
          </w:p>
        </w:tc>
        <w:tc>
          <w:tcPr>
            <w:tcW w:w="1276" w:type="dxa"/>
            <w:noWrap/>
            <w:hideMark/>
          </w:tcPr>
          <w:p w14:paraId="5696711C" w14:textId="77777777" w:rsidR="00BA67F1" w:rsidRPr="00BA67F1" w:rsidRDefault="00BA67F1" w:rsidP="00953BFC">
            <w:pPr>
              <w:jc w:val="center"/>
            </w:pPr>
            <w:r w:rsidRPr="00BA67F1">
              <w:t>1 540,0</w:t>
            </w:r>
          </w:p>
        </w:tc>
        <w:tc>
          <w:tcPr>
            <w:tcW w:w="1417" w:type="dxa"/>
            <w:noWrap/>
            <w:hideMark/>
          </w:tcPr>
          <w:p w14:paraId="647E12A4" w14:textId="77777777" w:rsidR="00BA67F1" w:rsidRPr="00BA67F1" w:rsidRDefault="00BA67F1" w:rsidP="00953BFC">
            <w:pPr>
              <w:jc w:val="center"/>
            </w:pPr>
            <w:r w:rsidRPr="00BA67F1">
              <w:t>1 540,0</w:t>
            </w:r>
          </w:p>
        </w:tc>
      </w:tr>
      <w:tr w:rsidR="00BA67F1" w:rsidRPr="00BA67F1" w14:paraId="06A8A6E6" w14:textId="77777777" w:rsidTr="006267DD">
        <w:trPr>
          <w:trHeight w:val="1080"/>
        </w:trPr>
        <w:tc>
          <w:tcPr>
            <w:tcW w:w="3305" w:type="dxa"/>
            <w:hideMark/>
          </w:tcPr>
          <w:p w14:paraId="70293E85" w14:textId="77777777" w:rsidR="00BA67F1" w:rsidRPr="00BA67F1" w:rsidRDefault="00BA67F1">
            <w:r w:rsidRPr="00BA67F1">
              <w:t>Мероприятия по землеустройству и землепользованию (иные закупки товаров, работ и услуг для обеспечения государственных (муниципальных) нужд)</w:t>
            </w:r>
          </w:p>
        </w:tc>
        <w:tc>
          <w:tcPr>
            <w:tcW w:w="644" w:type="dxa"/>
            <w:hideMark/>
          </w:tcPr>
          <w:p w14:paraId="79506F6C" w14:textId="77777777" w:rsidR="00BA67F1" w:rsidRPr="00BA67F1" w:rsidRDefault="00BA67F1" w:rsidP="00953BFC">
            <w:pPr>
              <w:jc w:val="center"/>
            </w:pPr>
            <w:r w:rsidRPr="00BA67F1">
              <w:t>905</w:t>
            </w:r>
          </w:p>
        </w:tc>
        <w:tc>
          <w:tcPr>
            <w:tcW w:w="459" w:type="dxa"/>
            <w:hideMark/>
          </w:tcPr>
          <w:p w14:paraId="1DCF6CDC" w14:textId="77777777" w:rsidR="00BA67F1" w:rsidRPr="00BA67F1" w:rsidRDefault="00BA67F1" w:rsidP="00953BFC">
            <w:pPr>
              <w:jc w:val="center"/>
            </w:pPr>
            <w:r w:rsidRPr="00BA67F1">
              <w:t>04</w:t>
            </w:r>
          </w:p>
        </w:tc>
        <w:tc>
          <w:tcPr>
            <w:tcW w:w="459" w:type="dxa"/>
            <w:hideMark/>
          </w:tcPr>
          <w:p w14:paraId="398FF9AE" w14:textId="77777777" w:rsidR="00BA67F1" w:rsidRPr="00BA67F1" w:rsidRDefault="00BA67F1" w:rsidP="00953BFC">
            <w:pPr>
              <w:jc w:val="center"/>
            </w:pPr>
            <w:r w:rsidRPr="00BA67F1">
              <w:t>12</w:t>
            </w:r>
          </w:p>
        </w:tc>
        <w:tc>
          <w:tcPr>
            <w:tcW w:w="1272" w:type="dxa"/>
            <w:noWrap/>
            <w:hideMark/>
          </w:tcPr>
          <w:p w14:paraId="636A662B" w14:textId="77777777" w:rsidR="00BA67F1" w:rsidRPr="00BA67F1" w:rsidRDefault="00BA67F1" w:rsidP="00953BFC">
            <w:pPr>
              <w:jc w:val="center"/>
            </w:pPr>
            <w:r w:rsidRPr="00BA67F1">
              <w:t>0820010030</w:t>
            </w:r>
          </w:p>
        </w:tc>
        <w:tc>
          <w:tcPr>
            <w:tcW w:w="573" w:type="dxa"/>
            <w:noWrap/>
            <w:hideMark/>
          </w:tcPr>
          <w:p w14:paraId="03DE7749" w14:textId="77777777" w:rsidR="00BA67F1" w:rsidRPr="00BA67F1" w:rsidRDefault="00BA67F1" w:rsidP="00953BFC">
            <w:pPr>
              <w:jc w:val="center"/>
            </w:pPr>
            <w:r w:rsidRPr="00BA67F1">
              <w:t>240</w:t>
            </w:r>
          </w:p>
        </w:tc>
        <w:tc>
          <w:tcPr>
            <w:tcW w:w="1369" w:type="dxa"/>
            <w:noWrap/>
            <w:hideMark/>
          </w:tcPr>
          <w:p w14:paraId="0892E212" w14:textId="77777777" w:rsidR="00BA67F1" w:rsidRPr="00BA67F1" w:rsidRDefault="00BA67F1" w:rsidP="00953BFC">
            <w:pPr>
              <w:jc w:val="center"/>
            </w:pPr>
            <w:r w:rsidRPr="00BA67F1">
              <w:t>300,0</w:t>
            </w:r>
          </w:p>
        </w:tc>
        <w:tc>
          <w:tcPr>
            <w:tcW w:w="1276" w:type="dxa"/>
            <w:noWrap/>
            <w:hideMark/>
          </w:tcPr>
          <w:p w14:paraId="05F78903" w14:textId="77777777" w:rsidR="00BA67F1" w:rsidRPr="00BA67F1" w:rsidRDefault="00BA67F1" w:rsidP="00953BFC">
            <w:pPr>
              <w:jc w:val="center"/>
            </w:pPr>
            <w:r w:rsidRPr="00BA67F1">
              <w:t>300,0</w:t>
            </w:r>
          </w:p>
        </w:tc>
        <w:tc>
          <w:tcPr>
            <w:tcW w:w="1417" w:type="dxa"/>
            <w:noWrap/>
            <w:hideMark/>
          </w:tcPr>
          <w:p w14:paraId="044FDB9C" w14:textId="77777777" w:rsidR="00BA67F1" w:rsidRPr="00BA67F1" w:rsidRDefault="00BA67F1" w:rsidP="00953BFC">
            <w:pPr>
              <w:jc w:val="center"/>
            </w:pPr>
            <w:r w:rsidRPr="00BA67F1">
              <w:t>300,0</w:t>
            </w:r>
          </w:p>
        </w:tc>
      </w:tr>
      <w:tr w:rsidR="00BA67F1" w:rsidRPr="00BA67F1" w14:paraId="37CF7DA9" w14:textId="77777777" w:rsidTr="006267DD">
        <w:trPr>
          <w:trHeight w:val="1080"/>
        </w:trPr>
        <w:tc>
          <w:tcPr>
            <w:tcW w:w="3305" w:type="dxa"/>
            <w:hideMark/>
          </w:tcPr>
          <w:p w14:paraId="0F177403" w14:textId="77777777" w:rsidR="00BA67F1" w:rsidRPr="00BA67F1" w:rsidRDefault="00BA67F1">
            <w:r w:rsidRPr="00BA67F1">
              <w:t>Проведение комплексных кадастровых работ (иные закупки товаров, работ и услуг для обеспечения государственных (муниципальных) нужд)</w:t>
            </w:r>
          </w:p>
        </w:tc>
        <w:tc>
          <w:tcPr>
            <w:tcW w:w="644" w:type="dxa"/>
            <w:hideMark/>
          </w:tcPr>
          <w:p w14:paraId="11CA623F" w14:textId="77777777" w:rsidR="00BA67F1" w:rsidRPr="00BA67F1" w:rsidRDefault="00BA67F1" w:rsidP="00953BFC">
            <w:pPr>
              <w:jc w:val="center"/>
            </w:pPr>
            <w:r w:rsidRPr="00BA67F1">
              <w:t>905</w:t>
            </w:r>
          </w:p>
        </w:tc>
        <w:tc>
          <w:tcPr>
            <w:tcW w:w="459" w:type="dxa"/>
            <w:hideMark/>
          </w:tcPr>
          <w:p w14:paraId="1C27C57C" w14:textId="77777777" w:rsidR="00BA67F1" w:rsidRPr="00BA67F1" w:rsidRDefault="00BA67F1" w:rsidP="00953BFC">
            <w:pPr>
              <w:jc w:val="center"/>
            </w:pPr>
            <w:r w:rsidRPr="00BA67F1">
              <w:t>04</w:t>
            </w:r>
          </w:p>
        </w:tc>
        <w:tc>
          <w:tcPr>
            <w:tcW w:w="459" w:type="dxa"/>
            <w:hideMark/>
          </w:tcPr>
          <w:p w14:paraId="3CCFDB2C" w14:textId="77777777" w:rsidR="00BA67F1" w:rsidRPr="00BA67F1" w:rsidRDefault="00BA67F1" w:rsidP="00953BFC">
            <w:pPr>
              <w:jc w:val="center"/>
            </w:pPr>
            <w:r w:rsidRPr="00BA67F1">
              <w:t>12</w:t>
            </w:r>
          </w:p>
        </w:tc>
        <w:tc>
          <w:tcPr>
            <w:tcW w:w="1272" w:type="dxa"/>
            <w:noWrap/>
            <w:hideMark/>
          </w:tcPr>
          <w:p w14:paraId="0D17F883" w14:textId="77777777" w:rsidR="00BA67F1" w:rsidRPr="00BA67F1" w:rsidRDefault="00BA67F1" w:rsidP="00953BFC">
            <w:pPr>
              <w:jc w:val="center"/>
            </w:pPr>
            <w:r w:rsidRPr="00BA67F1">
              <w:t>0820010170</w:t>
            </w:r>
          </w:p>
        </w:tc>
        <w:tc>
          <w:tcPr>
            <w:tcW w:w="573" w:type="dxa"/>
            <w:noWrap/>
            <w:hideMark/>
          </w:tcPr>
          <w:p w14:paraId="6BA55EAD" w14:textId="77777777" w:rsidR="00BA67F1" w:rsidRPr="00BA67F1" w:rsidRDefault="00BA67F1" w:rsidP="00953BFC">
            <w:pPr>
              <w:jc w:val="center"/>
            </w:pPr>
            <w:r w:rsidRPr="00BA67F1">
              <w:t>240</w:t>
            </w:r>
          </w:p>
        </w:tc>
        <w:tc>
          <w:tcPr>
            <w:tcW w:w="1369" w:type="dxa"/>
            <w:noWrap/>
            <w:hideMark/>
          </w:tcPr>
          <w:p w14:paraId="422E0FAE" w14:textId="5D67A740" w:rsidR="00BA67F1" w:rsidRPr="00BA67F1" w:rsidRDefault="00BA67F1" w:rsidP="00953BFC">
            <w:pPr>
              <w:jc w:val="center"/>
            </w:pPr>
          </w:p>
        </w:tc>
        <w:tc>
          <w:tcPr>
            <w:tcW w:w="1276" w:type="dxa"/>
            <w:noWrap/>
            <w:hideMark/>
          </w:tcPr>
          <w:p w14:paraId="7C1C515C" w14:textId="77777777" w:rsidR="00BA67F1" w:rsidRPr="00BA67F1" w:rsidRDefault="00BA67F1" w:rsidP="00953BFC">
            <w:pPr>
              <w:jc w:val="center"/>
            </w:pPr>
            <w:r w:rsidRPr="00BA67F1">
              <w:t>300,0</w:t>
            </w:r>
          </w:p>
        </w:tc>
        <w:tc>
          <w:tcPr>
            <w:tcW w:w="1417" w:type="dxa"/>
            <w:noWrap/>
            <w:hideMark/>
          </w:tcPr>
          <w:p w14:paraId="656A3DBE" w14:textId="77777777" w:rsidR="00BA67F1" w:rsidRPr="00BA67F1" w:rsidRDefault="00BA67F1" w:rsidP="00953BFC">
            <w:pPr>
              <w:jc w:val="center"/>
            </w:pPr>
            <w:r w:rsidRPr="00BA67F1">
              <w:t>300,0</w:t>
            </w:r>
          </w:p>
        </w:tc>
      </w:tr>
      <w:tr w:rsidR="00BA67F1" w:rsidRPr="00BA67F1" w14:paraId="76E63691" w14:textId="77777777" w:rsidTr="006267DD">
        <w:trPr>
          <w:trHeight w:val="1635"/>
        </w:trPr>
        <w:tc>
          <w:tcPr>
            <w:tcW w:w="3305" w:type="dxa"/>
            <w:hideMark/>
          </w:tcPr>
          <w:p w14:paraId="2E149BDB" w14:textId="77777777" w:rsidR="00BA67F1" w:rsidRPr="00BA67F1" w:rsidRDefault="00BA67F1">
            <w:r w:rsidRPr="00BA67F1">
              <w:t>Обеспечение мероприятий по текущему и капитальному ремонту  в многоквартирных домах и содержание муниципального жилого фонда (иные закупки товаров, работ и услуг для обеспечения государственных (муниципальных) нужд)</w:t>
            </w:r>
          </w:p>
        </w:tc>
        <w:tc>
          <w:tcPr>
            <w:tcW w:w="644" w:type="dxa"/>
            <w:hideMark/>
          </w:tcPr>
          <w:p w14:paraId="67ABE3C4" w14:textId="77777777" w:rsidR="00BA67F1" w:rsidRPr="00BA67F1" w:rsidRDefault="00BA67F1" w:rsidP="00953BFC">
            <w:pPr>
              <w:jc w:val="center"/>
            </w:pPr>
            <w:r w:rsidRPr="00BA67F1">
              <w:t>905</w:t>
            </w:r>
          </w:p>
        </w:tc>
        <w:tc>
          <w:tcPr>
            <w:tcW w:w="459" w:type="dxa"/>
            <w:hideMark/>
          </w:tcPr>
          <w:p w14:paraId="484DD3C8" w14:textId="77777777" w:rsidR="00BA67F1" w:rsidRPr="00BA67F1" w:rsidRDefault="00BA67F1" w:rsidP="00953BFC">
            <w:pPr>
              <w:jc w:val="center"/>
            </w:pPr>
            <w:r w:rsidRPr="00BA67F1">
              <w:t>05</w:t>
            </w:r>
          </w:p>
        </w:tc>
        <w:tc>
          <w:tcPr>
            <w:tcW w:w="459" w:type="dxa"/>
            <w:hideMark/>
          </w:tcPr>
          <w:p w14:paraId="6CC289FA" w14:textId="77777777" w:rsidR="00BA67F1" w:rsidRPr="00BA67F1" w:rsidRDefault="00BA67F1" w:rsidP="00953BFC">
            <w:pPr>
              <w:jc w:val="center"/>
            </w:pPr>
            <w:r w:rsidRPr="00BA67F1">
              <w:t>01</w:t>
            </w:r>
          </w:p>
        </w:tc>
        <w:tc>
          <w:tcPr>
            <w:tcW w:w="1272" w:type="dxa"/>
            <w:noWrap/>
            <w:hideMark/>
          </w:tcPr>
          <w:p w14:paraId="7E34325A" w14:textId="77777777" w:rsidR="00BA67F1" w:rsidRPr="00BA67F1" w:rsidRDefault="00BA67F1" w:rsidP="00953BFC">
            <w:pPr>
              <w:jc w:val="center"/>
            </w:pPr>
            <w:r w:rsidRPr="00BA67F1">
              <w:t>0810010190</w:t>
            </w:r>
          </w:p>
        </w:tc>
        <w:tc>
          <w:tcPr>
            <w:tcW w:w="573" w:type="dxa"/>
            <w:noWrap/>
            <w:hideMark/>
          </w:tcPr>
          <w:p w14:paraId="337CB4AF" w14:textId="77777777" w:rsidR="00BA67F1" w:rsidRPr="00BA67F1" w:rsidRDefault="00BA67F1" w:rsidP="00953BFC">
            <w:pPr>
              <w:jc w:val="center"/>
            </w:pPr>
            <w:r w:rsidRPr="00BA67F1">
              <w:t>240</w:t>
            </w:r>
          </w:p>
        </w:tc>
        <w:tc>
          <w:tcPr>
            <w:tcW w:w="1369" w:type="dxa"/>
            <w:noWrap/>
            <w:hideMark/>
          </w:tcPr>
          <w:p w14:paraId="522C7F81" w14:textId="77777777" w:rsidR="00BA67F1" w:rsidRPr="00BA67F1" w:rsidRDefault="00BA67F1" w:rsidP="00953BFC">
            <w:pPr>
              <w:jc w:val="center"/>
            </w:pPr>
            <w:r w:rsidRPr="00BA67F1">
              <w:t>19 318,1</w:t>
            </w:r>
          </w:p>
        </w:tc>
        <w:tc>
          <w:tcPr>
            <w:tcW w:w="1276" w:type="dxa"/>
            <w:noWrap/>
            <w:hideMark/>
          </w:tcPr>
          <w:p w14:paraId="10246137" w14:textId="77777777" w:rsidR="00BA67F1" w:rsidRPr="00BA67F1" w:rsidRDefault="00BA67F1" w:rsidP="00953BFC">
            <w:pPr>
              <w:jc w:val="center"/>
            </w:pPr>
            <w:r w:rsidRPr="00BA67F1">
              <w:t>22 995,0</w:t>
            </w:r>
          </w:p>
        </w:tc>
        <w:tc>
          <w:tcPr>
            <w:tcW w:w="1417" w:type="dxa"/>
            <w:noWrap/>
            <w:hideMark/>
          </w:tcPr>
          <w:p w14:paraId="5EB23D4A" w14:textId="77777777" w:rsidR="00BA67F1" w:rsidRPr="00BA67F1" w:rsidRDefault="00BA67F1" w:rsidP="00953BFC">
            <w:pPr>
              <w:jc w:val="center"/>
            </w:pPr>
            <w:r w:rsidRPr="00BA67F1">
              <w:t>22 995,0</w:t>
            </w:r>
          </w:p>
        </w:tc>
      </w:tr>
      <w:tr w:rsidR="00BA67F1" w:rsidRPr="00BA67F1" w14:paraId="67EBE0CC" w14:textId="77777777" w:rsidTr="006267DD">
        <w:trPr>
          <w:trHeight w:val="840"/>
        </w:trPr>
        <w:tc>
          <w:tcPr>
            <w:tcW w:w="3305" w:type="dxa"/>
            <w:hideMark/>
          </w:tcPr>
          <w:p w14:paraId="78C84E16" w14:textId="77777777" w:rsidR="00BA67F1" w:rsidRPr="00BA67F1" w:rsidRDefault="00BA67F1">
            <w:r w:rsidRPr="00BA67F1">
              <w:t>Выполнение иных обязательств муниципального образования (исполнение судебных актов)</w:t>
            </w:r>
          </w:p>
        </w:tc>
        <w:tc>
          <w:tcPr>
            <w:tcW w:w="644" w:type="dxa"/>
            <w:hideMark/>
          </w:tcPr>
          <w:p w14:paraId="3768941C" w14:textId="77777777" w:rsidR="00BA67F1" w:rsidRPr="00BA67F1" w:rsidRDefault="00BA67F1" w:rsidP="00953BFC">
            <w:pPr>
              <w:jc w:val="center"/>
            </w:pPr>
            <w:r w:rsidRPr="00BA67F1">
              <w:t>905</w:t>
            </w:r>
          </w:p>
        </w:tc>
        <w:tc>
          <w:tcPr>
            <w:tcW w:w="459" w:type="dxa"/>
            <w:hideMark/>
          </w:tcPr>
          <w:p w14:paraId="4206C239" w14:textId="77777777" w:rsidR="00BA67F1" w:rsidRPr="00BA67F1" w:rsidRDefault="00BA67F1" w:rsidP="00953BFC">
            <w:pPr>
              <w:jc w:val="center"/>
            </w:pPr>
            <w:r w:rsidRPr="00BA67F1">
              <w:t>05</w:t>
            </w:r>
          </w:p>
        </w:tc>
        <w:tc>
          <w:tcPr>
            <w:tcW w:w="459" w:type="dxa"/>
            <w:hideMark/>
          </w:tcPr>
          <w:p w14:paraId="1855EC8F" w14:textId="77777777" w:rsidR="00BA67F1" w:rsidRPr="00BA67F1" w:rsidRDefault="00BA67F1" w:rsidP="00953BFC">
            <w:pPr>
              <w:jc w:val="center"/>
            </w:pPr>
            <w:r w:rsidRPr="00BA67F1">
              <w:t>01</w:t>
            </w:r>
          </w:p>
        </w:tc>
        <w:tc>
          <w:tcPr>
            <w:tcW w:w="1272" w:type="dxa"/>
            <w:noWrap/>
            <w:hideMark/>
          </w:tcPr>
          <w:p w14:paraId="3360FA59" w14:textId="77777777" w:rsidR="00BA67F1" w:rsidRPr="00BA67F1" w:rsidRDefault="00BA67F1" w:rsidP="00953BFC">
            <w:pPr>
              <w:jc w:val="center"/>
            </w:pPr>
            <w:r w:rsidRPr="00BA67F1">
              <w:t>9900019060</w:t>
            </w:r>
          </w:p>
        </w:tc>
        <w:tc>
          <w:tcPr>
            <w:tcW w:w="573" w:type="dxa"/>
            <w:noWrap/>
            <w:hideMark/>
          </w:tcPr>
          <w:p w14:paraId="2A70FE5A" w14:textId="77777777" w:rsidR="00BA67F1" w:rsidRPr="00BA67F1" w:rsidRDefault="00BA67F1" w:rsidP="00953BFC">
            <w:pPr>
              <w:jc w:val="center"/>
            </w:pPr>
            <w:r w:rsidRPr="00BA67F1">
              <w:t>830</w:t>
            </w:r>
          </w:p>
        </w:tc>
        <w:tc>
          <w:tcPr>
            <w:tcW w:w="1369" w:type="dxa"/>
            <w:noWrap/>
            <w:hideMark/>
          </w:tcPr>
          <w:p w14:paraId="4BDA8A40" w14:textId="77777777" w:rsidR="00BA67F1" w:rsidRPr="00BA67F1" w:rsidRDefault="00BA67F1" w:rsidP="00953BFC">
            <w:pPr>
              <w:jc w:val="center"/>
            </w:pPr>
            <w:r w:rsidRPr="00BA67F1">
              <w:t>1 288,2</w:t>
            </w:r>
          </w:p>
        </w:tc>
        <w:tc>
          <w:tcPr>
            <w:tcW w:w="1276" w:type="dxa"/>
            <w:noWrap/>
            <w:hideMark/>
          </w:tcPr>
          <w:p w14:paraId="19F6A500" w14:textId="77777777" w:rsidR="00BA67F1" w:rsidRPr="00BA67F1" w:rsidRDefault="00BA67F1" w:rsidP="00953BFC">
            <w:pPr>
              <w:jc w:val="center"/>
            </w:pPr>
            <w:r w:rsidRPr="00BA67F1">
              <w:t>300,0</w:t>
            </w:r>
          </w:p>
        </w:tc>
        <w:tc>
          <w:tcPr>
            <w:tcW w:w="1417" w:type="dxa"/>
            <w:noWrap/>
            <w:hideMark/>
          </w:tcPr>
          <w:p w14:paraId="2624AC1F" w14:textId="77777777" w:rsidR="00BA67F1" w:rsidRPr="00BA67F1" w:rsidRDefault="00BA67F1" w:rsidP="00953BFC">
            <w:pPr>
              <w:jc w:val="center"/>
            </w:pPr>
            <w:r w:rsidRPr="00BA67F1">
              <w:t>300,0</w:t>
            </w:r>
          </w:p>
        </w:tc>
      </w:tr>
      <w:tr w:rsidR="00BA67F1" w:rsidRPr="00BA67F1" w14:paraId="5819372E" w14:textId="77777777" w:rsidTr="006267DD">
        <w:trPr>
          <w:trHeight w:val="1125"/>
        </w:trPr>
        <w:tc>
          <w:tcPr>
            <w:tcW w:w="3305" w:type="dxa"/>
            <w:hideMark/>
          </w:tcPr>
          <w:p w14:paraId="5F1BF382"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hideMark/>
          </w:tcPr>
          <w:p w14:paraId="4E59B6AA" w14:textId="77777777" w:rsidR="00BA67F1" w:rsidRPr="00BA67F1" w:rsidRDefault="00BA67F1" w:rsidP="00953BFC">
            <w:pPr>
              <w:jc w:val="center"/>
            </w:pPr>
            <w:r w:rsidRPr="00BA67F1">
              <w:t>905</w:t>
            </w:r>
          </w:p>
        </w:tc>
        <w:tc>
          <w:tcPr>
            <w:tcW w:w="459" w:type="dxa"/>
            <w:hideMark/>
          </w:tcPr>
          <w:p w14:paraId="62C17BEF" w14:textId="77777777" w:rsidR="00BA67F1" w:rsidRPr="00BA67F1" w:rsidRDefault="00BA67F1" w:rsidP="00953BFC">
            <w:pPr>
              <w:jc w:val="center"/>
            </w:pPr>
            <w:r w:rsidRPr="00BA67F1">
              <w:t>07</w:t>
            </w:r>
          </w:p>
        </w:tc>
        <w:tc>
          <w:tcPr>
            <w:tcW w:w="459" w:type="dxa"/>
            <w:hideMark/>
          </w:tcPr>
          <w:p w14:paraId="33BC7A68" w14:textId="77777777" w:rsidR="00BA67F1" w:rsidRPr="00BA67F1" w:rsidRDefault="00BA67F1" w:rsidP="00953BFC">
            <w:pPr>
              <w:jc w:val="center"/>
            </w:pPr>
            <w:r w:rsidRPr="00BA67F1">
              <w:t>05</w:t>
            </w:r>
          </w:p>
        </w:tc>
        <w:tc>
          <w:tcPr>
            <w:tcW w:w="1272" w:type="dxa"/>
            <w:noWrap/>
            <w:hideMark/>
          </w:tcPr>
          <w:p w14:paraId="60B0C7EA" w14:textId="77777777" w:rsidR="00BA67F1" w:rsidRPr="00BA67F1" w:rsidRDefault="00BA67F1" w:rsidP="00953BFC">
            <w:pPr>
              <w:jc w:val="center"/>
            </w:pPr>
            <w:r w:rsidRPr="00BA67F1">
              <w:t>0830019030</w:t>
            </w:r>
          </w:p>
        </w:tc>
        <w:tc>
          <w:tcPr>
            <w:tcW w:w="573" w:type="dxa"/>
            <w:noWrap/>
            <w:hideMark/>
          </w:tcPr>
          <w:p w14:paraId="78F23791" w14:textId="77777777" w:rsidR="00BA67F1" w:rsidRPr="00BA67F1" w:rsidRDefault="00BA67F1" w:rsidP="00953BFC">
            <w:pPr>
              <w:jc w:val="center"/>
            </w:pPr>
            <w:r w:rsidRPr="00BA67F1">
              <w:t>240</w:t>
            </w:r>
          </w:p>
        </w:tc>
        <w:tc>
          <w:tcPr>
            <w:tcW w:w="1369" w:type="dxa"/>
            <w:noWrap/>
            <w:hideMark/>
          </w:tcPr>
          <w:p w14:paraId="7F4AB487" w14:textId="77777777" w:rsidR="00BA67F1" w:rsidRPr="00BA67F1" w:rsidRDefault="00BA67F1" w:rsidP="00953BFC">
            <w:pPr>
              <w:jc w:val="center"/>
            </w:pPr>
            <w:r w:rsidRPr="00BA67F1">
              <w:t>112,0</w:t>
            </w:r>
          </w:p>
        </w:tc>
        <w:tc>
          <w:tcPr>
            <w:tcW w:w="1276" w:type="dxa"/>
            <w:noWrap/>
            <w:hideMark/>
          </w:tcPr>
          <w:p w14:paraId="6FFC8CCF" w14:textId="77777777" w:rsidR="00BA67F1" w:rsidRPr="00BA67F1" w:rsidRDefault="00BA67F1" w:rsidP="00953BFC">
            <w:pPr>
              <w:jc w:val="center"/>
            </w:pPr>
            <w:r w:rsidRPr="00BA67F1">
              <w:t>200,0</w:t>
            </w:r>
          </w:p>
        </w:tc>
        <w:tc>
          <w:tcPr>
            <w:tcW w:w="1417" w:type="dxa"/>
            <w:noWrap/>
            <w:hideMark/>
          </w:tcPr>
          <w:p w14:paraId="46B2E573" w14:textId="77777777" w:rsidR="00BA67F1" w:rsidRPr="00BA67F1" w:rsidRDefault="00BA67F1" w:rsidP="00953BFC">
            <w:pPr>
              <w:jc w:val="center"/>
            </w:pPr>
            <w:r w:rsidRPr="00BA67F1">
              <w:t>200,0</w:t>
            </w:r>
          </w:p>
        </w:tc>
      </w:tr>
      <w:tr w:rsidR="00BA67F1" w:rsidRPr="00BA67F1" w14:paraId="51879C60" w14:textId="77777777" w:rsidTr="006267DD">
        <w:trPr>
          <w:trHeight w:val="450"/>
        </w:trPr>
        <w:tc>
          <w:tcPr>
            <w:tcW w:w="3305" w:type="dxa"/>
            <w:hideMark/>
          </w:tcPr>
          <w:p w14:paraId="5A66C7B6" w14:textId="77777777" w:rsidR="00BA67F1" w:rsidRPr="00BA67F1" w:rsidRDefault="00BA67F1">
            <w:pPr>
              <w:rPr>
                <w:b/>
                <w:bCs/>
              </w:rPr>
            </w:pPr>
            <w:r w:rsidRPr="00BA67F1">
              <w:rPr>
                <w:b/>
                <w:bCs/>
              </w:rPr>
              <w:t>управление жилищно-коммунального хозяйства Киселевского городского округа</w:t>
            </w:r>
          </w:p>
        </w:tc>
        <w:tc>
          <w:tcPr>
            <w:tcW w:w="644" w:type="dxa"/>
            <w:hideMark/>
          </w:tcPr>
          <w:p w14:paraId="34086F74" w14:textId="77777777" w:rsidR="00BA67F1" w:rsidRPr="00BA67F1" w:rsidRDefault="00BA67F1" w:rsidP="00953BFC">
            <w:pPr>
              <w:jc w:val="center"/>
              <w:rPr>
                <w:b/>
                <w:bCs/>
              </w:rPr>
            </w:pPr>
            <w:r w:rsidRPr="00BA67F1">
              <w:rPr>
                <w:b/>
                <w:bCs/>
              </w:rPr>
              <w:t>906</w:t>
            </w:r>
          </w:p>
        </w:tc>
        <w:tc>
          <w:tcPr>
            <w:tcW w:w="459" w:type="dxa"/>
            <w:hideMark/>
          </w:tcPr>
          <w:p w14:paraId="42A882EB" w14:textId="6C8828AD" w:rsidR="00BA67F1" w:rsidRPr="00BA67F1" w:rsidRDefault="00BA67F1" w:rsidP="00953BFC">
            <w:pPr>
              <w:jc w:val="center"/>
              <w:rPr>
                <w:b/>
                <w:bCs/>
              </w:rPr>
            </w:pPr>
          </w:p>
        </w:tc>
        <w:tc>
          <w:tcPr>
            <w:tcW w:w="459" w:type="dxa"/>
            <w:hideMark/>
          </w:tcPr>
          <w:p w14:paraId="55B339AD" w14:textId="3E8D5A4D" w:rsidR="00BA67F1" w:rsidRPr="00BA67F1" w:rsidRDefault="00BA67F1" w:rsidP="00953BFC">
            <w:pPr>
              <w:jc w:val="center"/>
              <w:rPr>
                <w:b/>
                <w:bCs/>
              </w:rPr>
            </w:pPr>
          </w:p>
        </w:tc>
        <w:tc>
          <w:tcPr>
            <w:tcW w:w="1272" w:type="dxa"/>
            <w:hideMark/>
          </w:tcPr>
          <w:p w14:paraId="57B8868D" w14:textId="4FCE13B7" w:rsidR="00BA67F1" w:rsidRPr="00BA67F1" w:rsidRDefault="00BA67F1" w:rsidP="00953BFC">
            <w:pPr>
              <w:jc w:val="center"/>
              <w:rPr>
                <w:b/>
                <w:bCs/>
              </w:rPr>
            </w:pPr>
          </w:p>
        </w:tc>
        <w:tc>
          <w:tcPr>
            <w:tcW w:w="573" w:type="dxa"/>
            <w:hideMark/>
          </w:tcPr>
          <w:p w14:paraId="5D0EADDB" w14:textId="2FD721DB" w:rsidR="00BA67F1" w:rsidRPr="00BA67F1" w:rsidRDefault="00BA67F1" w:rsidP="00953BFC">
            <w:pPr>
              <w:jc w:val="center"/>
              <w:rPr>
                <w:b/>
                <w:bCs/>
              </w:rPr>
            </w:pPr>
          </w:p>
        </w:tc>
        <w:tc>
          <w:tcPr>
            <w:tcW w:w="1369" w:type="dxa"/>
            <w:noWrap/>
            <w:hideMark/>
          </w:tcPr>
          <w:p w14:paraId="17309436" w14:textId="77777777" w:rsidR="00BA67F1" w:rsidRPr="00BA67F1" w:rsidRDefault="00BA67F1" w:rsidP="00953BFC">
            <w:pPr>
              <w:jc w:val="center"/>
              <w:rPr>
                <w:b/>
                <w:bCs/>
              </w:rPr>
            </w:pPr>
            <w:r w:rsidRPr="00BA67F1">
              <w:rPr>
                <w:b/>
                <w:bCs/>
              </w:rPr>
              <w:t>1 758 154,1</w:t>
            </w:r>
          </w:p>
        </w:tc>
        <w:tc>
          <w:tcPr>
            <w:tcW w:w="1276" w:type="dxa"/>
            <w:noWrap/>
            <w:hideMark/>
          </w:tcPr>
          <w:p w14:paraId="3DB29370" w14:textId="77777777" w:rsidR="00BA67F1" w:rsidRPr="00BA67F1" w:rsidRDefault="00BA67F1" w:rsidP="00953BFC">
            <w:pPr>
              <w:jc w:val="center"/>
              <w:rPr>
                <w:b/>
                <w:bCs/>
              </w:rPr>
            </w:pPr>
            <w:r w:rsidRPr="00BA67F1">
              <w:rPr>
                <w:b/>
                <w:bCs/>
              </w:rPr>
              <w:t>1 268 927,1</w:t>
            </w:r>
          </w:p>
        </w:tc>
        <w:tc>
          <w:tcPr>
            <w:tcW w:w="1417" w:type="dxa"/>
            <w:noWrap/>
            <w:hideMark/>
          </w:tcPr>
          <w:p w14:paraId="06CF15E5" w14:textId="77777777" w:rsidR="00BA67F1" w:rsidRPr="00BA67F1" w:rsidRDefault="00BA67F1" w:rsidP="00953BFC">
            <w:pPr>
              <w:jc w:val="center"/>
              <w:rPr>
                <w:b/>
                <w:bCs/>
              </w:rPr>
            </w:pPr>
            <w:r w:rsidRPr="00BA67F1">
              <w:rPr>
                <w:b/>
                <w:bCs/>
              </w:rPr>
              <w:t>1 374 183,7</w:t>
            </w:r>
          </w:p>
        </w:tc>
      </w:tr>
      <w:tr w:rsidR="00BA67F1" w:rsidRPr="00BA67F1" w14:paraId="2D307237" w14:textId="77777777" w:rsidTr="006267DD">
        <w:trPr>
          <w:trHeight w:val="1110"/>
        </w:trPr>
        <w:tc>
          <w:tcPr>
            <w:tcW w:w="3305" w:type="dxa"/>
            <w:hideMark/>
          </w:tcPr>
          <w:p w14:paraId="5A86F2D4" w14:textId="77777777" w:rsidR="00BA67F1" w:rsidRPr="00BA67F1" w:rsidRDefault="00BA67F1">
            <w:r w:rsidRPr="00BA67F1">
              <w:t>Приобретение муниципальной  собственности (иные закупки товаров, работ и услуг для обеспечения государственных (муниципальных) нужд)</w:t>
            </w:r>
          </w:p>
        </w:tc>
        <w:tc>
          <w:tcPr>
            <w:tcW w:w="644" w:type="dxa"/>
            <w:hideMark/>
          </w:tcPr>
          <w:p w14:paraId="061E94B2" w14:textId="77777777" w:rsidR="00BA67F1" w:rsidRPr="00BA67F1" w:rsidRDefault="00BA67F1" w:rsidP="00953BFC">
            <w:pPr>
              <w:jc w:val="center"/>
            </w:pPr>
            <w:r w:rsidRPr="00BA67F1">
              <w:t>906</w:t>
            </w:r>
          </w:p>
        </w:tc>
        <w:tc>
          <w:tcPr>
            <w:tcW w:w="459" w:type="dxa"/>
            <w:hideMark/>
          </w:tcPr>
          <w:p w14:paraId="5E3B36CC" w14:textId="77777777" w:rsidR="00BA67F1" w:rsidRPr="00BA67F1" w:rsidRDefault="00BA67F1" w:rsidP="00953BFC">
            <w:pPr>
              <w:jc w:val="center"/>
            </w:pPr>
            <w:r w:rsidRPr="00BA67F1">
              <w:t>01</w:t>
            </w:r>
          </w:p>
        </w:tc>
        <w:tc>
          <w:tcPr>
            <w:tcW w:w="459" w:type="dxa"/>
            <w:hideMark/>
          </w:tcPr>
          <w:p w14:paraId="20B20A8D" w14:textId="77777777" w:rsidR="00BA67F1" w:rsidRPr="00BA67F1" w:rsidRDefault="00BA67F1" w:rsidP="00953BFC">
            <w:pPr>
              <w:jc w:val="center"/>
            </w:pPr>
            <w:r w:rsidRPr="00BA67F1">
              <w:t>13</w:t>
            </w:r>
          </w:p>
        </w:tc>
        <w:tc>
          <w:tcPr>
            <w:tcW w:w="1272" w:type="dxa"/>
            <w:hideMark/>
          </w:tcPr>
          <w:p w14:paraId="694B7FEA" w14:textId="77777777" w:rsidR="00BA67F1" w:rsidRPr="00BA67F1" w:rsidRDefault="00BA67F1" w:rsidP="00953BFC">
            <w:pPr>
              <w:jc w:val="center"/>
            </w:pPr>
            <w:r w:rsidRPr="00BA67F1">
              <w:t>0810010020</w:t>
            </w:r>
          </w:p>
        </w:tc>
        <w:tc>
          <w:tcPr>
            <w:tcW w:w="573" w:type="dxa"/>
            <w:hideMark/>
          </w:tcPr>
          <w:p w14:paraId="107712CC" w14:textId="77777777" w:rsidR="00BA67F1" w:rsidRPr="00BA67F1" w:rsidRDefault="00BA67F1" w:rsidP="00953BFC">
            <w:pPr>
              <w:jc w:val="center"/>
            </w:pPr>
            <w:r w:rsidRPr="00BA67F1">
              <w:t>240</w:t>
            </w:r>
          </w:p>
        </w:tc>
        <w:tc>
          <w:tcPr>
            <w:tcW w:w="1369" w:type="dxa"/>
            <w:noWrap/>
            <w:hideMark/>
          </w:tcPr>
          <w:p w14:paraId="4318C6F8" w14:textId="77777777" w:rsidR="00BA67F1" w:rsidRPr="00BA67F1" w:rsidRDefault="00BA67F1" w:rsidP="00953BFC">
            <w:pPr>
              <w:jc w:val="center"/>
            </w:pPr>
            <w:r w:rsidRPr="00BA67F1">
              <w:t>13 133,4</w:t>
            </w:r>
          </w:p>
        </w:tc>
        <w:tc>
          <w:tcPr>
            <w:tcW w:w="1276" w:type="dxa"/>
            <w:noWrap/>
            <w:hideMark/>
          </w:tcPr>
          <w:p w14:paraId="2895EE0A" w14:textId="6B3AA83F" w:rsidR="00BA67F1" w:rsidRPr="00BA67F1" w:rsidRDefault="00BA67F1" w:rsidP="00953BFC">
            <w:pPr>
              <w:jc w:val="center"/>
              <w:rPr>
                <w:b/>
                <w:bCs/>
              </w:rPr>
            </w:pPr>
          </w:p>
        </w:tc>
        <w:tc>
          <w:tcPr>
            <w:tcW w:w="1417" w:type="dxa"/>
            <w:noWrap/>
            <w:hideMark/>
          </w:tcPr>
          <w:p w14:paraId="1AD9B639" w14:textId="445562FC" w:rsidR="00BA67F1" w:rsidRPr="00BA67F1" w:rsidRDefault="00BA67F1" w:rsidP="00953BFC">
            <w:pPr>
              <w:jc w:val="center"/>
              <w:rPr>
                <w:b/>
                <w:bCs/>
              </w:rPr>
            </w:pPr>
          </w:p>
        </w:tc>
      </w:tr>
      <w:tr w:rsidR="00BA67F1" w:rsidRPr="00BA67F1" w14:paraId="6F4031D3" w14:textId="77777777" w:rsidTr="006267DD">
        <w:trPr>
          <w:trHeight w:val="1020"/>
        </w:trPr>
        <w:tc>
          <w:tcPr>
            <w:tcW w:w="3305" w:type="dxa"/>
            <w:hideMark/>
          </w:tcPr>
          <w:p w14:paraId="369A62BA" w14:textId="77777777" w:rsidR="00BA67F1" w:rsidRPr="00BA67F1" w:rsidRDefault="00BA67F1" w:rsidP="00BA67F1">
            <w:r w:rsidRPr="00BA67F1">
              <w:t>Установка и обслуживание систем контроля доступа и видеонаблюдения(иные закупки товаров, работ и услуг для обеспечения государственных (муниципальных) нужд)</w:t>
            </w:r>
          </w:p>
        </w:tc>
        <w:tc>
          <w:tcPr>
            <w:tcW w:w="644" w:type="dxa"/>
            <w:hideMark/>
          </w:tcPr>
          <w:p w14:paraId="5BCA3CA1" w14:textId="77777777" w:rsidR="00BA67F1" w:rsidRPr="00BA67F1" w:rsidRDefault="00BA67F1" w:rsidP="00953BFC">
            <w:pPr>
              <w:jc w:val="center"/>
            </w:pPr>
            <w:r w:rsidRPr="00BA67F1">
              <w:t>906</w:t>
            </w:r>
          </w:p>
        </w:tc>
        <w:tc>
          <w:tcPr>
            <w:tcW w:w="459" w:type="dxa"/>
            <w:hideMark/>
          </w:tcPr>
          <w:p w14:paraId="7884DC21" w14:textId="77777777" w:rsidR="00BA67F1" w:rsidRPr="00BA67F1" w:rsidRDefault="00BA67F1" w:rsidP="00953BFC">
            <w:pPr>
              <w:jc w:val="center"/>
            </w:pPr>
            <w:r w:rsidRPr="00BA67F1">
              <w:t>03</w:t>
            </w:r>
          </w:p>
        </w:tc>
        <w:tc>
          <w:tcPr>
            <w:tcW w:w="459" w:type="dxa"/>
            <w:hideMark/>
          </w:tcPr>
          <w:p w14:paraId="1BFDD08E" w14:textId="77777777" w:rsidR="00BA67F1" w:rsidRPr="00BA67F1" w:rsidRDefault="00BA67F1" w:rsidP="00953BFC">
            <w:pPr>
              <w:jc w:val="center"/>
            </w:pPr>
            <w:r w:rsidRPr="00BA67F1">
              <w:t>09</w:t>
            </w:r>
          </w:p>
        </w:tc>
        <w:tc>
          <w:tcPr>
            <w:tcW w:w="1272" w:type="dxa"/>
            <w:hideMark/>
          </w:tcPr>
          <w:p w14:paraId="7336A715" w14:textId="77777777" w:rsidR="00BA67F1" w:rsidRPr="00BA67F1" w:rsidRDefault="00BA67F1" w:rsidP="00953BFC">
            <w:pPr>
              <w:jc w:val="center"/>
            </w:pPr>
            <w:r w:rsidRPr="00BA67F1">
              <w:t>0100010530</w:t>
            </w:r>
          </w:p>
        </w:tc>
        <w:tc>
          <w:tcPr>
            <w:tcW w:w="573" w:type="dxa"/>
            <w:hideMark/>
          </w:tcPr>
          <w:p w14:paraId="12B4C61F" w14:textId="77777777" w:rsidR="00BA67F1" w:rsidRPr="00BA67F1" w:rsidRDefault="00BA67F1" w:rsidP="00953BFC">
            <w:pPr>
              <w:jc w:val="center"/>
            </w:pPr>
            <w:r w:rsidRPr="00BA67F1">
              <w:t>240</w:t>
            </w:r>
          </w:p>
        </w:tc>
        <w:tc>
          <w:tcPr>
            <w:tcW w:w="1369" w:type="dxa"/>
            <w:noWrap/>
            <w:hideMark/>
          </w:tcPr>
          <w:p w14:paraId="3C213F8B" w14:textId="77777777" w:rsidR="00BA67F1" w:rsidRPr="00BA67F1" w:rsidRDefault="00BA67F1" w:rsidP="00953BFC">
            <w:pPr>
              <w:jc w:val="center"/>
            </w:pPr>
            <w:r w:rsidRPr="00BA67F1">
              <w:t>5 094,7</w:t>
            </w:r>
          </w:p>
        </w:tc>
        <w:tc>
          <w:tcPr>
            <w:tcW w:w="1276" w:type="dxa"/>
            <w:noWrap/>
            <w:hideMark/>
          </w:tcPr>
          <w:p w14:paraId="628F9EBF" w14:textId="1AC33F2E" w:rsidR="00BA67F1" w:rsidRPr="00BA67F1" w:rsidRDefault="00BA67F1" w:rsidP="00953BFC">
            <w:pPr>
              <w:jc w:val="center"/>
            </w:pPr>
          </w:p>
        </w:tc>
        <w:tc>
          <w:tcPr>
            <w:tcW w:w="1417" w:type="dxa"/>
            <w:noWrap/>
            <w:hideMark/>
          </w:tcPr>
          <w:p w14:paraId="3AC9EAC4" w14:textId="4F5B9530" w:rsidR="00BA67F1" w:rsidRPr="00BA67F1" w:rsidRDefault="00BA67F1" w:rsidP="00953BFC">
            <w:pPr>
              <w:jc w:val="center"/>
            </w:pPr>
          </w:p>
        </w:tc>
      </w:tr>
      <w:tr w:rsidR="00BA67F1" w:rsidRPr="00BA67F1" w14:paraId="24401565" w14:textId="77777777" w:rsidTr="006267DD">
        <w:trPr>
          <w:trHeight w:val="889"/>
        </w:trPr>
        <w:tc>
          <w:tcPr>
            <w:tcW w:w="3305" w:type="dxa"/>
            <w:hideMark/>
          </w:tcPr>
          <w:p w14:paraId="0CC45694" w14:textId="77777777" w:rsidR="00BA67F1" w:rsidRPr="00BA67F1" w:rsidRDefault="00BA67F1">
            <w:r w:rsidRPr="00BA67F1">
              <w:t>Обеспечение деятельности (оказание услуг) подведомственных учреждений (расходы на выплаты персоналу казенных учреждений)</w:t>
            </w:r>
          </w:p>
        </w:tc>
        <w:tc>
          <w:tcPr>
            <w:tcW w:w="644" w:type="dxa"/>
            <w:noWrap/>
            <w:hideMark/>
          </w:tcPr>
          <w:p w14:paraId="633A2708" w14:textId="77777777" w:rsidR="00BA67F1" w:rsidRPr="00BA67F1" w:rsidRDefault="00BA67F1" w:rsidP="00953BFC">
            <w:pPr>
              <w:jc w:val="center"/>
            </w:pPr>
            <w:r w:rsidRPr="00BA67F1">
              <w:t>906</w:t>
            </w:r>
          </w:p>
        </w:tc>
        <w:tc>
          <w:tcPr>
            <w:tcW w:w="459" w:type="dxa"/>
            <w:noWrap/>
            <w:hideMark/>
          </w:tcPr>
          <w:p w14:paraId="48F851BF" w14:textId="77777777" w:rsidR="00BA67F1" w:rsidRPr="00BA67F1" w:rsidRDefault="00BA67F1" w:rsidP="00953BFC">
            <w:pPr>
              <w:jc w:val="center"/>
            </w:pPr>
            <w:r w:rsidRPr="00BA67F1">
              <w:t>03</w:t>
            </w:r>
          </w:p>
        </w:tc>
        <w:tc>
          <w:tcPr>
            <w:tcW w:w="459" w:type="dxa"/>
            <w:noWrap/>
            <w:hideMark/>
          </w:tcPr>
          <w:p w14:paraId="7964DF2E" w14:textId="77777777" w:rsidR="00BA67F1" w:rsidRPr="00BA67F1" w:rsidRDefault="00BA67F1" w:rsidP="00953BFC">
            <w:pPr>
              <w:jc w:val="center"/>
            </w:pPr>
            <w:r w:rsidRPr="00BA67F1">
              <w:t>09</w:t>
            </w:r>
          </w:p>
        </w:tc>
        <w:tc>
          <w:tcPr>
            <w:tcW w:w="1272" w:type="dxa"/>
            <w:noWrap/>
            <w:hideMark/>
          </w:tcPr>
          <w:p w14:paraId="2DD2DCE6" w14:textId="77777777" w:rsidR="00BA67F1" w:rsidRPr="00BA67F1" w:rsidRDefault="00BA67F1" w:rsidP="00953BFC">
            <w:pPr>
              <w:jc w:val="center"/>
            </w:pPr>
            <w:r w:rsidRPr="00BA67F1">
              <w:t>0910010040</w:t>
            </w:r>
          </w:p>
        </w:tc>
        <w:tc>
          <w:tcPr>
            <w:tcW w:w="573" w:type="dxa"/>
            <w:noWrap/>
            <w:hideMark/>
          </w:tcPr>
          <w:p w14:paraId="0D7140B2" w14:textId="77777777" w:rsidR="00BA67F1" w:rsidRPr="00BA67F1" w:rsidRDefault="00BA67F1" w:rsidP="00953BFC">
            <w:pPr>
              <w:jc w:val="center"/>
            </w:pPr>
            <w:r w:rsidRPr="00BA67F1">
              <w:t>110</w:t>
            </w:r>
          </w:p>
        </w:tc>
        <w:tc>
          <w:tcPr>
            <w:tcW w:w="1369" w:type="dxa"/>
            <w:noWrap/>
            <w:hideMark/>
          </w:tcPr>
          <w:p w14:paraId="4CCB97AC" w14:textId="77777777" w:rsidR="00BA67F1" w:rsidRPr="00BA67F1" w:rsidRDefault="00BA67F1" w:rsidP="00953BFC">
            <w:pPr>
              <w:jc w:val="center"/>
            </w:pPr>
            <w:r w:rsidRPr="00BA67F1">
              <w:t>5 250,9</w:t>
            </w:r>
          </w:p>
        </w:tc>
        <w:tc>
          <w:tcPr>
            <w:tcW w:w="1276" w:type="dxa"/>
            <w:noWrap/>
            <w:hideMark/>
          </w:tcPr>
          <w:p w14:paraId="3986855D" w14:textId="77777777" w:rsidR="00BA67F1" w:rsidRPr="00BA67F1" w:rsidRDefault="00BA67F1" w:rsidP="00953BFC">
            <w:pPr>
              <w:jc w:val="center"/>
            </w:pPr>
            <w:r w:rsidRPr="00BA67F1">
              <w:t>5 275,0</w:t>
            </w:r>
          </w:p>
        </w:tc>
        <w:tc>
          <w:tcPr>
            <w:tcW w:w="1417" w:type="dxa"/>
            <w:noWrap/>
            <w:hideMark/>
          </w:tcPr>
          <w:p w14:paraId="78B71F7E" w14:textId="77777777" w:rsidR="00BA67F1" w:rsidRPr="00BA67F1" w:rsidRDefault="00BA67F1" w:rsidP="00953BFC">
            <w:pPr>
              <w:jc w:val="center"/>
            </w:pPr>
            <w:r w:rsidRPr="00BA67F1">
              <w:t>5 275,0</w:t>
            </w:r>
          </w:p>
        </w:tc>
      </w:tr>
      <w:tr w:rsidR="00BA67F1" w:rsidRPr="00BA67F1" w14:paraId="129F3EA7" w14:textId="77777777" w:rsidTr="006267DD">
        <w:trPr>
          <w:trHeight w:val="91"/>
        </w:trPr>
        <w:tc>
          <w:tcPr>
            <w:tcW w:w="3305" w:type="dxa"/>
            <w:hideMark/>
          </w:tcPr>
          <w:p w14:paraId="49817777" w14:textId="77777777" w:rsidR="00BA67F1" w:rsidRPr="00BA67F1" w:rsidRDefault="00BA67F1">
            <w:r w:rsidRPr="00BA67F1">
              <w:t xml:space="preserve">Обеспечение деятельности (оказание услуг) подведомственных учреждений (иные закупки товаров, работ и услуг для обеспечения </w:t>
            </w:r>
            <w:r w:rsidRPr="00BA67F1">
              <w:lastRenderedPageBreak/>
              <w:t>государственных (муниципальных) нужд)</w:t>
            </w:r>
          </w:p>
        </w:tc>
        <w:tc>
          <w:tcPr>
            <w:tcW w:w="644" w:type="dxa"/>
            <w:noWrap/>
            <w:hideMark/>
          </w:tcPr>
          <w:p w14:paraId="06D0FDC8" w14:textId="77777777" w:rsidR="00BA67F1" w:rsidRPr="00BA67F1" w:rsidRDefault="00BA67F1" w:rsidP="00953BFC">
            <w:pPr>
              <w:jc w:val="center"/>
            </w:pPr>
            <w:r w:rsidRPr="00BA67F1">
              <w:lastRenderedPageBreak/>
              <w:t>906</w:t>
            </w:r>
          </w:p>
        </w:tc>
        <w:tc>
          <w:tcPr>
            <w:tcW w:w="459" w:type="dxa"/>
            <w:noWrap/>
            <w:hideMark/>
          </w:tcPr>
          <w:p w14:paraId="1AA48433" w14:textId="77777777" w:rsidR="00BA67F1" w:rsidRPr="00BA67F1" w:rsidRDefault="00BA67F1" w:rsidP="00953BFC">
            <w:pPr>
              <w:jc w:val="center"/>
            </w:pPr>
            <w:r w:rsidRPr="00BA67F1">
              <w:t>03</w:t>
            </w:r>
          </w:p>
        </w:tc>
        <w:tc>
          <w:tcPr>
            <w:tcW w:w="459" w:type="dxa"/>
            <w:noWrap/>
            <w:hideMark/>
          </w:tcPr>
          <w:p w14:paraId="34706841" w14:textId="77777777" w:rsidR="00BA67F1" w:rsidRPr="00BA67F1" w:rsidRDefault="00BA67F1" w:rsidP="00953BFC">
            <w:pPr>
              <w:jc w:val="center"/>
            </w:pPr>
            <w:r w:rsidRPr="00BA67F1">
              <w:t>09</w:t>
            </w:r>
          </w:p>
        </w:tc>
        <w:tc>
          <w:tcPr>
            <w:tcW w:w="1272" w:type="dxa"/>
            <w:noWrap/>
            <w:hideMark/>
          </w:tcPr>
          <w:p w14:paraId="575C4347" w14:textId="77777777" w:rsidR="00BA67F1" w:rsidRPr="00BA67F1" w:rsidRDefault="00BA67F1" w:rsidP="00953BFC">
            <w:pPr>
              <w:jc w:val="center"/>
            </w:pPr>
            <w:r w:rsidRPr="00BA67F1">
              <w:t>0910010040</w:t>
            </w:r>
          </w:p>
        </w:tc>
        <w:tc>
          <w:tcPr>
            <w:tcW w:w="573" w:type="dxa"/>
            <w:noWrap/>
            <w:hideMark/>
          </w:tcPr>
          <w:p w14:paraId="098DE771" w14:textId="77777777" w:rsidR="00BA67F1" w:rsidRPr="00BA67F1" w:rsidRDefault="00BA67F1" w:rsidP="00953BFC">
            <w:pPr>
              <w:jc w:val="center"/>
            </w:pPr>
            <w:r w:rsidRPr="00BA67F1">
              <w:t>240</w:t>
            </w:r>
          </w:p>
        </w:tc>
        <w:tc>
          <w:tcPr>
            <w:tcW w:w="1369" w:type="dxa"/>
            <w:noWrap/>
            <w:hideMark/>
          </w:tcPr>
          <w:p w14:paraId="23F49C11" w14:textId="77777777" w:rsidR="00BA67F1" w:rsidRPr="00BA67F1" w:rsidRDefault="00BA67F1" w:rsidP="00953BFC">
            <w:pPr>
              <w:jc w:val="center"/>
            </w:pPr>
            <w:r w:rsidRPr="00BA67F1">
              <w:t>2 605,0</w:t>
            </w:r>
          </w:p>
        </w:tc>
        <w:tc>
          <w:tcPr>
            <w:tcW w:w="1276" w:type="dxa"/>
            <w:noWrap/>
            <w:hideMark/>
          </w:tcPr>
          <w:p w14:paraId="7A13EC9F" w14:textId="77777777" w:rsidR="00BA67F1" w:rsidRPr="00BA67F1" w:rsidRDefault="00BA67F1" w:rsidP="00953BFC">
            <w:pPr>
              <w:jc w:val="center"/>
            </w:pPr>
            <w:r w:rsidRPr="00BA67F1">
              <w:t>3 458,0</w:t>
            </w:r>
          </w:p>
        </w:tc>
        <w:tc>
          <w:tcPr>
            <w:tcW w:w="1417" w:type="dxa"/>
            <w:noWrap/>
            <w:hideMark/>
          </w:tcPr>
          <w:p w14:paraId="696995A8" w14:textId="77777777" w:rsidR="00BA67F1" w:rsidRPr="00BA67F1" w:rsidRDefault="00BA67F1" w:rsidP="00953BFC">
            <w:pPr>
              <w:jc w:val="center"/>
            </w:pPr>
            <w:r w:rsidRPr="00BA67F1">
              <w:t>3 458,0</w:t>
            </w:r>
          </w:p>
        </w:tc>
      </w:tr>
      <w:tr w:rsidR="00BA67F1" w:rsidRPr="00BA67F1" w14:paraId="29C2FB09" w14:textId="77777777" w:rsidTr="006267DD">
        <w:trPr>
          <w:trHeight w:val="863"/>
        </w:trPr>
        <w:tc>
          <w:tcPr>
            <w:tcW w:w="3305" w:type="dxa"/>
            <w:hideMark/>
          </w:tcPr>
          <w:p w14:paraId="0233405F" w14:textId="77777777" w:rsidR="00BA67F1" w:rsidRPr="00BA67F1" w:rsidRDefault="00BA67F1">
            <w:r w:rsidRPr="00BA67F1">
              <w:lastRenderedPageBreak/>
              <w:t>Обеспечение деятельности (оказание услуг) подведомственных учреждений (уплата налогов, сборов и иных платежей)</w:t>
            </w:r>
          </w:p>
        </w:tc>
        <w:tc>
          <w:tcPr>
            <w:tcW w:w="644" w:type="dxa"/>
            <w:noWrap/>
            <w:hideMark/>
          </w:tcPr>
          <w:p w14:paraId="03393CBB" w14:textId="77777777" w:rsidR="00BA67F1" w:rsidRPr="00BA67F1" w:rsidRDefault="00BA67F1" w:rsidP="00953BFC">
            <w:pPr>
              <w:jc w:val="center"/>
            </w:pPr>
            <w:r w:rsidRPr="00BA67F1">
              <w:t>906</w:t>
            </w:r>
          </w:p>
        </w:tc>
        <w:tc>
          <w:tcPr>
            <w:tcW w:w="459" w:type="dxa"/>
            <w:noWrap/>
            <w:hideMark/>
          </w:tcPr>
          <w:p w14:paraId="45DB7899" w14:textId="77777777" w:rsidR="00BA67F1" w:rsidRPr="00BA67F1" w:rsidRDefault="00BA67F1" w:rsidP="00953BFC">
            <w:pPr>
              <w:jc w:val="center"/>
            </w:pPr>
            <w:r w:rsidRPr="00BA67F1">
              <w:t>03</w:t>
            </w:r>
          </w:p>
        </w:tc>
        <w:tc>
          <w:tcPr>
            <w:tcW w:w="459" w:type="dxa"/>
            <w:noWrap/>
            <w:hideMark/>
          </w:tcPr>
          <w:p w14:paraId="0FAE6BEF" w14:textId="77777777" w:rsidR="00BA67F1" w:rsidRPr="00BA67F1" w:rsidRDefault="00BA67F1" w:rsidP="00953BFC">
            <w:pPr>
              <w:jc w:val="center"/>
            </w:pPr>
            <w:r w:rsidRPr="00BA67F1">
              <w:t>09</w:t>
            </w:r>
          </w:p>
        </w:tc>
        <w:tc>
          <w:tcPr>
            <w:tcW w:w="1272" w:type="dxa"/>
            <w:noWrap/>
            <w:hideMark/>
          </w:tcPr>
          <w:p w14:paraId="316F604E" w14:textId="77777777" w:rsidR="00BA67F1" w:rsidRPr="00BA67F1" w:rsidRDefault="00BA67F1" w:rsidP="00953BFC">
            <w:pPr>
              <w:jc w:val="center"/>
            </w:pPr>
            <w:r w:rsidRPr="00BA67F1">
              <w:t>0910010040</w:t>
            </w:r>
          </w:p>
        </w:tc>
        <w:tc>
          <w:tcPr>
            <w:tcW w:w="573" w:type="dxa"/>
            <w:noWrap/>
            <w:hideMark/>
          </w:tcPr>
          <w:p w14:paraId="18CE57D2" w14:textId="77777777" w:rsidR="00BA67F1" w:rsidRPr="00BA67F1" w:rsidRDefault="00BA67F1" w:rsidP="00953BFC">
            <w:pPr>
              <w:jc w:val="center"/>
            </w:pPr>
            <w:r w:rsidRPr="00BA67F1">
              <w:t>850</w:t>
            </w:r>
          </w:p>
        </w:tc>
        <w:tc>
          <w:tcPr>
            <w:tcW w:w="1369" w:type="dxa"/>
            <w:noWrap/>
            <w:hideMark/>
          </w:tcPr>
          <w:p w14:paraId="3F0BD1B4" w14:textId="77777777" w:rsidR="00BA67F1" w:rsidRPr="00BA67F1" w:rsidRDefault="00BA67F1" w:rsidP="00953BFC">
            <w:pPr>
              <w:jc w:val="center"/>
            </w:pPr>
            <w:r w:rsidRPr="00BA67F1">
              <w:t>14,0</w:t>
            </w:r>
          </w:p>
        </w:tc>
        <w:tc>
          <w:tcPr>
            <w:tcW w:w="1276" w:type="dxa"/>
            <w:noWrap/>
            <w:hideMark/>
          </w:tcPr>
          <w:p w14:paraId="4378CBFE" w14:textId="77777777" w:rsidR="00BA67F1" w:rsidRPr="00BA67F1" w:rsidRDefault="00BA67F1" w:rsidP="00953BFC">
            <w:pPr>
              <w:jc w:val="center"/>
            </w:pPr>
            <w:r w:rsidRPr="00BA67F1">
              <w:t>12,0</w:t>
            </w:r>
          </w:p>
        </w:tc>
        <w:tc>
          <w:tcPr>
            <w:tcW w:w="1417" w:type="dxa"/>
            <w:noWrap/>
            <w:hideMark/>
          </w:tcPr>
          <w:p w14:paraId="0C36B4CE" w14:textId="77777777" w:rsidR="00BA67F1" w:rsidRPr="00BA67F1" w:rsidRDefault="00BA67F1" w:rsidP="00953BFC">
            <w:pPr>
              <w:jc w:val="center"/>
            </w:pPr>
            <w:r w:rsidRPr="00BA67F1">
              <w:t>12,0</w:t>
            </w:r>
          </w:p>
        </w:tc>
      </w:tr>
      <w:tr w:rsidR="00BA67F1" w:rsidRPr="00BA67F1" w14:paraId="228B290A" w14:textId="77777777" w:rsidTr="006267DD">
        <w:trPr>
          <w:trHeight w:val="1110"/>
        </w:trPr>
        <w:tc>
          <w:tcPr>
            <w:tcW w:w="3305" w:type="dxa"/>
            <w:hideMark/>
          </w:tcPr>
          <w:p w14:paraId="38254496" w14:textId="77777777" w:rsidR="00BA67F1" w:rsidRPr="00BA67F1" w:rsidRDefault="00BA67F1">
            <w:r w:rsidRPr="00BA67F1">
              <w:t>Обеспечение функционирования ЕДДС и системы вызова экстренных оперативных служб по единому номеру "112"  (расходы на выплаты персоналу казенных учреждений)</w:t>
            </w:r>
          </w:p>
        </w:tc>
        <w:tc>
          <w:tcPr>
            <w:tcW w:w="644" w:type="dxa"/>
            <w:noWrap/>
            <w:hideMark/>
          </w:tcPr>
          <w:p w14:paraId="08C510CD" w14:textId="77777777" w:rsidR="00BA67F1" w:rsidRPr="00BA67F1" w:rsidRDefault="00BA67F1" w:rsidP="00953BFC">
            <w:pPr>
              <w:jc w:val="center"/>
            </w:pPr>
            <w:r w:rsidRPr="00BA67F1">
              <w:t>906</w:t>
            </w:r>
          </w:p>
        </w:tc>
        <w:tc>
          <w:tcPr>
            <w:tcW w:w="459" w:type="dxa"/>
            <w:noWrap/>
            <w:hideMark/>
          </w:tcPr>
          <w:p w14:paraId="0B2247F1" w14:textId="77777777" w:rsidR="00BA67F1" w:rsidRPr="00BA67F1" w:rsidRDefault="00BA67F1" w:rsidP="00953BFC">
            <w:pPr>
              <w:jc w:val="center"/>
            </w:pPr>
            <w:r w:rsidRPr="00BA67F1">
              <w:t>03</w:t>
            </w:r>
          </w:p>
        </w:tc>
        <w:tc>
          <w:tcPr>
            <w:tcW w:w="459" w:type="dxa"/>
            <w:noWrap/>
            <w:hideMark/>
          </w:tcPr>
          <w:p w14:paraId="3D2E9642" w14:textId="77777777" w:rsidR="00BA67F1" w:rsidRPr="00BA67F1" w:rsidRDefault="00BA67F1" w:rsidP="00953BFC">
            <w:pPr>
              <w:jc w:val="center"/>
            </w:pPr>
            <w:r w:rsidRPr="00BA67F1">
              <w:t>09</w:t>
            </w:r>
          </w:p>
        </w:tc>
        <w:tc>
          <w:tcPr>
            <w:tcW w:w="1272" w:type="dxa"/>
            <w:noWrap/>
            <w:hideMark/>
          </w:tcPr>
          <w:p w14:paraId="3F47342C" w14:textId="77777777" w:rsidR="00BA67F1" w:rsidRPr="00BA67F1" w:rsidRDefault="00BA67F1" w:rsidP="00953BFC">
            <w:pPr>
              <w:jc w:val="center"/>
            </w:pPr>
            <w:r w:rsidRPr="00BA67F1">
              <w:t>0910010480</w:t>
            </w:r>
          </w:p>
        </w:tc>
        <w:tc>
          <w:tcPr>
            <w:tcW w:w="573" w:type="dxa"/>
            <w:noWrap/>
            <w:hideMark/>
          </w:tcPr>
          <w:p w14:paraId="29A95FCA" w14:textId="77777777" w:rsidR="00BA67F1" w:rsidRPr="00BA67F1" w:rsidRDefault="00BA67F1" w:rsidP="00953BFC">
            <w:pPr>
              <w:jc w:val="center"/>
            </w:pPr>
            <w:r w:rsidRPr="00BA67F1">
              <w:t>110</w:t>
            </w:r>
          </w:p>
        </w:tc>
        <w:tc>
          <w:tcPr>
            <w:tcW w:w="1369" w:type="dxa"/>
            <w:noWrap/>
            <w:hideMark/>
          </w:tcPr>
          <w:p w14:paraId="61CCA01F" w14:textId="77777777" w:rsidR="00BA67F1" w:rsidRPr="00BA67F1" w:rsidRDefault="00BA67F1" w:rsidP="00953BFC">
            <w:pPr>
              <w:jc w:val="center"/>
            </w:pPr>
            <w:r w:rsidRPr="00BA67F1">
              <w:t>6 729,6</w:t>
            </w:r>
          </w:p>
        </w:tc>
        <w:tc>
          <w:tcPr>
            <w:tcW w:w="1276" w:type="dxa"/>
            <w:noWrap/>
            <w:hideMark/>
          </w:tcPr>
          <w:p w14:paraId="0227BA01" w14:textId="77777777" w:rsidR="00BA67F1" w:rsidRPr="00BA67F1" w:rsidRDefault="00BA67F1" w:rsidP="00953BFC">
            <w:pPr>
              <w:jc w:val="center"/>
            </w:pPr>
            <w:r w:rsidRPr="00BA67F1">
              <w:t>6 760,5</w:t>
            </w:r>
          </w:p>
        </w:tc>
        <w:tc>
          <w:tcPr>
            <w:tcW w:w="1417" w:type="dxa"/>
            <w:noWrap/>
            <w:hideMark/>
          </w:tcPr>
          <w:p w14:paraId="49176BB0" w14:textId="77777777" w:rsidR="00BA67F1" w:rsidRPr="00BA67F1" w:rsidRDefault="00BA67F1" w:rsidP="00953BFC">
            <w:pPr>
              <w:jc w:val="center"/>
            </w:pPr>
            <w:r w:rsidRPr="00BA67F1">
              <w:t>6 760,5</w:t>
            </w:r>
          </w:p>
        </w:tc>
      </w:tr>
      <w:tr w:rsidR="00BA67F1" w:rsidRPr="00BA67F1" w14:paraId="09A06C46" w14:textId="77777777" w:rsidTr="006267DD">
        <w:trPr>
          <w:trHeight w:val="1403"/>
        </w:trPr>
        <w:tc>
          <w:tcPr>
            <w:tcW w:w="3305" w:type="dxa"/>
            <w:hideMark/>
          </w:tcPr>
          <w:p w14:paraId="4FB236E7" w14:textId="77777777" w:rsidR="00BA67F1" w:rsidRPr="00BA67F1" w:rsidRDefault="00BA67F1">
            <w:r w:rsidRPr="00BA67F1">
              <w:t>Обеспечение функционирования ЕДДС и системы вызова экстренных оперативных служб по единому номеру "112"  (иные закупки товаров, работ и услуг для обеспечения государственных (муниципальных) нужд)</w:t>
            </w:r>
          </w:p>
        </w:tc>
        <w:tc>
          <w:tcPr>
            <w:tcW w:w="644" w:type="dxa"/>
            <w:noWrap/>
            <w:hideMark/>
          </w:tcPr>
          <w:p w14:paraId="02F126B2" w14:textId="77777777" w:rsidR="00BA67F1" w:rsidRPr="00BA67F1" w:rsidRDefault="00BA67F1" w:rsidP="00953BFC">
            <w:pPr>
              <w:jc w:val="center"/>
            </w:pPr>
            <w:r w:rsidRPr="00BA67F1">
              <w:t>906</w:t>
            </w:r>
          </w:p>
        </w:tc>
        <w:tc>
          <w:tcPr>
            <w:tcW w:w="459" w:type="dxa"/>
            <w:noWrap/>
            <w:hideMark/>
          </w:tcPr>
          <w:p w14:paraId="786627EB" w14:textId="77777777" w:rsidR="00BA67F1" w:rsidRPr="00BA67F1" w:rsidRDefault="00BA67F1" w:rsidP="00953BFC">
            <w:pPr>
              <w:jc w:val="center"/>
            </w:pPr>
            <w:r w:rsidRPr="00BA67F1">
              <w:t>03</w:t>
            </w:r>
          </w:p>
        </w:tc>
        <w:tc>
          <w:tcPr>
            <w:tcW w:w="459" w:type="dxa"/>
            <w:noWrap/>
            <w:hideMark/>
          </w:tcPr>
          <w:p w14:paraId="0216577E" w14:textId="77777777" w:rsidR="00BA67F1" w:rsidRPr="00BA67F1" w:rsidRDefault="00BA67F1" w:rsidP="00953BFC">
            <w:pPr>
              <w:jc w:val="center"/>
            </w:pPr>
            <w:r w:rsidRPr="00BA67F1">
              <w:t>09</w:t>
            </w:r>
          </w:p>
        </w:tc>
        <w:tc>
          <w:tcPr>
            <w:tcW w:w="1272" w:type="dxa"/>
            <w:noWrap/>
            <w:hideMark/>
          </w:tcPr>
          <w:p w14:paraId="2E271D38" w14:textId="77777777" w:rsidR="00BA67F1" w:rsidRPr="00BA67F1" w:rsidRDefault="00BA67F1" w:rsidP="00953BFC">
            <w:pPr>
              <w:jc w:val="center"/>
            </w:pPr>
            <w:r w:rsidRPr="00BA67F1">
              <w:t>0910010480</w:t>
            </w:r>
          </w:p>
        </w:tc>
        <w:tc>
          <w:tcPr>
            <w:tcW w:w="573" w:type="dxa"/>
            <w:noWrap/>
            <w:hideMark/>
          </w:tcPr>
          <w:p w14:paraId="2D98B9C6" w14:textId="77777777" w:rsidR="00BA67F1" w:rsidRPr="00BA67F1" w:rsidRDefault="00BA67F1" w:rsidP="00953BFC">
            <w:pPr>
              <w:jc w:val="center"/>
            </w:pPr>
            <w:r w:rsidRPr="00BA67F1">
              <w:t>240</w:t>
            </w:r>
          </w:p>
        </w:tc>
        <w:tc>
          <w:tcPr>
            <w:tcW w:w="1369" w:type="dxa"/>
            <w:noWrap/>
            <w:hideMark/>
          </w:tcPr>
          <w:p w14:paraId="571BB5E6" w14:textId="77777777" w:rsidR="00BA67F1" w:rsidRPr="00BA67F1" w:rsidRDefault="00BA67F1" w:rsidP="00953BFC">
            <w:pPr>
              <w:jc w:val="center"/>
            </w:pPr>
            <w:r w:rsidRPr="00BA67F1">
              <w:t>1 292,0</w:t>
            </w:r>
          </w:p>
        </w:tc>
        <w:tc>
          <w:tcPr>
            <w:tcW w:w="1276" w:type="dxa"/>
            <w:noWrap/>
            <w:hideMark/>
          </w:tcPr>
          <w:p w14:paraId="5D1E11A5" w14:textId="77777777" w:rsidR="00BA67F1" w:rsidRPr="00BA67F1" w:rsidRDefault="00BA67F1" w:rsidP="00953BFC">
            <w:pPr>
              <w:jc w:val="center"/>
            </w:pPr>
            <w:r w:rsidRPr="00BA67F1">
              <w:t>1 680,0</w:t>
            </w:r>
          </w:p>
        </w:tc>
        <w:tc>
          <w:tcPr>
            <w:tcW w:w="1417" w:type="dxa"/>
            <w:noWrap/>
            <w:hideMark/>
          </w:tcPr>
          <w:p w14:paraId="6597BFA8" w14:textId="77777777" w:rsidR="00BA67F1" w:rsidRPr="00BA67F1" w:rsidRDefault="00BA67F1" w:rsidP="00953BFC">
            <w:pPr>
              <w:jc w:val="center"/>
            </w:pPr>
            <w:r w:rsidRPr="00BA67F1">
              <w:t>1 680,0</w:t>
            </w:r>
          </w:p>
        </w:tc>
      </w:tr>
      <w:tr w:rsidR="00BA67F1" w:rsidRPr="00BA67F1" w14:paraId="0EC79EC7" w14:textId="77777777" w:rsidTr="006267DD">
        <w:trPr>
          <w:trHeight w:val="1515"/>
        </w:trPr>
        <w:tc>
          <w:tcPr>
            <w:tcW w:w="3305" w:type="dxa"/>
            <w:hideMark/>
          </w:tcPr>
          <w:p w14:paraId="6A665D8B" w14:textId="77777777" w:rsidR="00BA67F1" w:rsidRPr="00BA67F1" w:rsidRDefault="00BA67F1">
            <w:r w:rsidRPr="00BA67F1">
              <w:t>Модернизация муниципальной автоматизированной системы централизованного оповещения населения Кемеровской области - Кузбасса (иные закупки товаров, работ и услуг для обеспечения государственных (муниципальных) нужд)</w:t>
            </w:r>
          </w:p>
        </w:tc>
        <w:tc>
          <w:tcPr>
            <w:tcW w:w="644" w:type="dxa"/>
            <w:noWrap/>
            <w:hideMark/>
          </w:tcPr>
          <w:p w14:paraId="741F8C76" w14:textId="77777777" w:rsidR="00BA67F1" w:rsidRPr="00BA67F1" w:rsidRDefault="00BA67F1" w:rsidP="00953BFC">
            <w:pPr>
              <w:jc w:val="center"/>
            </w:pPr>
            <w:r w:rsidRPr="00BA67F1">
              <w:t>906</w:t>
            </w:r>
          </w:p>
        </w:tc>
        <w:tc>
          <w:tcPr>
            <w:tcW w:w="459" w:type="dxa"/>
            <w:noWrap/>
            <w:hideMark/>
          </w:tcPr>
          <w:p w14:paraId="795C8B71" w14:textId="77777777" w:rsidR="00BA67F1" w:rsidRPr="00BA67F1" w:rsidRDefault="00BA67F1" w:rsidP="00953BFC">
            <w:pPr>
              <w:jc w:val="center"/>
            </w:pPr>
            <w:r w:rsidRPr="00BA67F1">
              <w:t>03</w:t>
            </w:r>
          </w:p>
        </w:tc>
        <w:tc>
          <w:tcPr>
            <w:tcW w:w="459" w:type="dxa"/>
            <w:noWrap/>
            <w:hideMark/>
          </w:tcPr>
          <w:p w14:paraId="6E5E6290" w14:textId="77777777" w:rsidR="00BA67F1" w:rsidRPr="00BA67F1" w:rsidRDefault="00BA67F1" w:rsidP="00953BFC">
            <w:pPr>
              <w:jc w:val="center"/>
            </w:pPr>
            <w:r w:rsidRPr="00BA67F1">
              <w:t>10</w:t>
            </w:r>
          </w:p>
        </w:tc>
        <w:tc>
          <w:tcPr>
            <w:tcW w:w="1272" w:type="dxa"/>
            <w:noWrap/>
            <w:hideMark/>
          </w:tcPr>
          <w:p w14:paraId="35F81989" w14:textId="77777777" w:rsidR="00BA67F1" w:rsidRPr="00BA67F1" w:rsidRDefault="00BA67F1" w:rsidP="00953BFC">
            <w:pPr>
              <w:jc w:val="center"/>
            </w:pPr>
            <w:r w:rsidRPr="00BA67F1">
              <w:t>09100S3780</w:t>
            </w:r>
          </w:p>
        </w:tc>
        <w:tc>
          <w:tcPr>
            <w:tcW w:w="573" w:type="dxa"/>
            <w:noWrap/>
            <w:hideMark/>
          </w:tcPr>
          <w:p w14:paraId="09F873EA" w14:textId="77777777" w:rsidR="00BA67F1" w:rsidRPr="00BA67F1" w:rsidRDefault="00BA67F1" w:rsidP="00953BFC">
            <w:pPr>
              <w:jc w:val="center"/>
            </w:pPr>
            <w:r w:rsidRPr="00BA67F1">
              <w:t>240</w:t>
            </w:r>
          </w:p>
        </w:tc>
        <w:tc>
          <w:tcPr>
            <w:tcW w:w="1369" w:type="dxa"/>
            <w:noWrap/>
            <w:hideMark/>
          </w:tcPr>
          <w:p w14:paraId="1B839501" w14:textId="77777777" w:rsidR="00BA67F1" w:rsidRPr="00BA67F1" w:rsidRDefault="00BA67F1" w:rsidP="00953BFC">
            <w:pPr>
              <w:jc w:val="center"/>
            </w:pPr>
            <w:r w:rsidRPr="00BA67F1">
              <w:t>7 458,2</w:t>
            </w:r>
          </w:p>
        </w:tc>
        <w:tc>
          <w:tcPr>
            <w:tcW w:w="1276" w:type="dxa"/>
            <w:noWrap/>
            <w:hideMark/>
          </w:tcPr>
          <w:p w14:paraId="21F7F54C" w14:textId="77777777" w:rsidR="00BA67F1" w:rsidRPr="00BA67F1" w:rsidRDefault="00BA67F1" w:rsidP="00953BFC">
            <w:pPr>
              <w:jc w:val="center"/>
            </w:pPr>
            <w:r w:rsidRPr="00BA67F1">
              <w:t>3 845,3</w:t>
            </w:r>
          </w:p>
        </w:tc>
        <w:tc>
          <w:tcPr>
            <w:tcW w:w="1417" w:type="dxa"/>
            <w:noWrap/>
            <w:hideMark/>
          </w:tcPr>
          <w:p w14:paraId="408A2559" w14:textId="0777253D" w:rsidR="00BA67F1" w:rsidRPr="00BA67F1" w:rsidRDefault="00BA67F1" w:rsidP="00953BFC">
            <w:pPr>
              <w:jc w:val="center"/>
            </w:pPr>
          </w:p>
        </w:tc>
      </w:tr>
      <w:tr w:rsidR="00BA67F1" w:rsidRPr="00BA67F1" w14:paraId="2A38E9A2" w14:textId="77777777" w:rsidTr="006267DD">
        <w:trPr>
          <w:trHeight w:val="825"/>
        </w:trPr>
        <w:tc>
          <w:tcPr>
            <w:tcW w:w="3305" w:type="dxa"/>
            <w:hideMark/>
          </w:tcPr>
          <w:p w14:paraId="1B22EACC"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hideMark/>
          </w:tcPr>
          <w:p w14:paraId="259657EC" w14:textId="77777777" w:rsidR="00BA67F1" w:rsidRPr="00BA67F1" w:rsidRDefault="00BA67F1" w:rsidP="00953BFC">
            <w:pPr>
              <w:jc w:val="center"/>
            </w:pPr>
            <w:r w:rsidRPr="00BA67F1">
              <w:t>906</w:t>
            </w:r>
          </w:p>
        </w:tc>
        <w:tc>
          <w:tcPr>
            <w:tcW w:w="459" w:type="dxa"/>
            <w:hideMark/>
          </w:tcPr>
          <w:p w14:paraId="13B7BAF9" w14:textId="77777777" w:rsidR="00BA67F1" w:rsidRPr="00BA67F1" w:rsidRDefault="00BA67F1" w:rsidP="00953BFC">
            <w:pPr>
              <w:jc w:val="center"/>
            </w:pPr>
            <w:r w:rsidRPr="00BA67F1">
              <w:t>03</w:t>
            </w:r>
          </w:p>
        </w:tc>
        <w:tc>
          <w:tcPr>
            <w:tcW w:w="459" w:type="dxa"/>
            <w:hideMark/>
          </w:tcPr>
          <w:p w14:paraId="0A8CABD1" w14:textId="77777777" w:rsidR="00BA67F1" w:rsidRPr="00BA67F1" w:rsidRDefault="00BA67F1" w:rsidP="00953BFC">
            <w:pPr>
              <w:jc w:val="center"/>
            </w:pPr>
            <w:r w:rsidRPr="00BA67F1">
              <w:t>10</w:t>
            </w:r>
          </w:p>
        </w:tc>
        <w:tc>
          <w:tcPr>
            <w:tcW w:w="1272" w:type="dxa"/>
            <w:noWrap/>
            <w:hideMark/>
          </w:tcPr>
          <w:p w14:paraId="51A81DBB" w14:textId="77777777" w:rsidR="00BA67F1" w:rsidRPr="00BA67F1" w:rsidRDefault="00BA67F1" w:rsidP="00953BFC">
            <w:pPr>
              <w:jc w:val="center"/>
            </w:pPr>
            <w:r w:rsidRPr="00BA67F1">
              <w:t>0920010040</w:t>
            </w:r>
          </w:p>
        </w:tc>
        <w:tc>
          <w:tcPr>
            <w:tcW w:w="573" w:type="dxa"/>
            <w:noWrap/>
            <w:hideMark/>
          </w:tcPr>
          <w:p w14:paraId="3989809A" w14:textId="77777777" w:rsidR="00BA67F1" w:rsidRPr="00BA67F1" w:rsidRDefault="00BA67F1" w:rsidP="00953BFC">
            <w:pPr>
              <w:jc w:val="center"/>
            </w:pPr>
            <w:r w:rsidRPr="00BA67F1">
              <w:t>610</w:t>
            </w:r>
          </w:p>
        </w:tc>
        <w:tc>
          <w:tcPr>
            <w:tcW w:w="1369" w:type="dxa"/>
            <w:noWrap/>
            <w:hideMark/>
          </w:tcPr>
          <w:p w14:paraId="6B175C79" w14:textId="77777777" w:rsidR="00BA67F1" w:rsidRPr="00BA67F1" w:rsidRDefault="00BA67F1" w:rsidP="00953BFC">
            <w:pPr>
              <w:jc w:val="center"/>
            </w:pPr>
            <w:r w:rsidRPr="00BA67F1">
              <w:t>14 948,1</w:t>
            </w:r>
          </w:p>
        </w:tc>
        <w:tc>
          <w:tcPr>
            <w:tcW w:w="1276" w:type="dxa"/>
            <w:noWrap/>
            <w:hideMark/>
          </w:tcPr>
          <w:p w14:paraId="7A438790" w14:textId="77777777" w:rsidR="00BA67F1" w:rsidRPr="00BA67F1" w:rsidRDefault="00BA67F1" w:rsidP="00953BFC">
            <w:pPr>
              <w:jc w:val="center"/>
            </w:pPr>
            <w:r w:rsidRPr="00BA67F1">
              <w:t>15 132,5</w:t>
            </w:r>
          </w:p>
        </w:tc>
        <w:tc>
          <w:tcPr>
            <w:tcW w:w="1417" w:type="dxa"/>
            <w:noWrap/>
            <w:hideMark/>
          </w:tcPr>
          <w:p w14:paraId="0BB49807" w14:textId="77777777" w:rsidR="00BA67F1" w:rsidRPr="00BA67F1" w:rsidRDefault="00BA67F1" w:rsidP="00953BFC">
            <w:pPr>
              <w:jc w:val="center"/>
            </w:pPr>
            <w:r w:rsidRPr="00BA67F1">
              <w:t>15 132,5</w:t>
            </w:r>
          </w:p>
        </w:tc>
      </w:tr>
      <w:tr w:rsidR="00BA67F1" w:rsidRPr="00BA67F1" w14:paraId="30E302B6" w14:textId="77777777" w:rsidTr="006267DD">
        <w:trPr>
          <w:trHeight w:val="1440"/>
        </w:trPr>
        <w:tc>
          <w:tcPr>
            <w:tcW w:w="3305" w:type="dxa"/>
            <w:hideMark/>
          </w:tcPr>
          <w:p w14:paraId="6467C251" w14:textId="77777777" w:rsidR="00BA67F1" w:rsidRPr="00BA67F1" w:rsidRDefault="00BA67F1">
            <w:r w:rsidRPr="00BA67F1">
              <w:t>Строительство, реконструкция, капитальный ремонт и текущее содержание автомобильных дорог муниципального значения (иные закупки товаров, работ, услуг для обеспечения государственных (муниципальных) нужд)</w:t>
            </w:r>
          </w:p>
        </w:tc>
        <w:tc>
          <w:tcPr>
            <w:tcW w:w="644" w:type="dxa"/>
            <w:hideMark/>
          </w:tcPr>
          <w:p w14:paraId="7B968ECA" w14:textId="77777777" w:rsidR="00BA67F1" w:rsidRPr="00BA67F1" w:rsidRDefault="00BA67F1" w:rsidP="00953BFC">
            <w:pPr>
              <w:jc w:val="center"/>
            </w:pPr>
            <w:r w:rsidRPr="00BA67F1">
              <w:t>906</w:t>
            </w:r>
          </w:p>
        </w:tc>
        <w:tc>
          <w:tcPr>
            <w:tcW w:w="459" w:type="dxa"/>
            <w:hideMark/>
          </w:tcPr>
          <w:p w14:paraId="59F0D4C4" w14:textId="77777777" w:rsidR="00BA67F1" w:rsidRPr="00BA67F1" w:rsidRDefault="00BA67F1" w:rsidP="00953BFC">
            <w:pPr>
              <w:jc w:val="center"/>
            </w:pPr>
            <w:r w:rsidRPr="00BA67F1">
              <w:t>04</w:t>
            </w:r>
          </w:p>
        </w:tc>
        <w:tc>
          <w:tcPr>
            <w:tcW w:w="459" w:type="dxa"/>
            <w:hideMark/>
          </w:tcPr>
          <w:p w14:paraId="071F46F0" w14:textId="77777777" w:rsidR="00BA67F1" w:rsidRPr="00BA67F1" w:rsidRDefault="00BA67F1" w:rsidP="00953BFC">
            <w:pPr>
              <w:jc w:val="center"/>
            </w:pPr>
            <w:r w:rsidRPr="00BA67F1">
              <w:t>09</w:t>
            </w:r>
          </w:p>
        </w:tc>
        <w:tc>
          <w:tcPr>
            <w:tcW w:w="1272" w:type="dxa"/>
            <w:noWrap/>
            <w:hideMark/>
          </w:tcPr>
          <w:p w14:paraId="55F10F99" w14:textId="77777777" w:rsidR="00BA67F1" w:rsidRPr="00BA67F1" w:rsidRDefault="00BA67F1" w:rsidP="00953BFC">
            <w:pPr>
              <w:jc w:val="center"/>
            </w:pPr>
            <w:r w:rsidRPr="00BA67F1">
              <w:t>0540010250</w:t>
            </w:r>
          </w:p>
        </w:tc>
        <w:tc>
          <w:tcPr>
            <w:tcW w:w="573" w:type="dxa"/>
            <w:noWrap/>
            <w:hideMark/>
          </w:tcPr>
          <w:p w14:paraId="1BF03315" w14:textId="77777777" w:rsidR="00BA67F1" w:rsidRPr="00BA67F1" w:rsidRDefault="00BA67F1" w:rsidP="00953BFC">
            <w:pPr>
              <w:jc w:val="center"/>
            </w:pPr>
            <w:r w:rsidRPr="00BA67F1">
              <w:t>240</w:t>
            </w:r>
          </w:p>
        </w:tc>
        <w:tc>
          <w:tcPr>
            <w:tcW w:w="1369" w:type="dxa"/>
            <w:noWrap/>
            <w:hideMark/>
          </w:tcPr>
          <w:p w14:paraId="68E45F94" w14:textId="77777777" w:rsidR="00BA67F1" w:rsidRPr="00BA67F1" w:rsidRDefault="00BA67F1" w:rsidP="00953BFC">
            <w:pPr>
              <w:jc w:val="center"/>
            </w:pPr>
            <w:r w:rsidRPr="00BA67F1">
              <w:t>289 514,4</w:t>
            </w:r>
          </w:p>
        </w:tc>
        <w:tc>
          <w:tcPr>
            <w:tcW w:w="1276" w:type="dxa"/>
            <w:noWrap/>
            <w:hideMark/>
          </w:tcPr>
          <w:p w14:paraId="1C339E63" w14:textId="77777777" w:rsidR="00BA67F1" w:rsidRPr="00BA67F1" w:rsidRDefault="00BA67F1" w:rsidP="00953BFC">
            <w:pPr>
              <w:jc w:val="center"/>
            </w:pPr>
            <w:r w:rsidRPr="00BA67F1">
              <w:t>143 770,0</w:t>
            </w:r>
          </w:p>
        </w:tc>
        <w:tc>
          <w:tcPr>
            <w:tcW w:w="1417" w:type="dxa"/>
            <w:noWrap/>
            <w:hideMark/>
          </w:tcPr>
          <w:p w14:paraId="03500BD8" w14:textId="77777777" w:rsidR="00BA67F1" w:rsidRPr="00BA67F1" w:rsidRDefault="00BA67F1" w:rsidP="00953BFC">
            <w:pPr>
              <w:jc w:val="center"/>
            </w:pPr>
            <w:r w:rsidRPr="00BA67F1">
              <w:t>143 770,0</w:t>
            </w:r>
          </w:p>
        </w:tc>
      </w:tr>
      <w:tr w:rsidR="00BA67F1" w:rsidRPr="00BA67F1" w14:paraId="2677503B" w14:textId="77777777" w:rsidTr="006267DD">
        <w:trPr>
          <w:trHeight w:val="1163"/>
        </w:trPr>
        <w:tc>
          <w:tcPr>
            <w:tcW w:w="3305" w:type="dxa"/>
            <w:hideMark/>
          </w:tcPr>
          <w:p w14:paraId="0FEBBE2A" w14:textId="77777777" w:rsidR="00BA67F1" w:rsidRPr="00BA67F1" w:rsidRDefault="00BA67F1">
            <w:r w:rsidRPr="00BA67F1">
              <w:t>Строительство, реконструкция, капитальный ремонт и текущее содержание автомобильных дорог муниципального значения (уплата налогов, сборов и иных платежей)</w:t>
            </w:r>
          </w:p>
        </w:tc>
        <w:tc>
          <w:tcPr>
            <w:tcW w:w="644" w:type="dxa"/>
            <w:hideMark/>
          </w:tcPr>
          <w:p w14:paraId="61EB04A8" w14:textId="77777777" w:rsidR="00BA67F1" w:rsidRPr="00BA67F1" w:rsidRDefault="00BA67F1" w:rsidP="00953BFC">
            <w:pPr>
              <w:jc w:val="center"/>
            </w:pPr>
            <w:r w:rsidRPr="00BA67F1">
              <w:t>906</w:t>
            </w:r>
          </w:p>
        </w:tc>
        <w:tc>
          <w:tcPr>
            <w:tcW w:w="459" w:type="dxa"/>
            <w:hideMark/>
          </w:tcPr>
          <w:p w14:paraId="101E921A" w14:textId="77777777" w:rsidR="00BA67F1" w:rsidRPr="00BA67F1" w:rsidRDefault="00BA67F1" w:rsidP="00953BFC">
            <w:pPr>
              <w:jc w:val="center"/>
            </w:pPr>
            <w:r w:rsidRPr="00BA67F1">
              <w:t>04</w:t>
            </w:r>
          </w:p>
        </w:tc>
        <w:tc>
          <w:tcPr>
            <w:tcW w:w="459" w:type="dxa"/>
            <w:hideMark/>
          </w:tcPr>
          <w:p w14:paraId="7FD7A697" w14:textId="77777777" w:rsidR="00BA67F1" w:rsidRPr="00BA67F1" w:rsidRDefault="00BA67F1" w:rsidP="00953BFC">
            <w:pPr>
              <w:jc w:val="center"/>
            </w:pPr>
            <w:r w:rsidRPr="00BA67F1">
              <w:t>09</w:t>
            </w:r>
          </w:p>
        </w:tc>
        <w:tc>
          <w:tcPr>
            <w:tcW w:w="1272" w:type="dxa"/>
            <w:noWrap/>
            <w:hideMark/>
          </w:tcPr>
          <w:p w14:paraId="0F1EE313" w14:textId="77777777" w:rsidR="00BA67F1" w:rsidRPr="00BA67F1" w:rsidRDefault="00BA67F1" w:rsidP="00953BFC">
            <w:pPr>
              <w:jc w:val="center"/>
            </w:pPr>
            <w:r w:rsidRPr="00BA67F1">
              <w:t>0540010250</w:t>
            </w:r>
          </w:p>
        </w:tc>
        <w:tc>
          <w:tcPr>
            <w:tcW w:w="573" w:type="dxa"/>
            <w:noWrap/>
            <w:hideMark/>
          </w:tcPr>
          <w:p w14:paraId="2EF9F8E4" w14:textId="77777777" w:rsidR="00BA67F1" w:rsidRPr="00BA67F1" w:rsidRDefault="00BA67F1" w:rsidP="00953BFC">
            <w:pPr>
              <w:jc w:val="center"/>
            </w:pPr>
            <w:r w:rsidRPr="00BA67F1">
              <w:t>850</w:t>
            </w:r>
          </w:p>
        </w:tc>
        <w:tc>
          <w:tcPr>
            <w:tcW w:w="1369" w:type="dxa"/>
            <w:noWrap/>
            <w:hideMark/>
          </w:tcPr>
          <w:p w14:paraId="46CE0404" w14:textId="77777777" w:rsidR="00BA67F1" w:rsidRPr="00BA67F1" w:rsidRDefault="00BA67F1" w:rsidP="00953BFC">
            <w:pPr>
              <w:jc w:val="center"/>
            </w:pPr>
            <w:r w:rsidRPr="00BA67F1">
              <w:t>700,0</w:t>
            </w:r>
          </w:p>
        </w:tc>
        <w:tc>
          <w:tcPr>
            <w:tcW w:w="1276" w:type="dxa"/>
            <w:noWrap/>
            <w:hideMark/>
          </w:tcPr>
          <w:p w14:paraId="687CE857" w14:textId="77777777" w:rsidR="00BA67F1" w:rsidRPr="00BA67F1" w:rsidRDefault="00BA67F1" w:rsidP="00953BFC">
            <w:pPr>
              <w:jc w:val="center"/>
            </w:pPr>
            <w:r w:rsidRPr="00BA67F1">
              <w:t>1 000,0</w:t>
            </w:r>
          </w:p>
        </w:tc>
        <w:tc>
          <w:tcPr>
            <w:tcW w:w="1417" w:type="dxa"/>
            <w:noWrap/>
            <w:hideMark/>
          </w:tcPr>
          <w:p w14:paraId="1AEA381C" w14:textId="77777777" w:rsidR="00BA67F1" w:rsidRPr="00BA67F1" w:rsidRDefault="00BA67F1" w:rsidP="00953BFC">
            <w:pPr>
              <w:jc w:val="center"/>
            </w:pPr>
            <w:r w:rsidRPr="00BA67F1">
              <w:t>1 000,0</w:t>
            </w:r>
          </w:p>
        </w:tc>
      </w:tr>
      <w:tr w:rsidR="00BA67F1" w:rsidRPr="00BA67F1" w14:paraId="11613F52" w14:textId="77777777" w:rsidTr="006267DD">
        <w:trPr>
          <w:trHeight w:val="1335"/>
        </w:trPr>
        <w:tc>
          <w:tcPr>
            <w:tcW w:w="3305" w:type="dxa"/>
            <w:hideMark/>
          </w:tcPr>
          <w:p w14:paraId="4A4DBAE7" w14:textId="77777777" w:rsidR="00BA67F1" w:rsidRPr="00BA67F1" w:rsidRDefault="00BA67F1">
            <w:r w:rsidRPr="00BA67F1">
              <w:t>Обеспечение дорожной деятельности в отношении дорог общего пользования местного значения (иные закупки товаров, работ, услуг для обеспечения государственных (муниципальных) нужд)</w:t>
            </w:r>
          </w:p>
        </w:tc>
        <w:tc>
          <w:tcPr>
            <w:tcW w:w="644" w:type="dxa"/>
            <w:hideMark/>
          </w:tcPr>
          <w:p w14:paraId="23081719" w14:textId="77777777" w:rsidR="00BA67F1" w:rsidRPr="00BA67F1" w:rsidRDefault="00BA67F1" w:rsidP="00953BFC">
            <w:pPr>
              <w:jc w:val="center"/>
            </w:pPr>
            <w:r w:rsidRPr="00BA67F1">
              <w:t>906</w:t>
            </w:r>
          </w:p>
        </w:tc>
        <w:tc>
          <w:tcPr>
            <w:tcW w:w="459" w:type="dxa"/>
            <w:hideMark/>
          </w:tcPr>
          <w:p w14:paraId="086AD222" w14:textId="77777777" w:rsidR="00BA67F1" w:rsidRPr="00BA67F1" w:rsidRDefault="00BA67F1" w:rsidP="00953BFC">
            <w:pPr>
              <w:jc w:val="center"/>
            </w:pPr>
            <w:r w:rsidRPr="00BA67F1">
              <w:t>04</w:t>
            </w:r>
          </w:p>
        </w:tc>
        <w:tc>
          <w:tcPr>
            <w:tcW w:w="459" w:type="dxa"/>
            <w:hideMark/>
          </w:tcPr>
          <w:p w14:paraId="050C10BC" w14:textId="77777777" w:rsidR="00BA67F1" w:rsidRPr="00BA67F1" w:rsidRDefault="00BA67F1" w:rsidP="00953BFC">
            <w:pPr>
              <w:jc w:val="center"/>
            </w:pPr>
            <w:r w:rsidRPr="00BA67F1">
              <w:t>09</w:t>
            </w:r>
          </w:p>
        </w:tc>
        <w:tc>
          <w:tcPr>
            <w:tcW w:w="1272" w:type="dxa"/>
            <w:noWrap/>
            <w:hideMark/>
          </w:tcPr>
          <w:p w14:paraId="3AEAC07B" w14:textId="77777777" w:rsidR="00BA67F1" w:rsidRPr="00BA67F1" w:rsidRDefault="00BA67F1" w:rsidP="00953BFC">
            <w:pPr>
              <w:jc w:val="center"/>
            </w:pPr>
            <w:r w:rsidRPr="00BA67F1">
              <w:t>05400S1180</w:t>
            </w:r>
          </w:p>
        </w:tc>
        <w:tc>
          <w:tcPr>
            <w:tcW w:w="573" w:type="dxa"/>
            <w:noWrap/>
            <w:hideMark/>
          </w:tcPr>
          <w:p w14:paraId="5AE713C3" w14:textId="77777777" w:rsidR="00BA67F1" w:rsidRPr="00BA67F1" w:rsidRDefault="00BA67F1" w:rsidP="00953BFC">
            <w:pPr>
              <w:jc w:val="center"/>
            </w:pPr>
            <w:r w:rsidRPr="00BA67F1">
              <w:t>240</w:t>
            </w:r>
          </w:p>
        </w:tc>
        <w:tc>
          <w:tcPr>
            <w:tcW w:w="1369" w:type="dxa"/>
            <w:noWrap/>
            <w:hideMark/>
          </w:tcPr>
          <w:p w14:paraId="6DEDFAF3" w14:textId="77777777" w:rsidR="00BA67F1" w:rsidRPr="00BA67F1" w:rsidRDefault="00BA67F1" w:rsidP="00953BFC">
            <w:pPr>
              <w:jc w:val="center"/>
            </w:pPr>
            <w:r w:rsidRPr="00BA67F1">
              <w:t>72 145,9</w:t>
            </w:r>
          </w:p>
        </w:tc>
        <w:tc>
          <w:tcPr>
            <w:tcW w:w="1276" w:type="dxa"/>
            <w:noWrap/>
            <w:hideMark/>
          </w:tcPr>
          <w:p w14:paraId="5DC137AF" w14:textId="77777777" w:rsidR="00BA67F1" w:rsidRPr="00BA67F1" w:rsidRDefault="00BA67F1" w:rsidP="00953BFC">
            <w:pPr>
              <w:jc w:val="center"/>
            </w:pPr>
            <w:r w:rsidRPr="00BA67F1">
              <w:t>90 258,9</w:t>
            </w:r>
          </w:p>
        </w:tc>
        <w:tc>
          <w:tcPr>
            <w:tcW w:w="1417" w:type="dxa"/>
            <w:noWrap/>
            <w:hideMark/>
          </w:tcPr>
          <w:p w14:paraId="588214B5" w14:textId="77777777" w:rsidR="00BA67F1" w:rsidRPr="00BA67F1" w:rsidRDefault="00BA67F1" w:rsidP="00953BFC">
            <w:pPr>
              <w:jc w:val="center"/>
            </w:pPr>
            <w:r w:rsidRPr="00BA67F1">
              <w:t>105 882,4</w:t>
            </w:r>
          </w:p>
        </w:tc>
      </w:tr>
      <w:tr w:rsidR="00BA67F1" w:rsidRPr="00BA67F1" w14:paraId="0AD9D553" w14:textId="77777777" w:rsidTr="006267DD">
        <w:trPr>
          <w:trHeight w:val="1163"/>
        </w:trPr>
        <w:tc>
          <w:tcPr>
            <w:tcW w:w="3305" w:type="dxa"/>
            <w:hideMark/>
          </w:tcPr>
          <w:p w14:paraId="5AC6DEEA" w14:textId="77777777" w:rsidR="00BA67F1" w:rsidRPr="00BA67F1" w:rsidRDefault="00BA67F1">
            <w:r w:rsidRPr="00BA67F1">
              <w:t>Реализация программ формирования современной городской среды (иные закупки товаров, работ, услуг для обеспечения государственных (муниципальных) нужд)</w:t>
            </w:r>
          </w:p>
        </w:tc>
        <w:tc>
          <w:tcPr>
            <w:tcW w:w="644" w:type="dxa"/>
            <w:hideMark/>
          </w:tcPr>
          <w:p w14:paraId="1A62A4B5" w14:textId="77777777" w:rsidR="00BA67F1" w:rsidRPr="00BA67F1" w:rsidRDefault="00BA67F1" w:rsidP="00953BFC">
            <w:pPr>
              <w:jc w:val="center"/>
            </w:pPr>
            <w:r w:rsidRPr="00BA67F1">
              <w:t>906</w:t>
            </w:r>
          </w:p>
        </w:tc>
        <w:tc>
          <w:tcPr>
            <w:tcW w:w="459" w:type="dxa"/>
            <w:hideMark/>
          </w:tcPr>
          <w:p w14:paraId="5555643B" w14:textId="77777777" w:rsidR="00BA67F1" w:rsidRPr="00BA67F1" w:rsidRDefault="00BA67F1" w:rsidP="00953BFC">
            <w:pPr>
              <w:jc w:val="center"/>
            </w:pPr>
            <w:r w:rsidRPr="00BA67F1">
              <w:t>04</w:t>
            </w:r>
          </w:p>
        </w:tc>
        <w:tc>
          <w:tcPr>
            <w:tcW w:w="459" w:type="dxa"/>
            <w:hideMark/>
          </w:tcPr>
          <w:p w14:paraId="47F31947" w14:textId="77777777" w:rsidR="00BA67F1" w:rsidRPr="00BA67F1" w:rsidRDefault="00BA67F1" w:rsidP="00953BFC">
            <w:pPr>
              <w:jc w:val="center"/>
            </w:pPr>
            <w:r w:rsidRPr="00BA67F1">
              <w:t>09</w:t>
            </w:r>
          </w:p>
        </w:tc>
        <w:tc>
          <w:tcPr>
            <w:tcW w:w="1272" w:type="dxa"/>
            <w:noWrap/>
            <w:hideMark/>
          </w:tcPr>
          <w:p w14:paraId="541D9D92" w14:textId="77777777" w:rsidR="00BA67F1" w:rsidRPr="00BA67F1" w:rsidRDefault="00BA67F1" w:rsidP="00953BFC">
            <w:pPr>
              <w:jc w:val="center"/>
            </w:pPr>
            <w:r w:rsidRPr="00BA67F1">
              <w:t>1100010280</w:t>
            </w:r>
          </w:p>
        </w:tc>
        <w:tc>
          <w:tcPr>
            <w:tcW w:w="573" w:type="dxa"/>
            <w:noWrap/>
            <w:hideMark/>
          </w:tcPr>
          <w:p w14:paraId="0F32CFA5" w14:textId="77777777" w:rsidR="00BA67F1" w:rsidRPr="00BA67F1" w:rsidRDefault="00BA67F1" w:rsidP="00953BFC">
            <w:pPr>
              <w:jc w:val="center"/>
            </w:pPr>
            <w:r w:rsidRPr="00BA67F1">
              <w:t>240</w:t>
            </w:r>
          </w:p>
        </w:tc>
        <w:tc>
          <w:tcPr>
            <w:tcW w:w="1369" w:type="dxa"/>
            <w:noWrap/>
            <w:hideMark/>
          </w:tcPr>
          <w:p w14:paraId="2B54AC1C" w14:textId="77777777" w:rsidR="00BA67F1" w:rsidRPr="00BA67F1" w:rsidRDefault="00BA67F1" w:rsidP="00953BFC">
            <w:pPr>
              <w:jc w:val="center"/>
            </w:pPr>
            <w:r w:rsidRPr="00BA67F1">
              <w:t>871,8</w:t>
            </w:r>
          </w:p>
        </w:tc>
        <w:tc>
          <w:tcPr>
            <w:tcW w:w="1276" w:type="dxa"/>
            <w:noWrap/>
            <w:hideMark/>
          </w:tcPr>
          <w:p w14:paraId="6A5B665E" w14:textId="00DC3DA0" w:rsidR="00BA67F1" w:rsidRPr="00BA67F1" w:rsidRDefault="00BA67F1" w:rsidP="00953BFC">
            <w:pPr>
              <w:jc w:val="center"/>
            </w:pPr>
          </w:p>
        </w:tc>
        <w:tc>
          <w:tcPr>
            <w:tcW w:w="1417" w:type="dxa"/>
            <w:noWrap/>
            <w:hideMark/>
          </w:tcPr>
          <w:p w14:paraId="4F7306D4" w14:textId="1C34D9E6" w:rsidR="00BA67F1" w:rsidRPr="00BA67F1" w:rsidRDefault="00BA67F1" w:rsidP="00953BFC">
            <w:pPr>
              <w:jc w:val="center"/>
            </w:pPr>
          </w:p>
        </w:tc>
      </w:tr>
      <w:tr w:rsidR="00BA67F1" w:rsidRPr="00BA67F1" w14:paraId="05333B83" w14:textId="77777777" w:rsidTr="006267DD">
        <w:trPr>
          <w:trHeight w:val="1095"/>
        </w:trPr>
        <w:tc>
          <w:tcPr>
            <w:tcW w:w="3305" w:type="dxa"/>
            <w:hideMark/>
          </w:tcPr>
          <w:p w14:paraId="61D9909D" w14:textId="77777777" w:rsidR="00BA67F1" w:rsidRPr="00BA67F1" w:rsidRDefault="00BA67F1">
            <w:r w:rsidRPr="00BA67F1">
              <w:t>Реализация программ формирования современной городской среды (иные закупки товаров, работ, услуг для обеспечения государственных (муниципальных) нужд)</w:t>
            </w:r>
          </w:p>
        </w:tc>
        <w:tc>
          <w:tcPr>
            <w:tcW w:w="644" w:type="dxa"/>
            <w:hideMark/>
          </w:tcPr>
          <w:p w14:paraId="728DD177" w14:textId="77777777" w:rsidR="00BA67F1" w:rsidRPr="00BA67F1" w:rsidRDefault="00BA67F1" w:rsidP="00953BFC">
            <w:pPr>
              <w:jc w:val="center"/>
            </w:pPr>
            <w:r w:rsidRPr="00BA67F1">
              <w:t>906</w:t>
            </w:r>
          </w:p>
        </w:tc>
        <w:tc>
          <w:tcPr>
            <w:tcW w:w="459" w:type="dxa"/>
            <w:hideMark/>
          </w:tcPr>
          <w:p w14:paraId="45A9BACA" w14:textId="77777777" w:rsidR="00BA67F1" w:rsidRPr="00BA67F1" w:rsidRDefault="00BA67F1" w:rsidP="00953BFC">
            <w:pPr>
              <w:jc w:val="center"/>
            </w:pPr>
            <w:r w:rsidRPr="00BA67F1">
              <w:t>04</w:t>
            </w:r>
          </w:p>
        </w:tc>
        <w:tc>
          <w:tcPr>
            <w:tcW w:w="459" w:type="dxa"/>
            <w:hideMark/>
          </w:tcPr>
          <w:p w14:paraId="1B6FBB44" w14:textId="77777777" w:rsidR="00BA67F1" w:rsidRPr="00BA67F1" w:rsidRDefault="00BA67F1" w:rsidP="00953BFC">
            <w:pPr>
              <w:jc w:val="center"/>
            </w:pPr>
            <w:r w:rsidRPr="00BA67F1">
              <w:t>09</w:t>
            </w:r>
          </w:p>
        </w:tc>
        <w:tc>
          <w:tcPr>
            <w:tcW w:w="1272" w:type="dxa"/>
            <w:noWrap/>
            <w:hideMark/>
          </w:tcPr>
          <w:p w14:paraId="286FD80D" w14:textId="77777777" w:rsidR="00BA67F1" w:rsidRPr="00BA67F1" w:rsidRDefault="00BA67F1" w:rsidP="00953BFC">
            <w:pPr>
              <w:jc w:val="center"/>
            </w:pPr>
            <w:r w:rsidRPr="00BA67F1">
              <w:t>110F255550</w:t>
            </w:r>
          </w:p>
        </w:tc>
        <w:tc>
          <w:tcPr>
            <w:tcW w:w="573" w:type="dxa"/>
            <w:noWrap/>
            <w:hideMark/>
          </w:tcPr>
          <w:p w14:paraId="65C034FA" w14:textId="77777777" w:rsidR="00BA67F1" w:rsidRPr="00BA67F1" w:rsidRDefault="00BA67F1" w:rsidP="00953BFC">
            <w:pPr>
              <w:jc w:val="center"/>
            </w:pPr>
            <w:r w:rsidRPr="00BA67F1">
              <w:t>240</w:t>
            </w:r>
          </w:p>
        </w:tc>
        <w:tc>
          <w:tcPr>
            <w:tcW w:w="1369" w:type="dxa"/>
            <w:noWrap/>
            <w:hideMark/>
          </w:tcPr>
          <w:p w14:paraId="19BD34E3" w14:textId="77777777" w:rsidR="00BA67F1" w:rsidRPr="00BA67F1" w:rsidRDefault="00BA67F1" w:rsidP="00953BFC">
            <w:pPr>
              <w:jc w:val="center"/>
            </w:pPr>
            <w:r w:rsidRPr="00BA67F1">
              <w:t>16 564,7</w:t>
            </w:r>
          </w:p>
        </w:tc>
        <w:tc>
          <w:tcPr>
            <w:tcW w:w="1276" w:type="dxa"/>
            <w:noWrap/>
            <w:hideMark/>
          </w:tcPr>
          <w:p w14:paraId="0AA2A8AF" w14:textId="32981DEE" w:rsidR="00BA67F1" w:rsidRPr="00BA67F1" w:rsidRDefault="00BA67F1" w:rsidP="00953BFC">
            <w:pPr>
              <w:jc w:val="center"/>
            </w:pPr>
          </w:p>
        </w:tc>
        <w:tc>
          <w:tcPr>
            <w:tcW w:w="1417" w:type="dxa"/>
            <w:noWrap/>
            <w:hideMark/>
          </w:tcPr>
          <w:p w14:paraId="1D2DE83D" w14:textId="10C0FC7B" w:rsidR="00BA67F1" w:rsidRPr="00BA67F1" w:rsidRDefault="00BA67F1" w:rsidP="00953BFC">
            <w:pPr>
              <w:jc w:val="center"/>
            </w:pPr>
          </w:p>
        </w:tc>
      </w:tr>
      <w:tr w:rsidR="00BA67F1" w:rsidRPr="00BA67F1" w14:paraId="4A085420" w14:textId="77777777" w:rsidTr="006267DD">
        <w:trPr>
          <w:trHeight w:val="1020"/>
        </w:trPr>
        <w:tc>
          <w:tcPr>
            <w:tcW w:w="3305" w:type="dxa"/>
            <w:hideMark/>
          </w:tcPr>
          <w:p w14:paraId="197ED1C8" w14:textId="77777777" w:rsidR="00BA67F1" w:rsidRPr="00BA67F1" w:rsidRDefault="00BA67F1">
            <w:r w:rsidRPr="00BA67F1">
              <w:lastRenderedPageBreak/>
              <w:t>Реализация мероприятий в области туризма (иные закупки товаров, работ и услуг для обеспечения государственных (муниципальных) нужд)</w:t>
            </w:r>
          </w:p>
        </w:tc>
        <w:tc>
          <w:tcPr>
            <w:tcW w:w="644" w:type="dxa"/>
            <w:hideMark/>
          </w:tcPr>
          <w:p w14:paraId="31429A2F" w14:textId="77777777" w:rsidR="00BA67F1" w:rsidRPr="00BA67F1" w:rsidRDefault="00BA67F1" w:rsidP="00953BFC">
            <w:pPr>
              <w:jc w:val="center"/>
            </w:pPr>
            <w:r w:rsidRPr="00BA67F1">
              <w:t>906</w:t>
            </w:r>
          </w:p>
        </w:tc>
        <w:tc>
          <w:tcPr>
            <w:tcW w:w="459" w:type="dxa"/>
            <w:hideMark/>
          </w:tcPr>
          <w:p w14:paraId="6321BD36" w14:textId="77777777" w:rsidR="00BA67F1" w:rsidRPr="00BA67F1" w:rsidRDefault="00BA67F1" w:rsidP="00953BFC">
            <w:pPr>
              <w:jc w:val="center"/>
            </w:pPr>
            <w:r w:rsidRPr="00BA67F1">
              <w:t>04</w:t>
            </w:r>
          </w:p>
        </w:tc>
        <w:tc>
          <w:tcPr>
            <w:tcW w:w="459" w:type="dxa"/>
            <w:hideMark/>
          </w:tcPr>
          <w:p w14:paraId="2064AD0A" w14:textId="77777777" w:rsidR="00BA67F1" w:rsidRPr="00BA67F1" w:rsidRDefault="00BA67F1" w:rsidP="00953BFC">
            <w:pPr>
              <w:jc w:val="center"/>
            </w:pPr>
            <w:r w:rsidRPr="00BA67F1">
              <w:t>12</w:t>
            </w:r>
          </w:p>
        </w:tc>
        <w:tc>
          <w:tcPr>
            <w:tcW w:w="1272" w:type="dxa"/>
            <w:noWrap/>
            <w:hideMark/>
          </w:tcPr>
          <w:p w14:paraId="514F2C1A" w14:textId="77777777" w:rsidR="00BA67F1" w:rsidRPr="00BA67F1" w:rsidRDefault="00BA67F1" w:rsidP="00953BFC">
            <w:pPr>
              <w:jc w:val="center"/>
            </w:pPr>
            <w:r w:rsidRPr="00BA67F1">
              <w:t>0630010500</w:t>
            </w:r>
          </w:p>
        </w:tc>
        <w:tc>
          <w:tcPr>
            <w:tcW w:w="573" w:type="dxa"/>
            <w:noWrap/>
            <w:hideMark/>
          </w:tcPr>
          <w:p w14:paraId="655BC89F" w14:textId="77777777" w:rsidR="00BA67F1" w:rsidRPr="00BA67F1" w:rsidRDefault="00BA67F1" w:rsidP="00953BFC">
            <w:pPr>
              <w:jc w:val="center"/>
            </w:pPr>
            <w:r w:rsidRPr="00BA67F1">
              <w:t>240</w:t>
            </w:r>
          </w:p>
        </w:tc>
        <w:tc>
          <w:tcPr>
            <w:tcW w:w="1369" w:type="dxa"/>
            <w:noWrap/>
            <w:hideMark/>
          </w:tcPr>
          <w:p w14:paraId="0D2C5A2D" w14:textId="77777777" w:rsidR="00BA67F1" w:rsidRPr="00BA67F1" w:rsidRDefault="00BA67F1" w:rsidP="00953BFC">
            <w:pPr>
              <w:jc w:val="center"/>
            </w:pPr>
            <w:r w:rsidRPr="00BA67F1">
              <w:t>310,0</w:t>
            </w:r>
          </w:p>
        </w:tc>
        <w:tc>
          <w:tcPr>
            <w:tcW w:w="1276" w:type="dxa"/>
            <w:noWrap/>
            <w:hideMark/>
          </w:tcPr>
          <w:p w14:paraId="798C1EBA" w14:textId="77777777" w:rsidR="00BA67F1" w:rsidRPr="00BA67F1" w:rsidRDefault="00BA67F1" w:rsidP="00953BFC">
            <w:pPr>
              <w:jc w:val="center"/>
            </w:pPr>
            <w:r w:rsidRPr="00BA67F1">
              <w:t>310,0</w:t>
            </w:r>
          </w:p>
        </w:tc>
        <w:tc>
          <w:tcPr>
            <w:tcW w:w="1417" w:type="dxa"/>
            <w:noWrap/>
            <w:hideMark/>
          </w:tcPr>
          <w:p w14:paraId="0F83B01F" w14:textId="77777777" w:rsidR="00BA67F1" w:rsidRPr="00BA67F1" w:rsidRDefault="00BA67F1" w:rsidP="00953BFC">
            <w:pPr>
              <w:jc w:val="center"/>
            </w:pPr>
            <w:r w:rsidRPr="00BA67F1">
              <w:t>310,0</w:t>
            </w:r>
          </w:p>
        </w:tc>
      </w:tr>
      <w:tr w:rsidR="00BA67F1" w:rsidRPr="00BA67F1" w14:paraId="28C9604B" w14:textId="77777777" w:rsidTr="006267DD">
        <w:trPr>
          <w:trHeight w:val="1620"/>
        </w:trPr>
        <w:tc>
          <w:tcPr>
            <w:tcW w:w="3305" w:type="dxa"/>
            <w:hideMark/>
          </w:tcPr>
          <w:p w14:paraId="3C9038AD" w14:textId="77777777" w:rsidR="00BA67F1" w:rsidRPr="00BA67F1" w:rsidRDefault="00BA67F1">
            <w:r w:rsidRPr="00BA67F1">
              <w:t>Обеспечение мероприятий по текущему и капитальному ремонту  в многоквартирных домах и содержание муниципального жилого фонда (иные закупки товаров, работ и услуг для обеспечения государственных (муниципальных) нужд)</w:t>
            </w:r>
          </w:p>
        </w:tc>
        <w:tc>
          <w:tcPr>
            <w:tcW w:w="644" w:type="dxa"/>
            <w:hideMark/>
          </w:tcPr>
          <w:p w14:paraId="03DB11A7" w14:textId="77777777" w:rsidR="00BA67F1" w:rsidRPr="00BA67F1" w:rsidRDefault="00BA67F1" w:rsidP="00953BFC">
            <w:pPr>
              <w:jc w:val="center"/>
            </w:pPr>
            <w:r w:rsidRPr="00BA67F1">
              <w:t>906</w:t>
            </w:r>
          </w:p>
        </w:tc>
        <w:tc>
          <w:tcPr>
            <w:tcW w:w="459" w:type="dxa"/>
            <w:hideMark/>
          </w:tcPr>
          <w:p w14:paraId="0640EE1E" w14:textId="77777777" w:rsidR="00BA67F1" w:rsidRPr="00BA67F1" w:rsidRDefault="00BA67F1" w:rsidP="00953BFC">
            <w:pPr>
              <w:jc w:val="center"/>
            </w:pPr>
            <w:r w:rsidRPr="00BA67F1">
              <w:t>05</w:t>
            </w:r>
          </w:p>
        </w:tc>
        <w:tc>
          <w:tcPr>
            <w:tcW w:w="459" w:type="dxa"/>
            <w:hideMark/>
          </w:tcPr>
          <w:p w14:paraId="03FB9C17" w14:textId="77777777" w:rsidR="00BA67F1" w:rsidRPr="00BA67F1" w:rsidRDefault="00BA67F1" w:rsidP="00953BFC">
            <w:pPr>
              <w:jc w:val="center"/>
            </w:pPr>
            <w:r w:rsidRPr="00BA67F1">
              <w:t>01</w:t>
            </w:r>
          </w:p>
        </w:tc>
        <w:tc>
          <w:tcPr>
            <w:tcW w:w="1272" w:type="dxa"/>
            <w:noWrap/>
            <w:hideMark/>
          </w:tcPr>
          <w:p w14:paraId="669FD1C1" w14:textId="77777777" w:rsidR="00BA67F1" w:rsidRPr="00BA67F1" w:rsidRDefault="00BA67F1" w:rsidP="00953BFC">
            <w:pPr>
              <w:jc w:val="center"/>
            </w:pPr>
            <w:r w:rsidRPr="00BA67F1">
              <w:t>0520010190</w:t>
            </w:r>
          </w:p>
        </w:tc>
        <w:tc>
          <w:tcPr>
            <w:tcW w:w="573" w:type="dxa"/>
            <w:noWrap/>
            <w:hideMark/>
          </w:tcPr>
          <w:p w14:paraId="1C3ECA2F" w14:textId="77777777" w:rsidR="00BA67F1" w:rsidRPr="00BA67F1" w:rsidRDefault="00BA67F1" w:rsidP="00953BFC">
            <w:pPr>
              <w:jc w:val="center"/>
            </w:pPr>
            <w:r w:rsidRPr="00BA67F1">
              <w:t>240</w:t>
            </w:r>
          </w:p>
        </w:tc>
        <w:tc>
          <w:tcPr>
            <w:tcW w:w="1369" w:type="dxa"/>
            <w:noWrap/>
            <w:hideMark/>
          </w:tcPr>
          <w:p w14:paraId="2FDF2439" w14:textId="77777777" w:rsidR="00BA67F1" w:rsidRPr="00BA67F1" w:rsidRDefault="00BA67F1" w:rsidP="00953BFC">
            <w:pPr>
              <w:jc w:val="center"/>
            </w:pPr>
            <w:r w:rsidRPr="00BA67F1">
              <w:t>3 462,5</w:t>
            </w:r>
          </w:p>
        </w:tc>
        <w:tc>
          <w:tcPr>
            <w:tcW w:w="1276" w:type="dxa"/>
            <w:noWrap/>
            <w:hideMark/>
          </w:tcPr>
          <w:p w14:paraId="1E7D6C8F" w14:textId="77777777" w:rsidR="00BA67F1" w:rsidRPr="00BA67F1" w:rsidRDefault="00BA67F1" w:rsidP="00953BFC">
            <w:pPr>
              <w:jc w:val="center"/>
            </w:pPr>
            <w:r w:rsidRPr="00BA67F1">
              <w:t>4 500,0</w:t>
            </w:r>
          </w:p>
        </w:tc>
        <w:tc>
          <w:tcPr>
            <w:tcW w:w="1417" w:type="dxa"/>
            <w:noWrap/>
            <w:hideMark/>
          </w:tcPr>
          <w:p w14:paraId="4CBA7939" w14:textId="77777777" w:rsidR="00BA67F1" w:rsidRPr="00BA67F1" w:rsidRDefault="00BA67F1" w:rsidP="00953BFC">
            <w:pPr>
              <w:jc w:val="center"/>
            </w:pPr>
            <w:r w:rsidRPr="00BA67F1">
              <w:t>4 500,0</w:t>
            </w:r>
          </w:p>
        </w:tc>
      </w:tr>
      <w:tr w:rsidR="00BA67F1" w:rsidRPr="00BA67F1" w14:paraId="06CC76B9" w14:textId="77777777" w:rsidTr="006267DD">
        <w:trPr>
          <w:trHeight w:val="3630"/>
        </w:trPr>
        <w:tc>
          <w:tcPr>
            <w:tcW w:w="3305" w:type="dxa"/>
            <w:hideMark/>
          </w:tcPr>
          <w:p w14:paraId="507FD5E4" w14:textId="77777777" w:rsidR="00BA67F1" w:rsidRPr="00BA67F1" w:rsidRDefault="00BA67F1" w:rsidP="00BA67F1">
            <w:r w:rsidRPr="00BA67F1">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(теплоснабжение и горячее водоснабжение)(субсидии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hideMark/>
          </w:tcPr>
          <w:p w14:paraId="533D71F4" w14:textId="77777777" w:rsidR="00BA67F1" w:rsidRPr="00BA67F1" w:rsidRDefault="00BA67F1" w:rsidP="00953BFC">
            <w:pPr>
              <w:jc w:val="center"/>
            </w:pPr>
            <w:r w:rsidRPr="00BA67F1">
              <w:t>906</w:t>
            </w:r>
          </w:p>
        </w:tc>
        <w:tc>
          <w:tcPr>
            <w:tcW w:w="459" w:type="dxa"/>
            <w:hideMark/>
          </w:tcPr>
          <w:p w14:paraId="77498D95" w14:textId="77777777" w:rsidR="00BA67F1" w:rsidRPr="00BA67F1" w:rsidRDefault="00BA67F1" w:rsidP="00953BFC">
            <w:pPr>
              <w:jc w:val="center"/>
            </w:pPr>
            <w:r w:rsidRPr="00BA67F1">
              <w:t>05</w:t>
            </w:r>
          </w:p>
        </w:tc>
        <w:tc>
          <w:tcPr>
            <w:tcW w:w="459" w:type="dxa"/>
            <w:hideMark/>
          </w:tcPr>
          <w:p w14:paraId="5BC97534" w14:textId="77777777" w:rsidR="00BA67F1" w:rsidRPr="00BA67F1" w:rsidRDefault="00BA67F1" w:rsidP="00953BFC">
            <w:pPr>
              <w:jc w:val="center"/>
            </w:pPr>
            <w:r w:rsidRPr="00BA67F1">
              <w:t>02</w:t>
            </w:r>
          </w:p>
        </w:tc>
        <w:tc>
          <w:tcPr>
            <w:tcW w:w="1272" w:type="dxa"/>
            <w:noWrap/>
            <w:hideMark/>
          </w:tcPr>
          <w:p w14:paraId="5AA23144" w14:textId="77777777" w:rsidR="00BA67F1" w:rsidRPr="00BA67F1" w:rsidRDefault="00BA67F1" w:rsidP="00953BFC">
            <w:pPr>
              <w:jc w:val="center"/>
            </w:pPr>
            <w:r w:rsidRPr="00BA67F1">
              <w:t>0520072571</w:t>
            </w:r>
          </w:p>
        </w:tc>
        <w:tc>
          <w:tcPr>
            <w:tcW w:w="573" w:type="dxa"/>
            <w:noWrap/>
            <w:hideMark/>
          </w:tcPr>
          <w:p w14:paraId="1B48F4B1" w14:textId="77777777" w:rsidR="00BA67F1" w:rsidRPr="00BA67F1" w:rsidRDefault="00BA67F1" w:rsidP="00953BFC">
            <w:pPr>
              <w:jc w:val="center"/>
            </w:pPr>
            <w:r w:rsidRPr="00BA67F1">
              <w:t>810</w:t>
            </w:r>
          </w:p>
        </w:tc>
        <w:tc>
          <w:tcPr>
            <w:tcW w:w="1369" w:type="dxa"/>
            <w:noWrap/>
            <w:hideMark/>
          </w:tcPr>
          <w:p w14:paraId="58DFEEDC" w14:textId="77777777" w:rsidR="00BA67F1" w:rsidRPr="00BA67F1" w:rsidRDefault="00BA67F1" w:rsidP="00953BFC">
            <w:pPr>
              <w:jc w:val="center"/>
            </w:pPr>
            <w:r w:rsidRPr="00BA67F1">
              <w:t>926 577,3</w:t>
            </w:r>
          </w:p>
        </w:tc>
        <w:tc>
          <w:tcPr>
            <w:tcW w:w="1276" w:type="dxa"/>
            <w:noWrap/>
            <w:hideMark/>
          </w:tcPr>
          <w:p w14:paraId="21DB4F7B" w14:textId="77777777" w:rsidR="00BA67F1" w:rsidRPr="00BA67F1" w:rsidRDefault="00BA67F1" w:rsidP="00953BFC">
            <w:pPr>
              <w:jc w:val="center"/>
            </w:pPr>
            <w:r w:rsidRPr="00BA67F1">
              <w:t>676 572,6</w:t>
            </w:r>
          </w:p>
        </w:tc>
        <w:tc>
          <w:tcPr>
            <w:tcW w:w="1417" w:type="dxa"/>
            <w:noWrap/>
            <w:hideMark/>
          </w:tcPr>
          <w:p w14:paraId="7584E830" w14:textId="77777777" w:rsidR="00BA67F1" w:rsidRPr="00BA67F1" w:rsidRDefault="00BA67F1" w:rsidP="00953BFC">
            <w:pPr>
              <w:jc w:val="center"/>
            </w:pPr>
            <w:r w:rsidRPr="00BA67F1">
              <w:t>796 368,2</w:t>
            </w:r>
          </w:p>
        </w:tc>
      </w:tr>
      <w:tr w:rsidR="00BA67F1" w:rsidRPr="00BA67F1" w14:paraId="50A4A5B5" w14:textId="77777777" w:rsidTr="006267DD">
        <w:trPr>
          <w:trHeight w:val="3465"/>
        </w:trPr>
        <w:tc>
          <w:tcPr>
            <w:tcW w:w="3305" w:type="dxa"/>
            <w:hideMark/>
          </w:tcPr>
          <w:p w14:paraId="6CF33F4B" w14:textId="77777777" w:rsidR="00BA67F1" w:rsidRPr="00BA67F1" w:rsidRDefault="00BA67F1" w:rsidP="00BA67F1">
            <w:r w:rsidRPr="00BA67F1">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(холодное водоснабжение и водоотведение)(субсидии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hideMark/>
          </w:tcPr>
          <w:p w14:paraId="4AD000E7" w14:textId="77777777" w:rsidR="00BA67F1" w:rsidRPr="00BA67F1" w:rsidRDefault="00BA67F1" w:rsidP="00953BFC">
            <w:pPr>
              <w:jc w:val="center"/>
            </w:pPr>
            <w:r w:rsidRPr="00BA67F1">
              <w:t>906</w:t>
            </w:r>
          </w:p>
        </w:tc>
        <w:tc>
          <w:tcPr>
            <w:tcW w:w="459" w:type="dxa"/>
            <w:hideMark/>
          </w:tcPr>
          <w:p w14:paraId="28BF840C" w14:textId="77777777" w:rsidR="00BA67F1" w:rsidRPr="00BA67F1" w:rsidRDefault="00BA67F1" w:rsidP="00953BFC">
            <w:pPr>
              <w:jc w:val="center"/>
            </w:pPr>
            <w:r w:rsidRPr="00BA67F1">
              <w:t>05</w:t>
            </w:r>
          </w:p>
        </w:tc>
        <w:tc>
          <w:tcPr>
            <w:tcW w:w="459" w:type="dxa"/>
            <w:hideMark/>
          </w:tcPr>
          <w:p w14:paraId="563989F0" w14:textId="77777777" w:rsidR="00BA67F1" w:rsidRPr="00BA67F1" w:rsidRDefault="00BA67F1" w:rsidP="00953BFC">
            <w:pPr>
              <w:jc w:val="center"/>
            </w:pPr>
            <w:r w:rsidRPr="00BA67F1">
              <w:t>02</w:t>
            </w:r>
          </w:p>
        </w:tc>
        <w:tc>
          <w:tcPr>
            <w:tcW w:w="1272" w:type="dxa"/>
            <w:noWrap/>
            <w:hideMark/>
          </w:tcPr>
          <w:p w14:paraId="786DA443" w14:textId="77777777" w:rsidR="00BA67F1" w:rsidRPr="00BA67F1" w:rsidRDefault="00BA67F1" w:rsidP="00953BFC">
            <w:pPr>
              <w:jc w:val="center"/>
            </w:pPr>
            <w:r w:rsidRPr="00BA67F1">
              <w:t>0520072572</w:t>
            </w:r>
          </w:p>
        </w:tc>
        <w:tc>
          <w:tcPr>
            <w:tcW w:w="573" w:type="dxa"/>
            <w:noWrap/>
            <w:hideMark/>
          </w:tcPr>
          <w:p w14:paraId="214383A5" w14:textId="77777777" w:rsidR="00BA67F1" w:rsidRPr="00BA67F1" w:rsidRDefault="00BA67F1" w:rsidP="00953BFC">
            <w:pPr>
              <w:jc w:val="center"/>
            </w:pPr>
            <w:r w:rsidRPr="00BA67F1">
              <w:t>810</w:t>
            </w:r>
          </w:p>
        </w:tc>
        <w:tc>
          <w:tcPr>
            <w:tcW w:w="1369" w:type="dxa"/>
            <w:noWrap/>
            <w:hideMark/>
          </w:tcPr>
          <w:p w14:paraId="361E1A99" w14:textId="77777777" w:rsidR="00BA67F1" w:rsidRPr="00BA67F1" w:rsidRDefault="00BA67F1" w:rsidP="00953BFC">
            <w:pPr>
              <w:jc w:val="center"/>
            </w:pPr>
            <w:r w:rsidRPr="00BA67F1">
              <w:t>131 905,7</w:t>
            </w:r>
          </w:p>
        </w:tc>
        <w:tc>
          <w:tcPr>
            <w:tcW w:w="1276" w:type="dxa"/>
            <w:noWrap/>
            <w:hideMark/>
          </w:tcPr>
          <w:p w14:paraId="3BEF2843" w14:textId="77777777" w:rsidR="00BA67F1" w:rsidRPr="00BA67F1" w:rsidRDefault="00BA67F1" w:rsidP="00953BFC">
            <w:pPr>
              <w:jc w:val="center"/>
            </w:pPr>
            <w:r w:rsidRPr="00BA67F1">
              <w:t>78 950,4</w:t>
            </w:r>
          </w:p>
        </w:tc>
        <w:tc>
          <w:tcPr>
            <w:tcW w:w="1417" w:type="dxa"/>
            <w:noWrap/>
            <w:hideMark/>
          </w:tcPr>
          <w:p w14:paraId="60E87385" w14:textId="77777777" w:rsidR="00BA67F1" w:rsidRPr="00BA67F1" w:rsidRDefault="00BA67F1" w:rsidP="00953BFC">
            <w:pPr>
              <w:jc w:val="center"/>
            </w:pPr>
            <w:r w:rsidRPr="00BA67F1">
              <w:t>93 503,8</w:t>
            </w:r>
          </w:p>
        </w:tc>
      </w:tr>
      <w:tr w:rsidR="00BA67F1" w:rsidRPr="00BA67F1" w14:paraId="59C3013D" w14:textId="77777777" w:rsidTr="00993E9F">
        <w:trPr>
          <w:trHeight w:val="91"/>
        </w:trPr>
        <w:tc>
          <w:tcPr>
            <w:tcW w:w="3305" w:type="dxa"/>
            <w:hideMark/>
          </w:tcPr>
          <w:p w14:paraId="5775FC46" w14:textId="77777777" w:rsidR="00BA67F1" w:rsidRPr="00BA67F1" w:rsidRDefault="00BA67F1" w:rsidP="00BA67F1">
            <w:r w:rsidRPr="00BA67F1">
              <w:t xml:space="preserve">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w:t>
            </w:r>
            <w:r w:rsidRPr="00BA67F1">
              <w:lastRenderedPageBreak/>
              <w:t>(реализация твердого топлива)(субсидии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hideMark/>
          </w:tcPr>
          <w:p w14:paraId="645BFC5E" w14:textId="77777777" w:rsidR="00BA67F1" w:rsidRPr="00BA67F1" w:rsidRDefault="00BA67F1" w:rsidP="00953BFC">
            <w:pPr>
              <w:jc w:val="center"/>
            </w:pPr>
            <w:r w:rsidRPr="00BA67F1">
              <w:lastRenderedPageBreak/>
              <w:t>906</w:t>
            </w:r>
          </w:p>
        </w:tc>
        <w:tc>
          <w:tcPr>
            <w:tcW w:w="459" w:type="dxa"/>
            <w:hideMark/>
          </w:tcPr>
          <w:p w14:paraId="37ED946A" w14:textId="77777777" w:rsidR="00BA67F1" w:rsidRPr="00BA67F1" w:rsidRDefault="00BA67F1" w:rsidP="00953BFC">
            <w:pPr>
              <w:jc w:val="center"/>
            </w:pPr>
            <w:r w:rsidRPr="00BA67F1">
              <w:t>05</w:t>
            </w:r>
          </w:p>
        </w:tc>
        <w:tc>
          <w:tcPr>
            <w:tcW w:w="459" w:type="dxa"/>
            <w:hideMark/>
          </w:tcPr>
          <w:p w14:paraId="3063806C" w14:textId="77777777" w:rsidR="00BA67F1" w:rsidRPr="00BA67F1" w:rsidRDefault="00BA67F1" w:rsidP="00953BFC">
            <w:pPr>
              <w:jc w:val="center"/>
            </w:pPr>
            <w:r w:rsidRPr="00BA67F1">
              <w:t>02</w:t>
            </w:r>
          </w:p>
        </w:tc>
        <w:tc>
          <w:tcPr>
            <w:tcW w:w="1272" w:type="dxa"/>
            <w:noWrap/>
            <w:hideMark/>
          </w:tcPr>
          <w:p w14:paraId="744287DF" w14:textId="77777777" w:rsidR="00BA67F1" w:rsidRPr="00BA67F1" w:rsidRDefault="00BA67F1" w:rsidP="00953BFC">
            <w:pPr>
              <w:jc w:val="center"/>
            </w:pPr>
            <w:r w:rsidRPr="00BA67F1">
              <w:t>0520072573</w:t>
            </w:r>
          </w:p>
        </w:tc>
        <w:tc>
          <w:tcPr>
            <w:tcW w:w="573" w:type="dxa"/>
            <w:noWrap/>
            <w:hideMark/>
          </w:tcPr>
          <w:p w14:paraId="376371A5" w14:textId="77777777" w:rsidR="00BA67F1" w:rsidRPr="00BA67F1" w:rsidRDefault="00BA67F1" w:rsidP="00953BFC">
            <w:pPr>
              <w:jc w:val="center"/>
            </w:pPr>
            <w:r w:rsidRPr="00BA67F1">
              <w:t>810</w:t>
            </w:r>
          </w:p>
        </w:tc>
        <w:tc>
          <w:tcPr>
            <w:tcW w:w="1369" w:type="dxa"/>
            <w:noWrap/>
            <w:hideMark/>
          </w:tcPr>
          <w:p w14:paraId="7D0B95B0" w14:textId="77777777" w:rsidR="00BA67F1" w:rsidRPr="00BA67F1" w:rsidRDefault="00BA67F1" w:rsidP="00953BFC">
            <w:pPr>
              <w:jc w:val="center"/>
            </w:pPr>
            <w:r w:rsidRPr="00BA67F1">
              <w:t>22 960,5</w:t>
            </w:r>
          </w:p>
        </w:tc>
        <w:tc>
          <w:tcPr>
            <w:tcW w:w="1276" w:type="dxa"/>
            <w:noWrap/>
            <w:hideMark/>
          </w:tcPr>
          <w:p w14:paraId="407A7D78" w14:textId="77777777" w:rsidR="00BA67F1" w:rsidRPr="00BA67F1" w:rsidRDefault="00BA67F1" w:rsidP="00953BFC">
            <w:pPr>
              <w:jc w:val="center"/>
            </w:pPr>
            <w:r w:rsidRPr="00BA67F1">
              <w:t>18 000,0</w:t>
            </w:r>
          </w:p>
        </w:tc>
        <w:tc>
          <w:tcPr>
            <w:tcW w:w="1417" w:type="dxa"/>
            <w:noWrap/>
            <w:hideMark/>
          </w:tcPr>
          <w:p w14:paraId="362C3A3D" w14:textId="77777777" w:rsidR="00BA67F1" w:rsidRPr="00BA67F1" w:rsidRDefault="00BA67F1" w:rsidP="00953BFC">
            <w:pPr>
              <w:jc w:val="center"/>
            </w:pPr>
            <w:r w:rsidRPr="00BA67F1">
              <w:t>21 204,2</w:t>
            </w:r>
          </w:p>
        </w:tc>
      </w:tr>
      <w:tr w:rsidR="00BA67F1" w:rsidRPr="00BA67F1" w14:paraId="2B515CA1" w14:textId="77777777" w:rsidTr="006267DD">
        <w:trPr>
          <w:trHeight w:val="1200"/>
        </w:trPr>
        <w:tc>
          <w:tcPr>
            <w:tcW w:w="3305" w:type="dxa"/>
            <w:hideMark/>
          </w:tcPr>
          <w:p w14:paraId="29135B27" w14:textId="77777777" w:rsidR="00BA67F1" w:rsidRPr="00BA67F1" w:rsidRDefault="00BA67F1" w:rsidP="00BA67F1">
            <w:r w:rsidRPr="00BA67F1">
              <w:lastRenderedPageBreak/>
              <w:t>Мероприятия в области энергосбережения и повышения энергоэффективности (иные закупки товаров, работ и услуг для обеспечения государственных (муниципальных) нужд)</w:t>
            </w:r>
          </w:p>
        </w:tc>
        <w:tc>
          <w:tcPr>
            <w:tcW w:w="644" w:type="dxa"/>
            <w:hideMark/>
          </w:tcPr>
          <w:p w14:paraId="669CA069" w14:textId="77777777" w:rsidR="00BA67F1" w:rsidRPr="00BA67F1" w:rsidRDefault="00BA67F1" w:rsidP="00953BFC">
            <w:pPr>
              <w:jc w:val="center"/>
            </w:pPr>
            <w:r w:rsidRPr="00BA67F1">
              <w:t>906</w:t>
            </w:r>
          </w:p>
        </w:tc>
        <w:tc>
          <w:tcPr>
            <w:tcW w:w="459" w:type="dxa"/>
            <w:hideMark/>
          </w:tcPr>
          <w:p w14:paraId="21C2D3A8" w14:textId="77777777" w:rsidR="00BA67F1" w:rsidRPr="00BA67F1" w:rsidRDefault="00BA67F1" w:rsidP="00953BFC">
            <w:pPr>
              <w:jc w:val="center"/>
            </w:pPr>
            <w:r w:rsidRPr="00BA67F1">
              <w:t>05</w:t>
            </w:r>
          </w:p>
        </w:tc>
        <w:tc>
          <w:tcPr>
            <w:tcW w:w="459" w:type="dxa"/>
            <w:hideMark/>
          </w:tcPr>
          <w:p w14:paraId="4A3EA301" w14:textId="77777777" w:rsidR="00BA67F1" w:rsidRPr="00BA67F1" w:rsidRDefault="00BA67F1" w:rsidP="00953BFC">
            <w:pPr>
              <w:jc w:val="center"/>
            </w:pPr>
            <w:r w:rsidRPr="00BA67F1">
              <w:t>02</w:t>
            </w:r>
          </w:p>
        </w:tc>
        <w:tc>
          <w:tcPr>
            <w:tcW w:w="1272" w:type="dxa"/>
            <w:noWrap/>
            <w:hideMark/>
          </w:tcPr>
          <w:p w14:paraId="6000486F" w14:textId="77777777" w:rsidR="00BA67F1" w:rsidRPr="00BA67F1" w:rsidRDefault="00BA67F1" w:rsidP="00953BFC">
            <w:pPr>
              <w:jc w:val="center"/>
            </w:pPr>
            <w:r w:rsidRPr="00BA67F1">
              <w:t>0550010270</w:t>
            </w:r>
          </w:p>
        </w:tc>
        <w:tc>
          <w:tcPr>
            <w:tcW w:w="573" w:type="dxa"/>
            <w:noWrap/>
            <w:hideMark/>
          </w:tcPr>
          <w:p w14:paraId="05E7B9D2" w14:textId="77777777" w:rsidR="00BA67F1" w:rsidRPr="00BA67F1" w:rsidRDefault="00BA67F1" w:rsidP="00953BFC">
            <w:pPr>
              <w:jc w:val="center"/>
            </w:pPr>
            <w:r w:rsidRPr="00BA67F1">
              <w:t>240</w:t>
            </w:r>
          </w:p>
        </w:tc>
        <w:tc>
          <w:tcPr>
            <w:tcW w:w="1369" w:type="dxa"/>
            <w:noWrap/>
            <w:hideMark/>
          </w:tcPr>
          <w:p w14:paraId="25D06B8E" w14:textId="77777777" w:rsidR="00BA67F1" w:rsidRPr="00BA67F1" w:rsidRDefault="00BA67F1" w:rsidP="00953BFC">
            <w:pPr>
              <w:jc w:val="center"/>
            </w:pPr>
            <w:r w:rsidRPr="00BA67F1">
              <w:t>1 500,0</w:t>
            </w:r>
          </w:p>
        </w:tc>
        <w:tc>
          <w:tcPr>
            <w:tcW w:w="1276" w:type="dxa"/>
            <w:noWrap/>
            <w:hideMark/>
          </w:tcPr>
          <w:p w14:paraId="47BAFE40" w14:textId="77777777" w:rsidR="00BA67F1" w:rsidRPr="00BA67F1" w:rsidRDefault="00BA67F1" w:rsidP="00953BFC">
            <w:pPr>
              <w:jc w:val="center"/>
            </w:pPr>
            <w:r w:rsidRPr="00BA67F1">
              <w:t>1 200,0</w:t>
            </w:r>
          </w:p>
        </w:tc>
        <w:tc>
          <w:tcPr>
            <w:tcW w:w="1417" w:type="dxa"/>
            <w:noWrap/>
            <w:hideMark/>
          </w:tcPr>
          <w:p w14:paraId="6BB8CB05" w14:textId="77777777" w:rsidR="00BA67F1" w:rsidRPr="00BA67F1" w:rsidRDefault="00BA67F1" w:rsidP="00953BFC">
            <w:pPr>
              <w:jc w:val="center"/>
            </w:pPr>
            <w:r w:rsidRPr="00BA67F1">
              <w:t>1 200,0</w:t>
            </w:r>
          </w:p>
        </w:tc>
      </w:tr>
      <w:tr w:rsidR="00BA67F1" w:rsidRPr="00BA67F1" w14:paraId="35EF50CE" w14:textId="77777777" w:rsidTr="006267DD">
        <w:trPr>
          <w:trHeight w:val="855"/>
        </w:trPr>
        <w:tc>
          <w:tcPr>
            <w:tcW w:w="3305" w:type="dxa"/>
            <w:hideMark/>
          </w:tcPr>
          <w:p w14:paraId="6B5B4FD9" w14:textId="77777777" w:rsidR="00BA67F1" w:rsidRPr="00BA67F1" w:rsidRDefault="00BA67F1">
            <w:r w:rsidRPr="00BA67F1">
              <w:t>Уличное освещение (иные закупки товаров, работ и услуг для обеспечения государственных (муниципальных) нужд)</w:t>
            </w:r>
          </w:p>
        </w:tc>
        <w:tc>
          <w:tcPr>
            <w:tcW w:w="644" w:type="dxa"/>
            <w:hideMark/>
          </w:tcPr>
          <w:p w14:paraId="29131CFD" w14:textId="77777777" w:rsidR="00BA67F1" w:rsidRPr="00BA67F1" w:rsidRDefault="00BA67F1" w:rsidP="00953BFC">
            <w:pPr>
              <w:jc w:val="center"/>
            </w:pPr>
            <w:r w:rsidRPr="00BA67F1">
              <w:t>906</w:t>
            </w:r>
          </w:p>
        </w:tc>
        <w:tc>
          <w:tcPr>
            <w:tcW w:w="459" w:type="dxa"/>
            <w:hideMark/>
          </w:tcPr>
          <w:p w14:paraId="5D4BD1C7" w14:textId="77777777" w:rsidR="00BA67F1" w:rsidRPr="00BA67F1" w:rsidRDefault="00BA67F1" w:rsidP="00953BFC">
            <w:pPr>
              <w:jc w:val="center"/>
            </w:pPr>
            <w:r w:rsidRPr="00BA67F1">
              <w:t>05</w:t>
            </w:r>
          </w:p>
        </w:tc>
        <w:tc>
          <w:tcPr>
            <w:tcW w:w="459" w:type="dxa"/>
            <w:hideMark/>
          </w:tcPr>
          <w:p w14:paraId="40BB9E27" w14:textId="77777777" w:rsidR="00BA67F1" w:rsidRPr="00BA67F1" w:rsidRDefault="00BA67F1" w:rsidP="00953BFC">
            <w:pPr>
              <w:jc w:val="center"/>
            </w:pPr>
            <w:r w:rsidRPr="00BA67F1">
              <w:t>03</w:t>
            </w:r>
          </w:p>
        </w:tc>
        <w:tc>
          <w:tcPr>
            <w:tcW w:w="1272" w:type="dxa"/>
            <w:noWrap/>
            <w:hideMark/>
          </w:tcPr>
          <w:p w14:paraId="78AF165B" w14:textId="77777777" w:rsidR="00BA67F1" w:rsidRPr="00BA67F1" w:rsidRDefault="00BA67F1" w:rsidP="00953BFC">
            <w:pPr>
              <w:jc w:val="center"/>
            </w:pPr>
            <w:r w:rsidRPr="00BA67F1">
              <w:t>0530010210</w:t>
            </w:r>
          </w:p>
        </w:tc>
        <w:tc>
          <w:tcPr>
            <w:tcW w:w="573" w:type="dxa"/>
            <w:noWrap/>
            <w:hideMark/>
          </w:tcPr>
          <w:p w14:paraId="6FF9993E" w14:textId="77777777" w:rsidR="00BA67F1" w:rsidRPr="00BA67F1" w:rsidRDefault="00BA67F1" w:rsidP="00953BFC">
            <w:pPr>
              <w:jc w:val="center"/>
            </w:pPr>
            <w:r w:rsidRPr="00BA67F1">
              <w:t>240</w:t>
            </w:r>
          </w:p>
        </w:tc>
        <w:tc>
          <w:tcPr>
            <w:tcW w:w="1369" w:type="dxa"/>
            <w:noWrap/>
            <w:hideMark/>
          </w:tcPr>
          <w:p w14:paraId="5578C6D9" w14:textId="77777777" w:rsidR="00BA67F1" w:rsidRPr="00BA67F1" w:rsidRDefault="00BA67F1" w:rsidP="00953BFC">
            <w:pPr>
              <w:jc w:val="center"/>
            </w:pPr>
            <w:r w:rsidRPr="00BA67F1">
              <w:t>46 573,0</w:t>
            </w:r>
          </w:p>
        </w:tc>
        <w:tc>
          <w:tcPr>
            <w:tcW w:w="1276" w:type="dxa"/>
            <w:noWrap/>
            <w:hideMark/>
          </w:tcPr>
          <w:p w14:paraId="15715F42" w14:textId="77777777" w:rsidR="00BA67F1" w:rsidRPr="00BA67F1" w:rsidRDefault="00BA67F1" w:rsidP="00953BFC">
            <w:pPr>
              <w:jc w:val="center"/>
            </w:pPr>
            <w:r w:rsidRPr="00BA67F1">
              <w:t>40 000,0</w:t>
            </w:r>
          </w:p>
        </w:tc>
        <w:tc>
          <w:tcPr>
            <w:tcW w:w="1417" w:type="dxa"/>
            <w:noWrap/>
            <w:hideMark/>
          </w:tcPr>
          <w:p w14:paraId="39601416" w14:textId="77777777" w:rsidR="00BA67F1" w:rsidRPr="00BA67F1" w:rsidRDefault="00BA67F1" w:rsidP="00953BFC">
            <w:pPr>
              <w:jc w:val="center"/>
            </w:pPr>
            <w:r w:rsidRPr="00BA67F1">
              <w:t>40 000,0</w:t>
            </w:r>
          </w:p>
        </w:tc>
      </w:tr>
      <w:tr w:rsidR="00BA67F1" w:rsidRPr="00BA67F1" w14:paraId="31C4C226" w14:textId="77777777" w:rsidTr="006267DD">
        <w:trPr>
          <w:trHeight w:val="810"/>
        </w:trPr>
        <w:tc>
          <w:tcPr>
            <w:tcW w:w="3305" w:type="dxa"/>
            <w:hideMark/>
          </w:tcPr>
          <w:p w14:paraId="38FBCD3F" w14:textId="77777777" w:rsidR="00BA67F1" w:rsidRPr="00BA67F1" w:rsidRDefault="00BA67F1">
            <w:r w:rsidRPr="00BA67F1">
              <w:t>Озеленение  (иные закупки товаров, работ и услуг для обеспечения государственных (муниципальных) нужд)</w:t>
            </w:r>
          </w:p>
        </w:tc>
        <w:tc>
          <w:tcPr>
            <w:tcW w:w="644" w:type="dxa"/>
            <w:hideMark/>
          </w:tcPr>
          <w:p w14:paraId="2EFDBEA2" w14:textId="77777777" w:rsidR="00BA67F1" w:rsidRPr="00BA67F1" w:rsidRDefault="00BA67F1" w:rsidP="00953BFC">
            <w:pPr>
              <w:jc w:val="center"/>
            </w:pPr>
            <w:r w:rsidRPr="00BA67F1">
              <w:t>906</w:t>
            </w:r>
          </w:p>
        </w:tc>
        <w:tc>
          <w:tcPr>
            <w:tcW w:w="459" w:type="dxa"/>
            <w:hideMark/>
          </w:tcPr>
          <w:p w14:paraId="57871109" w14:textId="77777777" w:rsidR="00BA67F1" w:rsidRPr="00BA67F1" w:rsidRDefault="00BA67F1" w:rsidP="00953BFC">
            <w:pPr>
              <w:jc w:val="center"/>
            </w:pPr>
            <w:r w:rsidRPr="00BA67F1">
              <w:t>05</w:t>
            </w:r>
          </w:p>
        </w:tc>
        <w:tc>
          <w:tcPr>
            <w:tcW w:w="459" w:type="dxa"/>
            <w:hideMark/>
          </w:tcPr>
          <w:p w14:paraId="73A56B58" w14:textId="77777777" w:rsidR="00BA67F1" w:rsidRPr="00BA67F1" w:rsidRDefault="00BA67F1" w:rsidP="00953BFC">
            <w:pPr>
              <w:jc w:val="center"/>
            </w:pPr>
            <w:r w:rsidRPr="00BA67F1">
              <w:t>03</w:t>
            </w:r>
          </w:p>
        </w:tc>
        <w:tc>
          <w:tcPr>
            <w:tcW w:w="1272" w:type="dxa"/>
            <w:noWrap/>
            <w:hideMark/>
          </w:tcPr>
          <w:p w14:paraId="2C141072" w14:textId="77777777" w:rsidR="00BA67F1" w:rsidRPr="00BA67F1" w:rsidRDefault="00BA67F1" w:rsidP="00953BFC">
            <w:pPr>
              <w:jc w:val="center"/>
            </w:pPr>
            <w:r w:rsidRPr="00BA67F1">
              <w:t>0530010220</w:t>
            </w:r>
          </w:p>
        </w:tc>
        <w:tc>
          <w:tcPr>
            <w:tcW w:w="573" w:type="dxa"/>
            <w:noWrap/>
            <w:hideMark/>
          </w:tcPr>
          <w:p w14:paraId="18C7BA76" w14:textId="77777777" w:rsidR="00BA67F1" w:rsidRPr="00BA67F1" w:rsidRDefault="00BA67F1" w:rsidP="00953BFC">
            <w:pPr>
              <w:jc w:val="center"/>
            </w:pPr>
            <w:r w:rsidRPr="00BA67F1">
              <w:t>240</w:t>
            </w:r>
          </w:p>
        </w:tc>
        <w:tc>
          <w:tcPr>
            <w:tcW w:w="1369" w:type="dxa"/>
            <w:noWrap/>
            <w:hideMark/>
          </w:tcPr>
          <w:p w14:paraId="4148FA90" w14:textId="77777777" w:rsidR="00BA67F1" w:rsidRPr="00BA67F1" w:rsidRDefault="00BA67F1" w:rsidP="00953BFC">
            <w:pPr>
              <w:jc w:val="center"/>
            </w:pPr>
            <w:r w:rsidRPr="00BA67F1">
              <w:t>50 542,0</w:t>
            </w:r>
          </w:p>
        </w:tc>
        <w:tc>
          <w:tcPr>
            <w:tcW w:w="1276" w:type="dxa"/>
            <w:noWrap/>
            <w:hideMark/>
          </w:tcPr>
          <w:p w14:paraId="27C13AE9" w14:textId="77777777" w:rsidR="00BA67F1" w:rsidRPr="00BA67F1" w:rsidRDefault="00BA67F1" w:rsidP="00953BFC">
            <w:pPr>
              <w:jc w:val="center"/>
            </w:pPr>
            <w:r w:rsidRPr="00BA67F1">
              <w:t>50 000,0</w:t>
            </w:r>
          </w:p>
        </w:tc>
        <w:tc>
          <w:tcPr>
            <w:tcW w:w="1417" w:type="dxa"/>
            <w:noWrap/>
            <w:hideMark/>
          </w:tcPr>
          <w:p w14:paraId="3AFDB2E5" w14:textId="77777777" w:rsidR="00BA67F1" w:rsidRPr="00BA67F1" w:rsidRDefault="00BA67F1" w:rsidP="00953BFC">
            <w:pPr>
              <w:jc w:val="center"/>
            </w:pPr>
            <w:r w:rsidRPr="00BA67F1">
              <w:t>50 000,0</w:t>
            </w:r>
          </w:p>
        </w:tc>
      </w:tr>
      <w:tr w:rsidR="00BA67F1" w:rsidRPr="00BA67F1" w14:paraId="3AC9A592" w14:textId="77777777" w:rsidTr="006267DD">
        <w:trPr>
          <w:trHeight w:val="1155"/>
        </w:trPr>
        <w:tc>
          <w:tcPr>
            <w:tcW w:w="3305" w:type="dxa"/>
            <w:hideMark/>
          </w:tcPr>
          <w:p w14:paraId="6459062B" w14:textId="77777777" w:rsidR="00BA67F1" w:rsidRPr="00BA67F1" w:rsidRDefault="00BA67F1">
            <w:r w:rsidRPr="00BA67F1">
              <w:t>Улучшение санитарного и экологического состояния муниципального образования (иные закупки товаров, работ и услуг для обеспечения государственных (муниципальных) нужд)</w:t>
            </w:r>
          </w:p>
        </w:tc>
        <w:tc>
          <w:tcPr>
            <w:tcW w:w="644" w:type="dxa"/>
            <w:hideMark/>
          </w:tcPr>
          <w:p w14:paraId="464E7BB5" w14:textId="77777777" w:rsidR="00BA67F1" w:rsidRPr="00BA67F1" w:rsidRDefault="00BA67F1" w:rsidP="00953BFC">
            <w:pPr>
              <w:jc w:val="center"/>
            </w:pPr>
            <w:r w:rsidRPr="00BA67F1">
              <w:t>906</w:t>
            </w:r>
          </w:p>
        </w:tc>
        <w:tc>
          <w:tcPr>
            <w:tcW w:w="459" w:type="dxa"/>
            <w:hideMark/>
          </w:tcPr>
          <w:p w14:paraId="4BECB1A9" w14:textId="77777777" w:rsidR="00BA67F1" w:rsidRPr="00BA67F1" w:rsidRDefault="00BA67F1" w:rsidP="00953BFC">
            <w:pPr>
              <w:jc w:val="center"/>
            </w:pPr>
            <w:r w:rsidRPr="00BA67F1">
              <w:t>05</w:t>
            </w:r>
          </w:p>
        </w:tc>
        <w:tc>
          <w:tcPr>
            <w:tcW w:w="459" w:type="dxa"/>
            <w:hideMark/>
          </w:tcPr>
          <w:p w14:paraId="5268713E" w14:textId="77777777" w:rsidR="00BA67F1" w:rsidRPr="00BA67F1" w:rsidRDefault="00BA67F1" w:rsidP="00953BFC">
            <w:pPr>
              <w:jc w:val="center"/>
            </w:pPr>
            <w:r w:rsidRPr="00BA67F1">
              <w:t>03</w:t>
            </w:r>
          </w:p>
        </w:tc>
        <w:tc>
          <w:tcPr>
            <w:tcW w:w="1272" w:type="dxa"/>
            <w:noWrap/>
            <w:hideMark/>
          </w:tcPr>
          <w:p w14:paraId="0BCD30FE" w14:textId="77777777" w:rsidR="00BA67F1" w:rsidRPr="00BA67F1" w:rsidRDefault="00BA67F1" w:rsidP="00953BFC">
            <w:pPr>
              <w:jc w:val="center"/>
            </w:pPr>
            <w:r w:rsidRPr="00BA67F1">
              <w:t>0530010230</w:t>
            </w:r>
          </w:p>
        </w:tc>
        <w:tc>
          <w:tcPr>
            <w:tcW w:w="573" w:type="dxa"/>
            <w:noWrap/>
            <w:hideMark/>
          </w:tcPr>
          <w:p w14:paraId="59DD2F1A" w14:textId="77777777" w:rsidR="00BA67F1" w:rsidRPr="00BA67F1" w:rsidRDefault="00BA67F1" w:rsidP="00953BFC">
            <w:pPr>
              <w:jc w:val="center"/>
            </w:pPr>
            <w:r w:rsidRPr="00BA67F1">
              <w:t>240</w:t>
            </w:r>
          </w:p>
        </w:tc>
        <w:tc>
          <w:tcPr>
            <w:tcW w:w="1369" w:type="dxa"/>
            <w:noWrap/>
            <w:hideMark/>
          </w:tcPr>
          <w:p w14:paraId="1564E671" w14:textId="77777777" w:rsidR="00BA67F1" w:rsidRPr="00BA67F1" w:rsidRDefault="00BA67F1" w:rsidP="00953BFC">
            <w:pPr>
              <w:jc w:val="center"/>
            </w:pPr>
            <w:r w:rsidRPr="00BA67F1">
              <w:t>3 150,0</w:t>
            </w:r>
          </w:p>
        </w:tc>
        <w:tc>
          <w:tcPr>
            <w:tcW w:w="1276" w:type="dxa"/>
            <w:noWrap/>
            <w:hideMark/>
          </w:tcPr>
          <w:p w14:paraId="5AE94967" w14:textId="77777777" w:rsidR="00BA67F1" w:rsidRPr="00BA67F1" w:rsidRDefault="00BA67F1" w:rsidP="00953BFC">
            <w:pPr>
              <w:jc w:val="center"/>
            </w:pPr>
            <w:r w:rsidRPr="00BA67F1">
              <w:t>3 500,0</w:t>
            </w:r>
          </w:p>
        </w:tc>
        <w:tc>
          <w:tcPr>
            <w:tcW w:w="1417" w:type="dxa"/>
            <w:noWrap/>
            <w:hideMark/>
          </w:tcPr>
          <w:p w14:paraId="42B1D1C7" w14:textId="77777777" w:rsidR="00BA67F1" w:rsidRPr="00BA67F1" w:rsidRDefault="00BA67F1" w:rsidP="00953BFC">
            <w:pPr>
              <w:jc w:val="center"/>
            </w:pPr>
            <w:r w:rsidRPr="00BA67F1">
              <w:t>3 500,0</w:t>
            </w:r>
          </w:p>
        </w:tc>
      </w:tr>
      <w:tr w:rsidR="00BA67F1" w:rsidRPr="00BA67F1" w14:paraId="4D7D8FA6" w14:textId="77777777" w:rsidTr="006267DD">
        <w:trPr>
          <w:trHeight w:val="900"/>
        </w:trPr>
        <w:tc>
          <w:tcPr>
            <w:tcW w:w="3305" w:type="dxa"/>
            <w:hideMark/>
          </w:tcPr>
          <w:p w14:paraId="64E1A98E" w14:textId="77777777" w:rsidR="00BA67F1" w:rsidRPr="00BA67F1" w:rsidRDefault="00BA67F1">
            <w:r w:rsidRPr="00BA67F1">
              <w:t xml:space="preserve"> Прочие мероприятия  (иные закупки товаров, работ, услуг для обеспечения государственных (муниципальных) нужд)</w:t>
            </w:r>
          </w:p>
        </w:tc>
        <w:tc>
          <w:tcPr>
            <w:tcW w:w="644" w:type="dxa"/>
            <w:hideMark/>
          </w:tcPr>
          <w:p w14:paraId="40328C6B" w14:textId="77777777" w:rsidR="00BA67F1" w:rsidRPr="00BA67F1" w:rsidRDefault="00BA67F1" w:rsidP="00953BFC">
            <w:pPr>
              <w:jc w:val="center"/>
            </w:pPr>
            <w:r w:rsidRPr="00BA67F1">
              <w:t>906</w:t>
            </w:r>
          </w:p>
        </w:tc>
        <w:tc>
          <w:tcPr>
            <w:tcW w:w="459" w:type="dxa"/>
            <w:hideMark/>
          </w:tcPr>
          <w:p w14:paraId="6E41CAEC" w14:textId="77777777" w:rsidR="00BA67F1" w:rsidRPr="00BA67F1" w:rsidRDefault="00BA67F1" w:rsidP="00953BFC">
            <w:pPr>
              <w:jc w:val="center"/>
            </w:pPr>
            <w:r w:rsidRPr="00BA67F1">
              <w:t>05</w:t>
            </w:r>
          </w:p>
        </w:tc>
        <w:tc>
          <w:tcPr>
            <w:tcW w:w="459" w:type="dxa"/>
            <w:hideMark/>
          </w:tcPr>
          <w:p w14:paraId="6D12A8B5" w14:textId="77777777" w:rsidR="00BA67F1" w:rsidRPr="00BA67F1" w:rsidRDefault="00BA67F1" w:rsidP="00953BFC">
            <w:pPr>
              <w:jc w:val="center"/>
            </w:pPr>
            <w:r w:rsidRPr="00BA67F1">
              <w:t>03</w:t>
            </w:r>
          </w:p>
        </w:tc>
        <w:tc>
          <w:tcPr>
            <w:tcW w:w="1272" w:type="dxa"/>
            <w:noWrap/>
            <w:hideMark/>
          </w:tcPr>
          <w:p w14:paraId="7FDF1406" w14:textId="77777777" w:rsidR="00BA67F1" w:rsidRPr="00BA67F1" w:rsidRDefault="00BA67F1" w:rsidP="00953BFC">
            <w:pPr>
              <w:jc w:val="center"/>
            </w:pPr>
            <w:r w:rsidRPr="00BA67F1">
              <w:t>0530010240</w:t>
            </w:r>
          </w:p>
        </w:tc>
        <w:tc>
          <w:tcPr>
            <w:tcW w:w="573" w:type="dxa"/>
            <w:noWrap/>
            <w:hideMark/>
          </w:tcPr>
          <w:p w14:paraId="2C101627" w14:textId="77777777" w:rsidR="00BA67F1" w:rsidRPr="00BA67F1" w:rsidRDefault="00BA67F1" w:rsidP="00953BFC">
            <w:pPr>
              <w:jc w:val="center"/>
            </w:pPr>
            <w:r w:rsidRPr="00BA67F1">
              <w:t>240</w:t>
            </w:r>
          </w:p>
        </w:tc>
        <w:tc>
          <w:tcPr>
            <w:tcW w:w="1369" w:type="dxa"/>
            <w:noWrap/>
            <w:hideMark/>
          </w:tcPr>
          <w:p w14:paraId="002EA645" w14:textId="77777777" w:rsidR="00BA67F1" w:rsidRPr="00BA67F1" w:rsidRDefault="00BA67F1" w:rsidP="00953BFC">
            <w:pPr>
              <w:jc w:val="center"/>
            </w:pPr>
            <w:r w:rsidRPr="00BA67F1">
              <w:t>16 279,6</w:t>
            </w:r>
          </w:p>
        </w:tc>
        <w:tc>
          <w:tcPr>
            <w:tcW w:w="1276" w:type="dxa"/>
            <w:noWrap/>
            <w:hideMark/>
          </w:tcPr>
          <w:p w14:paraId="18AD5F37" w14:textId="77777777" w:rsidR="00BA67F1" w:rsidRPr="00BA67F1" w:rsidRDefault="00BA67F1" w:rsidP="00953BFC">
            <w:pPr>
              <w:jc w:val="center"/>
            </w:pPr>
            <w:r w:rsidRPr="00BA67F1">
              <w:t>13 668,6</w:t>
            </w:r>
          </w:p>
        </w:tc>
        <w:tc>
          <w:tcPr>
            <w:tcW w:w="1417" w:type="dxa"/>
            <w:noWrap/>
            <w:hideMark/>
          </w:tcPr>
          <w:p w14:paraId="4E2A72A9" w14:textId="77777777" w:rsidR="00BA67F1" w:rsidRPr="00BA67F1" w:rsidRDefault="00BA67F1" w:rsidP="00953BFC">
            <w:pPr>
              <w:jc w:val="center"/>
            </w:pPr>
            <w:r w:rsidRPr="00BA67F1">
              <w:t>13 237,3</w:t>
            </w:r>
          </w:p>
        </w:tc>
      </w:tr>
      <w:tr w:rsidR="00BA67F1" w:rsidRPr="00BA67F1" w14:paraId="333C45B2" w14:textId="77777777" w:rsidTr="006267DD">
        <w:trPr>
          <w:trHeight w:val="540"/>
        </w:trPr>
        <w:tc>
          <w:tcPr>
            <w:tcW w:w="3305" w:type="dxa"/>
            <w:hideMark/>
          </w:tcPr>
          <w:p w14:paraId="64FC9F94" w14:textId="77777777" w:rsidR="00BA67F1" w:rsidRPr="00BA67F1" w:rsidRDefault="00BA67F1">
            <w:r w:rsidRPr="00BA67F1">
              <w:t xml:space="preserve"> Прочие мероприятия  (уплата </w:t>
            </w:r>
            <w:proofErr w:type="spellStart"/>
            <w:r w:rsidRPr="00BA67F1">
              <w:t>налогов,сборов</w:t>
            </w:r>
            <w:proofErr w:type="spellEnd"/>
            <w:r w:rsidRPr="00BA67F1">
              <w:t xml:space="preserve"> и иных платежей)</w:t>
            </w:r>
          </w:p>
        </w:tc>
        <w:tc>
          <w:tcPr>
            <w:tcW w:w="644" w:type="dxa"/>
            <w:hideMark/>
          </w:tcPr>
          <w:p w14:paraId="4A82ED85" w14:textId="77777777" w:rsidR="00BA67F1" w:rsidRPr="00BA67F1" w:rsidRDefault="00BA67F1" w:rsidP="00953BFC">
            <w:pPr>
              <w:jc w:val="center"/>
            </w:pPr>
            <w:r w:rsidRPr="00BA67F1">
              <w:t>906</w:t>
            </w:r>
          </w:p>
        </w:tc>
        <w:tc>
          <w:tcPr>
            <w:tcW w:w="459" w:type="dxa"/>
            <w:hideMark/>
          </w:tcPr>
          <w:p w14:paraId="1BDEF1B8" w14:textId="77777777" w:rsidR="00BA67F1" w:rsidRPr="00BA67F1" w:rsidRDefault="00BA67F1" w:rsidP="00953BFC">
            <w:pPr>
              <w:jc w:val="center"/>
            </w:pPr>
            <w:r w:rsidRPr="00BA67F1">
              <w:t>05</w:t>
            </w:r>
          </w:p>
        </w:tc>
        <w:tc>
          <w:tcPr>
            <w:tcW w:w="459" w:type="dxa"/>
            <w:hideMark/>
          </w:tcPr>
          <w:p w14:paraId="52EBD09F" w14:textId="77777777" w:rsidR="00BA67F1" w:rsidRPr="00BA67F1" w:rsidRDefault="00BA67F1" w:rsidP="00953BFC">
            <w:pPr>
              <w:jc w:val="center"/>
            </w:pPr>
            <w:r w:rsidRPr="00BA67F1">
              <w:t>03</w:t>
            </w:r>
          </w:p>
        </w:tc>
        <w:tc>
          <w:tcPr>
            <w:tcW w:w="1272" w:type="dxa"/>
            <w:noWrap/>
            <w:hideMark/>
          </w:tcPr>
          <w:p w14:paraId="3BAF471E" w14:textId="77777777" w:rsidR="00BA67F1" w:rsidRPr="00BA67F1" w:rsidRDefault="00BA67F1" w:rsidP="00953BFC">
            <w:pPr>
              <w:jc w:val="center"/>
            </w:pPr>
            <w:r w:rsidRPr="00BA67F1">
              <w:t>0530010240</w:t>
            </w:r>
          </w:p>
        </w:tc>
        <w:tc>
          <w:tcPr>
            <w:tcW w:w="573" w:type="dxa"/>
            <w:noWrap/>
            <w:hideMark/>
          </w:tcPr>
          <w:p w14:paraId="4E481E31" w14:textId="77777777" w:rsidR="00BA67F1" w:rsidRPr="00BA67F1" w:rsidRDefault="00BA67F1" w:rsidP="00953BFC">
            <w:pPr>
              <w:jc w:val="center"/>
            </w:pPr>
            <w:r w:rsidRPr="00BA67F1">
              <w:t>850</w:t>
            </w:r>
          </w:p>
        </w:tc>
        <w:tc>
          <w:tcPr>
            <w:tcW w:w="1369" w:type="dxa"/>
            <w:noWrap/>
            <w:hideMark/>
          </w:tcPr>
          <w:p w14:paraId="3FBB24E7" w14:textId="77777777" w:rsidR="00BA67F1" w:rsidRPr="00BA67F1" w:rsidRDefault="00BA67F1" w:rsidP="00953BFC">
            <w:pPr>
              <w:jc w:val="center"/>
            </w:pPr>
            <w:r w:rsidRPr="00BA67F1">
              <w:t>662,6</w:t>
            </w:r>
          </w:p>
        </w:tc>
        <w:tc>
          <w:tcPr>
            <w:tcW w:w="1276" w:type="dxa"/>
            <w:noWrap/>
            <w:hideMark/>
          </w:tcPr>
          <w:p w14:paraId="0983895D" w14:textId="77777777" w:rsidR="00BA67F1" w:rsidRPr="00BA67F1" w:rsidRDefault="00BA67F1" w:rsidP="00953BFC">
            <w:pPr>
              <w:jc w:val="center"/>
            </w:pPr>
            <w:r w:rsidRPr="00BA67F1">
              <w:t>700,0</w:t>
            </w:r>
          </w:p>
        </w:tc>
        <w:tc>
          <w:tcPr>
            <w:tcW w:w="1417" w:type="dxa"/>
            <w:noWrap/>
            <w:hideMark/>
          </w:tcPr>
          <w:p w14:paraId="1639674A" w14:textId="77777777" w:rsidR="00BA67F1" w:rsidRPr="00BA67F1" w:rsidRDefault="00BA67F1" w:rsidP="00953BFC">
            <w:pPr>
              <w:jc w:val="center"/>
            </w:pPr>
            <w:r w:rsidRPr="00BA67F1">
              <w:t>700,0</w:t>
            </w:r>
          </w:p>
        </w:tc>
      </w:tr>
      <w:tr w:rsidR="00BA67F1" w:rsidRPr="00BA67F1" w14:paraId="1201F9B6" w14:textId="77777777" w:rsidTr="006267DD">
        <w:trPr>
          <w:trHeight w:val="1110"/>
        </w:trPr>
        <w:tc>
          <w:tcPr>
            <w:tcW w:w="3305" w:type="dxa"/>
            <w:hideMark/>
          </w:tcPr>
          <w:p w14:paraId="2A4A7FE7" w14:textId="77777777" w:rsidR="00BA67F1" w:rsidRPr="00BA67F1" w:rsidRDefault="00BA67F1">
            <w:r w:rsidRPr="00BA67F1">
              <w:t>Реализация мероприятий по охране окружающей среды (иные закупки товаров, работ и услуг для обеспечения государственных (муниципальных) нужд)</w:t>
            </w:r>
          </w:p>
        </w:tc>
        <w:tc>
          <w:tcPr>
            <w:tcW w:w="644" w:type="dxa"/>
            <w:hideMark/>
          </w:tcPr>
          <w:p w14:paraId="07198A47" w14:textId="77777777" w:rsidR="00BA67F1" w:rsidRPr="00BA67F1" w:rsidRDefault="00BA67F1" w:rsidP="00953BFC">
            <w:pPr>
              <w:jc w:val="center"/>
            </w:pPr>
            <w:r w:rsidRPr="00BA67F1">
              <w:t>906</w:t>
            </w:r>
          </w:p>
        </w:tc>
        <w:tc>
          <w:tcPr>
            <w:tcW w:w="459" w:type="dxa"/>
            <w:hideMark/>
          </w:tcPr>
          <w:p w14:paraId="79DA7299" w14:textId="77777777" w:rsidR="00BA67F1" w:rsidRPr="00BA67F1" w:rsidRDefault="00BA67F1" w:rsidP="00953BFC">
            <w:pPr>
              <w:jc w:val="center"/>
            </w:pPr>
            <w:r w:rsidRPr="00BA67F1">
              <w:t>05</w:t>
            </w:r>
          </w:p>
        </w:tc>
        <w:tc>
          <w:tcPr>
            <w:tcW w:w="459" w:type="dxa"/>
            <w:hideMark/>
          </w:tcPr>
          <w:p w14:paraId="4C6B493F" w14:textId="77777777" w:rsidR="00BA67F1" w:rsidRPr="00BA67F1" w:rsidRDefault="00BA67F1" w:rsidP="00953BFC">
            <w:pPr>
              <w:jc w:val="center"/>
            </w:pPr>
            <w:r w:rsidRPr="00BA67F1">
              <w:t>03</w:t>
            </w:r>
          </w:p>
        </w:tc>
        <w:tc>
          <w:tcPr>
            <w:tcW w:w="1272" w:type="dxa"/>
            <w:noWrap/>
            <w:hideMark/>
          </w:tcPr>
          <w:p w14:paraId="4AE5E4DB" w14:textId="77777777" w:rsidR="00BA67F1" w:rsidRPr="00BA67F1" w:rsidRDefault="00BA67F1" w:rsidP="00953BFC">
            <w:pPr>
              <w:jc w:val="center"/>
            </w:pPr>
            <w:r w:rsidRPr="00BA67F1">
              <w:t>0530010510</w:t>
            </w:r>
          </w:p>
        </w:tc>
        <w:tc>
          <w:tcPr>
            <w:tcW w:w="573" w:type="dxa"/>
            <w:noWrap/>
            <w:hideMark/>
          </w:tcPr>
          <w:p w14:paraId="70897FC5" w14:textId="77777777" w:rsidR="00BA67F1" w:rsidRPr="00BA67F1" w:rsidRDefault="00BA67F1" w:rsidP="00953BFC">
            <w:pPr>
              <w:jc w:val="center"/>
            </w:pPr>
            <w:r w:rsidRPr="00BA67F1">
              <w:t>240</w:t>
            </w:r>
          </w:p>
        </w:tc>
        <w:tc>
          <w:tcPr>
            <w:tcW w:w="1369" w:type="dxa"/>
            <w:noWrap/>
            <w:hideMark/>
          </w:tcPr>
          <w:p w14:paraId="65F79D14" w14:textId="77777777" w:rsidR="00BA67F1" w:rsidRPr="00BA67F1" w:rsidRDefault="00BA67F1" w:rsidP="00953BFC">
            <w:pPr>
              <w:jc w:val="center"/>
            </w:pPr>
            <w:r w:rsidRPr="00BA67F1">
              <w:t>35 403,6</w:t>
            </w:r>
          </w:p>
        </w:tc>
        <w:tc>
          <w:tcPr>
            <w:tcW w:w="1276" w:type="dxa"/>
            <w:noWrap/>
            <w:hideMark/>
          </w:tcPr>
          <w:p w14:paraId="6751F37C" w14:textId="77777777" w:rsidR="00BA67F1" w:rsidRPr="00BA67F1" w:rsidRDefault="00BA67F1" w:rsidP="00953BFC">
            <w:pPr>
              <w:jc w:val="center"/>
            </w:pPr>
            <w:r w:rsidRPr="00BA67F1">
              <w:t>29 801,0</w:t>
            </w:r>
          </w:p>
        </w:tc>
        <w:tc>
          <w:tcPr>
            <w:tcW w:w="1417" w:type="dxa"/>
            <w:noWrap/>
            <w:hideMark/>
          </w:tcPr>
          <w:p w14:paraId="4DF6D97A" w14:textId="77777777" w:rsidR="00BA67F1" w:rsidRPr="00BA67F1" w:rsidRDefault="00BA67F1" w:rsidP="00953BFC">
            <w:pPr>
              <w:jc w:val="center"/>
            </w:pPr>
            <w:r w:rsidRPr="00BA67F1">
              <w:t>29 801,0</w:t>
            </w:r>
          </w:p>
        </w:tc>
      </w:tr>
      <w:tr w:rsidR="00BA67F1" w:rsidRPr="00BA67F1" w14:paraId="1A8D7EAE" w14:textId="77777777" w:rsidTr="006267DD">
        <w:trPr>
          <w:trHeight w:val="1350"/>
        </w:trPr>
        <w:tc>
          <w:tcPr>
            <w:tcW w:w="3305" w:type="dxa"/>
            <w:hideMark/>
          </w:tcPr>
          <w:p w14:paraId="70D56D2B" w14:textId="77777777" w:rsidR="00BA67F1" w:rsidRPr="00BA67F1" w:rsidRDefault="00BA67F1">
            <w:r w:rsidRPr="00BA67F1">
              <w:t>Организация мероприятий  при осуществлении деятельности по обращению с животными без владельцев (иные закупки товаров, работ и услуг для обеспечения государственных (муниципальных) нужд)</w:t>
            </w:r>
          </w:p>
        </w:tc>
        <w:tc>
          <w:tcPr>
            <w:tcW w:w="644" w:type="dxa"/>
            <w:hideMark/>
          </w:tcPr>
          <w:p w14:paraId="46C9F159" w14:textId="77777777" w:rsidR="00BA67F1" w:rsidRPr="00BA67F1" w:rsidRDefault="00BA67F1" w:rsidP="00953BFC">
            <w:pPr>
              <w:jc w:val="center"/>
            </w:pPr>
            <w:r w:rsidRPr="00BA67F1">
              <w:t>906</w:t>
            </w:r>
          </w:p>
        </w:tc>
        <w:tc>
          <w:tcPr>
            <w:tcW w:w="459" w:type="dxa"/>
            <w:hideMark/>
          </w:tcPr>
          <w:p w14:paraId="4C3CBE5F" w14:textId="77777777" w:rsidR="00BA67F1" w:rsidRPr="00BA67F1" w:rsidRDefault="00BA67F1" w:rsidP="00953BFC">
            <w:pPr>
              <w:jc w:val="center"/>
            </w:pPr>
            <w:r w:rsidRPr="00BA67F1">
              <w:t>05</w:t>
            </w:r>
          </w:p>
        </w:tc>
        <w:tc>
          <w:tcPr>
            <w:tcW w:w="459" w:type="dxa"/>
            <w:hideMark/>
          </w:tcPr>
          <w:p w14:paraId="51601096" w14:textId="77777777" w:rsidR="00BA67F1" w:rsidRPr="00BA67F1" w:rsidRDefault="00BA67F1" w:rsidP="00953BFC">
            <w:pPr>
              <w:jc w:val="center"/>
            </w:pPr>
            <w:r w:rsidRPr="00BA67F1">
              <w:t>03</w:t>
            </w:r>
          </w:p>
        </w:tc>
        <w:tc>
          <w:tcPr>
            <w:tcW w:w="1272" w:type="dxa"/>
            <w:noWrap/>
            <w:hideMark/>
          </w:tcPr>
          <w:p w14:paraId="6D692EAB" w14:textId="77777777" w:rsidR="00BA67F1" w:rsidRPr="00BA67F1" w:rsidRDefault="00BA67F1" w:rsidP="00953BFC">
            <w:pPr>
              <w:jc w:val="center"/>
            </w:pPr>
            <w:r w:rsidRPr="00BA67F1">
              <w:t>0530070860</w:t>
            </w:r>
          </w:p>
        </w:tc>
        <w:tc>
          <w:tcPr>
            <w:tcW w:w="573" w:type="dxa"/>
            <w:noWrap/>
            <w:hideMark/>
          </w:tcPr>
          <w:p w14:paraId="773050B3" w14:textId="77777777" w:rsidR="00BA67F1" w:rsidRPr="00BA67F1" w:rsidRDefault="00BA67F1" w:rsidP="00953BFC">
            <w:pPr>
              <w:jc w:val="center"/>
            </w:pPr>
            <w:r w:rsidRPr="00BA67F1">
              <w:t>240</w:t>
            </w:r>
          </w:p>
        </w:tc>
        <w:tc>
          <w:tcPr>
            <w:tcW w:w="1369" w:type="dxa"/>
            <w:noWrap/>
            <w:hideMark/>
          </w:tcPr>
          <w:p w14:paraId="1394E987" w14:textId="77777777" w:rsidR="00BA67F1" w:rsidRPr="00BA67F1" w:rsidRDefault="00BA67F1" w:rsidP="00953BFC">
            <w:pPr>
              <w:jc w:val="center"/>
            </w:pPr>
            <w:r w:rsidRPr="00BA67F1">
              <w:t>5 659,8</w:t>
            </w:r>
          </w:p>
        </w:tc>
        <w:tc>
          <w:tcPr>
            <w:tcW w:w="1276" w:type="dxa"/>
            <w:noWrap/>
            <w:hideMark/>
          </w:tcPr>
          <w:p w14:paraId="52CF9551" w14:textId="77777777" w:rsidR="00BA67F1" w:rsidRPr="00BA67F1" w:rsidRDefault="00BA67F1" w:rsidP="00953BFC">
            <w:pPr>
              <w:jc w:val="center"/>
            </w:pPr>
            <w:r w:rsidRPr="00BA67F1">
              <w:t>4 244,8</w:t>
            </w:r>
          </w:p>
        </w:tc>
        <w:tc>
          <w:tcPr>
            <w:tcW w:w="1417" w:type="dxa"/>
            <w:noWrap/>
            <w:hideMark/>
          </w:tcPr>
          <w:p w14:paraId="00A023E3" w14:textId="77777777" w:rsidR="00BA67F1" w:rsidRPr="00BA67F1" w:rsidRDefault="00BA67F1" w:rsidP="00953BFC">
            <w:pPr>
              <w:jc w:val="center"/>
            </w:pPr>
            <w:r w:rsidRPr="00BA67F1">
              <w:t>4 244,8</w:t>
            </w:r>
          </w:p>
        </w:tc>
      </w:tr>
      <w:tr w:rsidR="00BA67F1" w:rsidRPr="00BA67F1" w14:paraId="50673267" w14:textId="77777777" w:rsidTr="006267DD">
        <w:trPr>
          <w:trHeight w:val="900"/>
        </w:trPr>
        <w:tc>
          <w:tcPr>
            <w:tcW w:w="3305" w:type="dxa"/>
            <w:hideMark/>
          </w:tcPr>
          <w:p w14:paraId="41418A11" w14:textId="77777777" w:rsidR="00BA67F1" w:rsidRPr="00BA67F1" w:rsidRDefault="00BA67F1">
            <w:r w:rsidRPr="00BA67F1">
              <w:t>Обустройство общественных территорий (иные закупки товаров, работ и услуг для обеспечения государственных (муниципальных) нужд)</w:t>
            </w:r>
          </w:p>
        </w:tc>
        <w:tc>
          <w:tcPr>
            <w:tcW w:w="644" w:type="dxa"/>
            <w:hideMark/>
          </w:tcPr>
          <w:p w14:paraId="0A5A7DA4" w14:textId="77777777" w:rsidR="00BA67F1" w:rsidRPr="00BA67F1" w:rsidRDefault="00BA67F1" w:rsidP="00953BFC">
            <w:pPr>
              <w:jc w:val="center"/>
            </w:pPr>
            <w:r w:rsidRPr="00BA67F1">
              <w:t>906</w:t>
            </w:r>
          </w:p>
        </w:tc>
        <w:tc>
          <w:tcPr>
            <w:tcW w:w="459" w:type="dxa"/>
            <w:hideMark/>
          </w:tcPr>
          <w:p w14:paraId="4C92B513" w14:textId="77777777" w:rsidR="00BA67F1" w:rsidRPr="00BA67F1" w:rsidRDefault="00BA67F1" w:rsidP="00953BFC">
            <w:pPr>
              <w:jc w:val="center"/>
            </w:pPr>
            <w:r w:rsidRPr="00BA67F1">
              <w:t>05</w:t>
            </w:r>
          </w:p>
        </w:tc>
        <w:tc>
          <w:tcPr>
            <w:tcW w:w="459" w:type="dxa"/>
            <w:hideMark/>
          </w:tcPr>
          <w:p w14:paraId="33397218" w14:textId="77777777" w:rsidR="00BA67F1" w:rsidRPr="00BA67F1" w:rsidRDefault="00BA67F1" w:rsidP="00953BFC">
            <w:pPr>
              <w:jc w:val="center"/>
            </w:pPr>
            <w:r w:rsidRPr="00BA67F1">
              <w:t>03</w:t>
            </w:r>
          </w:p>
        </w:tc>
        <w:tc>
          <w:tcPr>
            <w:tcW w:w="1272" w:type="dxa"/>
            <w:noWrap/>
            <w:hideMark/>
          </w:tcPr>
          <w:p w14:paraId="3DDAD48A" w14:textId="77777777" w:rsidR="00BA67F1" w:rsidRPr="00BA67F1" w:rsidRDefault="00BA67F1" w:rsidP="00953BFC">
            <w:pPr>
              <w:jc w:val="center"/>
            </w:pPr>
            <w:r w:rsidRPr="00BA67F1">
              <w:t>11000S1150</w:t>
            </w:r>
          </w:p>
        </w:tc>
        <w:tc>
          <w:tcPr>
            <w:tcW w:w="573" w:type="dxa"/>
            <w:noWrap/>
            <w:hideMark/>
          </w:tcPr>
          <w:p w14:paraId="0F189976" w14:textId="77777777" w:rsidR="00BA67F1" w:rsidRPr="00BA67F1" w:rsidRDefault="00BA67F1" w:rsidP="00953BFC">
            <w:pPr>
              <w:jc w:val="center"/>
            </w:pPr>
            <w:r w:rsidRPr="00BA67F1">
              <w:t>240</w:t>
            </w:r>
          </w:p>
        </w:tc>
        <w:tc>
          <w:tcPr>
            <w:tcW w:w="1369" w:type="dxa"/>
            <w:noWrap/>
            <w:hideMark/>
          </w:tcPr>
          <w:p w14:paraId="3DC409DA" w14:textId="56A2C1AD" w:rsidR="00BA67F1" w:rsidRPr="00BA67F1" w:rsidRDefault="00BA67F1" w:rsidP="00953BFC">
            <w:pPr>
              <w:jc w:val="center"/>
            </w:pPr>
          </w:p>
        </w:tc>
        <w:tc>
          <w:tcPr>
            <w:tcW w:w="1276" w:type="dxa"/>
            <w:noWrap/>
            <w:hideMark/>
          </w:tcPr>
          <w:p w14:paraId="24BABCB3" w14:textId="77777777" w:rsidR="00BA67F1" w:rsidRPr="00BA67F1" w:rsidRDefault="00BA67F1" w:rsidP="00953BFC">
            <w:pPr>
              <w:jc w:val="center"/>
            </w:pPr>
            <w:r w:rsidRPr="00BA67F1">
              <w:t>43 387,5</w:t>
            </w:r>
          </w:p>
        </w:tc>
        <w:tc>
          <w:tcPr>
            <w:tcW w:w="1417" w:type="dxa"/>
            <w:noWrap/>
            <w:hideMark/>
          </w:tcPr>
          <w:p w14:paraId="2AE5E3F7" w14:textId="3CECFAE1" w:rsidR="00BA67F1" w:rsidRPr="00BA67F1" w:rsidRDefault="00BA67F1" w:rsidP="00953BFC">
            <w:pPr>
              <w:jc w:val="center"/>
            </w:pPr>
          </w:p>
        </w:tc>
      </w:tr>
      <w:tr w:rsidR="00BA67F1" w:rsidRPr="00BA67F1" w14:paraId="2D8505EC" w14:textId="77777777" w:rsidTr="006267DD">
        <w:trPr>
          <w:trHeight w:val="1043"/>
        </w:trPr>
        <w:tc>
          <w:tcPr>
            <w:tcW w:w="3305" w:type="dxa"/>
            <w:hideMark/>
          </w:tcPr>
          <w:p w14:paraId="220571B0" w14:textId="77777777" w:rsidR="00BA67F1" w:rsidRPr="00BA67F1" w:rsidRDefault="00BA67F1">
            <w:r w:rsidRPr="00BA67F1">
              <w:t>Реализация программ формирования современной городской среды (иные закупки товаров, работ, услуг для обеспечения государственных (муниципальных) нужд)</w:t>
            </w:r>
          </w:p>
        </w:tc>
        <w:tc>
          <w:tcPr>
            <w:tcW w:w="644" w:type="dxa"/>
            <w:hideMark/>
          </w:tcPr>
          <w:p w14:paraId="45E71F5D" w14:textId="77777777" w:rsidR="00BA67F1" w:rsidRPr="00BA67F1" w:rsidRDefault="00BA67F1" w:rsidP="00953BFC">
            <w:pPr>
              <w:jc w:val="center"/>
            </w:pPr>
            <w:r w:rsidRPr="00BA67F1">
              <w:t>906</w:t>
            </w:r>
          </w:p>
        </w:tc>
        <w:tc>
          <w:tcPr>
            <w:tcW w:w="459" w:type="dxa"/>
            <w:hideMark/>
          </w:tcPr>
          <w:p w14:paraId="4EAB15FD" w14:textId="77777777" w:rsidR="00BA67F1" w:rsidRPr="00BA67F1" w:rsidRDefault="00BA67F1" w:rsidP="00953BFC">
            <w:pPr>
              <w:jc w:val="center"/>
            </w:pPr>
            <w:r w:rsidRPr="00BA67F1">
              <w:t>05</w:t>
            </w:r>
          </w:p>
        </w:tc>
        <w:tc>
          <w:tcPr>
            <w:tcW w:w="459" w:type="dxa"/>
            <w:hideMark/>
          </w:tcPr>
          <w:p w14:paraId="147777A2" w14:textId="77777777" w:rsidR="00BA67F1" w:rsidRPr="00BA67F1" w:rsidRDefault="00BA67F1" w:rsidP="00953BFC">
            <w:pPr>
              <w:jc w:val="center"/>
            </w:pPr>
            <w:r w:rsidRPr="00BA67F1">
              <w:t>03</w:t>
            </w:r>
          </w:p>
        </w:tc>
        <w:tc>
          <w:tcPr>
            <w:tcW w:w="1272" w:type="dxa"/>
            <w:noWrap/>
            <w:hideMark/>
          </w:tcPr>
          <w:p w14:paraId="46354AD5" w14:textId="77777777" w:rsidR="00BA67F1" w:rsidRPr="00BA67F1" w:rsidRDefault="00BA67F1" w:rsidP="00953BFC">
            <w:pPr>
              <w:jc w:val="center"/>
            </w:pPr>
            <w:r w:rsidRPr="00BA67F1">
              <w:t>110F255550</w:t>
            </w:r>
          </w:p>
        </w:tc>
        <w:tc>
          <w:tcPr>
            <w:tcW w:w="573" w:type="dxa"/>
            <w:noWrap/>
            <w:hideMark/>
          </w:tcPr>
          <w:p w14:paraId="0584A413" w14:textId="77777777" w:rsidR="00BA67F1" w:rsidRPr="00BA67F1" w:rsidRDefault="00BA67F1" w:rsidP="00953BFC">
            <w:pPr>
              <w:jc w:val="center"/>
            </w:pPr>
            <w:r w:rsidRPr="00BA67F1">
              <w:t>240</w:t>
            </w:r>
          </w:p>
        </w:tc>
        <w:tc>
          <w:tcPr>
            <w:tcW w:w="1369" w:type="dxa"/>
            <w:noWrap/>
            <w:hideMark/>
          </w:tcPr>
          <w:p w14:paraId="4C972672" w14:textId="77777777" w:rsidR="00BA67F1" w:rsidRPr="00BA67F1" w:rsidRDefault="00BA67F1" w:rsidP="00953BFC">
            <w:pPr>
              <w:jc w:val="center"/>
            </w:pPr>
            <w:r w:rsidRPr="00BA67F1">
              <w:t>33 497,6</w:t>
            </w:r>
          </w:p>
        </w:tc>
        <w:tc>
          <w:tcPr>
            <w:tcW w:w="1276" w:type="dxa"/>
            <w:noWrap/>
            <w:hideMark/>
          </w:tcPr>
          <w:p w14:paraId="5DAAD06F" w14:textId="6A61509E" w:rsidR="00BA67F1" w:rsidRPr="00BA67F1" w:rsidRDefault="00BA67F1" w:rsidP="00953BFC">
            <w:pPr>
              <w:jc w:val="center"/>
            </w:pPr>
          </w:p>
        </w:tc>
        <w:tc>
          <w:tcPr>
            <w:tcW w:w="1417" w:type="dxa"/>
            <w:noWrap/>
            <w:hideMark/>
          </w:tcPr>
          <w:p w14:paraId="7D0B172D" w14:textId="325EB728" w:rsidR="00BA67F1" w:rsidRPr="00BA67F1" w:rsidRDefault="00BA67F1" w:rsidP="00953BFC">
            <w:pPr>
              <w:jc w:val="center"/>
            </w:pPr>
          </w:p>
        </w:tc>
      </w:tr>
      <w:tr w:rsidR="00BA67F1" w:rsidRPr="00BA67F1" w14:paraId="6C4ED758" w14:textId="77777777" w:rsidTr="006267DD">
        <w:trPr>
          <w:trHeight w:val="855"/>
        </w:trPr>
        <w:tc>
          <w:tcPr>
            <w:tcW w:w="3305" w:type="dxa"/>
            <w:hideMark/>
          </w:tcPr>
          <w:p w14:paraId="6340E9DA" w14:textId="77777777" w:rsidR="00BA67F1" w:rsidRPr="00BA67F1" w:rsidRDefault="00BA67F1">
            <w:r w:rsidRPr="00BA67F1">
              <w:t>Обеспечение деятельности (оказание услуг) подведомственных учреждений (расходы на выплату персоналу казенных учреждений)</w:t>
            </w:r>
          </w:p>
        </w:tc>
        <w:tc>
          <w:tcPr>
            <w:tcW w:w="644" w:type="dxa"/>
            <w:hideMark/>
          </w:tcPr>
          <w:p w14:paraId="4C583619" w14:textId="77777777" w:rsidR="00BA67F1" w:rsidRPr="00BA67F1" w:rsidRDefault="00BA67F1" w:rsidP="00953BFC">
            <w:pPr>
              <w:jc w:val="center"/>
            </w:pPr>
            <w:r w:rsidRPr="00BA67F1">
              <w:t>906</w:t>
            </w:r>
          </w:p>
        </w:tc>
        <w:tc>
          <w:tcPr>
            <w:tcW w:w="459" w:type="dxa"/>
            <w:hideMark/>
          </w:tcPr>
          <w:p w14:paraId="6F20381E" w14:textId="77777777" w:rsidR="00BA67F1" w:rsidRPr="00BA67F1" w:rsidRDefault="00BA67F1" w:rsidP="00953BFC">
            <w:pPr>
              <w:jc w:val="center"/>
            </w:pPr>
            <w:r w:rsidRPr="00BA67F1">
              <w:t>05</w:t>
            </w:r>
          </w:p>
        </w:tc>
        <w:tc>
          <w:tcPr>
            <w:tcW w:w="459" w:type="dxa"/>
            <w:hideMark/>
          </w:tcPr>
          <w:p w14:paraId="4215CB56" w14:textId="77777777" w:rsidR="00BA67F1" w:rsidRPr="00BA67F1" w:rsidRDefault="00BA67F1" w:rsidP="00953BFC">
            <w:pPr>
              <w:jc w:val="center"/>
            </w:pPr>
            <w:r w:rsidRPr="00BA67F1">
              <w:t>05</w:t>
            </w:r>
          </w:p>
        </w:tc>
        <w:tc>
          <w:tcPr>
            <w:tcW w:w="1272" w:type="dxa"/>
            <w:noWrap/>
            <w:hideMark/>
          </w:tcPr>
          <w:p w14:paraId="59268692" w14:textId="77777777" w:rsidR="00BA67F1" w:rsidRPr="00BA67F1" w:rsidRDefault="00BA67F1" w:rsidP="00953BFC">
            <w:pPr>
              <w:jc w:val="center"/>
            </w:pPr>
            <w:r w:rsidRPr="00BA67F1">
              <w:t>0530010040</w:t>
            </w:r>
          </w:p>
        </w:tc>
        <w:tc>
          <w:tcPr>
            <w:tcW w:w="573" w:type="dxa"/>
            <w:noWrap/>
            <w:hideMark/>
          </w:tcPr>
          <w:p w14:paraId="36057132" w14:textId="77777777" w:rsidR="00BA67F1" w:rsidRPr="00BA67F1" w:rsidRDefault="00BA67F1" w:rsidP="00953BFC">
            <w:pPr>
              <w:jc w:val="center"/>
            </w:pPr>
            <w:r w:rsidRPr="00BA67F1">
              <w:t>110</w:t>
            </w:r>
          </w:p>
        </w:tc>
        <w:tc>
          <w:tcPr>
            <w:tcW w:w="1369" w:type="dxa"/>
            <w:noWrap/>
            <w:hideMark/>
          </w:tcPr>
          <w:p w14:paraId="09D4630F" w14:textId="77777777" w:rsidR="00BA67F1" w:rsidRPr="00BA67F1" w:rsidRDefault="00BA67F1" w:rsidP="00953BFC">
            <w:pPr>
              <w:jc w:val="center"/>
            </w:pPr>
            <w:r w:rsidRPr="00BA67F1">
              <w:t>7 726,3</w:t>
            </w:r>
          </w:p>
        </w:tc>
        <w:tc>
          <w:tcPr>
            <w:tcW w:w="1276" w:type="dxa"/>
            <w:noWrap/>
            <w:hideMark/>
          </w:tcPr>
          <w:p w14:paraId="33E8EC66" w14:textId="77777777" w:rsidR="00BA67F1" w:rsidRPr="00BA67F1" w:rsidRDefault="00BA67F1" w:rsidP="00953BFC">
            <w:pPr>
              <w:jc w:val="center"/>
            </w:pPr>
            <w:r w:rsidRPr="00BA67F1">
              <w:t>7 767,6</w:t>
            </w:r>
          </w:p>
        </w:tc>
        <w:tc>
          <w:tcPr>
            <w:tcW w:w="1417" w:type="dxa"/>
            <w:noWrap/>
            <w:hideMark/>
          </w:tcPr>
          <w:p w14:paraId="09C1D681" w14:textId="77777777" w:rsidR="00BA67F1" w:rsidRPr="00BA67F1" w:rsidRDefault="00BA67F1" w:rsidP="00953BFC">
            <w:pPr>
              <w:jc w:val="center"/>
            </w:pPr>
            <w:r w:rsidRPr="00BA67F1">
              <w:t>7 767,6</w:t>
            </w:r>
          </w:p>
        </w:tc>
      </w:tr>
      <w:tr w:rsidR="00BA67F1" w:rsidRPr="00BA67F1" w14:paraId="272A4E9F" w14:textId="77777777" w:rsidTr="00993E9F">
        <w:trPr>
          <w:trHeight w:val="91"/>
        </w:trPr>
        <w:tc>
          <w:tcPr>
            <w:tcW w:w="3305" w:type="dxa"/>
            <w:hideMark/>
          </w:tcPr>
          <w:p w14:paraId="27A84BEC" w14:textId="77777777" w:rsidR="00BA67F1" w:rsidRPr="00BA67F1" w:rsidRDefault="00BA67F1">
            <w:r w:rsidRPr="00BA67F1">
              <w:t xml:space="preserve">Обеспечение деятельности </w:t>
            </w:r>
            <w:r w:rsidRPr="00BA67F1">
              <w:lastRenderedPageBreak/>
              <w:t>(оказание услуг) подведомственных учреждений (иные закупки товаров, работ, услуг для обеспечения государственных (муниципальных) нужд)</w:t>
            </w:r>
          </w:p>
        </w:tc>
        <w:tc>
          <w:tcPr>
            <w:tcW w:w="644" w:type="dxa"/>
            <w:hideMark/>
          </w:tcPr>
          <w:p w14:paraId="7E75676F" w14:textId="77777777" w:rsidR="00BA67F1" w:rsidRPr="00BA67F1" w:rsidRDefault="00BA67F1" w:rsidP="00953BFC">
            <w:pPr>
              <w:jc w:val="center"/>
            </w:pPr>
            <w:r w:rsidRPr="00BA67F1">
              <w:lastRenderedPageBreak/>
              <w:t>906</w:t>
            </w:r>
          </w:p>
        </w:tc>
        <w:tc>
          <w:tcPr>
            <w:tcW w:w="459" w:type="dxa"/>
            <w:hideMark/>
          </w:tcPr>
          <w:p w14:paraId="790E1132" w14:textId="77777777" w:rsidR="00BA67F1" w:rsidRPr="00BA67F1" w:rsidRDefault="00BA67F1" w:rsidP="00953BFC">
            <w:pPr>
              <w:jc w:val="center"/>
            </w:pPr>
            <w:r w:rsidRPr="00BA67F1">
              <w:t>05</w:t>
            </w:r>
          </w:p>
        </w:tc>
        <w:tc>
          <w:tcPr>
            <w:tcW w:w="459" w:type="dxa"/>
            <w:hideMark/>
          </w:tcPr>
          <w:p w14:paraId="2BB69F61" w14:textId="77777777" w:rsidR="00BA67F1" w:rsidRPr="00BA67F1" w:rsidRDefault="00BA67F1" w:rsidP="00953BFC">
            <w:pPr>
              <w:jc w:val="center"/>
            </w:pPr>
            <w:r w:rsidRPr="00BA67F1">
              <w:t>05</w:t>
            </w:r>
          </w:p>
        </w:tc>
        <w:tc>
          <w:tcPr>
            <w:tcW w:w="1272" w:type="dxa"/>
            <w:noWrap/>
            <w:hideMark/>
          </w:tcPr>
          <w:p w14:paraId="180D1B97" w14:textId="77777777" w:rsidR="00BA67F1" w:rsidRPr="00BA67F1" w:rsidRDefault="00BA67F1" w:rsidP="00953BFC">
            <w:pPr>
              <w:jc w:val="center"/>
            </w:pPr>
            <w:r w:rsidRPr="00BA67F1">
              <w:t>0530010040</w:t>
            </w:r>
          </w:p>
        </w:tc>
        <w:tc>
          <w:tcPr>
            <w:tcW w:w="573" w:type="dxa"/>
            <w:noWrap/>
            <w:hideMark/>
          </w:tcPr>
          <w:p w14:paraId="49E8310B" w14:textId="77777777" w:rsidR="00BA67F1" w:rsidRPr="00BA67F1" w:rsidRDefault="00BA67F1" w:rsidP="00953BFC">
            <w:pPr>
              <w:jc w:val="center"/>
            </w:pPr>
            <w:r w:rsidRPr="00BA67F1">
              <w:t>240</w:t>
            </w:r>
          </w:p>
        </w:tc>
        <w:tc>
          <w:tcPr>
            <w:tcW w:w="1369" w:type="dxa"/>
            <w:noWrap/>
            <w:hideMark/>
          </w:tcPr>
          <w:p w14:paraId="6BAE4DE2" w14:textId="77777777" w:rsidR="00BA67F1" w:rsidRPr="00BA67F1" w:rsidRDefault="00BA67F1" w:rsidP="00953BFC">
            <w:pPr>
              <w:jc w:val="center"/>
            </w:pPr>
            <w:r w:rsidRPr="00BA67F1">
              <w:t>1 392,0</w:t>
            </w:r>
          </w:p>
        </w:tc>
        <w:tc>
          <w:tcPr>
            <w:tcW w:w="1276" w:type="dxa"/>
            <w:noWrap/>
            <w:hideMark/>
          </w:tcPr>
          <w:p w14:paraId="18EEBD9B" w14:textId="77777777" w:rsidR="00BA67F1" w:rsidRPr="00BA67F1" w:rsidRDefault="00BA67F1" w:rsidP="00953BFC">
            <w:pPr>
              <w:jc w:val="center"/>
            </w:pPr>
            <w:r w:rsidRPr="00BA67F1">
              <w:t>902,0</w:t>
            </w:r>
          </w:p>
        </w:tc>
        <w:tc>
          <w:tcPr>
            <w:tcW w:w="1417" w:type="dxa"/>
            <w:noWrap/>
            <w:hideMark/>
          </w:tcPr>
          <w:p w14:paraId="19ECA95F" w14:textId="77777777" w:rsidR="00BA67F1" w:rsidRPr="00BA67F1" w:rsidRDefault="00BA67F1" w:rsidP="00953BFC">
            <w:pPr>
              <w:jc w:val="center"/>
            </w:pPr>
            <w:r w:rsidRPr="00BA67F1">
              <w:t>902,0</w:t>
            </w:r>
          </w:p>
        </w:tc>
      </w:tr>
      <w:tr w:rsidR="00BA67F1" w:rsidRPr="00BA67F1" w14:paraId="79A445E5" w14:textId="77777777" w:rsidTr="006267DD">
        <w:trPr>
          <w:trHeight w:val="870"/>
        </w:trPr>
        <w:tc>
          <w:tcPr>
            <w:tcW w:w="3305" w:type="dxa"/>
            <w:hideMark/>
          </w:tcPr>
          <w:p w14:paraId="1D16EA94" w14:textId="77777777" w:rsidR="00BA67F1" w:rsidRPr="00BA67F1" w:rsidRDefault="00BA67F1">
            <w:r w:rsidRPr="00BA67F1">
              <w:lastRenderedPageBreak/>
              <w:t xml:space="preserve">Обеспечение деятельности (оказание услуг) подведомственных учреждений (уплата </w:t>
            </w:r>
            <w:proofErr w:type="spellStart"/>
            <w:r w:rsidRPr="00BA67F1">
              <w:t>налогов,сборов</w:t>
            </w:r>
            <w:proofErr w:type="spellEnd"/>
            <w:r w:rsidRPr="00BA67F1">
              <w:t xml:space="preserve"> и иных платежей)</w:t>
            </w:r>
          </w:p>
        </w:tc>
        <w:tc>
          <w:tcPr>
            <w:tcW w:w="644" w:type="dxa"/>
            <w:hideMark/>
          </w:tcPr>
          <w:p w14:paraId="1331E7D1" w14:textId="77777777" w:rsidR="00BA67F1" w:rsidRPr="00BA67F1" w:rsidRDefault="00BA67F1" w:rsidP="00953BFC">
            <w:pPr>
              <w:jc w:val="center"/>
            </w:pPr>
            <w:r w:rsidRPr="00BA67F1">
              <w:t>906</w:t>
            </w:r>
          </w:p>
        </w:tc>
        <w:tc>
          <w:tcPr>
            <w:tcW w:w="459" w:type="dxa"/>
            <w:hideMark/>
          </w:tcPr>
          <w:p w14:paraId="7C96EB4E" w14:textId="77777777" w:rsidR="00BA67F1" w:rsidRPr="00BA67F1" w:rsidRDefault="00BA67F1" w:rsidP="00953BFC">
            <w:pPr>
              <w:jc w:val="center"/>
            </w:pPr>
            <w:r w:rsidRPr="00BA67F1">
              <w:t>05</w:t>
            </w:r>
          </w:p>
        </w:tc>
        <w:tc>
          <w:tcPr>
            <w:tcW w:w="459" w:type="dxa"/>
            <w:hideMark/>
          </w:tcPr>
          <w:p w14:paraId="44CDF9E2" w14:textId="77777777" w:rsidR="00BA67F1" w:rsidRPr="00BA67F1" w:rsidRDefault="00BA67F1" w:rsidP="00953BFC">
            <w:pPr>
              <w:jc w:val="center"/>
            </w:pPr>
            <w:r w:rsidRPr="00BA67F1">
              <w:t>05</w:t>
            </w:r>
          </w:p>
        </w:tc>
        <w:tc>
          <w:tcPr>
            <w:tcW w:w="1272" w:type="dxa"/>
            <w:noWrap/>
            <w:hideMark/>
          </w:tcPr>
          <w:p w14:paraId="2CF83855" w14:textId="77777777" w:rsidR="00BA67F1" w:rsidRPr="00BA67F1" w:rsidRDefault="00BA67F1" w:rsidP="00953BFC">
            <w:pPr>
              <w:jc w:val="center"/>
            </w:pPr>
            <w:r w:rsidRPr="00BA67F1">
              <w:t>0530010040</w:t>
            </w:r>
          </w:p>
        </w:tc>
        <w:tc>
          <w:tcPr>
            <w:tcW w:w="573" w:type="dxa"/>
            <w:noWrap/>
            <w:hideMark/>
          </w:tcPr>
          <w:p w14:paraId="4995D791" w14:textId="77777777" w:rsidR="00BA67F1" w:rsidRPr="00BA67F1" w:rsidRDefault="00BA67F1" w:rsidP="00953BFC">
            <w:pPr>
              <w:jc w:val="center"/>
            </w:pPr>
            <w:r w:rsidRPr="00BA67F1">
              <w:t>850</w:t>
            </w:r>
          </w:p>
        </w:tc>
        <w:tc>
          <w:tcPr>
            <w:tcW w:w="1369" w:type="dxa"/>
            <w:noWrap/>
            <w:hideMark/>
          </w:tcPr>
          <w:p w14:paraId="147BA27B" w14:textId="77777777" w:rsidR="00BA67F1" w:rsidRPr="00BA67F1" w:rsidRDefault="00BA67F1" w:rsidP="00953BFC">
            <w:pPr>
              <w:jc w:val="center"/>
            </w:pPr>
            <w:r w:rsidRPr="00BA67F1">
              <w:t>205,4</w:t>
            </w:r>
          </w:p>
        </w:tc>
        <w:tc>
          <w:tcPr>
            <w:tcW w:w="1276" w:type="dxa"/>
            <w:noWrap/>
            <w:hideMark/>
          </w:tcPr>
          <w:p w14:paraId="66150320" w14:textId="77777777" w:rsidR="00BA67F1" w:rsidRPr="00BA67F1" w:rsidRDefault="00BA67F1" w:rsidP="00953BFC">
            <w:pPr>
              <w:jc w:val="center"/>
            </w:pPr>
            <w:r w:rsidRPr="00BA67F1">
              <w:t>168,0</w:t>
            </w:r>
          </w:p>
        </w:tc>
        <w:tc>
          <w:tcPr>
            <w:tcW w:w="1417" w:type="dxa"/>
            <w:noWrap/>
            <w:hideMark/>
          </w:tcPr>
          <w:p w14:paraId="4F25D68A" w14:textId="77777777" w:rsidR="00BA67F1" w:rsidRPr="00BA67F1" w:rsidRDefault="00BA67F1" w:rsidP="00953BFC">
            <w:pPr>
              <w:jc w:val="center"/>
            </w:pPr>
            <w:r w:rsidRPr="00BA67F1">
              <w:t>168,0</w:t>
            </w:r>
          </w:p>
        </w:tc>
      </w:tr>
      <w:tr w:rsidR="00BA67F1" w:rsidRPr="00BA67F1" w14:paraId="1FF51402" w14:textId="77777777" w:rsidTr="006267DD">
        <w:trPr>
          <w:trHeight w:val="840"/>
        </w:trPr>
        <w:tc>
          <w:tcPr>
            <w:tcW w:w="3305" w:type="dxa"/>
            <w:hideMark/>
          </w:tcPr>
          <w:p w14:paraId="2E1A5342" w14:textId="77777777" w:rsidR="00BA67F1" w:rsidRPr="00BA67F1" w:rsidRDefault="00BA67F1">
            <w:r w:rsidRPr="00BA67F1">
              <w:t>Обеспечение деятельности органов местного самоуправления  (расходы на выплату персоналу государственных (муниципальных) органов)</w:t>
            </w:r>
          </w:p>
        </w:tc>
        <w:tc>
          <w:tcPr>
            <w:tcW w:w="644" w:type="dxa"/>
            <w:hideMark/>
          </w:tcPr>
          <w:p w14:paraId="42F8E890" w14:textId="77777777" w:rsidR="00BA67F1" w:rsidRPr="00BA67F1" w:rsidRDefault="00BA67F1" w:rsidP="00953BFC">
            <w:pPr>
              <w:jc w:val="center"/>
            </w:pPr>
            <w:r w:rsidRPr="00BA67F1">
              <w:t>906</w:t>
            </w:r>
          </w:p>
        </w:tc>
        <w:tc>
          <w:tcPr>
            <w:tcW w:w="459" w:type="dxa"/>
            <w:hideMark/>
          </w:tcPr>
          <w:p w14:paraId="61FEB121" w14:textId="77777777" w:rsidR="00BA67F1" w:rsidRPr="00BA67F1" w:rsidRDefault="00BA67F1" w:rsidP="00953BFC">
            <w:pPr>
              <w:jc w:val="center"/>
            </w:pPr>
            <w:r w:rsidRPr="00BA67F1">
              <w:t>05</w:t>
            </w:r>
          </w:p>
        </w:tc>
        <w:tc>
          <w:tcPr>
            <w:tcW w:w="459" w:type="dxa"/>
            <w:hideMark/>
          </w:tcPr>
          <w:p w14:paraId="02DE3082" w14:textId="77777777" w:rsidR="00BA67F1" w:rsidRPr="00BA67F1" w:rsidRDefault="00BA67F1" w:rsidP="00953BFC">
            <w:pPr>
              <w:jc w:val="center"/>
            </w:pPr>
            <w:r w:rsidRPr="00BA67F1">
              <w:t>05</w:t>
            </w:r>
          </w:p>
        </w:tc>
        <w:tc>
          <w:tcPr>
            <w:tcW w:w="1272" w:type="dxa"/>
            <w:noWrap/>
            <w:hideMark/>
          </w:tcPr>
          <w:p w14:paraId="20F7A5D3" w14:textId="77777777" w:rsidR="00BA67F1" w:rsidRPr="00BA67F1" w:rsidRDefault="00BA67F1" w:rsidP="00953BFC">
            <w:pPr>
              <w:jc w:val="center"/>
            </w:pPr>
            <w:r w:rsidRPr="00BA67F1">
              <w:t>0560019030</w:t>
            </w:r>
          </w:p>
        </w:tc>
        <w:tc>
          <w:tcPr>
            <w:tcW w:w="573" w:type="dxa"/>
            <w:noWrap/>
            <w:hideMark/>
          </w:tcPr>
          <w:p w14:paraId="57A144C7" w14:textId="77777777" w:rsidR="00BA67F1" w:rsidRPr="00BA67F1" w:rsidRDefault="00BA67F1" w:rsidP="00953BFC">
            <w:pPr>
              <w:jc w:val="center"/>
            </w:pPr>
            <w:r w:rsidRPr="00BA67F1">
              <w:t>120</w:t>
            </w:r>
          </w:p>
        </w:tc>
        <w:tc>
          <w:tcPr>
            <w:tcW w:w="1369" w:type="dxa"/>
            <w:noWrap/>
            <w:hideMark/>
          </w:tcPr>
          <w:p w14:paraId="60D86ED1" w14:textId="77777777" w:rsidR="00BA67F1" w:rsidRPr="00BA67F1" w:rsidRDefault="00BA67F1" w:rsidP="00953BFC">
            <w:pPr>
              <w:jc w:val="center"/>
            </w:pPr>
            <w:r w:rsidRPr="00BA67F1">
              <w:t>21 384,3</w:t>
            </w:r>
          </w:p>
        </w:tc>
        <w:tc>
          <w:tcPr>
            <w:tcW w:w="1276" w:type="dxa"/>
            <w:noWrap/>
            <w:hideMark/>
          </w:tcPr>
          <w:p w14:paraId="6A2030AC" w14:textId="77777777" w:rsidR="00BA67F1" w:rsidRPr="00BA67F1" w:rsidRDefault="00BA67F1" w:rsidP="00953BFC">
            <w:pPr>
              <w:jc w:val="center"/>
            </w:pPr>
            <w:r w:rsidRPr="00BA67F1">
              <w:t>21 221,4</w:t>
            </w:r>
          </w:p>
        </w:tc>
        <w:tc>
          <w:tcPr>
            <w:tcW w:w="1417" w:type="dxa"/>
            <w:noWrap/>
            <w:hideMark/>
          </w:tcPr>
          <w:p w14:paraId="6FF83423" w14:textId="77777777" w:rsidR="00BA67F1" w:rsidRPr="00BA67F1" w:rsidRDefault="00BA67F1" w:rsidP="00953BFC">
            <w:pPr>
              <w:jc w:val="center"/>
            </w:pPr>
            <w:r w:rsidRPr="00BA67F1">
              <w:t>21 221,4</w:t>
            </w:r>
          </w:p>
        </w:tc>
      </w:tr>
      <w:tr w:rsidR="00BA67F1" w:rsidRPr="00BA67F1" w14:paraId="67F17E00" w14:textId="77777777" w:rsidTr="006267DD">
        <w:trPr>
          <w:trHeight w:val="1080"/>
        </w:trPr>
        <w:tc>
          <w:tcPr>
            <w:tcW w:w="3305" w:type="dxa"/>
            <w:hideMark/>
          </w:tcPr>
          <w:p w14:paraId="180D5CC8"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hideMark/>
          </w:tcPr>
          <w:p w14:paraId="53AD2625" w14:textId="77777777" w:rsidR="00BA67F1" w:rsidRPr="00BA67F1" w:rsidRDefault="00BA67F1" w:rsidP="00953BFC">
            <w:pPr>
              <w:jc w:val="center"/>
            </w:pPr>
            <w:r w:rsidRPr="00BA67F1">
              <w:t>906</w:t>
            </w:r>
          </w:p>
        </w:tc>
        <w:tc>
          <w:tcPr>
            <w:tcW w:w="459" w:type="dxa"/>
            <w:hideMark/>
          </w:tcPr>
          <w:p w14:paraId="349D29D7" w14:textId="77777777" w:rsidR="00BA67F1" w:rsidRPr="00BA67F1" w:rsidRDefault="00BA67F1" w:rsidP="00953BFC">
            <w:pPr>
              <w:jc w:val="center"/>
            </w:pPr>
            <w:r w:rsidRPr="00BA67F1">
              <w:t>05</w:t>
            </w:r>
          </w:p>
        </w:tc>
        <w:tc>
          <w:tcPr>
            <w:tcW w:w="459" w:type="dxa"/>
            <w:hideMark/>
          </w:tcPr>
          <w:p w14:paraId="0C5AF320" w14:textId="77777777" w:rsidR="00BA67F1" w:rsidRPr="00BA67F1" w:rsidRDefault="00BA67F1" w:rsidP="00953BFC">
            <w:pPr>
              <w:jc w:val="center"/>
            </w:pPr>
            <w:r w:rsidRPr="00BA67F1">
              <w:t>05</w:t>
            </w:r>
          </w:p>
        </w:tc>
        <w:tc>
          <w:tcPr>
            <w:tcW w:w="1272" w:type="dxa"/>
            <w:noWrap/>
            <w:hideMark/>
          </w:tcPr>
          <w:p w14:paraId="182DDA2F" w14:textId="77777777" w:rsidR="00BA67F1" w:rsidRPr="00BA67F1" w:rsidRDefault="00BA67F1" w:rsidP="00953BFC">
            <w:pPr>
              <w:jc w:val="center"/>
            </w:pPr>
            <w:r w:rsidRPr="00BA67F1">
              <w:t>0560019030</w:t>
            </w:r>
          </w:p>
        </w:tc>
        <w:tc>
          <w:tcPr>
            <w:tcW w:w="573" w:type="dxa"/>
            <w:noWrap/>
            <w:hideMark/>
          </w:tcPr>
          <w:p w14:paraId="32180276" w14:textId="77777777" w:rsidR="00BA67F1" w:rsidRPr="00BA67F1" w:rsidRDefault="00BA67F1" w:rsidP="00953BFC">
            <w:pPr>
              <w:jc w:val="center"/>
            </w:pPr>
            <w:r w:rsidRPr="00BA67F1">
              <w:t>240</w:t>
            </w:r>
          </w:p>
        </w:tc>
        <w:tc>
          <w:tcPr>
            <w:tcW w:w="1369" w:type="dxa"/>
            <w:noWrap/>
            <w:hideMark/>
          </w:tcPr>
          <w:p w14:paraId="5E2323FC" w14:textId="77777777" w:rsidR="00BA67F1" w:rsidRPr="00BA67F1" w:rsidRDefault="00BA67F1" w:rsidP="00953BFC">
            <w:pPr>
              <w:jc w:val="center"/>
            </w:pPr>
            <w:r w:rsidRPr="00BA67F1">
              <w:t>5 041,0</w:t>
            </w:r>
          </w:p>
        </w:tc>
        <w:tc>
          <w:tcPr>
            <w:tcW w:w="1276" w:type="dxa"/>
            <w:noWrap/>
            <w:hideMark/>
          </w:tcPr>
          <w:p w14:paraId="05286074" w14:textId="77777777" w:rsidR="00BA67F1" w:rsidRPr="00BA67F1" w:rsidRDefault="00BA67F1" w:rsidP="00953BFC">
            <w:pPr>
              <w:jc w:val="center"/>
            </w:pPr>
            <w:r w:rsidRPr="00BA67F1">
              <w:t>2 475,0</w:t>
            </w:r>
          </w:p>
        </w:tc>
        <w:tc>
          <w:tcPr>
            <w:tcW w:w="1417" w:type="dxa"/>
            <w:noWrap/>
            <w:hideMark/>
          </w:tcPr>
          <w:p w14:paraId="7908F6D0" w14:textId="77777777" w:rsidR="00BA67F1" w:rsidRPr="00BA67F1" w:rsidRDefault="00BA67F1" w:rsidP="00953BFC">
            <w:pPr>
              <w:jc w:val="center"/>
            </w:pPr>
            <w:r w:rsidRPr="00BA67F1">
              <w:t>2 475,0</w:t>
            </w:r>
          </w:p>
        </w:tc>
      </w:tr>
      <w:tr w:rsidR="00BA67F1" w:rsidRPr="00BA67F1" w14:paraId="6A13DB36" w14:textId="77777777" w:rsidTr="00B72DEE">
        <w:trPr>
          <w:trHeight w:val="122"/>
        </w:trPr>
        <w:tc>
          <w:tcPr>
            <w:tcW w:w="3305" w:type="dxa"/>
            <w:hideMark/>
          </w:tcPr>
          <w:p w14:paraId="367BAA54" w14:textId="77777777" w:rsidR="00BA67F1" w:rsidRPr="00BA67F1" w:rsidRDefault="00BA67F1">
            <w:r w:rsidRPr="00BA67F1">
              <w:t>Обеспечение деятельности органов местного самоуправления (уплата налогов, сборов и иных платежей)</w:t>
            </w:r>
          </w:p>
        </w:tc>
        <w:tc>
          <w:tcPr>
            <w:tcW w:w="644" w:type="dxa"/>
            <w:hideMark/>
          </w:tcPr>
          <w:p w14:paraId="41423AAC" w14:textId="77777777" w:rsidR="00BA67F1" w:rsidRPr="00BA67F1" w:rsidRDefault="00BA67F1" w:rsidP="00953BFC">
            <w:pPr>
              <w:jc w:val="center"/>
            </w:pPr>
            <w:r w:rsidRPr="00BA67F1">
              <w:t>906</w:t>
            </w:r>
          </w:p>
        </w:tc>
        <w:tc>
          <w:tcPr>
            <w:tcW w:w="459" w:type="dxa"/>
            <w:hideMark/>
          </w:tcPr>
          <w:p w14:paraId="24D1B061" w14:textId="77777777" w:rsidR="00BA67F1" w:rsidRPr="00BA67F1" w:rsidRDefault="00BA67F1" w:rsidP="00953BFC">
            <w:pPr>
              <w:jc w:val="center"/>
            </w:pPr>
            <w:r w:rsidRPr="00BA67F1">
              <w:t>05</w:t>
            </w:r>
          </w:p>
        </w:tc>
        <w:tc>
          <w:tcPr>
            <w:tcW w:w="459" w:type="dxa"/>
            <w:hideMark/>
          </w:tcPr>
          <w:p w14:paraId="1B682F30" w14:textId="77777777" w:rsidR="00BA67F1" w:rsidRPr="00BA67F1" w:rsidRDefault="00BA67F1" w:rsidP="00953BFC">
            <w:pPr>
              <w:jc w:val="center"/>
            </w:pPr>
            <w:r w:rsidRPr="00BA67F1">
              <w:t>05</w:t>
            </w:r>
          </w:p>
        </w:tc>
        <w:tc>
          <w:tcPr>
            <w:tcW w:w="1272" w:type="dxa"/>
            <w:noWrap/>
            <w:hideMark/>
          </w:tcPr>
          <w:p w14:paraId="06E715E3" w14:textId="77777777" w:rsidR="00BA67F1" w:rsidRPr="00BA67F1" w:rsidRDefault="00BA67F1" w:rsidP="00953BFC">
            <w:pPr>
              <w:jc w:val="center"/>
            </w:pPr>
            <w:r w:rsidRPr="00BA67F1">
              <w:t>0560019030</w:t>
            </w:r>
          </w:p>
        </w:tc>
        <w:tc>
          <w:tcPr>
            <w:tcW w:w="573" w:type="dxa"/>
            <w:noWrap/>
            <w:hideMark/>
          </w:tcPr>
          <w:p w14:paraId="6A3F69F2" w14:textId="77777777" w:rsidR="00BA67F1" w:rsidRPr="00BA67F1" w:rsidRDefault="00BA67F1" w:rsidP="00953BFC">
            <w:pPr>
              <w:jc w:val="center"/>
            </w:pPr>
            <w:r w:rsidRPr="00BA67F1">
              <w:t>850</w:t>
            </w:r>
          </w:p>
        </w:tc>
        <w:tc>
          <w:tcPr>
            <w:tcW w:w="1369" w:type="dxa"/>
            <w:noWrap/>
            <w:hideMark/>
          </w:tcPr>
          <w:p w14:paraId="1DD069DE" w14:textId="77777777" w:rsidR="00BA67F1" w:rsidRPr="00BA67F1" w:rsidRDefault="00BA67F1" w:rsidP="00953BFC">
            <w:pPr>
              <w:jc w:val="center"/>
            </w:pPr>
            <w:r w:rsidRPr="00BA67F1">
              <w:t>40,0</w:t>
            </w:r>
          </w:p>
        </w:tc>
        <w:tc>
          <w:tcPr>
            <w:tcW w:w="1276" w:type="dxa"/>
            <w:noWrap/>
            <w:hideMark/>
          </w:tcPr>
          <w:p w14:paraId="5F7A3447" w14:textId="77777777" w:rsidR="00BA67F1" w:rsidRPr="00BA67F1" w:rsidRDefault="00BA67F1" w:rsidP="00953BFC">
            <w:pPr>
              <w:jc w:val="center"/>
            </w:pPr>
            <w:r w:rsidRPr="00BA67F1">
              <w:t>40,0</w:t>
            </w:r>
          </w:p>
        </w:tc>
        <w:tc>
          <w:tcPr>
            <w:tcW w:w="1417" w:type="dxa"/>
            <w:noWrap/>
            <w:hideMark/>
          </w:tcPr>
          <w:p w14:paraId="6E345E55" w14:textId="77777777" w:rsidR="00BA67F1" w:rsidRPr="00BA67F1" w:rsidRDefault="00BA67F1" w:rsidP="00953BFC">
            <w:pPr>
              <w:jc w:val="center"/>
            </w:pPr>
            <w:r w:rsidRPr="00BA67F1">
              <w:t>40,0</w:t>
            </w:r>
          </w:p>
        </w:tc>
      </w:tr>
      <w:tr w:rsidR="00BA67F1" w:rsidRPr="00BA67F1" w14:paraId="2DA6200F" w14:textId="77777777" w:rsidTr="006267DD">
        <w:trPr>
          <w:trHeight w:val="1110"/>
        </w:trPr>
        <w:tc>
          <w:tcPr>
            <w:tcW w:w="3305" w:type="dxa"/>
            <w:hideMark/>
          </w:tcPr>
          <w:p w14:paraId="16CD9C08" w14:textId="77777777" w:rsidR="00BA67F1" w:rsidRPr="00BA67F1" w:rsidRDefault="00BA67F1">
            <w:r w:rsidRPr="00BA67F1">
              <w:t>Выполнение иных обязательств муниципального образования (иные закупки товаров, работ и услуг для обеспечения государственных (муниципальных) нужд)</w:t>
            </w:r>
          </w:p>
        </w:tc>
        <w:tc>
          <w:tcPr>
            <w:tcW w:w="644" w:type="dxa"/>
            <w:hideMark/>
          </w:tcPr>
          <w:p w14:paraId="68E7AA95" w14:textId="77777777" w:rsidR="00BA67F1" w:rsidRPr="00BA67F1" w:rsidRDefault="00BA67F1" w:rsidP="00953BFC">
            <w:pPr>
              <w:jc w:val="center"/>
            </w:pPr>
            <w:r w:rsidRPr="00BA67F1">
              <w:t>906</w:t>
            </w:r>
          </w:p>
        </w:tc>
        <w:tc>
          <w:tcPr>
            <w:tcW w:w="459" w:type="dxa"/>
            <w:hideMark/>
          </w:tcPr>
          <w:p w14:paraId="1A880181" w14:textId="77777777" w:rsidR="00BA67F1" w:rsidRPr="00BA67F1" w:rsidRDefault="00BA67F1" w:rsidP="00953BFC">
            <w:pPr>
              <w:jc w:val="center"/>
            </w:pPr>
            <w:r w:rsidRPr="00BA67F1">
              <w:t>05</w:t>
            </w:r>
          </w:p>
        </w:tc>
        <w:tc>
          <w:tcPr>
            <w:tcW w:w="459" w:type="dxa"/>
            <w:hideMark/>
          </w:tcPr>
          <w:p w14:paraId="6EAE7080" w14:textId="77777777" w:rsidR="00BA67F1" w:rsidRPr="00BA67F1" w:rsidRDefault="00BA67F1" w:rsidP="00953BFC">
            <w:pPr>
              <w:jc w:val="center"/>
            </w:pPr>
            <w:r w:rsidRPr="00BA67F1">
              <w:t>05</w:t>
            </w:r>
          </w:p>
        </w:tc>
        <w:tc>
          <w:tcPr>
            <w:tcW w:w="1272" w:type="dxa"/>
            <w:noWrap/>
            <w:hideMark/>
          </w:tcPr>
          <w:p w14:paraId="351ED902" w14:textId="77777777" w:rsidR="00BA67F1" w:rsidRPr="00BA67F1" w:rsidRDefault="00BA67F1" w:rsidP="00953BFC">
            <w:pPr>
              <w:jc w:val="center"/>
            </w:pPr>
            <w:r w:rsidRPr="00BA67F1">
              <w:t>9900019060</w:t>
            </w:r>
          </w:p>
        </w:tc>
        <w:tc>
          <w:tcPr>
            <w:tcW w:w="573" w:type="dxa"/>
            <w:noWrap/>
            <w:hideMark/>
          </w:tcPr>
          <w:p w14:paraId="7B77FAF6" w14:textId="77777777" w:rsidR="00BA67F1" w:rsidRPr="00BA67F1" w:rsidRDefault="00BA67F1" w:rsidP="00953BFC">
            <w:pPr>
              <w:jc w:val="center"/>
            </w:pPr>
            <w:r w:rsidRPr="00BA67F1">
              <w:t>240</w:t>
            </w:r>
          </w:p>
        </w:tc>
        <w:tc>
          <w:tcPr>
            <w:tcW w:w="1369" w:type="dxa"/>
            <w:noWrap/>
            <w:hideMark/>
          </w:tcPr>
          <w:p w14:paraId="44E3BC62" w14:textId="77777777" w:rsidR="00BA67F1" w:rsidRPr="00BA67F1" w:rsidRDefault="00BA67F1" w:rsidP="00953BFC">
            <w:pPr>
              <w:jc w:val="center"/>
            </w:pPr>
            <w:r w:rsidRPr="00BA67F1">
              <w:t>60,0</w:t>
            </w:r>
          </w:p>
        </w:tc>
        <w:tc>
          <w:tcPr>
            <w:tcW w:w="1276" w:type="dxa"/>
            <w:noWrap/>
            <w:hideMark/>
          </w:tcPr>
          <w:p w14:paraId="6FBECFBE" w14:textId="76A559BC" w:rsidR="00BA67F1" w:rsidRPr="00BA67F1" w:rsidRDefault="00BA67F1" w:rsidP="00953BFC">
            <w:pPr>
              <w:jc w:val="center"/>
            </w:pPr>
          </w:p>
        </w:tc>
        <w:tc>
          <w:tcPr>
            <w:tcW w:w="1417" w:type="dxa"/>
            <w:noWrap/>
            <w:hideMark/>
          </w:tcPr>
          <w:p w14:paraId="0634AB8E" w14:textId="40708A31" w:rsidR="00BA67F1" w:rsidRPr="00BA67F1" w:rsidRDefault="00BA67F1" w:rsidP="00953BFC">
            <w:pPr>
              <w:jc w:val="center"/>
            </w:pPr>
          </w:p>
        </w:tc>
      </w:tr>
      <w:tr w:rsidR="00BA67F1" w:rsidRPr="00BA67F1" w14:paraId="287DF853" w14:textId="77777777" w:rsidTr="00B72DEE">
        <w:trPr>
          <w:trHeight w:val="166"/>
        </w:trPr>
        <w:tc>
          <w:tcPr>
            <w:tcW w:w="3305" w:type="dxa"/>
            <w:hideMark/>
          </w:tcPr>
          <w:p w14:paraId="59289F23" w14:textId="77777777" w:rsidR="00BA67F1" w:rsidRPr="00BA67F1" w:rsidRDefault="00BA67F1">
            <w:r w:rsidRPr="00BA67F1">
              <w:t>Выполнение иных обязательств муниципального образования (исполнение судебных актов)</w:t>
            </w:r>
          </w:p>
        </w:tc>
        <w:tc>
          <w:tcPr>
            <w:tcW w:w="644" w:type="dxa"/>
            <w:hideMark/>
          </w:tcPr>
          <w:p w14:paraId="066DEAB1" w14:textId="77777777" w:rsidR="00BA67F1" w:rsidRPr="00BA67F1" w:rsidRDefault="00BA67F1" w:rsidP="00953BFC">
            <w:pPr>
              <w:jc w:val="center"/>
            </w:pPr>
            <w:r w:rsidRPr="00BA67F1">
              <w:t>906</w:t>
            </w:r>
          </w:p>
        </w:tc>
        <w:tc>
          <w:tcPr>
            <w:tcW w:w="459" w:type="dxa"/>
            <w:hideMark/>
          </w:tcPr>
          <w:p w14:paraId="41D14E22" w14:textId="77777777" w:rsidR="00BA67F1" w:rsidRPr="00BA67F1" w:rsidRDefault="00BA67F1" w:rsidP="00953BFC">
            <w:pPr>
              <w:jc w:val="center"/>
            </w:pPr>
            <w:r w:rsidRPr="00BA67F1">
              <w:t>05</w:t>
            </w:r>
          </w:p>
        </w:tc>
        <w:tc>
          <w:tcPr>
            <w:tcW w:w="459" w:type="dxa"/>
            <w:hideMark/>
          </w:tcPr>
          <w:p w14:paraId="15AF5348" w14:textId="77777777" w:rsidR="00BA67F1" w:rsidRPr="00BA67F1" w:rsidRDefault="00BA67F1" w:rsidP="00953BFC">
            <w:pPr>
              <w:jc w:val="center"/>
            </w:pPr>
            <w:r w:rsidRPr="00BA67F1">
              <w:t>05</w:t>
            </w:r>
          </w:p>
        </w:tc>
        <w:tc>
          <w:tcPr>
            <w:tcW w:w="1272" w:type="dxa"/>
            <w:noWrap/>
            <w:hideMark/>
          </w:tcPr>
          <w:p w14:paraId="021ABE56" w14:textId="77777777" w:rsidR="00BA67F1" w:rsidRPr="00BA67F1" w:rsidRDefault="00BA67F1" w:rsidP="00953BFC">
            <w:pPr>
              <w:jc w:val="center"/>
            </w:pPr>
            <w:r w:rsidRPr="00BA67F1">
              <w:t>9900019060</w:t>
            </w:r>
          </w:p>
        </w:tc>
        <w:tc>
          <w:tcPr>
            <w:tcW w:w="573" w:type="dxa"/>
            <w:noWrap/>
            <w:hideMark/>
          </w:tcPr>
          <w:p w14:paraId="5704A02A" w14:textId="77777777" w:rsidR="00BA67F1" w:rsidRPr="00BA67F1" w:rsidRDefault="00BA67F1" w:rsidP="00953BFC">
            <w:pPr>
              <w:jc w:val="center"/>
            </w:pPr>
            <w:r w:rsidRPr="00BA67F1">
              <w:t>830</w:t>
            </w:r>
          </w:p>
        </w:tc>
        <w:tc>
          <w:tcPr>
            <w:tcW w:w="1369" w:type="dxa"/>
            <w:noWrap/>
            <w:hideMark/>
          </w:tcPr>
          <w:p w14:paraId="67814A91" w14:textId="77777777" w:rsidR="00BA67F1" w:rsidRPr="00BA67F1" w:rsidRDefault="00BA67F1" w:rsidP="00953BFC">
            <w:pPr>
              <w:jc w:val="center"/>
            </w:pPr>
            <w:r w:rsidRPr="00BA67F1">
              <w:t>4 236,9</w:t>
            </w:r>
          </w:p>
        </w:tc>
        <w:tc>
          <w:tcPr>
            <w:tcW w:w="1276" w:type="dxa"/>
            <w:noWrap/>
            <w:hideMark/>
          </w:tcPr>
          <w:p w14:paraId="66168F50" w14:textId="38724E3F" w:rsidR="00BA67F1" w:rsidRPr="00BA67F1" w:rsidRDefault="00BA67F1" w:rsidP="00953BFC">
            <w:pPr>
              <w:jc w:val="center"/>
            </w:pPr>
          </w:p>
        </w:tc>
        <w:tc>
          <w:tcPr>
            <w:tcW w:w="1417" w:type="dxa"/>
            <w:noWrap/>
            <w:hideMark/>
          </w:tcPr>
          <w:p w14:paraId="0A84ECD2" w14:textId="14309590" w:rsidR="00BA67F1" w:rsidRPr="00BA67F1" w:rsidRDefault="00BA67F1" w:rsidP="00953BFC">
            <w:pPr>
              <w:jc w:val="center"/>
            </w:pPr>
          </w:p>
        </w:tc>
      </w:tr>
      <w:tr w:rsidR="00BA67F1" w:rsidRPr="00BA67F1" w14:paraId="0AFA3CAA" w14:textId="77777777" w:rsidTr="006267DD">
        <w:trPr>
          <w:trHeight w:val="945"/>
        </w:trPr>
        <w:tc>
          <w:tcPr>
            <w:tcW w:w="3305" w:type="dxa"/>
            <w:hideMark/>
          </w:tcPr>
          <w:p w14:paraId="03AC5F4C" w14:textId="77777777" w:rsidR="00BA67F1" w:rsidRPr="00BA67F1" w:rsidRDefault="00BA67F1">
            <w:r w:rsidRPr="00BA67F1">
              <w:t>Выполнение иных обязательств муниципального образования (уплата налогов, сборов и иных платежей)</w:t>
            </w:r>
          </w:p>
        </w:tc>
        <w:tc>
          <w:tcPr>
            <w:tcW w:w="644" w:type="dxa"/>
            <w:hideMark/>
          </w:tcPr>
          <w:p w14:paraId="06D0A39B" w14:textId="77777777" w:rsidR="00BA67F1" w:rsidRPr="00BA67F1" w:rsidRDefault="00BA67F1" w:rsidP="00953BFC">
            <w:pPr>
              <w:jc w:val="center"/>
            </w:pPr>
            <w:r w:rsidRPr="00BA67F1">
              <w:t>906</w:t>
            </w:r>
          </w:p>
        </w:tc>
        <w:tc>
          <w:tcPr>
            <w:tcW w:w="459" w:type="dxa"/>
            <w:hideMark/>
          </w:tcPr>
          <w:p w14:paraId="0D211F3E" w14:textId="77777777" w:rsidR="00BA67F1" w:rsidRPr="00BA67F1" w:rsidRDefault="00BA67F1" w:rsidP="00953BFC">
            <w:pPr>
              <w:jc w:val="center"/>
            </w:pPr>
            <w:r w:rsidRPr="00BA67F1">
              <w:t>05</w:t>
            </w:r>
          </w:p>
        </w:tc>
        <w:tc>
          <w:tcPr>
            <w:tcW w:w="459" w:type="dxa"/>
            <w:hideMark/>
          </w:tcPr>
          <w:p w14:paraId="4AB84E43" w14:textId="77777777" w:rsidR="00BA67F1" w:rsidRPr="00BA67F1" w:rsidRDefault="00BA67F1" w:rsidP="00953BFC">
            <w:pPr>
              <w:jc w:val="center"/>
            </w:pPr>
            <w:r w:rsidRPr="00BA67F1">
              <w:t>05</w:t>
            </w:r>
          </w:p>
        </w:tc>
        <w:tc>
          <w:tcPr>
            <w:tcW w:w="1272" w:type="dxa"/>
            <w:noWrap/>
            <w:hideMark/>
          </w:tcPr>
          <w:p w14:paraId="1B9F37C9" w14:textId="77777777" w:rsidR="00BA67F1" w:rsidRPr="00BA67F1" w:rsidRDefault="00BA67F1" w:rsidP="00953BFC">
            <w:pPr>
              <w:jc w:val="center"/>
            </w:pPr>
            <w:r w:rsidRPr="00BA67F1">
              <w:t>9900019060</w:t>
            </w:r>
          </w:p>
        </w:tc>
        <w:tc>
          <w:tcPr>
            <w:tcW w:w="573" w:type="dxa"/>
            <w:noWrap/>
            <w:hideMark/>
          </w:tcPr>
          <w:p w14:paraId="462BCC85" w14:textId="77777777" w:rsidR="00BA67F1" w:rsidRPr="00BA67F1" w:rsidRDefault="00BA67F1" w:rsidP="00953BFC">
            <w:pPr>
              <w:jc w:val="center"/>
            </w:pPr>
            <w:r w:rsidRPr="00BA67F1">
              <w:t>850</w:t>
            </w:r>
          </w:p>
        </w:tc>
        <w:tc>
          <w:tcPr>
            <w:tcW w:w="1369" w:type="dxa"/>
            <w:noWrap/>
            <w:hideMark/>
          </w:tcPr>
          <w:p w14:paraId="1951F47E" w14:textId="77777777" w:rsidR="00BA67F1" w:rsidRPr="00BA67F1" w:rsidRDefault="00BA67F1" w:rsidP="00953BFC">
            <w:pPr>
              <w:jc w:val="center"/>
            </w:pPr>
            <w:r w:rsidRPr="00BA67F1">
              <w:t>2 624,5</w:t>
            </w:r>
          </w:p>
        </w:tc>
        <w:tc>
          <w:tcPr>
            <w:tcW w:w="1276" w:type="dxa"/>
            <w:noWrap/>
            <w:hideMark/>
          </w:tcPr>
          <w:p w14:paraId="781D4802" w14:textId="26E68483" w:rsidR="00BA67F1" w:rsidRPr="00BA67F1" w:rsidRDefault="00BA67F1" w:rsidP="00953BFC">
            <w:pPr>
              <w:jc w:val="center"/>
            </w:pPr>
          </w:p>
        </w:tc>
        <w:tc>
          <w:tcPr>
            <w:tcW w:w="1417" w:type="dxa"/>
            <w:noWrap/>
            <w:hideMark/>
          </w:tcPr>
          <w:p w14:paraId="16606473" w14:textId="74766F34" w:rsidR="00BA67F1" w:rsidRPr="00BA67F1" w:rsidRDefault="00BA67F1" w:rsidP="00953BFC">
            <w:pPr>
              <w:jc w:val="center"/>
            </w:pPr>
          </w:p>
        </w:tc>
      </w:tr>
      <w:tr w:rsidR="00BA67F1" w:rsidRPr="00BA67F1" w14:paraId="5A837340" w14:textId="77777777" w:rsidTr="006267DD">
        <w:trPr>
          <w:trHeight w:val="1230"/>
        </w:trPr>
        <w:tc>
          <w:tcPr>
            <w:tcW w:w="3305" w:type="dxa"/>
            <w:hideMark/>
          </w:tcPr>
          <w:p w14:paraId="3CF5F1AB"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hideMark/>
          </w:tcPr>
          <w:p w14:paraId="4244F188" w14:textId="77777777" w:rsidR="00BA67F1" w:rsidRPr="00BA67F1" w:rsidRDefault="00BA67F1" w:rsidP="00953BFC">
            <w:pPr>
              <w:jc w:val="center"/>
            </w:pPr>
            <w:r w:rsidRPr="00BA67F1">
              <w:t>906</w:t>
            </w:r>
          </w:p>
        </w:tc>
        <w:tc>
          <w:tcPr>
            <w:tcW w:w="459" w:type="dxa"/>
            <w:hideMark/>
          </w:tcPr>
          <w:p w14:paraId="69F2C206" w14:textId="77777777" w:rsidR="00BA67F1" w:rsidRPr="00BA67F1" w:rsidRDefault="00BA67F1" w:rsidP="00953BFC">
            <w:pPr>
              <w:jc w:val="center"/>
            </w:pPr>
            <w:r w:rsidRPr="00BA67F1">
              <w:t>07</w:t>
            </w:r>
          </w:p>
        </w:tc>
        <w:tc>
          <w:tcPr>
            <w:tcW w:w="459" w:type="dxa"/>
            <w:hideMark/>
          </w:tcPr>
          <w:p w14:paraId="210A554B" w14:textId="77777777" w:rsidR="00BA67F1" w:rsidRPr="00BA67F1" w:rsidRDefault="00BA67F1" w:rsidP="00953BFC">
            <w:pPr>
              <w:jc w:val="center"/>
            </w:pPr>
            <w:r w:rsidRPr="00BA67F1">
              <w:t>05</w:t>
            </w:r>
          </w:p>
        </w:tc>
        <w:tc>
          <w:tcPr>
            <w:tcW w:w="1272" w:type="dxa"/>
            <w:noWrap/>
            <w:hideMark/>
          </w:tcPr>
          <w:p w14:paraId="2476F46A" w14:textId="77777777" w:rsidR="00BA67F1" w:rsidRPr="00BA67F1" w:rsidRDefault="00BA67F1" w:rsidP="00953BFC">
            <w:pPr>
              <w:jc w:val="center"/>
            </w:pPr>
            <w:r w:rsidRPr="00BA67F1">
              <w:t>0560019030</w:t>
            </w:r>
          </w:p>
        </w:tc>
        <w:tc>
          <w:tcPr>
            <w:tcW w:w="573" w:type="dxa"/>
            <w:noWrap/>
            <w:hideMark/>
          </w:tcPr>
          <w:p w14:paraId="028B5C01" w14:textId="77777777" w:rsidR="00BA67F1" w:rsidRPr="00BA67F1" w:rsidRDefault="00BA67F1" w:rsidP="00953BFC">
            <w:pPr>
              <w:jc w:val="center"/>
            </w:pPr>
            <w:r w:rsidRPr="00BA67F1">
              <w:t>240</w:t>
            </w:r>
          </w:p>
        </w:tc>
        <w:tc>
          <w:tcPr>
            <w:tcW w:w="1369" w:type="dxa"/>
            <w:noWrap/>
            <w:hideMark/>
          </w:tcPr>
          <w:p w14:paraId="37554F81" w14:textId="77777777" w:rsidR="00BA67F1" w:rsidRPr="00BA67F1" w:rsidRDefault="00BA67F1" w:rsidP="00953BFC">
            <w:pPr>
              <w:jc w:val="center"/>
            </w:pPr>
            <w:r w:rsidRPr="00BA67F1">
              <w:t>50,0</w:t>
            </w:r>
          </w:p>
        </w:tc>
        <w:tc>
          <w:tcPr>
            <w:tcW w:w="1276" w:type="dxa"/>
            <w:noWrap/>
            <w:hideMark/>
          </w:tcPr>
          <w:p w14:paraId="5ED7EA18" w14:textId="77777777" w:rsidR="00BA67F1" w:rsidRPr="00BA67F1" w:rsidRDefault="00BA67F1" w:rsidP="00953BFC">
            <w:pPr>
              <w:jc w:val="center"/>
            </w:pPr>
            <w:r w:rsidRPr="00BA67F1">
              <w:t>50,0</w:t>
            </w:r>
          </w:p>
        </w:tc>
        <w:tc>
          <w:tcPr>
            <w:tcW w:w="1417" w:type="dxa"/>
            <w:noWrap/>
            <w:hideMark/>
          </w:tcPr>
          <w:p w14:paraId="1C3C9095" w14:textId="77777777" w:rsidR="00BA67F1" w:rsidRPr="00BA67F1" w:rsidRDefault="00BA67F1" w:rsidP="00953BFC">
            <w:pPr>
              <w:jc w:val="center"/>
            </w:pPr>
            <w:r w:rsidRPr="00BA67F1">
              <w:t>50,0</w:t>
            </w:r>
          </w:p>
        </w:tc>
      </w:tr>
      <w:tr w:rsidR="00BA67F1" w:rsidRPr="00BA67F1" w14:paraId="21A18557" w14:textId="77777777" w:rsidTr="006267DD">
        <w:trPr>
          <w:trHeight w:val="1215"/>
        </w:trPr>
        <w:tc>
          <w:tcPr>
            <w:tcW w:w="3305" w:type="dxa"/>
            <w:hideMark/>
          </w:tcPr>
          <w:p w14:paraId="7FE95741" w14:textId="77777777" w:rsidR="00BA67F1" w:rsidRPr="00BA67F1" w:rsidRDefault="00BA67F1">
            <w:r w:rsidRPr="00BA67F1">
              <w:t>Обеспечение деятельности (оказание услуг) подведомственных учреждений (иные закупки товаров, работ и услуг для обеспечения государственных (муниципальных) нужд)</w:t>
            </w:r>
          </w:p>
        </w:tc>
        <w:tc>
          <w:tcPr>
            <w:tcW w:w="644" w:type="dxa"/>
            <w:noWrap/>
            <w:hideMark/>
          </w:tcPr>
          <w:p w14:paraId="35C5663B" w14:textId="77777777" w:rsidR="00BA67F1" w:rsidRPr="00BA67F1" w:rsidRDefault="00BA67F1" w:rsidP="00953BFC">
            <w:pPr>
              <w:jc w:val="center"/>
            </w:pPr>
            <w:r w:rsidRPr="00BA67F1">
              <w:t>906</w:t>
            </w:r>
          </w:p>
        </w:tc>
        <w:tc>
          <w:tcPr>
            <w:tcW w:w="459" w:type="dxa"/>
            <w:noWrap/>
            <w:hideMark/>
          </w:tcPr>
          <w:p w14:paraId="70EFA498" w14:textId="77777777" w:rsidR="00BA67F1" w:rsidRPr="00BA67F1" w:rsidRDefault="00BA67F1" w:rsidP="00953BFC">
            <w:pPr>
              <w:jc w:val="center"/>
            </w:pPr>
            <w:r w:rsidRPr="00BA67F1">
              <w:t>07</w:t>
            </w:r>
          </w:p>
        </w:tc>
        <w:tc>
          <w:tcPr>
            <w:tcW w:w="459" w:type="dxa"/>
            <w:noWrap/>
            <w:hideMark/>
          </w:tcPr>
          <w:p w14:paraId="348A6024" w14:textId="77777777" w:rsidR="00BA67F1" w:rsidRPr="00BA67F1" w:rsidRDefault="00BA67F1" w:rsidP="00953BFC">
            <w:pPr>
              <w:jc w:val="center"/>
            </w:pPr>
            <w:r w:rsidRPr="00BA67F1">
              <w:t>05</w:t>
            </w:r>
          </w:p>
        </w:tc>
        <w:tc>
          <w:tcPr>
            <w:tcW w:w="1272" w:type="dxa"/>
            <w:noWrap/>
            <w:hideMark/>
          </w:tcPr>
          <w:p w14:paraId="3B9727E9" w14:textId="77777777" w:rsidR="00BA67F1" w:rsidRPr="00BA67F1" w:rsidRDefault="00BA67F1" w:rsidP="00953BFC">
            <w:pPr>
              <w:jc w:val="center"/>
            </w:pPr>
            <w:r w:rsidRPr="00BA67F1">
              <w:t>0910010040</w:t>
            </w:r>
          </w:p>
        </w:tc>
        <w:tc>
          <w:tcPr>
            <w:tcW w:w="573" w:type="dxa"/>
            <w:noWrap/>
            <w:hideMark/>
          </w:tcPr>
          <w:p w14:paraId="30E2DF86" w14:textId="77777777" w:rsidR="00BA67F1" w:rsidRPr="00BA67F1" w:rsidRDefault="00BA67F1" w:rsidP="00953BFC">
            <w:pPr>
              <w:jc w:val="center"/>
            </w:pPr>
            <w:r w:rsidRPr="00BA67F1">
              <w:t>240</w:t>
            </w:r>
          </w:p>
        </w:tc>
        <w:tc>
          <w:tcPr>
            <w:tcW w:w="1369" w:type="dxa"/>
            <w:noWrap/>
            <w:hideMark/>
          </w:tcPr>
          <w:p w14:paraId="0AA5F545" w14:textId="77777777" w:rsidR="00BA67F1" w:rsidRPr="00BA67F1" w:rsidRDefault="00BA67F1" w:rsidP="00953BFC">
            <w:pPr>
              <w:jc w:val="center"/>
            </w:pPr>
            <w:r w:rsidRPr="00BA67F1">
              <w:t>20,0</w:t>
            </w:r>
          </w:p>
        </w:tc>
        <w:tc>
          <w:tcPr>
            <w:tcW w:w="1276" w:type="dxa"/>
            <w:noWrap/>
            <w:hideMark/>
          </w:tcPr>
          <w:p w14:paraId="1BBF0686" w14:textId="77777777" w:rsidR="00BA67F1" w:rsidRPr="00BA67F1" w:rsidRDefault="00BA67F1" w:rsidP="00953BFC">
            <w:pPr>
              <w:jc w:val="center"/>
            </w:pPr>
            <w:r w:rsidRPr="00BA67F1">
              <w:t>20,0</w:t>
            </w:r>
          </w:p>
        </w:tc>
        <w:tc>
          <w:tcPr>
            <w:tcW w:w="1417" w:type="dxa"/>
            <w:noWrap/>
            <w:hideMark/>
          </w:tcPr>
          <w:p w14:paraId="0A6A0DD6" w14:textId="77777777" w:rsidR="00BA67F1" w:rsidRPr="00BA67F1" w:rsidRDefault="00BA67F1" w:rsidP="00953BFC">
            <w:pPr>
              <w:jc w:val="center"/>
            </w:pPr>
            <w:r w:rsidRPr="00BA67F1">
              <w:t>20,0</w:t>
            </w:r>
          </w:p>
        </w:tc>
      </w:tr>
      <w:tr w:rsidR="00BA67F1" w:rsidRPr="00BA67F1" w14:paraId="77FD3F63" w14:textId="77777777" w:rsidTr="006267DD">
        <w:trPr>
          <w:trHeight w:val="1830"/>
        </w:trPr>
        <w:tc>
          <w:tcPr>
            <w:tcW w:w="3305" w:type="dxa"/>
            <w:hideMark/>
          </w:tcPr>
          <w:p w14:paraId="4C850FBB" w14:textId="77777777" w:rsidR="00BA67F1" w:rsidRPr="00BA67F1" w:rsidRDefault="00BA67F1">
            <w:r w:rsidRPr="00BA67F1">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  (социальные выплаты гражданам, кроме публичных нормативных социальных выплат)</w:t>
            </w:r>
          </w:p>
        </w:tc>
        <w:tc>
          <w:tcPr>
            <w:tcW w:w="644" w:type="dxa"/>
            <w:hideMark/>
          </w:tcPr>
          <w:p w14:paraId="27B94A75" w14:textId="77777777" w:rsidR="00BA67F1" w:rsidRPr="00BA67F1" w:rsidRDefault="00BA67F1" w:rsidP="00953BFC">
            <w:pPr>
              <w:jc w:val="center"/>
            </w:pPr>
            <w:r w:rsidRPr="00BA67F1">
              <w:t>906</w:t>
            </w:r>
          </w:p>
        </w:tc>
        <w:tc>
          <w:tcPr>
            <w:tcW w:w="459" w:type="dxa"/>
            <w:hideMark/>
          </w:tcPr>
          <w:p w14:paraId="0A6A35F6" w14:textId="77777777" w:rsidR="00BA67F1" w:rsidRPr="00BA67F1" w:rsidRDefault="00BA67F1" w:rsidP="00953BFC">
            <w:pPr>
              <w:jc w:val="center"/>
            </w:pPr>
            <w:r w:rsidRPr="00BA67F1">
              <w:t>10</w:t>
            </w:r>
          </w:p>
        </w:tc>
        <w:tc>
          <w:tcPr>
            <w:tcW w:w="459" w:type="dxa"/>
            <w:hideMark/>
          </w:tcPr>
          <w:p w14:paraId="27A4CE79" w14:textId="77777777" w:rsidR="00BA67F1" w:rsidRPr="00BA67F1" w:rsidRDefault="00BA67F1" w:rsidP="00953BFC">
            <w:pPr>
              <w:jc w:val="center"/>
            </w:pPr>
            <w:r w:rsidRPr="00BA67F1">
              <w:t>03</w:t>
            </w:r>
          </w:p>
        </w:tc>
        <w:tc>
          <w:tcPr>
            <w:tcW w:w="1272" w:type="dxa"/>
            <w:noWrap/>
            <w:hideMark/>
          </w:tcPr>
          <w:p w14:paraId="7891C2F5" w14:textId="77777777" w:rsidR="00BA67F1" w:rsidRPr="00BA67F1" w:rsidRDefault="00BA67F1" w:rsidP="00953BFC">
            <w:pPr>
              <w:jc w:val="center"/>
            </w:pPr>
            <w:r w:rsidRPr="00BA67F1">
              <w:t>0710071510</w:t>
            </w:r>
          </w:p>
        </w:tc>
        <w:tc>
          <w:tcPr>
            <w:tcW w:w="573" w:type="dxa"/>
            <w:noWrap/>
            <w:hideMark/>
          </w:tcPr>
          <w:p w14:paraId="0AF12A64" w14:textId="77777777" w:rsidR="00BA67F1" w:rsidRPr="00BA67F1" w:rsidRDefault="00BA67F1" w:rsidP="00953BFC">
            <w:pPr>
              <w:jc w:val="center"/>
            </w:pPr>
            <w:r w:rsidRPr="00BA67F1">
              <w:t>320</w:t>
            </w:r>
          </w:p>
        </w:tc>
        <w:tc>
          <w:tcPr>
            <w:tcW w:w="1369" w:type="dxa"/>
            <w:noWrap/>
            <w:hideMark/>
          </w:tcPr>
          <w:p w14:paraId="60F3FBB1" w14:textId="77777777" w:rsidR="00BA67F1" w:rsidRPr="00BA67F1" w:rsidRDefault="00BA67F1" w:rsidP="00953BFC">
            <w:pPr>
              <w:jc w:val="center"/>
            </w:pPr>
            <w:r w:rsidRPr="00BA67F1">
              <w:t>566,8</w:t>
            </w:r>
          </w:p>
        </w:tc>
        <w:tc>
          <w:tcPr>
            <w:tcW w:w="1276" w:type="dxa"/>
            <w:noWrap/>
            <w:hideMark/>
          </w:tcPr>
          <w:p w14:paraId="0B0BAC71" w14:textId="77777777" w:rsidR="00BA67F1" w:rsidRPr="00BA67F1" w:rsidRDefault="00BA67F1" w:rsidP="00953BFC">
            <w:pPr>
              <w:jc w:val="center"/>
            </w:pPr>
            <w:r w:rsidRPr="00BA67F1">
              <w:t>256,0</w:t>
            </w:r>
          </w:p>
        </w:tc>
        <w:tc>
          <w:tcPr>
            <w:tcW w:w="1417" w:type="dxa"/>
            <w:noWrap/>
            <w:hideMark/>
          </w:tcPr>
          <w:p w14:paraId="59E3172F" w14:textId="7E950104" w:rsidR="00BA67F1" w:rsidRPr="00BA67F1" w:rsidRDefault="00BA67F1" w:rsidP="00953BFC">
            <w:pPr>
              <w:jc w:val="center"/>
            </w:pPr>
          </w:p>
        </w:tc>
      </w:tr>
      <w:tr w:rsidR="00BA67F1" w:rsidRPr="00BA67F1" w14:paraId="12A0016E" w14:textId="77777777" w:rsidTr="006267DD">
        <w:trPr>
          <w:trHeight w:val="585"/>
        </w:trPr>
        <w:tc>
          <w:tcPr>
            <w:tcW w:w="3305" w:type="dxa"/>
            <w:hideMark/>
          </w:tcPr>
          <w:p w14:paraId="4975A696" w14:textId="77777777" w:rsidR="00BA67F1" w:rsidRPr="00BA67F1" w:rsidRDefault="00BA67F1" w:rsidP="00BA67F1">
            <w:pPr>
              <w:rPr>
                <w:b/>
                <w:bCs/>
              </w:rPr>
            </w:pPr>
            <w:r w:rsidRPr="00BA67F1">
              <w:rPr>
                <w:b/>
                <w:bCs/>
              </w:rPr>
              <w:t>управление образования Киселевского городского округа</w:t>
            </w:r>
          </w:p>
        </w:tc>
        <w:tc>
          <w:tcPr>
            <w:tcW w:w="644" w:type="dxa"/>
            <w:noWrap/>
            <w:hideMark/>
          </w:tcPr>
          <w:p w14:paraId="41849871" w14:textId="77777777" w:rsidR="00BA67F1" w:rsidRPr="00BA67F1" w:rsidRDefault="00BA67F1" w:rsidP="00953BFC">
            <w:pPr>
              <w:jc w:val="center"/>
              <w:rPr>
                <w:b/>
                <w:bCs/>
              </w:rPr>
            </w:pPr>
            <w:r w:rsidRPr="00BA67F1">
              <w:rPr>
                <w:b/>
                <w:bCs/>
              </w:rPr>
              <w:t>911</w:t>
            </w:r>
          </w:p>
        </w:tc>
        <w:tc>
          <w:tcPr>
            <w:tcW w:w="459" w:type="dxa"/>
            <w:noWrap/>
            <w:hideMark/>
          </w:tcPr>
          <w:p w14:paraId="16D8F9A0" w14:textId="355502A5" w:rsidR="00BA67F1" w:rsidRPr="00BA67F1" w:rsidRDefault="00BA67F1" w:rsidP="00953BFC">
            <w:pPr>
              <w:jc w:val="center"/>
              <w:rPr>
                <w:b/>
                <w:bCs/>
              </w:rPr>
            </w:pPr>
          </w:p>
        </w:tc>
        <w:tc>
          <w:tcPr>
            <w:tcW w:w="459" w:type="dxa"/>
            <w:noWrap/>
            <w:hideMark/>
          </w:tcPr>
          <w:p w14:paraId="1CED290C" w14:textId="19534817" w:rsidR="00BA67F1" w:rsidRPr="00BA67F1" w:rsidRDefault="00BA67F1" w:rsidP="00953BFC">
            <w:pPr>
              <w:jc w:val="center"/>
              <w:rPr>
                <w:b/>
                <w:bCs/>
              </w:rPr>
            </w:pPr>
          </w:p>
        </w:tc>
        <w:tc>
          <w:tcPr>
            <w:tcW w:w="1272" w:type="dxa"/>
            <w:noWrap/>
            <w:hideMark/>
          </w:tcPr>
          <w:p w14:paraId="514C747F" w14:textId="2B014D29" w:rsidR="00BA67F1" w:rsidRPr="00BA67F1" w:rsidRDefault="00BA67F1" w:rsidP="00953BFC">
            <w:pPr>
              <w:jc w:val="center"/>
              <w:rPr>
                <w:b/>
                <w:bCs/>
              </w:rPr>
            </w:pPr>
          </w:p>
        </w:tc>
        <w:tc>
          <w:tcPr>
            <w:tcW w:w="573" w:type="dxa"/>
            <w:noWrap/>
            <w:hideMark/>
          </w:tcPr>
          <w:p w14:paraId="7D1DFC62" w14:textId="6BF9D736" w:rsidR="00BA67F1" w:rsidRPr="00BA67F1" w:rsidRDefault="00BA67F1" w:rsidP="00953BFC">
            <w:pPr>
              <w:jc w:val="center"/>
              <w:rPr>
                <w:b/>
                <w:bCs/>
              </w:rPr>
            </w:pPr>
          </w:p>
        </w:tc>
        <w:tc>
          <w:tcPr>
            <w:tcW w:w="1369" w:type="dxa"/>
            <w:noWrap/>
            <w:hideMark/>
          </w:tcPr>
          <w:p w14:paraId="02682A0D" w14:textId="77777777" w:rsidR="00BA67F1" w:rsidRPr="00BA67F1" w:rsidRDefault="00BA67F1" w:rsidP="00953BFC">
            <w:pPr>
              <w:jc w:val="center"/>
              <w:rPr>
                <w:b/>
                <w:bCs/>
              </w:rPr>
            </w:pPr>
            <w:r w:rsidRPr="00BA67F1">
              <w:rPr>
                <w:b/>
                <w:bCs/>
              </w:rPr>
              <w:t>2 566 913,2</w:t>
            </w:r>
          </w:p>
        </w:tc>
        <w:tc>
          <w:tcPr>
            <w:tcW w:w="1276" w:type="dxa"/>
            <w:noWrap/>
            <w:hideMark/>
          </w:tcPr>
          <w:p w14:paraId="7121DE4E" w14:textId="77777777" w:rsidR="00BA67F1" w:rsidRPr="00BA67F1" w:rsidRDefault="00BA67F1" w:rsidP="00953BFC">
            <w:pPr>
              <w:jc w:val="center"/>
              <w:rPr>
                <w:b/>
                <w:bCs/>
              </w:rPr>
            </w:pPr>
            <w:r w:rsidRPr="00BA67F1">
              <w:rPr>
                <w:b/>
                <w:bCs/>
              </w:rPr>
              <w:t>2 214 071,0</w:t>
            </w:r>
          </w:p>
        </w:tc>
        <w:tc>
          <w:tcPr>
            <w:tcW w:w="1417" w:type="dxa"/>
            <w:noWrap/>
            <w:hideMark/>
          </w:tcPr>
          <w:p w14:paraId="3B5A4F46" w14:textId="77777777" w:rsidR="00BA67F1" w:rsidRPr="00BA67F1" w:rsidRDefault="00BA67F1" w:rsidP="00953BFC">
            <w:pPr>
              <w:jc w:val="center"/>
              <w:rPr>
                <w:b/>
                <w:bCs/>
              </w:rPr>
            </w:pPr>
            <w:r w:rsidRPr="00BA67F1">
              <w:rPr>
                <w:b/>
                <w:bCs/>
              </w:rPr>
              <w:t>2 214 601,6</w:t>
            </w:r>
          </w:p>
        </w:tc>
      </w:tr>
      <w:tr w:rsidR="00BA67F1" w:rsidRPr="00BA67F1" w14:paraId="4453F96A" w14:textId="77777777" w:rsidTr="00993E9F">
        <w:trPr>
          <w:trHeight w:val="91"/>
        </w:trPr>
        <w:tc>
          <w:tcPr>
            <w:tcW w:w="3305" w:type="dxa"/>
            <w:hideMark/>
          </w:tcPr>
          <w:p w14:paraId="1F639A00" w14:textId="77777777" w:rsidR="00BA67F1" w:rsidRPr="00BA67F1" w:rsidRDefault="00BA67F1" w:rsidP="00BA67F1">
            <w:r w:rsidRPr="00BA67F1">
              <w:t>Реализация мероприятий в области туризма (субсидии бюджетным учреждениям)</w:t>
            </w:r>
          </w:p>
        </w:tc>
        <w:tc>
          <w:tcPr>
            <w:tcW w:w="644" w:type="dxa"/>
            <w:noWrap/>
            <w:hideMark/>
          </w:tcPr>
          <w:p w14:paraId="4B17BEF3" w14:textId="77777777" w:rsidR="00BA67F1" w:rsidRPr="00BA67F1" w:rsidRDefault="00BA67F1" w:rsidP="00953BFC">
            <w:pPr>
              <w:jc w:val="center"/>
            </w:pPr>
            <w:r w:rsidRPr="00BA67F1">
              <w:t>911</w:t>
            </w:r>
          </w:p>
        </w:tc>
        <w:tc>
          <w:tcPr>
            <w:tcW w:w="459" w:type="dxa"/>
            <w:hideMark/>
          </w:tcPr>
          <w:p w14:paraId="69055F05" w14:textId="77777777" w:rsidR="00BA67F1" w:rsidRPr="00BA67F1" w:rsidRDefault="00BA67F1" w:rsidP="00953BFC">
            <w:pPr>
              <w:jc w:val="center"/>
            </w:pPr>
            <w:r w:rsidRPr="00BA67F1">
              <w:t>04</w:t>
            </w:r>
          </w:p>
        </w:tc>
        <w:tc>
          <w:tcPr>
            <w:tcW w:w="459" w:type="dxa"/>
            <w:noWrap/>
            <w:hideMark/>
          </w:tcPr>
          <w:p w14:paraId="0E1B2E7E" w14:textId="77777777" w:rsidR="00BA67F1" w:rsidRPr="00BA67F1" w:rsidRDefault="00BA67F1" w:rsidP="00953BFC">
            <w:pPr>
              <w:jc w:val="center"/>
            </w:pPr>
            <w:r w:rsidRPr="00BA67F1">
              <w:t>12</w:t>
            </w:r>
          </w:p>
        </w:tc>
        <w:tc>
          <w:tcPr>
            <w:tcW w:w="1272" w:type="dxa"/>
            <w:hideMark/>
          </w:tcPr>
          <w:p w14:paraId="43D34BEC" w14:textId="77777777" w:rsidR="00BA67F1" w:rsidRPr="00BA67F1" w:rsidRDefault="00BA67F1" w:rsidP="00953BFC">
            <w:pPr>
              <w:jc w:val="center"/>
            </w:pPr>
            <w:r w:rsidRPr="00BA67F1">
              <w:t>0630010500</w:t>
            </w:r>
          </w:p>
        </w:tc>
        <w:tc>
          <w:tcPr>
            <w:tcW w:w="573" w:type="dxa"/>
            <w:noWrap/>
            <w:hideMark/>
          </w:tcPr>
          <w:p w14:paraId="1C1486C3" w14:textId="77777777" w:rsidR="00BA67F1" w:rsidRPr="00BA67F1" w:rsidRDefault="00BA67F1" w:rsidP="00953BFC">
            <w:pPr>
              <w:jc w:val="center"/>
            </w:pPr>
            <w:r w:rsidRPr="00BA67F1">
              <w:t>610</w:t>
            </w:r>
          </w:p>
        </w:tc>
        <w:tc>
          <w:tcPr>
            <w:tcW w:w="1369" w:type="dxa"/>
            <w:noWrap/>
            <w:hideMark/>
          </w:tcPr>
          <w:p w14:paraId="5A829B23" w14:textId="77777777" w:rsidR="00BA67F1" w:rsidRPr="00BA67F1" w:rsidRDefault="00BA67F1" w:rsidP="00953BFC">
            <w:pPr>
              <w:jc w:val="center"/>
            </w:pPr>
            <w:r w:rsidRPr="00BA67F1">
              <w:t>30,0</w:t>
            </w:r>
          </w:p>
        </w:tc>
        <w:tc>
          <w:tcPr>
            <w:tcW w:w="1276" w:type="dxa"/>
            <w:noWrap/>
            <w:hideMark/>
          </w:tcPr>
          <w:p w14:paraId="5F8685AC" w14:textId="77777777" w:rsidR="00BA67F1" w:rsidRPr="00BA67F1" w:rsidRDefault="00BA67F1" w:rsidP="00953BFC">
            <w:pPr>
              <w:jc w:val="center"/>
            </w:pPr>
            <w:r w:rsidRPr="00BA67F1">
              <w:t>30,0</w:t>
            </w:r>
          </w:p>
        </w:tc>
        <w:tc>
          <w:tcPr>
            <w:tcW w:w="1417" w:type="dxa"/>
            <w:noWrap/>
            <w:hideMark/>
          </w:tcPr>
          <w:p w14:paraId="46C31045" w14:textId="77777777" w:rsidR="00BA67F1" w:rsidRPr="00BA67F1" w:rsidRDefault="00BA67F1" w:rsidP="00953BFC">
            <w:pPr>
              <w:jc w:val="center"/>
            </w:pPr>
            <w:r w:rsidRPr="00BA67F1">
              <w:t>30,0</w:t>
            </w:r>
          </w:p>
        </w:tc>
      </w:tr>
      <w:tr w:rsidR="00BA67F1" w:rsidRPr="00BA67F1" w14:paraId="3EE6CC1E" w14:textId="77777777" w:rsidTr="006267DD">
        <w:trPr>
          <w:trHeight w:val="585"/>
        </w:trPr>
        <w:tc>
          <w:tcPr>
            <w:tcW w:w="3305" w:type="dxa"/>
            <w:hideMark/>
          </w:tcPr>
          <w:p w14:paraId="649422E2" w14:textId="77777777" w:rsidR="00BA67F1" w:rsidRPr="00BA67F1" w:rsidRDefault="00BA67F1">
            <w:r w:rsidRPr="00BA67F1">
              <w:lastRenderedPageBreak/>
              <w:t>Обеспечение деятельности (оказание услуг) подведомственных учреждений  (субсидии бюджетным учреждениям)</w:t>
            </w:r>
          </w:p>
        </w:tc>
        <w:tc>
          <w:tcPr>
            <w:tcW w:w="644" w:type="dxa"/>
            <w:noWrap/>
            <w:hideMark/>
          </w:tcPr>
          <w:p w14:paraId="220B2DF7" w14:textId="77777777" w:rsidR="00BA67F1" w:rsidRPr="00BA67F1" w:rsidRDefault="00BA67F1" w:rsidP="00953BFC">
            <w:pPr>
              <w:jc w:val="center"/>
            </w:pPr>
            <w:r w:rsidRPr="00BA67F1">
              <w:t>911</w:t>
            </w:r>
          </w:p>
        </w:tc>
        <w:tc>
          <w:tcPr>
            <w:tcW w:w="459" w:type="dxa"/>
            <w:hideMark/>
          </w:tcPr>
          <w:p w14:paraId="21EF2BDB" w14:textId="77777777" w:rsidR="00BA67F1" w:rsidRPr="00BA67F1" w:rsidRDefault="00BA67F1" w:rsidP="00953BFC">
            <w:pPr>
              <w:jc w:val="center"/>
            </w:pPr>
            <w:r w:rsidRPr="00BA67F1">
              <w:t>07</w:t>
            </w:r>
          </w:p>
        </w:tc>
        <w:tc>
          <w:tcPr>
            <w:tcW w:w="459" w:type="dxa"/>
            <w:noWrap/>
            <w:hideMark/>
          </w:tcPr>
          <w:p w14:paraId="6F724334" w14:textId="77777777" w:rsidR="00BA67F1" w:rsidRPr="00BA67F1" w:rsidRDefault="00BA67F1" w:rsidP="00953BFC">
            <w:pPr>
              <w:jc w:val="center"/>
            </w:pPr>
            <w:r w:rsidRPr="00BA67F1">
              <w:t>01</w:t>
            </w:r>
          </w:p>
        </w:tc>
        <w:tc>
          <w:tcPr>
            <w:tcW w:w="1272" w:type="dxa"/>
            <w:hideMark/>
          </w:tcPr>
          <w:p w14:paraId="0D890925" w14:textId="77777777" w:rsidR="00BA67F1" w:rsidRPr="00BA67F1" w:rsidRDefault="00BA67F1" w:rsidP="00953BFC">
            <w:pPr>
              <w:jc w:val="center"/>
            </w:pPr>
            <w:r w:rsidRPr="00BA67F1">
              <w:t>0100010040</w:t>
            </w:r>
          </w:p>
        </w:tc>
        <w:tc>
          <w:tcPr>
            <w:tcW w:w="573" w:type="dxa"/>
            <w:noWrap/>
            <w:hideMark/>
          </w:tcPr>
          <w:p w14:paraId="5D308F9B" w14:textId="77777777" w:rsidR="00BA67F1" w:rsidRPr="00BA67F1" w:rsidRDefault="00BA67F1" w:rsidP="00953BFC">
            <w:pPr>
              <w:jc w:val="center"/>
            </w:pPr>
            <w:r w:rsidRPr="00BA67F1">
              <w:t>610</w:t>
            </w:r>
          </w:p>
        </w:tc>
        <w:tc>
          <w:tcPr>
            <w:tcW w:w="1369" w:type="dxa"/>
            <w:noWrap/>
            <w:hideMark/>
          </w:tcPr>
          <w:p w14:paraId="2B020BDF" w14:textId="77777777" w:rsidR="00BA67F1" w:rsidRPr="00BA67F1" w:rsidRDefault="00BA67F1" w:rsidP="00953BFC">
            <w:pPr>
              <w:jc w:val="center"/>
            </w:pPr>
            <w:r w:rsidRPr="00BA67F1">
              <w:t>1 137,5</w:t>
            </w:r>
          </w:p>
        </w:tc>
        <w:tc>
          <w:tcPr>
            <w:tcW w:w="1276" w:type="dxa"/>
            <w:noWrap/>
            <w:hideMark/>
          </w:tcPr>
          <w:p w14:paraId="088E2655" w14:textId="77777777" w:rsidR="00BA67F1" w:rsidRPr="00BA67F1" w:rsidRDefault="00BA67F1" w:rsidP="00953BFC">
            <w:pPr>
              <w:jc w:val="center"/>
            </w:pPr>
            <w:r w:rsidRPr="00BA67F1">
              <w:t>1 255,0</w:t>
            </w:r>
          </w:p>
        </w:tc>
        <w:tc>
          <w:tcPr>
            <w:tcW w:w="1417" w:type="dxa"/>
            <w:noWrap/>
            <w:hideMark/>
          </w:tcPr>
          <w:p w14:paraId="506146D2" w14:textId="77777777" w:rsidR="00BA67F1" w:rsidRPr="00BA67F1" w:rsidRDefault="00BA67F1" w:rsidP="00953BFC">
            <w:pPr>
              <w:jc w:val="center"/>
            </w:pPr>
            <w:r w:rsidRPr="00BA67F1">
              <w:t>1 255,0</w:t>
            </w:r>
          </w:p>
        </w:tc>
      </w:tr>
      <w:tr w:rsidR="00BA67F1" w:rsidRPr="00BA67F1" w14:paraId="5C59EC39" w14:textId="77777777" w:rsidTr="006267DD">
        <w:trPr>
          <w:trHeight w:val="585"/>
        </w:trPr>
        <w:tc>
          <w:tcPr>
            <w:tcW w:w="3305" w:type="dxa"/>
            <w:hideMark/>
          </w:tcPr>
          <w:p w14:paraId="37316EF8" w14:textId="77777777" w:rsidR="00BA67F1" w:rsidRPr="00BA67F1" w:rsidRDefault="00BA67F1">
            <w:r w:rsidRPr="00BA67F1">
              <w:t>Обеспечение деятельности (оказание услуг) подведомственных учреждений  (субсидии автономным учреждениям)</w:t>
            </w:r>
          </w:p>
        </w:tc>
        <w:tc>
          <w:tcPr>
            <w:tcW w:w="644" w:type="dxa"/>
            <w:noWrap/>
            <w:hideMark/>
          </w:tcPr>
          <w:p w14:paraId="7E7AF249" w14:textId="77777777" w:rsidR="00BA67F1" w:rsidRPr="00BA67F1" w:rsidRDefault="00BA67F1" w:rsidP="00953BFC">
            <w:pPr>
              <w:jc w:val="center"/>
            </w:pPr>
            <w:r w:rsidRPr="00BA67F1">
              <w:t>911</w:t>
            </w:r>
          </w:p>
        </w:tc>
        <w:tc>
          <w:tcPr>
            <w:tcW w:w="459" w:type="dxa"/>
            <w:hideMark/>
          </w:tcPr>
          <w:p w14:paraId="4DADE4B0" w14:textId="77777777" w:rsidR="00BA67F1" w:rsidRPr="00BA67F1" w:rsidRDefault="00BA67F1" w:rsidP="00953BFC">
            <w:pPr>
              <w:jc w:val="center"/>
            </w:pPr>
            <w:r w:rsidRPr="00BA67F1">
              <w:t>07</w:t>
            </w:r>
          </w:p>
        </w:tc>
        <w:tc>
          <w:tcPr>
            <w:tcW w:w="459" w:type="dxa"/>
            <w:noWrap/>
            <w:hideMark/>
          </w:tcPr>
          <w:p w14:paraId="232B0BAE" w14:textId="77777777" w:rsidR="00BA67F1" w:rsidRPr="00BA67F1" w:rsidRDefault="00BA67F1" w:rsidP="00953BFC">
            <w:pPr>
              <w:jc w:val="center"/>
            </w:pPr>
            <w:r w:rsidRPr="00BA67F1">
              <w:t>01</w:t>
            </w:r>
          </w:p>
        </w:tc>
        <w:tc>
          <w:tcPr>
            <w:tcW w:w="1272" w:type="dxa"/>
            <w:hideMark/>
          </w:tcPr>
          <w:p w14:paraId="456BE096" w14:textId="77777777" w:rsidR="00BA67F1" w:rsidRPr="00BA67F1" w:rsidRDefault="00BA67F1" w:rsidP="00953BFC">
            <w:pPr>
              <w:jc w:val="center"/>
            </w:pPr>
            <w:r w:rsidRPr="00BA67F1">
              <w:t>0100010040</w:t>
            </w:r>
          </w:p>
        </w:tc>
        <w:tc>
          <w:tcPr>
            <w:tcW w:w="573" w:type="dxa"/>
            <w:noWrap/>
            <w:hideMark/>
          </w:tcPr>
          <w:p w14:paraId="5693B42E" w14:textId="77777777" w:rsidR="00BA67F1" w:rsidRPr="00BA67F1" w:rsidRDefault="00BA67F1" w:rsidP="00953BFC">
            <w:pPr>
              <w:jc w:val="center"/>
            </w:pPr>
            <w:r w:rsidRPr="00BA67F1">
              <w:t>620</w:t>
            </w:r>
          </w:p>
        </w:tc>
        <w:tc>
          <w:tcPr>
            <w:tcW w:w="1369" w:type="dxa"/>
            <w:noWrap/>
            <w:hideMark/>
          </w:tcPr>
          <w:p w14:paraId="7B7432CE" w14:textId="77777777" w:rsidR="00BA67F1" w:rsidRPr="00BA67F1" w:rsidRDefault="00BA67F1" w:rsidP="00953BFC">
            <w:pPr>
              <w:jc w:val="center"/>
            </w:pPr>
            <w:r w:rsidRPr="00BA67F1">
              <w:t>768,6</w:t>
            </w:r>
          </w:p>
        </w:tc>
        <w:tc>
          <w:tcPr>
            <w:tcW w:w="1276" w:type="dxa"/>
            <w:noWrap/>
            <w:hideMark/>
          </w:tcPr>
          <w:p w14:paraId="33CE10D5" w14:textId="77777777" w:rsidR="00BA67F1" w:rsidRPr="00BA67F1" w:rsidRDefault="00BA67F1" w:rsidP="00953BFC">
            <w:pPr>
              <w:jc w:val="center"/>
            </w:pPr>
            <w:r w:rsidRPr="00BA67F1">
              <w:t>861,0</w:t>
            </w:r>
          </w:p>
        </w:tc>
        <w:tc>
          <w:tcPr>
            <w:tcW w:w="1417" w:type="dxa"/>
            <w:noWrap/>
            <w:hideMark/>
          </w:tcPr>
          <w:p w14:paraId="036888EF" w14:textId="77777777" w:rsidR="00BA67F1" w:rsidRPr="00BA67F1" w:rsidRDefault="00BA67F1" w:rsidP="00953BFC">
            <w:pPr>
              <w:jc w:val="center"/>
            </w:pPr>
            <w:r w:rsidRPr="00BA67F1">
              <w:t>861,0</w:t>
            </w:r>
          </w:p>
        </w:tc>
      </w:tr>
      <w:tr w:rsidR="00BA67F1" w:rsidRPr="00BA67F1" w14:paraId="73150AAA" w14:textId="77777777" w:rsidTr="006267DD">
        <w:trPr>
          <w:trHeight w:val="1305"/>
        </w:trPr>
        <w:tc>
          <w:tcPr>
            <w:tcW w:w="3305" w:type="dxa"/>
            <w:hideMark/>
          </w:tcPr>
          <w:p w14:paraId="00C837C7" w14:textId="77777777" w:rsidR="00BA67F1" w:rsidRPr="00BA67F1" w:rsidRDefault="00BA67F1">
            <w:r w:rsidRPr="00BA67F1">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644" w:type="dxa"/>
            <w:noWrap/>
            <w:hideMark/>
          </w:tcPr>
          <w:p w14:paraId="1C108471" w14:textId="77777777" w:rsidR="00BA67F1" w:rsidRPr="00BA67F1" w:rsidRDefault="00BA67F1" w:rsidP="00953BFC">
            <w:pPr>
              <w:jc w:val="center"/>
            </w:pPr>
            <w:r w:rsidRPr="00BA67F1">
              <w:t>911</w:t>
            </w:r>
          </w:p>
        </w:tc>
        <w:tc>
          <w:tcPr>
            <w:tcW w:w="459" w:type="dxa"/>
            <w:hideMark/>
          </w:tcPr>
          <w:p w14:paraId="40B5B0E7" w14:textId="77777777" w:rsidR="00BA67F1" w:rsidRPr="00BA67F1" w:rsidRDefault="00BA67F1" w:rsidP="00953BFC">
            <w:pPr>
              <w:jc w:val="center"/>
            </w:pPr>
            <w:r w:rsidRPr="00BA67F1">
              <w:t>07</w:t>
            </w:r>
          </w:p>
        </w:tc>
        <w:tc>
          <w:tcPr>
            <w:tcW w:w="459" w:type="dxa"/>
            <w:noWrap/>
            <w:hideMark/>
          </w:tcPr>
          <w:p w14:paraId="155068B2" w14:textId="77777777" w:rsidR="00BA67F1" w:rsidRPr="00BA67F1" w:rsidRDefault="00BA67F1" w:rsidP="00953BFC">
            <w:pPr>
              <w:jc w:val="center"/>
            </w:pPr>
            <w:r w:rsidRPr="00BA67F1">
              <w:t>01</w:t>
            </w:r>
          </w:p>
        </w:tc>
        <w:tc>
          <w:tcPr>
            <w:tcW w:w="1272" w:type="dxa"/>
            <w:hideMark/>
          </w:tcPr>
          <w:p w14:paraId="48CD3D7F" w14:textId="77777777" w:rsidR="00BA67F1" w:rsidRPr="00BA67F1" w:rsidRDefault="00BA67F1" w:rsidP="00953BFC">
            <w:pPr>
              <w:jc w:val="center"/>
            </w:pPr>
            <w:r w:rsidRPr="00BA67F1">
              <w:t>01000S1390</w:t>
            </w:r>
          </w:p>
        </w:tc>
        <w:tc>
          <w:tcPr>
            <w:tcW w:w="573" w:type="dxa"/>
            <w:noWrap/>
            <w:hideMark/>
          </w:tcPr>
          <w:p w14:paraId="04BCF9E5" w14:textId="77777777" w:rsidR="00BA67F1" w:rsidRPr="00BA67F1" w:rsidRDefault="00BA67F1" w:rsidP="00953BFC">
            <w:pPr>
              <w:jc w:val="center"/>
            </w:pPr>
            <w:r w:rsidRPr="00BA67F1">
              <w:t>610</w:t>
            </w:r>
          </w:p>
        </w:tc>
        <w:tc>
          <w:tcPr>
            <w:tcW w:w="1369" w:type="dxa"/>
            <w:noWrap/>
            <w:hideMark/>
          </w:tcPr>
          <w:p w14:paraId="60CB87FA" w14:textId="77777777" w:rsidR="00BA67F1" w:rsidRPr="00BA67F1" w:rsidRDefault="00BA67F1" w:rsidP="00953BFC">
            <w:pPr>
              <w:jc w:val="center"/>
            </w:pPr>
            <w:r w:rsidRPr="00BA67F1">
              <w:t>1 977,0</w:t>
            </w:r>
          </w:p>
        </w:tc>
        <w:tc>
          <w:tcPr>
            <w:tcW w:w="1276" w:type="dxa"/>
            <w:noWrap/>
            <w:hideMark/>
          </w:tcPr>
          <w:p w14:paraId="7B2C6E17" w14:textId="6AC23118" w:rsidR="00BA67F1" w:rsidRPr="00BA67F1" w:rsidRDefault="00BA67F1" w:rsidP="00953BFC">
            <w:pPr>
              <w:jc w:val="center"/>
            </w:pPr>
          </w:p>
        </w:tc>
        <w:tc>
          <w:tcPr>
            <w:tcW w:w="1417" w:type="dxa"/>
            <w:noWrap/>
            <w:hideMark/>
          </w:tcPr>
          <w:p w14:paraId="72885440" w14:textId="77777777" w:rsidR="00BA67F1" w:rsidRPr="00BA67F1" w:rsidRDefault="00BA67F1" w:rsidP="00953BFC">
            <w:pPr>
              <w:jc w:val="center"/>
            </w:pPr>
            <w:r w:rsidRPr="00BA67F1">
              <w:t>3 529,4</w:t>
            </w:r>
          </w:p>
        </w:tc>
      </w:tr>
      <w:tr w:rsidR="00BA67F1" w:rsidRPr="00BA67F1" w14:paraId="41857A50" w14:textId="77777777" w:rsidTr="006267DD">
        <w:trPr>
          <w:trHeight w:val="1275"/>
        </w:trPr>
        <w:tc>
          <w:tcPr>
            <w:tcW w:w="3305" w:type="dxa"/>
            <w:hideMark/>
          </w:tcPr>
          <w:p w14:paraId="09471FDC" w14:textId="77777777" w:rsidR="00BA67F1" w:rsidRPr="00BA67F1" w:rsidRDefault="00BA67F1">
            <w:r w:rsidRPr="00BA67F1">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автономным учреждениям)</w:t>
            </w:r>
          </w:p>
        </w:tc>
        <w:tc>
          <w:tcPr>
            <w:tcW w:w="644" w:type="dxa"/>
            <w:noWrap/>
            <w:hideMark/>
          </w:tcPr>
          <w:p w14:paraId="089DF765" w14:textId="77777777" w:rsidR="00BA67F1" w:rsidRPr="00BA67F1" w:rsidRDefault="00BA67F1" w:rsidP="00953BFC">
            <w:pPr>
              <w:jc w:val="center"/>
            </w:pPr>
            <w:r w:rsidRPr="00BA67F1">
              <w:t>911</w:t>
            </w:r>
          </w:p>
        </w:tc>
        <w:tc>
          <w:tcPr>
            <w:tcW w:w="459" w:type="dxa"/>
            <w:hideMark/>
          </w:tcPr>
          <w:p w14:paraId="2F288135" w14:textId="77777777" w:rsidR="00BA67F1" w:rsidRPr="00BA67F1" w:rsidRDefault="00BA67F1" w:rsidP="00953BFC">
            <w:pPr>
              <w:jc w:val="center"/>
            </w:pPr>
            <w:r w:rsidRPr="00BA67F1">
              <w:t>07</w:t>
            </w:r>
          </w:p>
        </w:tc>
        <w:tc>
          <w:tcPr>
            <w:tcW w:w="459" w:type="dxa"/>
            <w:noWrap/>
            <w:hideMark/>
          </w:tcPr>
          <w:p w14:paraId="3FF1ABD7" w14:textId="77777777" w:rsidR="00BA67F1" w:rsidRPr="00BA67F1" w:rsidRDefault="00BA67F1" w:rsidP="00953BFC">
            <w:pPr>
              <w:jc w:val="center"/>
            </w:pPr>
            <w:r w:rsidRPr="00BA67F1">
              <w:t>01</w:t>
            </w:r>
          </w:p>
        </w:tc>
        <w:tc>
          <w:tcPr>
            <w:tcW w:w="1272" w:type="dxa"/>
            <w:hideMark/>
          </w:tcPr>
          <w:p w14:paraId="355A2BED" w14:textId="77777777" w:rsidR="00BA67F1" w:rsidRPr="00BA67F1" w:rsidRDefault="00BA67F1" w:rsidP="00953BFC">
            <w:pPr>
              <w:jc w:val="center"/>
            </w:pPr>
            <w:r w:rsidRPr="00BA67F1">
              <w:t>01000S1390</w:t>
            </w:r>
          </w:p>
        </w:tc>
        <w:tc>
          <w:tcPr>
            <w:tcW w:w="573" w:type="dxa"/>
            <w:noWrap/>
            <w:hideMark/>
          </w:tcPr>
          <w:p w14:paraId="5F53EE40" w14:textId="77777777" w:rsidR="00BA67F1" w:rsidRPr="00BA67F1" w:rsidRDefault="00BA67F1" w:rsidP="00953BFC">
            <w:pPr>
              <w:jc w:val="center"/>
            </w:pPr>
            <w:r w:rsidRPr="00BA67F1">
              <w:t>620</w:t>
            </w:r>
          </w:p>
        </w:tc>
        <w:tc>
          <w:tcPr>
            <w:tcW w:w="1369" w:type="dxa"/>
            <w:noWrap/>
            <w:hideMark/>
          </w:tcPr>
          <w:p w14:paraId="31E7EE35" w14:textId="77777777" w:rsidR="00BA67F1" w:rsidRPr="00BA67F1" w:rsidRDefault="00BA67F1" w:rsidP="00953BFC">
            <w:pPr>
              <w:jc w:val="center"/>
            </w:pPr>
            <w:r w:rsidRPr="00BA67F1">
              <w:t>569,7</w:t>
            </w:r>
          </w:p>
        </w:tc>
        <w:tc>
          <w:tcPr>
            <w:tcW w:w="1276" w:type="dxa"/>
            <w:noWrap/>
            <w:hideMark/>
          </w:tcPr>
          <w:p w14:paraId="29AA42BE" w14:textId="77777777" w:rsidR="00BA67F1" w:rsidRPr="00BA67F1" w:rsidRDefault="00BA67F1" w:rsidP="00953BFC">
            <w:pPr>
              <w:jc w:val="center"/>
            </w:pPr>
            <w:r w:rsidRPr="00BA67F1">
              <w:t>3 836,0</w:t>
            </w:r>
          </w:p>
        </w:tc>
        <w:tc>
          <w:tcPr>
            <w:tcW w:w="1417" w:type="dxa"/>
            <w:noWrap/>
            <w:hideMark/>
          </w:tcPr>
          <w:p w14:paraId="03CF448D" w14:textId="36E256F0" w:rsidR="00BA67F1" w:rsidRPr="00BA67F1" w:rsidRDefault="00BA67F1" w:rsidP="00953BFC">
            <w:pPr>
              <w:jc w:val="center"/>
            </w:pPr>
          </w:p>
        </w:tc>
      </w:tr>
      <w:tr w:rsidR="00BA67F1" w:rsidRPr="00BA67F1" w14:paraId="35EF8414" w14:textId="77777777" w:rsidTr="006267DD">
        <w:trPr>
          <w:trHeight w:val="765"/>
        </w:trPr>
        <w:tc>
          <w:tcPr>
            <w:tcW w:w="3305" w:type="dxa"/>
            <w:hideMark/>
          </w:tcPr>
          <w:p w14:paraId="38B22588"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noWrap/>
            <w:hideMark/>
          </w:tcPr>
          <w:p w14:paraId="25569D69" w14:textId="77777777" w:rsidR="00BA67F1" w:rsidRPr="00BA67F1" w:rsidRDefault="00BA67F1" w:rsidP="00953BFC">
            <w:pPr>
              <w:jc w:val="center"/>
            </w:pPr>
            <w:r w:rsidRPr="00BA67F1">
              <w:t>911</w:t>
            </w:r>
          </w:p>
        </w:tc>
        <w:tc>
          <w:tcPr>
            <w:tcW w:w="459" w:type="dxa"/>
            <w:hideMark/>
          </w:tcPr>
          <w:p w14:paraId="06E1982B" w14:textId="77777777" w:rsidR="00BA67F1" w:rsidRPr="00BA67F1" w:rsidRDefault="00BA67F1" w:rsidP="00953BFC">
            <w:pPr>
              <w:jc w:val="center"/>
            </w:pPr>
            <w:r w:rsidRPr="00BA67F1">
              <w:t>07</w:t>
            </w:r>
          </w:p>
        </w:tc>
        <w:tc>
          <w:tcPr>
            <w:tcW w:w="459" w:type="dxa"/>
            <w:noWrap/>
            <w:hideMark/>
          </w:tcPr>
          <w:p w14:paraId="179766FD" w14:textId="77777777" w:rsidR="00BA67F1" w:rsidRPr="00BA67F1" w:rsidRDefault="00BA67F1" w:rsidP="00953BFC">
            <w:pPr>
              <w:jc w:val="center"/>
            </w:pPr>
            <w:r w:rsidRPr="00BA67F1">
              <w:t>01</w:t>
            </w:r>
          </w:p>
        </w:tc>
        <w:tc>
          <w:tcPr>
            <w:tcW w:w="1272" w:type="dxa"/>
            <w:hideMark/>
          </w:tcPr>
          <w:p w14:paraId="2656C8AF" w14:textId="77777777" w:rsidR="00BA67F1" w:rsidRPr="00BA67F1" w:rsidRDefault="00BA67F1" w:rsidP="00953BFC">
            <w:pPr>
              <w:jc w:val="center"/>
            </w:pPr>
            <w:r w:rsidRPr="00BA67F1">
              <w:t>0210010040</w:t>
            </w:r>
          </w:p>
        </w:tc>
        <w:tc>
          <w:tcPr>
            <w:tcW w:w="573" w:type="dxa"/>
            <w:noWrap/>
            <w:hideMark/>
          </w:tcPr>
          <w:p w14:paraId="6A5DB411" w14:textId="77777777" w:rsidR="00BA67F1" w:rsidRPr="00BA67F1" w:rsidRDefault="00BA67F1" w:rsidP="00953BFC">
            <w:pPr>
              <w:jc w:val="center"/>
            </w:pPr>
            <w:r w:rsidRPr="00BA67F1">
              <w:t>610</w:t>
            </w:r>
          </w:p>
        </w:tc>
        <w:tc>
          <w:tcPr>
            <w:tcW w:w="1369" w:type="dxa"/>
            <w:noWrap/>
            <w:hideMark/>
          </w:tcPr>
          <w:p w14:paraId="27D1EFDB" w14:textId="77777777" w:rsidR="00BA67F1" w:rsidRPr="00BA67F1" w:rsidRDefault="00BA67F1" w:rsidP="00953BFC">
            <w:pPr>
              <w:jc w:val="center"/>
            </w:pPr>
            <w:r w:rsidRPr="00BA67F1">
              <w:t>223 424,7</w:t>
            </w:r>
          </w:p>
        </w:tc>
        <w:tc>
          <w:tcPr>
            <w:tcW w:w="1276" w:type="dxa"/>
            <w:noWrap/>
            <w:hideMark/>
          </w:tcPr>
          <w:p w14:paraId="3BEB6BD1" w14:textId="77777777" w:rsidR="00BA67F1" w:rsidRPr="00BA67F1" w:rsidRDefault="00BA67F1" w:rsidP="00953BFC">
            <w:pPr>
              <w:jc w:val="center"/>
            </w:pPr>
            <w:r w:rsidRPr="00BA67F1">
              <w:t>229 506,5</w:t>
            </w:r>
          </w:p>
        </w:tc>
        <w:tc>
          <w:tcPr>
            <w:tcW w:w="1417" w:type="dxa"/>
            <w:noWrap/>
            <w:hideMark/>
          </w:tcPr>
          <w:p w14:paraId="519400CC" w14:textId="77777777" w:rsidR="00BA67F1" w:rsidRPr="00BA67F1" w:rsidRDefault="00BA67F1" w:rsidP="00953BFC">
            <w:pPr>
              <w:jc w:val="center"/>
            </w:pPr>
            <w:r w:rsidRPr="00BA67F1">
              <w:t>236 506,5</w:t>
            </w:r>
          </w:p>
        </w:tc>
      </w:tr>
      <w:tr w:rsidR="00BA67F1" w:rsidRPr="00BA67F1" w14:paraId="19BBF1B3" w14:textId="77777777" w:rsidTr="006267DD">
        <w:trPr>
          <w:trHeight w:val="765"/>
        </w:trPr>
        <w:tc>
          <w:tcPr>
            <w:tcW w:w="3305" w:type="dxa"/>
            <w:hideMark/>
          </w:tcPr>
          <w:p w14:paraId="40AAB14E" w14:textId="77777777" w:rsidR="00BA67F1" w:rsidRPr="00BA67F1" w:rsidRDefault="00BA67F1">
            <w:r w:rsidRPr="00BA67F1">
              <w:t>Обеспечение деятельности (оказание услуг) подведомственных учреждений  (субсидии автономным учреждениям)</w:t>
            </w:r>
          </w:p>
        </w:tc>
        <w:tc>
          <w:tcPr>
            <w:tcW w:w="644" w:type="dxa"/>
            <w:noWrap/>
            <w:hideMark/>
          </w:tcPr>
          <w:p w14:paraId="6F60E675" w14:textId="77777777" w:rsidR="00BA67F1" w:rsidRPr="00BA67F1" w:rsidRDefault="00BA67F1" w:rsidP="00953BFC">
            <w:pPr>
              <w:jc w:val="center"/>
            </w:pPr>
            <w:r w:rsidRPr="00BA67F1">
              <w:t>911</w:t>
            </w:r>
          </w:p>
        </w:tc>
        <w:tc>
          <w:tcPr>
            <w:tcW w:w="459" w:type="dxa"/>
            <w:noWrap/>
            <w:hideMark/>
          </w:tcPr>
          <w:p w14:paraId="737610A2" w14:textId="77777777" w:rsidR="00BA67F1" w:rsidRPr="00BA67F1" w:rsidRDefault="00BA67F1" w:rsidP="00953BFC">
            <w:pPr>
              <w:jc w:val="center"/>
            </w:pPr>
            <w:r w:rsidRPr="00BA67F1">
              <w:t>07</w:t>
            </w:r>
          </w:p>
        </w:tc>
        <w:tc>
          <w:tcPr>
            <w:tcW w:w="459" w:type="dxa"/>
            <w:noWrap/>
            <w:hideMark/>
          </w:tcPr>
          <w:p w14:paraId="13691A0E" w14:textId="77777777" w:rsidR="00BA67F1" w:rsidRPr="00BA67F1" w:rsidRDefault="00BA67F1" w:rsidP="00953BFC">
            <w:pPr>
              <w:jc w:val="center"/>
            </w:pPr>
            <w:r w:rsidRPr="00BA67F1">
              <w:t>01</w:t>
            </w:r>
          </w:p>
        </w:tc>
        <w:tc>
          <w:tcPr>
            <w:tcW w:w="1272" w:type="dxa"/>
            <w:hideMark/>
          </w:tcPr>
          <w:p w14:paraId="421940A9" w14:textId="77777777" w:rsidR="00BA67F1" w:rsidRPr="00BA67F1" w:rsidRDefault="00BA67F1" w:rsidP="00953BFC">
            <w:pPr>
              <w:jc w:val="center"/>
            </w:pPr>
            <w:r w:rsidRPr="00BA67F1">
              <w:t>0210010040</w:t>
            </w:r>
          </w:p>
        </w:tc>
        <w:tc>
          <w:tcPr>
            <w:tcW w:w="573" w:type="dxa"/>
            <w:noWrap/>
            <w:hideMark/>
          </w:tcPr>
          <w:p w14:paraId="5DD2685D" w14:textId="77777777" w:rsidR="00BA67F1" w:rsidRPr="00BA67F1" w:rsidRDefault="00BA67F1" w:rsidP="00953BFC">
            <w:pPr>
              <w:jc w:val="center"/>
            </w:pPr>
            <w:r w:rsidRPr="00BA67F1">
              <w:t>620</w:t>
            </w:r>
          </w:p>
        </w:tc>
        <w:tc>
          <w:tcPr>
            <w:tcW w:w="1369" w:type="dxa"/>
            <w:noWrap/>
            <w:hideMark/>
          </w:tcPr>
          <w:p w14:paraId="6BFA90DF" w14:textId="77777777" w:rsidR="00BA67F1" w:rsidRPr="00BA67F1" w:rsidRDefault="00BA67F1" w:rsidP="00953BFC">
            <w:pPr>
              <w:jc w:val="center"/>
            </w:pPr>
            <w:r w:rsidRPr="00BA67F1">
              <w:t>161 520,4</w:t>
            </w:r>
          </w:p>
        </w:tc>
        <w:tc>
          <w:tcPr>
            <w:tcW w:w="1276" w:type="dxa"/>
            <w:noWrap/>
            <w:hideMark/>
          </w:tcPr>
          <w:p w14:paraId="0694BA18" w14:textId="77777777" w:rsidR="00BA67F1" w:rsidRPr="00BA67F1" w:rsidRDefault="00BA67F1" w:rsidP="00953BFC">
            <w:pPr>
              <w:jc w:val="center"/>
            </w:pPr>
            <w:r w:rsidRPr="00BA67F1">
              <w:t>168 594,4</w:t>
            </w:r>
          </w:p>
        </w:tc>
        <w:tc>
          <w:tcPr>
            <w:tcW w:w="1417" w:type="dxa"/>
            <w:noWrap/>
            <w:hideMark/>
          </w:tcPr>
          <w:p w14:paraId="12B3E098" w14:textId="77777777" w:rsidR="00BA67F1" w:rsidRPr="00BA67F1" w:rsidRDefault="00BA67F1" w:rsidP="00953BFC">
            <w:pPr>
              <w:jc w:val="center"/>
            </w:pPr>
            <w:r w:rsidRPr="00BA67F1">
              <w:t>175 094,4</w:t>
            </w:r>
          </w:p>
        </w:tc>
      </w:tr>
      <w:tr w:rsidR="00BA67F1" w:rsidRPr="00BA67F1" w14:paraId="558AB0CE" w14:textId="77777777" w:rsidTr="006267DD">
        <w:trPr>
          <w:trHeight w:val="855"/>
        </w:trPr>
        <w:tc>
          <w:tcPr>
            <w:tcW w:w="3305" w:type="dxa"/>
            <w:hideMark/>
          </w:tcPr>
          <w:p w14:paraId="5A3428A2" w14:textId="77777777" w:rsidR="00BA67F1" w:rsidRPr="00BA67F1" w:rsidRDefault="00BA67F1">
            <w:r w:rsidRPr="00BA67F1">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(субсидии бюджетным учреждениям)</w:t>
            </w:r>
          </w:p>
        </w:tc>
        <w:tc>
          <w:tcPr>
            <w:tcW w:w="644" w:type="dxa"/>
            <w:noWrap/>
            <w:hideMark/>
          </w:tcPr>
          <w:p w14:paraId="1E07A911" w14:textId="77777777" w:rsidR="00BA67F1" w:rsidRPr="00BA67F1" w:rsidRDefault="00BA67F1" w:rsidP="00953BFC">
            <w:pPr>
              <w:jc w:val="center"/>
            </w:pPr>
            <w:r w:rsidRPr="00BA67F1">
              <w:t>911</w:t>
            </w:r>
          </w:p>
        </w:tc>
        <w:tc>
          <w:tcPr>
            <w:tcW w:w="459" w:type="dxa"/>
            <w:hideMark/>
          </w:tcPr>
          <w:p w14:paraId="26EDBF54" w14:textId="77777777" w:rsidR="00BA67F1" w:rsidRPr="00BA67F1" w:rsidRDefault="00BA67F1" w:rsidP="00953BFC">
            <w:pPr>
              <w:jc w:val="center"/>
            </w:pPr>
            <w:r w:rsidRPr="00BA67F1">
              <w:t>07</w:t>
            </w:r>
          </w:p>
        </w:tc>
        <w:tc>
          <w:tcPr>
            <w:tcW w:w="459" w:type="dxa"/>
            <w:noWrap/>
            <w:hideMark/>
          </w:tcPr>
          <w:p w14:paraId="09D1BE4E" w14:textId="77777777" w:rsidR="00BA67F1" w:rsidRPr="00BA67F1" w:rsidRDefault="00BA67F1" w:rsidP="00953BFC">
            <w:pPr>
              <w:jc w:val="center"/>
            </w:pPr>
            <w:r w:rsidRPr="00BA67F1">
              <w:t>01</w:t>
            </w:r>
          </w:p>
        </w:tc>
        <w:tc>
          <w:tcPr>
            <w:tcW w:w="1272" w:type="dxa"/>
            <w:hideMark/>
          </w:tcPr>
          <w:p w14:paraId="4E7E6012" w14:textId="77777777" w:rsidR="00BA67F1" w:rsidRPr="00BA67F1" w:rsidRDefault="00BA67F1" w:rsidP="00953BFC">
            <w:pPr>
              <w:jc w:val="center"/>
            </w:pPr>
            <w:r w:rsidRPr="00BA67F1">
              <w:t>0210071800</w:t>
            </w:r>
          </w:p>
        </w:tc>
        <w:tc>
          <w:tcPr>
            <w:tcW w:w="573" w:type="dxa"/>
            <w:noWrap/>
            <w:hideMark/>
          </w:tcPr>
          <w:p w14:paraId="6138730C" w14:textId="77777777" w:rsidR="00BA67F1" w:rsidRPr="00BA67F1" w:rsidRDefault="00BA67F1" w:rsidP="00953BFC">
            <w:pPr>
              <w:jc w:val="center"/>
            </w:pPr>
            <w:r w:rsidRPr="00BA67F1">
              <w:t>610</w:t>
            </w:r>
          </w:p>
        </w:tc>
        <w:tc>
          <w:tcPr>
            <w:tcW w:w="1369" w:type="dxa"/>
            <w:noWrap/>
            <w:hideMark/>
          </w:tcPr>
          <w:p w14:paraId="4DA26B66" w14:textId="77777777" w:rsidR="00BA67F1" w:rsidRPr="00BA67F1" w:rsidRDefault="00BA67F1" w:rsidP="00953BFC">
            <w:pPr>
              <w:jc w:val="center"/>
            </w:pPr>
            <w:r w:rsidRPr="00BA67F1">
              <w:t>239 260,6</w:t>
            </w:r>
          </w:p>
        </w:tc>
        <w:tc>
          <w:tcPr>
            <w:tcW w:w="1276" w:type="dxa"/>
            <w:noWrap/>
            <w:hideMark/>
          </w:tcPr>
          <w:p w14:paraId="6AFF124D" w14:textId="77777777" w:rsidR="00BA67F1" w:rsidRPr="00BA67F1" w:rsidRDefault="00BA67F1" w:rsidP="00953BFC">
            <w:pPr>
              <w:jc w:val="center"/>
            </w:pPr>
            <w:r w:rsidRPr="00BA67F1">
              <w:t>216 605,4</w:t>
            </w:r>
          </w:p>
        </w:tc>
        <w:tc>
          <w:tcPr>
            <w:tcW w:w="1417" w:type="dxa"/>
            <w:noWrap/>
            <w:hideMark/>
          </w:tcPr>
          <w:p w14:paraId="566E038A" w14:textId="77777777" w:rsidR="00BA67F1" w:rsidRPr="00BA67F1" w:rsidRDefault="00BA67F1" w:rsidP="00953BFC">
            <w:pPr>
              <w:jc w:val="center"/>
            </w:pPr>
            <w:r w:rsidRPr="00BA67F1">
              <w:t>216 605,4</w:t>
            </w:r>
          </w:p>
        </w:tc>
      </w:tr>
      <w:tr w:rsidR="00BA67F1" w:rsidRPr="00BA67F1" w14:paraId="5F45E9A1" w14:textId="77777777" w:rsidTr="006267DD">
        <w:trPr>
          <w:trHeight w:val="1680"/>
        </w:trPr>
        <w:tc>
          <w:tcPr>
            <w:tcW w:w="3305" w:type="dxa"/>
            <w:hideMark/>
          </w:tcPr>
          <w:p w14:paraId="44ADA959" w14:textId="77777777" w:rsidR="00BA67F1" w:rsidRPr="00BA67F1" w:rsidRDefault="00BA67F1">
            <w:r w:rsidRPr="00BA67F1">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(субсидии автономным учреждениям)</w:t>
            </w:r>
          </w:p>
        </w:tc>
        <w:tc>
          <w:tcPr>
            <w:tcW w:w="644" w:type="dxa"/>
            <w:noWrap/>
            <w:hideMark/>
          </w:tcPr>
          <w:p w14:paraId="5546A55B" w14:textId="77777777" w:rsidR="00BA67F1" w:rsidRPr="00BA67F1" w:rsidRDefault="00BA67F1" w:rsidP="00953BFC">
            <w:pPr>
              <w:jc w:val="center"/>
            </w:pPr>
            <w:r w:rsidRPr="00BA67F1">
              <w:t>911</w:t>
            </w:r>
          </w:p>
        </w:tc>
        <w:tc>
          <w:tcPr>
            <w:tcW w:w="459" w:type="dxa"/>
            <w:hideMark/>
          </w:tcPr>
          <w:p w14:paraId="12426EBA" w14:textId="77777777" w:rsidR="00BA67F1" w:rsidRPr="00BA67F1" w:rsidRDefault="00BA67F1" w:rsidP="00953BFC">
            <w:pPr>
              <w:jc w:val="center"/>
            </w:pPr>
            <w:r w:rsidRPr="00BA67F1">
              <w:t>07</w:t>
            </w:r>
          </w:p>
        </w:tc>
        <w:tc>
          <w:tcPr>
            <w:tcW w:w="459" w:type="dxa"/>
            <w:noWrap/>
            <w:hideMark/>
          </w:tcPr>
          <w:p w14:paraId="199E80CE" w14:textId="77777777" w:rsidR="00BA67F1" w:rsidRPr="00BA67F1" w:rsidRDefault="00BA67F1" w:rsidP="00953BFC">
            <w:pPr>
              <w:jc w:val="center"/>
            </w:pPr>
            <w:r w:rsidRPr="00BA67F1">
              <w:t>01</w:t>
            </w:r>
          </w:p>
        </w:tc>
        <w:tc>
          <w:tcPr>
            <w:tcW w:w="1272" w:type="dxa"/>
            <w:hideMark/>
          </w:tcPr>
          <w:p w14:paraId="70C03141" w14:textId="77777777" w:rsidR="00BA67F1" w:rsidRPr="00BA67F1" w:rsidRDefault="00BA67F1" w:rsidP="00953BFC">
            <w:pPr>
              <w:jc w:val="center"/>
            </w:pPr>
            <w:r w:rsidRPr="00BA67F1">
              <w:t>0210071800</w:t>
            </w:r>
          </w:p>
        </w:tc>
        <w:tc>
          <w:tcPr>
            <w:tcW w:w="573" w:type="dxa"/>
            <w:noWrap/>
            <w:hideMark/>
          </w:tcPr>
          <w:p w14:paraId="182E8353" w14:textId="77777777" w:rsidR="00BA67F1" w:rsidRPr="00BA67F1" w:rsidRDefault="00BA67F1" w:rsidP="00953BFC">
            <w:pPr>
              <w:jc w:val="center"/>
            </w:pPr>
            <w:r w:rsidRPr="00BA67F1">
              <w:t>620</w:t>
            </w:r>
          </w:p>
        </w:tc>
        <w:tc>
          <w:tcPr>
            <w:tcW w:w="1369" w:type="dxa"/>
            <w:noWrap/>
            <w:hideMark/>
          </w:tcPr>
          <w:p w14:paraId="4B70D29B" w14:textId="77777777" w:rsidR="00BA67F1" w:rsidRPr="00BA67F1" w:rsidRDefault="00BA67F1" w:rsidP="00953BFC">
            <w:pPr>
              <w:jc w:val="center"/>
            </w:pPr>
            <w:r w:rsidRPr="00BA67F1">
              <w:t>232 831,3</w:t>
            </w:r>
          </w:p>
        </w:tc>
        <w:tc>
          <w:tcPr>
            <w:tcW w:w="1276" w:type="dxa"/>
            <w:noWrap/>
            <w:hideMark/>
          </w:tcPr>
          <w:p w14:paraId="424C5AC7" w14:textId="77777777" w:rsidR="00BA67F1" w:rsidRPr="00BA67F1" w:rsidRDefault="00BA67F1" w:rsidP="00953BFC">
            <w:pPr>
              <w:jc w:val="center"/>
            </w:pPr>
            <w:r w:rsidRPr="00BA67F1">
              <w:t>212 316,1</w:t>
            </w:r>
          </w:p>
        </w:tc>
        <w:tc>
          <w:tcPr>
            <w:tcW w:w="1417" w:type="dxa"/>
            <w:noWrap/>
            <w:hideMark/>
          </w:tcPr>
          <w:p w14:paraId="06434F4D" w14:textId="77777777" w:rsidR="00BA67F1" w:rsidRPr="00BA67F1" w:rsidRDefault="00BA67F1" w:rsidP="00953BFC">
            <w:pPr>
              <w:jc w:val="center"/>
            </w:pPr>
            <w:r w:rsidRPr="00BA67F1">
              <w:t>212 316,1</w:t>
            </w:r>
          </w:p>
        </w:tc>
      </w:tr>
      <w:tr w:rsidR="00BA67F1" w:rsidRPr="00BA67F1" w14:paraId="5D976F72" w14:textId="77777777" w:rsidTr="006267DD">
        <w:trPr>
          <w:trHeight w:val="1395"/>
        </w:trPr>
        <w:tc>
          <w:tcPr>
            <w:tcW w:w="3305" w:type="dxa"/>
            <w:hideMark/>
          </w:tcPr>
          <w:p w14:paraId="1820A938" w14:textId="77777777" w:rsidR="00BA67F1" w:rsidRPr="00BA67F1" w:rsidRDefault="00BA67F1">
            <w:r w:rsidRPr="00BA67F1">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644" w:type="dxa"/>
            <w:noWrap/>
            <w:hideMark/>
          </w:tcPr>
          <w:p w14:paraId="38089A1E" w14:textId="77777777" w:rsidR="00BA67F1" w:rsidRPr="00BA67F1" w:rsidRDefault="00BA67F1" w:rsidP="00953BFC">
            <w:pPr>
              <w:jc w:val="center"/>
            </w:pPr>
            <w:r w:rsidRPr="00BA67F1">
              <w:t>911</w:t>
            </w:r>
          </w:p>
        </w:tc>
        <w:tc>
          <w:tcPr>
            <w:tcW w:w="459" w:type="dxa"/>
            <w:hideMark/>
          </w:tcPr>
          <w:p w14:paraId="3D0D4365" w14:textId="77777777" w:rsidR="00BA67F1" w:rsidRPr="00BA67F1" w:rsidRDefault="00BA67F1" w:rsidP="00953BFC">
            <w:pPr>
              <w:jc w:val="center"/>
            </w:pPr>
            <w:r w:rsidRPr="00BA67F1">
              <w:t>07</w:t>
            </w:r>
          </w:p>
        </w:tc>
        <w:tc>
          <w:tcPr>
            <w:tcW w:w="459" w:type="dxa"/>
            <w:noWrap/>
            <w:hideMark/>
          </w:tcPr>
          <w:p w14:paraId="40DF5302" w14:textId="77777777" w:rsidR="00BA67F1" w:rsidRPr="00BA67F1" w:rsidRDefault="00BA67F1" w:rsidP="00953BFC">
            <w:pPr>
              <w:jc w:val="center"/>
            </w:pPr>
            <w:r w:rsidRPr="00BA67F1">
              <w:t>01</w:t>
            </w:r>
          </w:p>
        </w:tc>
        <w:tc>
          <w:tcPr>
            <w:tcW w:w="1272" w:type="dxa"/>
            <w:hideMark/>
          </w:tcPr>
          <w:p w14:paraId="52803AFC" w14:textId="77777777" w:rsidR="00BA67F1" w:rsidRPr="00BA67F1" w:rsidRDefault="00BA67F1" w:rsidP="00953BFC">
            <w:pPr>
              <w:jc w:val="center"/>
            </w:pPr>
            <w:r w:rsidRPr="00BA67F1">
              <w:t>02100S1480</w:t>
            </w:r>
          </w:p>
        </w:tc>
        <w:tc>
          <w:tcPr>
            <w:tcW w:w="573" w:type="dxa"/>
            <w:noWrap/>
            <w:hideMark/>
          </w:tcPr>
          <w:p w14:paraId="1C63A56C" w14:textId="77777777" w:rsidR="00BA67F1" w:rsidRPr="00BA67F1" w:rsidRDefault="00BA67F1" w:rsidP="00953BFC">
            <w:pPr>
              <w:jc w:val="center"/>
            </w:pPr>
            <w:r w:rsidRPr="00BA67F1">
              <w:t>610</w:t>
            </w:r>
          </w:p>
        </w:tc>
        <w:tc>
          <w:tcPr>
            <w:tcW w:w="1369" w:type="dxa"/>
            <w:noWrap/>
            <w:hideMark/>
          </w:tcPr>
          <w:p w14:paraId="35CDEBD7" w14:textId="77777777" w:rsidR="00BA67F1" w:rsidRPr="00BA67F1" w:rsidRDefault="00BA67F1" w:rsidP="00953BFC">
            <w:pPr>
              <w:jc w:val="center"/>
            </w:pPr>
            <w:r w:rsidRPr="00BA67F1">
              <w:t>9 679,9</w:t>
            </w:r>
          </w:p>
        </w:tc>
        <w:tc>
          <w:tcPr>
            <w:tcW w:w="1276" w:type="dxa"/>
            <w:noWrap/>
            <w:hideMark/>
          </w:tcPr>
          <w:p w14:paraId="37DD5526" w14:textId="77777777" w:rsidR="00BA67F1" w:rsidRPr="00BA67F1" w:rsidRDefault="00BA67F1" w:rsidP="00953BFC">
            <w:pPr>
              <w:jc w:val="center"/>
            </w:pPr>
            <w:r w:rsidRPr="00BA67F1">
              <w:t>7 259,5</w:t>
            </w:r>
          </w:p>
        </w:tc>
        <w:tc>
          <w:tcPr>
            <w:tcW w:w="1417" w:type="dxa"/>
            <w:noWrap/>
            <w:hideMark/>
          </w:tcPr>
          <w:p w14:paraId="41185591" w14:textId="77777777" w:rsidR="00BA67F1" w:rsidRPr="00BA67F1" w:rsidRDefault="00BA67F1" w:rsidP="00953BFC">
            <w:pPr>
              <w:jc w:val="center"/>
            </w:pPr>
            <w:r w:rsidRPr="00BA67F1">
              <w:t>8 660,8</w:t>
            </w:r>
          </w:p>
        </w:tc>
      </w:tr>
      <w:tr w:rsidR="00BA67F1" w:rsidRPr="00BA67F1" w14:paraId="4CF3E012" w14:textId="77777777" w:rsidTr="00993E9F">
        <w:trPr>
          <w:trHeight w:val="91"/>
        </w:trPr>
        <w:tc>
          <w:tcPr>
            <w:tcW w:w="3305" w:type="dxa"/>
            <w:hideMark/>
          </w:tcPr>
          <w:p w14:paraId="159B451A" w14:textId="77777777" w:rsidR="00BA67F1" w:rsidRPr="00BA67F1" w:rsidRDefault="00BA67F1">
            <w:r w:rsidRPr="00BA67F1">
              <w:t>Реализация мероприятий по обеспечению пожарной безопасности в муниципальных образовательных организациях Кемеровской области - Кузбасса (субсидии автономным учреждениям)</w:t>
            </w:r>
          </w:p>
        </w:tc>
        <w:tc>
          <w:tcPr>
            <w:tcW w:w="644" w:type="dxa"/>
            <w:noWrap/>
            <w:hideMark/>
          </w:tcPr>
          <w:p w14:paraId="00B6C460" w14:textId="77777777" w:rsidR="00BA67F1" w:rsidRPr="00BA67F1" w:rsidRDefault="00BA67F1" w:rsidP="00953BFC">
            <w:pPr>
              <w:jc w:val="center"/>
            </w:pPr>
            <w:r w:rsidRPr="00BA67F1">
              <w:t>911</w:t>
            </w:r>
          </w:p>
        </w:tc>
        <w:tc>
          <w:tcPr>
            <w:tcW w:w="459" w:type="dxa"/>
            <w:hideMark/>
          </w:tcPr>
          <w:p w14:paraId="7E9846C0" w14:textId="77777777" w:rsidR="00BA67F1" w:rsidRPr="00BA67F1" w:rsidRDefault="00BA67F1" w:rsidP="00953BFC">
            <w:pPr>
              <w:jc w:val="center"/>
            </w:pPr>
            <w:r w:rsidRPr="00BA67F1">
              <w:t>07</w:t>
            </w:r>
          </w:p>
        </w:tc>
        <w:tc>
          <w:tcPr>
            <w:tcW w:w="459" w:type="dxa"/>
            <w:noWrap/>
            <w:hideMark/>
          </w:tcPr>
          <w:p w14:paraId="32DF3694" w14:textId="77777777" w:rsidR="00BA67F1" w:rsidRPr="00BA67F1" w:rsidRDefault="00BA67F1" w:rsidP="00953BFC">
            <w:pPr>
              <w:jc w:val="center"/>
            </w:pPr>
            <w:r w:rsidRPr="00BA67F1">
              <w:t>01</w:t>
            </w:r>
          </w:p>
        </w:tc>
        <w:tc>
          <w:tcPr>
            <w:tcW w:w="1272" w:type="dxa"/>
            <w:hideMark/>
          </w:tcPr>
          <w:p w14:paraId="383D9053" w14:textId="77777777" w:rsidR="00BA67F1" w:rsidRPr="00BA67F1" w:rsidRDefault="00BA67F1" w:rsidP="00953BFC">
            <w:pPr>
              <w:jc w:val="center"/>
            </w:pPr>
            <w:r w:rsidRPr="00BA67F1">
              <w:t>02100S1480</w:t>
            </w:r>
          </w:p>
        </w:tc>
        <w:tc>
          <w:tcPr>
            <w:tcW w:w="573" w:type="dxa"/>
            <w:noWrap/>
            <w:hideMark/>
          </w:tcPr>
          <w:p w14:paraId="2CD6A1B6" w14:textId="77777777" w:rsidR="00BA67F1" w:rsidRPr="00BA67F1" w:rsidRDefault="00BA67F1" w:rsidP="00953BFC">
            <w:pPr>
              <w:jc w:val="center"/>
            </w:pPr>
            <w:r w:rsidRPr="00BA67F1">
              <w:t>620</w:t>
            </w:r>
          </w:p>
        </w:tc>
        <w:tc>
          <w:tcPr>
            <w:tcW w:w="1369" w:type="dxa"/>
            <w:noWrap/>
            <w:hideMark/>
          </w:tcPr>
          <w:p w14:paraId="410689A0" w14:textId="77777777" w:rsidR="00BA67F1" w:rsidRPr="00BA67F1" w:rsidRDefault="00BA67F1" w:rsidP="00953BFC">
            <w:pPr>
              <w:jc w:val="center"/>
            </w:pPr>
            <w:r w:rsidRPr="00BA67F1">
              <w:t>7 292,5</w:t>
            </w:r>
          </w:p>
        </w:tc>
        <w:tc>
          <w:tcPr>
            <w:tcW w:w="1276" w:type="dxa"/>
            <w:noWrap/>
            <w:hideMark/>
          </w:tcPr>
          <w:p w14:paraId="32DA960B" w14:textId="242DFA46" w:rsidR="00BA67F1" w:rsidRPr="00BA67F1" w:rsidRDefault="00BA67F1" w:rsidP="00953BFC">
            <w:pPr>
              <w:jc w:val="center"/>
            </w:pPr>
          </w:p>
        </w:tc>
        <w:tc>
          <w:tcPr>
            <w:tcW w:w="1417" w:type="dxa"/>
            <w:noWrap/>
            <w:hideMark/>
          </w:tcPr>
          <w:p w14:paraId="06BAF273" w14:textId="77777777" w:rsidR="00BA67F1" w:rsidRPr="00BA67F1" w:rsidRDefault="00BA67F1" w:rsidP="00953BFC">
            <w:pPr>
              <w:jc w:val="center"/>
            </w:pPr>
            <w:r w:rsidRPr="00BA67F1">
              <w:t>5 294,1</w:t>
            </w:r>
          </w:p>
        </w:tc>
      </w:tr>
      <w:tr w:rsidR="00BA67F1" w:rsidRPr="00BA67F1" w14:paraId="48B8BD0E" w14:textId="77777777" w:rsidTr="006267DD">
        <w:trPr>
          <w:trHeight w:val="900"/>
        </w:trPr>
        <w:tc>
          <w:tcPr>
            <w:tcW w:w="3305" w:type="dxa"/>
            <w:hideMark/>
          </w:tcPr>
          <w:p w14:paraId="42E7F884" w14:textId="77777777" w:rsidR="00BA67F1" w:rsidRPr="00BA67F1" w:rsidRDefault="00BA67F1">
            <w:r w:rsidRPr="00BA67F1">
              <w:lastRenderedPageBreak/>
              <w:t>Повышение тепловой защиты зданий в бюджетных организациях (субсидии бюджетным учреждениям)</w:t>
            </w:r>
          </w:p>
        </w:tc>
        <w:tc>
          <w:tcPr>
            <w:tcW w:w="644" w:type="dxa"/>
            <w:noWrap/>
            <w:hideMark/>
          </w:tcPr>
          <w:p w14:paraId="5835C1F5" w14:textId="77777777" w:rsidR="00BA67F1" w:rsidRPr="00BA67F1" w:rsidRDefault="00BA67F1" w:rsidP="00953BFC">
            <w:pPr>
              <w:jc w:val="center"/>
            </w:pPr>
            <w:r w:rsidRPr="00BA67F1">
              <w:t>911</w:t>
            </w:r>
          </w:p>
        </w:tc>
        <w:tc>
          <w:tcPr>
            <w:tcW w:w="459" w:type="dxa"/>
            <w:noWrap/>
            <w:hideMark/>
          </w:tcPr>
          <w:p w14:paraId="215EC453" w14:textId="77777777" w:rsidR="00BA67F1" w:rsidRPr="00BA67F1" w:rsidRDefault="00BA67F1" w:rsidP="00953BFC">
            <w:pPr>
              <w:jc w:val="center"/>
            </w:pPr>
            <w:r w:rsidRPr="00BA67F1">
              <w:t>07</w:t>
            </w:r>
          </w:p>
        </w:tc>
        <w:tc>
          <w:tcPr>
            <w:tcW w:w="459" w:type="dxa"/>
            <w:noWrap/>
            <w:hideMark/>
          </w:tcPr>
          <w:p w14:paraId="4B9E6258" w14:textId="77777777" w:rsidR="00BA67F1" w:rsidRPr="00BA67F1" w:rsidRDefault="00BA67F1" w:rsidP="00953BFC">
            <w:pPr>
              <w:jc w:val="center"/>
            </w:pPr>
            <w:r w:rsidRPr="00BA67F1">
              <w:t>01</w:t>
            </w:r>
          </w:p>
        </w:tc>
        <w:tc>
          <w:tcPr>
            <w:tcW w:w="1272" w:type="dxa"/>
            <w:hideMark/>
          </w:tcPr>
          <w:p w14:paraId="162F9AAB" w14:textId="77777777" w:rsidR="00BA67F1" w:rsidRPr="00BA67F1" w:rsidRDefault="00BA67F1" w:rsidP="00953BFC">
            <w:pPr>
              <w:jc w:val="center"/>
            </w:pPr>
            <w:r w:rsidRPr="00BA67F1">
              <w:t>0550010090</w:t>
            </w:r>
          </w:p>
        </w:tc>
        <w:tc>
          <w:tcPr>
            <w:tcW w:w="573" w:type="dxa"/>
            <w:noWrap/>
            <w:hideMark/>
          </w:tcPr>
          <w:p w14:paraId="3B4D5DA6" w14:textId="77777777" w:rsidR="00BA67F1" w:rsidRPr="00BA67F1" w:rsidRDefault="00BA67F1" w:rsidP="00953BFC">
            <w:pPr>
              <w:jc w:val="center"/>
            </w:pPr>
            <w:r w:rsidRPr="00BA67F1">
              <w:t>610</w:t>
            </w:r>
          </w:p>
        </w:tc>
        <w:tc>
          <w:tcPr>
            <w:tcW w:w="1369" w:type="dxa"/>
            <w:noWrap/>
            <w:hideMark/>
          </w:tcPr>
          <w:p w14:paraId="220E86BE" w14:textId="12E7150B" w:rsidR="00BA67F1" w:rsidRPr="00BA67F1" w:rsidRDefault="00BA67F1" w:rsidP="00953BFC">
            <w:pPr>
              <w:jc w:val="center"/>
            </w:pPr>
          </w:p>
        </w:tc>
        <w:tc>
          <w:tcPr>
            <w:tcW w:w="1276" w:type="dxa"/>
            <w:noWrap/>
            <w:hideMark/>
          </w:tcPr>
          <w:p w14:paraId="2253EDE8" w14:textId="461EF0A8" w:rsidR="00BA67F1" w:rsidRPr="00BA67F1" w:rsidRDefault="00BA67F1" w:rsidP="00953BFC">
            <w:pPr>
              <w:jc w:val="center"/>
            </w:pPr>
          </w:p>
        </w:tc>
        <w:tc>
          <w:tcPr>
            <w:tcW w:w="1417" w:type="dxa"/>
            <w:noWrap/>
            <w:hideMark/>
          </w:tcPr>
          <w:p w14:paraId="08DAB0AE" w14:textId="77777777" w:rsidR="00BA67F1" w:rsidRPr="00BA67F1" w:rsidRDefault="00BA67F1" w:rsidP="00953BFC">
            <w:pPr>
              <w:jc w:val="center"/>
            </w:pPr>
            <w:r w:rsidRPr="00BA67F1">
              <w:t>500,0</w:t>
            </w:r>
          </w:p>
        </w:tc>
      </w:tr>
      <w:tr w:rsidR="00BA67F1" w:rsidRPr="00BA67F1" w14:paraId="7947B634" w14:textId="77777777" w:rsidTr="006267DD">
        <w:trPr>
          <w:trHeight w:val="990"/>
        </w:trPr>
        <w:tc>
          <w:tcPr>
            <w:tcW w:w="3305" w:type="dxa"/>
            <w:hideMark/>
          </w:tcPr>
          <w:p w14:paraId="7239A49D"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noWrap/>
            <w:hideMark/>
          </w:tcPr>
          <w:p w14:paraId="286D15C5" w14:textId="77777777" w:rsidR="00BA67F1" w:rsidRPr="00BA67F1" w:rsidRDefault="00BA67F1" w:rsidP="00953BFC">
            <w:pPr>
              <w:jc w:val="center"/>
            </w:pPr>
            <w:r w:rsidRPr="00BA67F1">
              <w:t>911</w:t>
            </w:r>
          </w:p>
        </w:tc>
        <w:tc>
          <w:tcPr>
            <w:tcW w:w="459" w:type="dxa"/>
            <w:noWrap/>
            <w:hideMark/>
          </w:tcPr>
          <w:p w14:paraId="7BE8EE6B" w14:textId="77777777" w:rsidR="00BA67F1" w:rsidRPr="00BA67F1" w:rsidRDefault="00BA67F1" w:rsidP="00953BFC">
            <w:pPr>
              <w:jc w:val="center"/>
            </w:pPr>
            <w:r w:rsidRPr="00BA67F1">
              <w:t>07</w:t>
            </w:r>
          </w:p>
        </w:tc>
        <w:tc>
          <w:tcPr>
            <w:tcW w:w="459" w:type="dxa"/>
            <w:noWrap/>
            <w:hideMark/>
          </w:tcPr>
          <w:p w14:paraId="320F867E" w14:textId="77777777" w:rsidR="00BA67F1" w:rsidRPr="00BA67F1" w:rsidRDefault="00BA67F1" w:rsidP="00953BFC">
            <w:pPr>
              <w:jc w:val="center"/>
            </w:pPr>
            <w:r w:rsidRPr="00BA67F1">
              <w:t>02</w:t>
            </w:r>
          </w:p>
        </w:tc>
        <w:tc>
          <w:tcPr>
            <w:tcW w:w="1272" w:type="dxa"/>
            <w:hideMark/>
          </w:tcPr>
          <w:p w14:paraId="18A760EC" w14:textId="77777777" w:rsidR="00BA67F1" w:rsidRPr="00BA67F1" w:rsidRDefault="00BA67F1" w:rsidP="00953BFC">
            <w:pPr>
              <w:jc w:val="center"/>
            </w:pPr>
            <w:r w:rsidRPr="00BA67F1">
              <w:t>0100010040</w:t>
            </w:r>
          </w:p>
        </w:tc>
        <w:tc>
          <w:tcPr>
            <w:tcW w:w="573" w:type="dxa"/>
            <w:noWrap/>
            <w:hideMark/>
          </w:tcPr>
          <w:p w14:paraId="683E0CB5" w14:textId="77777777" w:rsidR="00BA67F1" w:rsidRPr="00BA67F1" w:rsidRDefault="00BA67F1" w:rsidP="00953BFC">
            <w:pPr>
              <w:jc w:val="center"/>
            </w:pPr>
            <w:r w:rsidRPr="00BA67F1">
              <w:t>610</w:t>
            </w:r>
          </w:p>
        </w:tc>
        <w:tc>
          <w:tcPr>
            <w:tcW w:w="1369" w:type="dxa"/>
            <w:noWrap/>
            <w:hideMark/>
          </w:tcPr>
          <w:p w14:paraId="2F7A66D4" w14:textId="77777777" w:rsidR="00BA67F1" w:rsidRPr="00BA67F1" w:rsidRDefault="00BA67F1" w:rsidP="00953BFC">
            <w:pPr>
              <w:jc w:val="center"/>
            </w:pPr>
            <w:r w:rsidRPr="00BA67F1">
              <w:t>15 350,2</w:t>
            </w:r>
          </w:p>
        </w:tc>
        <w:tc>
          <w:tcPr>
            <w:tcW w:w="1276" w:type="dxa"/>
            <w:noWrap/>
            <w:hideMark/>
          </w:tcPr>
          <w:p w14:paraId="05C79C26" w14:textId="77777777" w:rsidR="00BA67F1" w:rsidRPr="00BA67F1" w:rsidRDefault="00BA67F1" w:rsidP="00953BFC">
            <w:pPr>
              <w:jc w:val="center"/>
            </w:pPr>
            <w:r w:rsidRPr="00BA67F1">
              <w:t>17 828,0</w:t>
            </w:r>
          </w:p>
        </w:tc>
        <w:tc>
          <w:tcPr>
            <w:tcW w:w="1417" w:type="dxa"/>
            <w:noWrap/>
            <w:hideMark/>
          </w:tcPr>
          <w:p w14:paraId="55BE1C12" w14:textId="77777777" w:rsidR="00BA67F1" w:rsidRPr="00BA67F1" w:rsidRDefault="00BA67F1" w:rsidP="00953BFC">
            <w:pPr>
              <w:jc w:val="center"/>
            </w:pPr>
            <w:r w:rsidRPr="00BA67F1">
              <w:t>17 828,0</w:t>
            </w:r>
          </w:p>
        </w:tc>
      </w:tr>
      <w:tr w:rsidR="00BA67F1" w:rsidRPr="00BA67F1" w14:paraId="0A034641" w14:textId="77777777" w:rsidTr="006267DD">
        <w:trPr>
          <w:trHeight w:val="1110"/>
        </w:trPr>
        <w:tc>
          <w:tcPr>
            <w:tcW w:w="3305" w:type="dxa"/>
            <w:hideMark/>
          </w:tcPr>
          <w:p w14:paraId="4F25D6A9" w14:textId="77777777" w:rsidR="00BA67F1" w:rsidRPr="00BA67F1" w:rsidRDefault="00BA67F1">
            <w:r w:rsidRPr="00BA67F1">
              <w:t>Обеспечение деятельности специальных (коррекционных) учреждений (иные закупки товаров, работ и услуг для обеспечения государственных (муниципальных) нужд)</w:t>
            </w:r>
          </w:p>
        </w:tc>
        <w:tc>
          <w:tcPr>
            <w:tcW w:w="644" w:type="dxa"/>
            <w:noWrap/>
            <w:hideMark/>
          </w:tcPr>
          <w:p w14:paraId="79A8EF47" w14:textId="77777777" w:rsidR="00BA67F1" w:rsidRPr="00BA67F1" w:rsidRDefault="00BA67F1" w:rsidP="00953BFC">
            <w:pPr>
              <w:jc w:val="center"/>
            </w:pPr>
            <w:r w:rsidRPr="00BA67F1">
              <w:t>911</w:t>
            </w:r>
          </w:p>
        </w:tc>
        <w:tc>
          <w:tcPr>
            <w:tcW w:w="459" w:type="dxa"/>
            <w:noWrap/>
            <w:hideMark/>
          </w:tcPr>
          <w:p w14:paraId="60F0677C" w14:textId="77777777" w:rsidR="00BA67F1" w:rsidRPr="00BA67F1" w:rsidRDefault="00BA67F1" w:rsidP="00953BFC">
            <w:pPr>
              <w:jc w:val="center"/>
            </w:pPr>
            <w:r w:rsidRPr="00BA67F1">
              <w:t>07</w:t>
            </w:r>
          </w:p>
        </w:tc>
        <w:tc>
          <w:tcPr>
            <w:tcW w:w="459" w:type="dxa"/>
            <w:noWrap/>
            <w:hideMark/>
          </w:tcPr>
          <w:p w14:paraId="01BEE115" w14:textId="77777777" w:rsidR="00BA67F1" w:rsidRPr="00BA67F1" w:rsidRDefault="00BA67F1" w:rsidP="00953BFC">
            <w:pPr>
              <w:jc w:val="center"/>
            </w:pPr>
            <w:r w:rsidRPr="00BA67F1">
              <w:t>02</w:t>
            </w:r>
          </w:p>
        </w:tc>
        <w:tc>
          <w:tcPr>
            <w:tcW w:w="1272" w:type="dxa"/>
            <w:hideMark/>
          </w:tcPr>
          <w:p w14:paraId="12CD9EB9" w14:textId="77777777" w:rsidR="00BA67F1" w:rsidRPr="00BA67F1" w:rsidRDefault="00BA67F1" w:rsidP="00953BFC">
            <w:pPr>
              <w:jc w:val="center"/>
            </w:pPr>
            <w:r w:rsidRPr="00BA67F1">
              <w:t>0100010100</w:t>
            </w:r>
          </w:p>
        </w:tc>
        <w:tc>
          <w:tcPr>
            <w:tcW w:w="573" w:type="dxa"/>
            <w:noWrap/>
            <w:hideMark/>
          </w:tcPr>
          <w:p w14:paraId="754EEC9B" w14:textId="77777777" w:rsidR="00BA67F1" w:rsidRPr="00BA67F1" w:rsidRDefault="00BA67F1" w:rsidP="00953BFC">
            <w:pPr>
              <w:jc w:val="center"/>
            </w:pPr>
            <w:r w:rsidRPr="00BA67F1">
              <w:t>240</w:t>
            </w:r>
          </w:p>
        </w:tc>
        <w:tc>
          <w:tcPr>
            <w:tcW w:w="1369" w:type="dxa"/>
            <w:noWrap/>
            <w:hideMark/>
          </w:tcPr>
          <w:p w14:paraId="6FD7FF80" w14:textId="77777777" w:rsidR="00BA67F1" w:rsidRPr="00BA67F1" w:rsidRDefault="00BA67F1" w:rsidP="00953BFC">
            <w:pPr>
              <w:jc w:val="center"/>
            </w:pPr>
            <w:r w:rsidRPr="00BA67F1">
              <w:t>797,4</w:t>
            </w:r>
          </w:p>
        </w:tc>
        <w:tc>
          <w:tcPr>
            <w:tcW w:w="1276" w:type="dxa"/>
            <w:noWrap/>
            <w:hideMark/>
          </w:tcPr>
          <w:p w14:paraId="4C71C1D1" w14:textId="77777777" w:rsidR="00BA67F1" w:rsidRPr="00BA67F1" w:rsidRDefault="00BA67F1" w:rsidP="00953BFC">
            <w:pPr>
              <w:jc w:val="center"/>
            </w:pPr>
            <w:r w:rsidRPr="00BA67F1">
              <w:t>857,0</w:t>
            </w:r>
          </w:p>
        </w:tc>
        <w:tc>
          <w:tcPr>
            <w:tcW w:w="1417" w:type="dxa"/>
            <w:noWrap/>
            <w:hideMark/>
          </w:tcPr>
          <w:p w14:paraId="4325538E" w14:textId="77777777" w:rsidR="00BA67F1" w:rsidRPr="00BA67F1" w:rsidRDefault="00BA67F1" w:rsidP="00953BFC">
            <w:pPr>
              <w:jc w:val="center"/>
            </w:pPr>
            <w:r w:rsidRPr="00BA67F1">
              <w:t>857,0</w:t>
            </w:r>
          </w:p>
        </w:tc>
      </w:tr>
      <w:tr w:rsidR="00BA67F1" w:rsidRPr="00BA67F1" w14:paraId="10A2615E" w14:textId="77777777" w:rsidTr="006267DD">
        <w:trPr>
          <w:trHeight w:val="1575"/>
        </w:trPr>
        <w:tc>
          <w:tcPr>
            <w:tcW w:w="3305" w:type="dxa"/>
            <w:hideMark/>
          </w:tcPr>
          <w:p w14:paraId="3AAAF305" w14:textId="77777777" w:rsidR="00BA67F1" w:rsidRPr="00BA67F1" w:rsidRDefault="00BA67F1">
            <w:r w:rsidRPr="00BA67F1">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(иные закупки товаров, работ и услуг для обеспечения государственных (муниципальных) нужд)</w:t>
            </w:r>
          </w:p>
        </w:tc>
        <w:tc>
          <w:tcPr>
            <w:tcW w:w="644" w:type="dxa"/>
            <w:noWrap/>
            <w:hideMark/>
          </w:tcPr>
          <w:p w14:paraId="4B39E4A0" w14:textId="77777777" w:rsidR="00BA67F1" w:rsidRPr="00BA67F1" w:rsidRDefault="00BA67F1" w:rsidP="00953BFC">
            <w:pPr>
              <w:jc w:val="center"/>
            </w:pPr>
            <w:r w:rsidRPr="00BA67F1">
              <w:t>911</w:t>
            </w:r>
          </w:p>
        </w:tc>
        <w:tc>
          <w:tcPr>
            <w:tcW w:w="459" w:type="dxa"/>
            <w:noWrap/>
            <w:hideMark/>
          </w:tcPr>
          <w:p w14:paraId="0704B7DA" w14:textId="77777777" w:rsidR="00BA67F1" w:rsidRPr="00BA67F1" w:rsidRDefault="00BA67F1" w:rsidP="00953BFC">
            <w:pPr>
              <w:jc w:val="center"/>
            </w:pPr>
            <w:r w:rsidRPr="00BA67F1">
              <w:t>07</w:t>
            </w:r>
          </w:p>
        </w:tc>
        <w:tc>
          <w:tcPr>
            <w:tcW w:w="459" w:type="dxa"/>
            <w:noWrap/>
            <w:hideMark/>
          </w:tcPr>
          <w:p w14:paraId="5B0DE4FC" w14:textId="77777777" w:rsidR="00BA67F1" w:rsidRPr="00BA67F1" w:rsidRDefault="00BA67F1" w:rsidP="00953BFC">
            <w:pPr>
              <w:jc w:val="center"/>
            </w:pPr>
            <w:r w:rsidRPr="00BA67F1">
              <w:t>02</w:t>
            </w:r>
          </w:p>
        </w:tc>
        <w:tc>
          <w:tcPr>
            <w:tcW w:w="1272" w:type="dxa"/>
            <w:hideMark/>
          </w:tcPr>
          <w:p w14:paraId="3F1679A1" w14:textId="77777777" w:rsidR="00BA67F1" w:rsidRPr="00BA67F1" w:rsidRDefault="00BA67F1" w:rsidP="00953BFC">
            <w:pPr>
              <w:jc w:val="center"/>
            </w:pPr>
            <w:r w:rsidRPr="00BA67F1">
              <w:t>01000S1390</w:t>
            </w:r>
          </w:p>
        </w:tc>
        <w:tc>
          <w:tcPr>
            <w:tcW w:w="573" w:type="dxa"/>
            <w:noWrap/>
            <w:hideMark/>
          </w:tcPr>
          <w:p w14:paraId="5C44E669" w14:textId="77777777" w:rsidR="00BA67F1" w:rsidRPr="00BA67F1" w:rsidRDefault="00BA67F1" w:rsidP="00953BFC">
            <w:pPr>
              <w:jc w:val="center"/>
            </w:pPr>
            <w:r w:rsidRPr="00BA67F1">
              <w:t>240</w:t>
            </w:r>
          </w:p>
        </w:tc>
        <w:tc>
          <w:tcPr>
            <w:tcW w:w="1369" w:type="dxa"/>
            <w:noWrap/>
            <w:hideMark/>
          </w:tcPr>
          <w:p w14:paraId="5A482A93" w14:textId="77777777" w:rsidR="00BA67F1" w:rsidRPr="00BA67F1" w:rsidRDefault="00BA67F1" w:rsidP="00953BFC">
            <w:pPr>
              <w:jc w:val="center"/>
            </w:pPr>
            <w:r w:rsidRPr="00BA67F1">
              <w:t>397,5</w:t>
            </w:r>
          </w:p>
        </w:tc>
        <w:tc>
          <w:tcPr>
            <w:tcW w:w="1276" w:type="dxa"/>
            <w:noWrap/>
            <w:hideMark/>
          </w:tcPr>
          <w:p w14:paraId="1D9640D7" w14:textId="2C033692" w:rsidR="00BA67F1" w:rsidRPr="00BA67F1" w:rsidRDefault="00BA67F1" w:rsidP="00953BFC">
            <w:pPr>
              <w:jc w:val="center"/>
            </w:pPr>
          </w:p>
        </w:tc>
        <w:tc>
          <w:tcPr>
            <w:tcW w:w="1417" w:type="dxa"/>
            <w:noWrap/>
            <w:hideMark/>
          </w:tcPr>
          <w:p w14:paraId="2842401D" w14:textId="12515B34" w:rsidR="00BA67F1" w:rsidRPr="00BA67F1" w:rsidRDefault="00BA67F1" w:rsidP="00953BFC">
            <w:pPr>
              <w:jc w:val="center"/>
            </w:pPr>
          </w:p>
        </w:tc>
      </w:tr>
      <w:tr w:rsidR="00BA67F1" w:rsidRPr="00BA67F1" w14:paraId="2EE60839" w14:textId="77777777" w:rsidTr="006267DD">
        <w:trPr>
          <w:trHeight w:val="1425"/>
        </w:trPr>
        <w:tc>
          <w:tcPr>
            <w:tcW w:w="3305" w:type="dxa"/>
            <w:hideMark/>
          </w:tcPr>
          <w:p w14:paraId="407E1BE7" w14:textId="77777777" w:rsidR="00BA67F1" w:rsidRPr="00BA67F1" w:rsidRDefault="00BA67F1">
            <w:r w:rsidRPr="00BA67F1">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644" w:type="dxa"/>
            <w:noWrap/>
            <w:hideMark/>
          </w:tcPr>
          <w:p w14:paraId="41015512" w14:textId="77777777" w:rsidR="00BA67F1" w:rsidRPr="00BA67F1" w:rsidRDefault="00BA67F1" w:rsidP="00953BFC">
            <w:pPr>
              <w:jc w:val="center"/>
            </w:pPr>
            <w:r w:rsidRPr="00BA67F1">
              <w:t>911</w:t>
            </w:r>
          </w:p>
        </w:tc>
        <w:tc>
          <w:tcPr>
            <w:tcW w:w="459" w:type="dxa"/>
            <w:hideMark/>
          </w:tcPr>
          <w:p w14:paraId="6B295972" w14:textId="77777777" w:rsidR="00BA67F1" w:rsidRPr="00BA67F1" w:rsidRDefault="00BA67F1" w:rsidP="00953BFC">
            <w:pPr>
              <w:jc w:val="center"/>
            </w:pPr>
            <w:r w:rsidRPr="00BA67F1">
              <w:t>07</w:t>
            </w:r>
          </w:p>
        </w:tc>
        <w:tc>
          <w:tcPr>
            <w:tcW w:w="459" w:type="dxa"/>
            <w:noWrap/>
            <w:hideMark/>
          </w:tcPr>
          <w:p w14:paraId="2C595650" w14:textId="77777777" w:rsidR="00BA67F1" w:rsidRPr="00BA67F1" w:rsidRDefault="00BA67F1" w:rsidP="00953BFC">
            <w:pPr>
              <w:jc w:val="center"/>
            </w:pPr>
            <w:r w:rsidRPr="00BA67F1">
              <w:t>02</w:t>
            </w:r>
          </w:p>
        </w:tc>
        <w:tc>
          <w:tcPr>
            <w:tcW w:w="1272" w:type="dxa"/>
            <w:hideMark/>
          </w:tcPr>
          <w:p w14:paraId="7A51041D" w14:textId="77777777" w:rsidR="00BA67F1" w:rsidRPr="00BA67F1" w:rsidRDefault="00BA67F1" w:rsidP="00953BFC">
            <w:pPr>
              <w:jc w:val="center"/>
            </w:pPr>
            <w:r w:rsidRPr="00BA67F1">
              <w:t>01000S1390</w:t>
            </w:r>
          </w:p>
        </w:tc>
        <w:tc>
          <w:tcPr>
            <w:tcW w:w="573" w:type="dxa"/>
            <w:noWrap/>
            <w:hideMark/>
          </w:tcPr>
          <w:p w14:paraId="1117D090" w14:textId="77777777" w:rsidR="00BA67F1" w:rsidRPr="00BA67F1" w:rsidRDefault="00BA67F1" w:rsidP="00953BFC">
            <w:pPr>
              <w:jc w:val="center"/>
            </w:pPr>
            <w:r w:rsidRPr="00BA67F1">
              <w:t>610</w:t>
            </w:r>
          </w:p>
        </w:tc>
        <w:tc>
          <w:tcPr>
            <w:tcW w:w="1369" w:type="dxa"/>
            <w:noWrap/>
            <w:hideMark/>
          </w:tcPr>
          <w:p w14:paraId="59A8D9E3" w14:textId="77777777" w:rsidR="00BA67F1" w:rsidRPr="00BA67F1" w:rsidRDefault="00BA67F1" w:rsidP="00953BFC">
            <w:pPr>
              <w:jc w:val="center"/>
            </w:pPr>
            <w:r w:rsidRPr="00BA67F1">
              <w:t>7 853,0</w:t>
            </w:r>
          </w:p>
        </w:tc>
        <w:tc>
          <w:tcPr>
            <w:tcW w:w="1276" w:type="dxa"/>
            <w:noWrap/>
            <w:hideMark/>
          </w:tcPr>
          <w:p w14:paraId="3DBBAE6F" w14:textId="77777777" w:rsidR="00BA67F1" w:rsidRPr="00BA67F1" w:rsidRDefault="00BA67F1" w:rsidP="00953BFC">
            <w:pPr>
              <w:jc w:val="center"/>
            </w:pPr>
            <w:r w:rsidRPr="00BA67F1">
              <w:t>2 941,2</w:t>
            </w:r>
          </w:p>
        </w:tc>
        <w:tc>
          <w:tcPr>
            <w:tcW w:w="1417" w:type="dxa"/>
            <w:noWrap/>
            <w:hideMark/>
          </w:tcPr>
          <w:p w14:paraId="641FB169" w14:textId="56249D66" w:rsidR="00BA67F1" w:rsidRPr="00BA67F1" w:rsidRDefault="00BA67F1" w:rsidP="00953BFC">
            <w:pPr>
              <w:jc w:val="center"/>
            </w:pPr>
          </w:p>
        </w:tc>
      </w:tr>
      <w:tr w:rsidR="00BA67F1" w:rsidRPr="00BA67F1" w14:paraId="5A4B04A7" w14:textId="77777777" w:rsidTr="006267DD">
        <w:trPr>
          <w:trHeight w:val="735"/>
        </w:trPr>
        <w:tc>
          <w:tcPr>
            <w:tcW w:w="3305" w:type="dxa"/>
            <w:hideMark/>
          </w:tcPr>
          <w:p w14:paraId="49D64EF2"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noWrap/>
            <w:hideMark/>
          </w:tcPr>
          <w:p w14:paraId="3D9F6465" w14:textId="77777777" w:rsidR="00BA67F1" w:rsidRPr="00BA67F1" w:rsidRDefault="00BA67F1" w:rsidP="00953BFC">
            <w:pPr>
              <w:jc w:val="center"/>
            </w:pPr>
            <w:r w:rsidRPr="00BA67F1">
              <w:t>911</w:t>
            </w:r>
          </w:p>
        </w:tc>
        <w:tc>
          <w:tcPr>
            <w:tcW w:w="459" w:type="dxa"/>
            <w:hideMark/>
          </w:tcPr>
          <w:p w14:paraId="26DB3F4C" w14:textId="77777777" w:rsidR="00BA67F1" w:rsidRPr="00BA67F1" w:rsidRDefault="00BA67F1" w:rsidP="00953BFC">
            <w:pPr>
              <w:jc w:val="center"/>
            </w:pPr>
            <w:r w:rsidRPr="00BA67F1">
              <w:t>07</w:t>
            </w:r>
          </w:p>
        </w:tc>
        <w:tc>
          <w:tcPr>
            <w:tcW w:w="459" w:type="dxa"/>
            <w:hideMark/>
          </w:tcPr>
          <w:p w14:paraId="441820D3" w14:textId="77777777" w:rsidR="00BA67F1" w:rsidRPr="00BA67F1" w:rsidRDefault="00BA67F1" w:rsidP="00953BFC">
            <w:pPr>
              <w:jc w:val="center"/>
            </w:pPr>
            <w:r w:rsidRPr="00BA67F1">
              <w:t>02</w:t>
            </w:r>
          </w:p>
        </w:tc>
        <w:tc>
          <w:tcPr>
            <w:tcW w:w="1272" w:type="dxa"/>
            <w:hideMark/>
          </w:tcPr>
          <w:p w14:paraId="6CB00CCD" w14:textId="77777777" w:rsidR="00BA67F1" w:rsidRPr="00BA67F1" w:rsidRDefault="00BA67F1" w:rsidP="00953BFC">
            <w:pPr>
              <w:jc w:val="center"/>
            </w:pPr>
            <w:r w:rsidRPr="00BA67F1">
              <w:t>0220010040</w:t>
            </w:r>
          </w:p>
        </w:tc>
        <w:tc>
          <w:tcPr>
            <w:tcW w:w="573" w:type="dxa"/>
            <w:noWrap/>
            <w:hideMark/>
          </w:tcPr>
          <w:p w14:paraId="38E7FF9F" w14:textId="77777777" w:rsidR="00BA67F1" w:rsidRPr="00BA67F1" w:rsidRDefault="00BA67F1" w:rsidP="00953BFC">
            <w:pPr>
              <w:jc w:val="center"/>
            </w:pPr>
            <w:r w:rsidRPr="00BA67F1">
              <w:t>610</w:t>
            </w:r>
          </w:p>
        </w:tc>
        <w:tc>
          <w:tcPr>
            <w:tcW w:w="1369" w:type="dxa"/>
            <w:noWrap/>
            <w:hideMark/>
          </w:tcPr>
          <w:p w14:paraId="37464703" w14:textId="77777777" w:rsidR="00BA67F1" w:rsidRPr="00BA67F1" w:rsidRDefault="00BA67F1" w:rsidP="00953BFC">
            <w:pPr>
              <w:jc w:val="center"/>
            </w:pPr>
            <w:r w:rsidRPr="00BA67F1">
              <w:t>179 461,1</w:t>
            </w:r>
          </w:p>
        </w:tc>
        <w:tc>
          <w:tcPr>
            <w:tcW w:w="1276" w:type="dxa"/>
            <w:noWrap/>
            <w:hideMark/>
          </w:tcPr>
          <w:p w14:paraId="1E1F062C" w14:textId="77777777" w:rsidR="00BA67F1" w:rsidRPr="00BA67F1" w:rsidRDefault="00BA67F1" w:rsidP="00953BFC">
            <w:pPr>
              <w:jc w:val="center"/>
            </w:pPr>
            <w:r w:rsidRPr="00BA67F1">
              <w:t>135 440,6</w:t>
            </w:r>
          </w:p>
        </w:tc>
        <w:tc>
          <w:tcPr>
            <w:tcW w:w="1417" w:type="dxa"/>
            <w:noWrap/>
            <w:hideMark/>
          </w:tcPr>
          <w:p w14:paraId="273C95C9" w14:textId="77777777" w:rsidR="00BA67F1" w:rsidRPr="00BA67F1" w:rsidRDefault="00BA67F1" w:rsidP="00953BFC">
            <w:pPr>
              <w:jc w:val="center"/>
            </w:pPr>
            <w:r w:rsidRPr="00BA67F1">
              <w:t>129 041,6</w:t>
            </w:r>
          </w:p>
        </w:tc>
      </w:tr>
      <w:tr w:rsidR="00BA67F1" w:rsidRPr="00BA67F1" w14:paraId="364A51C4" w14:textId="77777777" w:rsidTr="006267DD">
        <w:trPr>
          <w:trHeight w:val="870"/>
        </w:trPr>
        <w:tc>
          <w:tcPr>
            <w:tcW w:w="3305" w:type="dxa"/>
            <w:hideMark/>
          </w:tcPr>
          <w:p w14:paraId="0AFE6332" w14:textId="77777777" w:rsidR="00BA67F1" w:rsidRPr="00BA67F1" w:rsidRDefault="00BA67F1">
            <w:r w:rsidRPr="00BA67F1">
              <w:t>Обеспечение деятельности специальных (коррекционных) учреждений (расходы на выплату персоналу казенных учреждений)</w:t>
            </w:r>
          </w:p>
        </w:tc>
        <w:tc>
          <w:tcPr>
            <w:tcW w:w="644" w:type="dxa"/>
            <w:noWrap/>
            <w:hideMark/>
          </w:tcPr>
          <w:p w14:paraId="5C30378D" w14:textId="77777777" w:rsidR="00BA67F1" w:rsidRPr="00BA67F1" w:rsidRDefault="00BA67F1" w:rsidP="00953BFC">
            <w:pPr>
              <w:jc w:val="center"/>
            </w:pPr>
            <w:r w:rsidRPr="00BA67F1">
              <w:t>911</w:t>
            </w:r>
          </w:p>
        </w:tc>
        <w:tc>
          <w:tcPr>
            <w:tcW w:w="459" w:type="dxa"/>
            <w:hideMark/>
          </w:tcPr>
          <w:p w14:paraId="40CFF384" w14:textId="77777777" w:rsidR="00BA67F1" w:rsidRPr="00BA67F1" w:rsidRDefault="00BA67F1" w:rsidP="00953BFC">
            <w:pPr>
              <w:jc w:val="center"/>
            </w:pPr>
            <w:r w:rsidRPr="00BA67F1">
              <w:t>07</w:t>
            </w:r>
          </w:p>
        </w:tc>
        <w:tc>
          <w:tcPr>
            <w:tcW w:w="459" w:type="dxa"/>
            <w:hideMark/>
          </w:tcPr>
          <w:p w14:paraId="04BDD9E3" w14:textId="77777777" w:rsidR="00BA67F1" w:rsidRPr="00BA67F1" w:rsidRDefault="00BA67F1" w:rsidP="00953BFC">
            <w:pPr>
              <w:jc w:val="center"/>
            </w:pPr>
            <w:r w:rsidRPr="00BA67F1">
              <w:t>02</w:t>
            </w:r>
          </w:p>
        </w:tc>
        <w:tc>
          <w:tcPr>
            <w:tcW w:w="1272" w:type="dxa"/>
            <w:hideMark/>
          </w:tcPr>
          <w:p w14:paraId="025C7F28" w14:textId="77777777" w:rsidR="00BA67F1" w:rsidRPr="00BA67F1" w:rsidRDefault="00BA67F1" w:rsidP="00953BFC">
            <w:pPr>
              <w:jc w:val="center"/>
            </w:pPr>
            <w:r w:rsidRPr="00BA67F1">
              <w:t>0220010100</w:t>
            </w:r>
          </w:p>
        </w:tc>
        <w:tc>
          <w:tcPr>
            <w:tcW w:w="573" w:type="dxa"/>
            <w:noWrap/>
            <w:hideMark/>
          </w:tcPr>
          <w:p w14:paraId="3186E305" w14:textId="77777777" w:rsidR="00BA67F1" w:rsidRPr="00BA67F1" w:rsidRDefault="00BA67F1" w:rsidP="00953BFC">
            <w:pPr>
              <w:jc w:val="center"/>
            </w:pPr>
            <w:r w:rsidRPr="00BA67F1">
              <w:t>110</w:t>
            </w:r>
          </w:p>
        </w:tc>
        <w:tc>
          <w:tcPr>
            <w:tcW w:w="1369" w:type="dxa"/>
            <w:noWrap/>
            <w:hideMark/>
          </w:tcPr>
          <w:p w14:paraId="1EC00738" w14:textId="77777777" w:rsidR="00BA67F1" w:rsidRPr="00BA67F1" w:rsidRDefault="00BA67F1" w:rsidP="00953BFC">
            <w:pPr>
              <w:jc w:val="center"/>
            </w:pPr>
            <w:r w:rsidRPr="00BA67F1">
              <w:t>54,5</w:t>
            </w:r>
          </w:p>
        </w:tc>
        <w:tc>
          <w:tcPr>
            <w:tcW w:w="1276" w:type="dxa"/>
            <w:noWrap/>
            <w:hideMark/>
          </w:tcPr>
          <w:p w14:paraId="47E1B600" w14:textId="77777777" w:rsidR="00BA67F1" w:rsidRPr="00BA67F1" w:rsidRDefault="00BA67F1" w:rsidP="00953BFC">
            <w:pPr>
              <w:jc w:val="center"/>
            </w:pPr>
            <w:r w:rsidRPr="00BA67F1">
              <w:t>54,5</w:t>
            </w:r>
          </w:p>
        </w:tc>
        <w:tc>
          <w:tcPr>
            <w:tcW w:w="1417" w:type="dxa"/>
            <w:noWrap/>
            <w:hideMark/>
          </w:tcPr>
          <w:p w14:paraId="391002DB" w14:textId="77777777" w:rsidR="00BA67F1" w:rsidRPr="00BA67F1" w:rsidRDefault="00BA67F1" w:rsidP="00953BFC">
            <w:pPr>
              <w:jc w:val="center"/>
            </w:pPr>
            <w:r w:rsidRPr="00BA67F1">
              <w:t>54,5</w:t>
            </w:r>
          </w:p>
        </w:tc>
      </w:tr>
      <w:tr w:rsidR="00BA67F1" w:rsidRPr="00BA67F1" w14:paraId="07CFDEF9" w14:textId="77777777" w:rsidTr="006267DD">
        <w:trPr>
          <w:trHeight w:val="1035"/>
        </w:trPr>
        <w:tc>
          <w:tcPr>
            <w:tcW w:w="3305" w:type="dxa"/>
            <w:hideMark/>
          </w:tcPr>
          <w:p w14:paraId="5C2FAD9C" w14:textId="77777777" w:rsidR="00BA67F1" w:rsidRPr="00BA67F1" w:rsidRDefault="00BA67F1">
            <w:r w:rsidRPr="00BA67F1">
              <w:t>Обеспечение деятельности специальных (коррекционных) учреждений (иные закупки товаров, работ и услуг для обеспечения государственных (муниципальных) нужд)</w:t>
            </w:r>
          </w:p>
        </w:tc>
        <w:tc>
          <w:tcPr>
            <w:tcW w:w="644" w:type="dxa"/>
            <w:noWrap/>
            <w:hideMark/>
          </w:tcPr>
          <w:p w14:paraId="2C24189C" w14:textId="77777777" w:rsidR="00BA67F1" w:rsidRPr="00BA67F1" w:rsidRDefault="00BA67F1" w:rsidP="00953BFC">
            <w:pPr>
              <w:jc w:val="center"/>
            </w:pPr>
            <w:r w:rsidRPr="00BA67F1">
              <w:t>911</w:t>
            </w:r>
          </w:p>
        </w:tc>
        <w:tc>
          <w:tcPr>
            <w:tcW w:w="459" w:type="dxa"/>
            <w:hideMark/>
          </w:tcPr>
          <w:p w14:paraId="7FD0D177" w14:textId="77777777" w:rsidR="00BA67F1" w:rsidRPr="00BA67F1" w:rsidRDefault="00BA67F1" w:rsidP="00953BFC">
            <w:pPr>
              <w:jc w:val="center"/>
            </w:pPr>
            <w:r w:rsidRPr="00BA67F1">
              <w:t>07</w:t>
            </w:r>
          </w:p>
        </w:tc>
        <w:tc>
          <w:tcPr>
            <w:tcW w:w="459" w:type="dxa"/>
            <w:hideMark/>
          </w:tcPr>
          <w:p w14:paraId="0900B64C" w14:textId="77777777" w:rsidR="00BA67F1" w:rsidRPr="00BA67F1" w:rsidRDefault="00BA67F1" w:rsidP="00953BFC">
            <w:pPr>
              <w:jc w:val="center"/>
            </w:pPr>
            <w:r w:rsidRPr="00BA67F1">
              <w:t>02</w:t>
            </w:r>
          </w:p>
        </w:tc>
        <w:tc>
          <w:tcPr>
            <w:tcW w:w="1272" w:type="dxa"/>
            <w:hideMark/>
          </w:tcPr>
          <w:p w14:paraId="7B5E4305" w14:textId="77777777" w:rsidR="00BA67F1" w:rsidRPr="00BA67F1" w:rsidRDefault="00BA67F1" w:rsidP="00953BFC">
            <w:pPr>
              <w:jc w:val="center"/>
            </w:pPr>
            <w:r w:rsidRPr="00BA67F1">
              <w:t>0220010100</w:t>
            </w:r>
          </w:p>
        </w:tc>
        <w:tc>
          <w:tcPr>
            <w:tcW w:w="573" w:type="dxa"/>
            <w:noWrap/>
            <w:hideMark/>
          </w:tcPr>
          <w:p w14:paraId="6A3E069B" w14:textId="77777777" w:rsidR="00BA67F1" w:rsidRPr="00BA67F1" w:rsidRDefault="00BA67F1" w:rsidP="00953BFC">
            <w:pPr>
              <w:jc w:val="center"/>
            </w:pPr>
            <w:r w:rsidRPr="00BA67F1">
              <w:t>240</w:t>
            </w:r>
          </w:p>
        </w:tc>
        <w:tc>
          <w:tcPr>
            <w:tcW w:w="1369" w:type="dxa"/>
            <w:noWrap/>
            <w:hideMark/>
          </w:tcPr>
          <w:p w14:paraId="689068CF" w14:textId="77777777" w:rsidR="00BA67F1" w:rsidRPr="00BA67F1" w:rsidRDefault="00BA67F1" w:rsidP="00953BFC">
            <w:pPr>
              <w:jc w:val="center"/>
            </w:pPr>
            <w:r w:rsidRPr="00BA67F1">
              <w:t>12 648,2</w:t>
            </w:r>
          </w:p>
        </w:tc>
        <w:tc>
          <w:tcPr>
            <w:tcW w:w="1276" w:type="dxa"/>
            <w:noWrap/>
            <w:hideMark/>
          </w:tcPr>
          <w:p w14:paraId="0711BAC0" w14:textId="77777777" w:rsidR="00BA67F1" w:rsidRPr="00BA67F1" w:rsidRDefault="00BA67F1" w:rsidP="00953BFC">
            <w:pPr>
              <w:jc w:val="center"/>
            </w:pPr>
            <w:r w:rsidRPr="00BA67F1">
              <w:t>7 656,0</w:t>
            </w:r>
          </w:p>
        </w:tc>
        <w:tc>
          <w:tcPr>
            <w:tcW w:w="1417" w:type="dxa"/>
            <w:noWrap/>
            <w:hideMark/>
          </w:tcPr>
          <w:p w14:paraId="4E35FA4B" w14:textId="77777777" w:rsidR="00BA67F1" w:rsidRPr="00BA67F1" w:rsidRDefault="00BA67F1" w:rsidP="00953BFC">
            <w:pPr>
              <w:jc w:val="center"/>
            </w:pPr>
            <w:r w:rsidRPr="00BA67F1">
              <w:t>7 656,0</w:t>
            </w:r>
          </w:p>
        </w:tc>
      </w:tr>
      <w:tr w:rsidR="00BA67F1" w:rsidRPr="00BA67F1" w14:paraId="5E25D708" w14:textId="77777777" w:rsidTr="006267DD">
        <w:trPr>
          <w:trHeight w:val="825"/>
        </w:trPr>
        <w:tc>
          <w:tcPr>
            <w:tcW w:w="3305" w:type="dxa"/>
            <w:hideMark/>
          </w:tcPr>
          <w:p w14:paraId="4CA9B41F" w14:textId="77777777" w:rsidR="00BA67F1" w:rsidRPr="00BA67F1" w:rsidRDefault="00BA67F1">
            <w:r w:rsidRPr="00BA67F1">
              <w:t>Обеспечение деятельности специальных (коррекционных) учреждений (уплата налогов, сборов и иных платежей)</w:t>
            </w:r>
          </w:p>
        </w:tc>
        <w:tc>
          <w:tcPr>
            <w:tcW w:w="644" w:type="dxa"/>
            <w:noWrap/>
            <w:hideMark/>
          </w:tcPr>
          <w:p w14:paraId="256FF5E9" w14:textId="77777777" w:rsidR="00BA67F1" w:rsidRPr="00BA67F1" w:rsidRDefault="00BA67F1" w:rsidP="00953BFC">
            <w:pPr>
              <w:jc w:val="center"/>
            </w:pPr>
            <w:r w:rsidRPr="00BA67F1">
              <w:t>911</w:t>
            </w:r>
          </w:p>
        </w:tc>
        <w:tc>
          <w:tcPr>
            <w:tcW w:w="459" w:type="dxa"/>
            <w:hideMark/>
          </w:tcPr>
          <w:p w14:paraId="5339ADA8" w14:textId="77777777" w:rsidR="00BA67F1" w:rsidRPr="00BA67F1" w:rsidRDefault="00BA67F1" w:rsidP="00953BFC">
            <w:pPr>
              <w:jc w:val="center"/>
            </w:pPr>
            <w:r w:rsidRPr="00BA67F1">
              <w:t>07</w:t>
            </w:r>
          </w:p>
        </w:tc>
        <w:tc>
          <w:tcPr>
            <w:tcW w:w="459" w:type="dxa"/>
            <w:hideMark/>
          </w:tcPr>
          <w:p w14:paraId="66C7E0D8" w14:textId="77777777" w:rsidR="00BA67F1" w:rsidRPr="00BA67F1" w:rsidRDefault="00BA67F1" w:rsidP="00953BFC">
            <w:pPr>
              <w:jc w:val="center"/>
            </w:pPr>
            <w:r w:rsidRPr="00BA67F1">
              <w:t>02</w:t>
            </w:r>
          </w:p>
        </w:tc>
        <w:tc>
          <w:tcPr>
            <w:tcW w:w="1272" w:type="dxa"/>
            <w:hideMark/>
          </w:tcPr>
          <w:p w14:paraId="1D099E01" w14:textId="77777777" w:rsidR="00BA67F1" w:rsidRPr="00BA67F1" w:rsidRDefault="00BA67F1" w:rsidP="00953BFC">
            <w:pPr>
              <w:jc w:val="center"/>
            </w:pPr>
            <w:r w:rsidRPr="00BA67F1">
              <w:t>0220010100</w:t>
            </w:r>
          </w:p>
        </w:tc>
        <w:tc>
          <w:tcPr>
            <w:tcW w:w="573" w:type="dxa"/>
            <w:noWrap/>
            <w:hideMark/>
          </w:tcPr>
          <w:p w14:paraId="14FF568C" w14:textId="77777777" w:rsidR="00BA67F1" w:rsidRPr="00BA67F1" w:rsidRDefault="00BA67F1" w:rsidP="00953BFC">
            <w:pPr>
              <w:jc w:val="center"/>
            </w:pPr>
            <w:r w:rsidRPr="00BA67F1">
              <w:t>850</w:t>
            </w:r>
          </w:p>
        </w:tc>
        <w:tc>
          <w:tcPr>
            <w:tcW w:w="1369" w:type="dxa"/>
            <w:noWrap/>
            <w:hideMark/>
          </w:tcPr>
          <w:p w14:paraId="22A7E598" w14:textId="77777777" w:rsidR="00BA67F1" w:rsidRPr="00BA67F1" w:rsidRDefault="00BA67F1" w:rsidP="00953BFC">
            <w:pPr>
              <w:jc w:val="center"/>
            </w:pPr>
            <w:r w:rsidRPr="00BA67F1">
              <w:t>3,4</w:t>
            </w:r>
          </w:p>
        </w:tc>
        <w:tc>
          <w:tcPr>
            <w:tcW w:w="1276" w:type="dxa"/>
            <w:noWrap/>
            <w:hideMark/>
          </w:tcPr>
          <w:p w14:paraId="1E1FBC8E" w14:textId="77777777" w:rsidR="00BA67F1" w:rsidRPr="00BA67F1" w:rsidRDefault="00BA67F1" w:rsidP="00953BFC">
            <w:pPr>
              <w:jc w:val="center"/>
            </w:pPr>
            <w:r w:rsidRPr="00BA67F1">
              <w:t>11,0</w:t>
            </w:r>
          </w:p>
        </w:tc>
        <w:tc>
          <w:tcPr>
            <w:tcW w:w="1417" w:type="dxa"/>
            <w:noWrap/>
            <w:hideMark/>
          </w:tcPr>
          <w:p w14:paraId="4291603D" w14:textId="77777777" w:rsidR="00BA67F1" w:rsidRPr="00BA67F1" w:rsidRDefault="00BA67F1" w:rsidP="00953BFC">
            <w:pPr>
              <w:jc w:val="center"/>
            </w:pPr>
            <w:r w:rsidRPr="00BA67F1">
              <w:t>11,0</w:t>
            </w:r>
          </w:p>
        </w:tc>
      </w:tr>
      <w:tr w:rsidR="00BA67F1" w:rsidRPr="00BA67F1" w14:paraId="7E43C314" w14:textId="77777777" w:rsidTr="00993E9F">
        <w:trPr>
          <w:trHeight w:val="91"/>
        </w:trPr>
        <w:tc>
          <w:tcPr>
            <w:tcW w:w="3305" w:type="dxa"/>
            <w:hideMark/>
          </w:tcPr>
          <w:p w14:paraId="6CB723B2" w14:textId="77777777" w:rsidR="00BA67F1" w:rsidRPr="00BA67F1" w:rsidRDefault="00BA67F1">
            <w:r w:rsidRPr="00BA67F1">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(расходы на выплаты персоналу казенных учреждений)</w:t>
            </w:r>
          </w:p>
        </w:tc>
        <w:tc>
          <w:tcPr>
            <w:tcW w:w="644" w:type="dxa"/>
            <w:noWrap/>
            <w:hideMark/>
          </w:tcPr>
          <w:p w14:paraId="48E1630B" w14:textId="77777777" w:rsidR="00BA67F1" w:rsidRPr="00BA67F1" w:rsidRDefault="00BA67F1" w:rsidP="00953BFC">
            <w:pPr>
              <w:jc w:val="center"/>
            </w:pPr>
            <w:r w:rsidRPr="00BA67F1">
              <w:t>911</w:t>
            </w:r>
          </w:p>
        </w:tc>
        <w:tc>
          <w:tcPr>
            <w:tcW w:w="459" w:type="dxa"/>
            <w:noWrap/>
            <w:hideMark/>
          </w:tcPr>
          <w:p w14:paraId="09A16EBF" w14:textId="77777777" w:rsidR="00BA67F1" w:rsidRPr="00BA67F1" w:rsidRDefault="00BA67F1" w:rsidP="00953BFC">
            <w:pPr>
              <w:jc w:val="center"/>
            </w:pPr>
            <w:r w:rsidRPr="00BA67F1">
              <w:t>07</w:t>
            </w:r>
          </w:p>
        </w:tc>
        <w:tc>
          <w:tcPr>
            <w:tcW w:w="459" w:type="dxa"/>
            <w:noWrap/>
            <w:hideMark/>
          </w:tcPr>
          <w:p w14:paraId="11224F62" w14:textId="77777777" w:rsidR="00BA67F1" w:rsidRPr="00BA67F1" w:rsidRDefault="00BA67F1" w:rsidP="00953BFC">
            <w:pPr>
              <w:jc w:val="center"/>
            </w:pPr>
            <w:r w:rsidRPr="00BA67F1">
              <w:t>02</w:t>
            </w:r>
          </w:p>
        </w:tc>
        <w:tc>
          <w:tcPr>
            <w:tcW w:w="1272" w:type="dxa"/>
            <w:hideMark/>
          </w:tcPr>
          <w:p w14:paraId="6C4C2CB4" w14:textId="77777777" w:rsidR="00BA67F1" w:rsidRPr="00BA67F1" w:rsidRDefault="00BA67F1" w:rsidP="00953BFC">
            <w:pPr>
              <w:jc w:val="center"/>
            </w:pPr>
            <w:r w:rsidRPr="00BA67F1">
              <w:t>0220071830</w:t>
            </w:r>
          </w:p>
        </w:tc>
        <w:tc>
          <w:tcPr>
            <w:tcW w:w="573" w:type="dxa"/>
            <w:noWrap/>
            <w:hideMark/>
          </w:tcPr>
          <w:p w14:paraId="415BE7E2" w14:textId="77777777" w:rsidR="00BA67F1" w:rsidRPr="00BA67F1" w:rsidRDefault="00BA67F1" w:rsidP="00953BFC">
            <w:pPr>
              <w:jc w:val="center"/>
            </w:pPr>
            <w:r w:rsidRPr="00BA67F1">
              <w:t>110</w:t>
            </w:r>
          </w:p>
        </w:tc>
        <w:tc>
          <w:tcPr>
            <w:tcW w:w="1369" w:type="dxa"/>
            <w:noWrap/>
            <w:hideMark/>
          </w:tcPr>
          <w:p w14:paraId="7DDB918E" w14:textId="77777777" w:rsidR="00BA67F1" w:rsidRPr="00BA67F1" w:rsidRDefault="00BA67F1" w:rsidP="00953BFC">
            <w:pPr>
              <w:jc w:val="center"/>
            </w:pPr>
            <w:r w:rsidRPr="00BA67F1">
              <w:t>42 946,0</w:t>
            </w:r>
          </w:p>
        </w:tc>
        <w:tc>
          <w:tcPr>
            <w:tcW w:w="1276" w:type="dxa"/>
            <w:noWrap/>
            <w:hideMark/>
          </w:tcPr>
          <w:p w14:paraId="6B6BE739" w14:textId="77777777" w:rsidR="00BA67F1" w:rsidRPr="00BA67F1" w:rsidRDefault="00BA67F1" w:rsidP="00953BFC">
            <w:pPr>
              <w:jc w:val="center"/>
            </w:pPr>
            <w:r w:rsidRPr="00BA67F1">
              <w:t>40 356,0</w:t>
            </w:r>
          </w:p>
        </w:tc>
        <w:tc>
          <w:tcPr>
            <w:tcW w:w="1417" w:type="dxa"/>
            <w:noWrap/>
            <w:hideMark/>
          </w:tcPr>
          <w:p w14:paraId="2592729D" w14:textId="77777777" w:rsidR="00BA67F1" w:rsidRPr="00BA67F1" w:rsidRDefault="00BA67F1" w:rsidP="00953BFC">
            <w:pPr>
              <w:jc w:val="center"/>
            </w:pPr>
            <w:r w:rsidRPr="00BA67F1">
              <w:t>40 356,0</w:t>
            </w:r>
          </w:p>
        </w:tc>
      </w:tr>
      <w:tr w:rsidR="00BA67F1" w:rsidRPr="00BA67F1" w14:paraId="5F9942EB" w14:textId="77777777" w:rsidTr="006267DD">
        <w:trPr>
          <w:trHeight w:val="2340"/>
        </w:trPr>
        <w:tc>
          <w:tcPr>
            <w:tcW w:w="3305" w:type="dxa"/>
            <w:hideMark/>
          </w:tcPr>
          <w:p w14:paraId="089FD280" w14:textId="77777777" w:rsidR="00BA67F1" w:rsidRPr="00BA67F1" w:rsidRDefault="00BA67F1">
            <w:r w:rsidRPr="00BA67F1">
              <w:lastRenderedPageBreak/>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(иные закупки товаров, работ и услуг для обеспечения государственных (муниципальных) нужд)</w:t>
            </w:r>
          </w:p>
        </w:tc>
        <w:tc>
          <w:tcPr>
            <w:tcW w:w="644" w:type="dxa"/>
            <w:noWrap/>
            <w:hideMark/>
          </w:tcPr>
          <w:p w14:paraId="765B3244" w14:textId="77777777" w:rsidR="00BA67F1" w:rsidRPr="00BA67F1" w:rsidRDefault="00BA67F1" w:rsidP="00953BFC">
            <w:pPr>
              <w:jc w:val="center"/>
            </w:pPr>
            <w:r w:rsidRPr="00BA67F1">
              <w:t>911</w:t>
            </w:r>
          </w:p>
        </w:tc>
        <w:tc>
          <w:tcPr>
            <w:tcW w:w="459" w:type="dxa"/>
            <w:noWrap/>
            <w:hideMark/>
          </w:tcPr>
          <w:p w14:paraId="23A45CA1" w14:textId="77777777" w:rsidR="00BA67F1" w:rsidRPr="00BA67F1" w:rsidRDefault="00BA67F1" w:rsidP="00953BFC">
            <w:pPr>
              <w:jc w:val="center"/>
            </w:pPr>
            <w:r w:rsidRPr="00BA67F1">
              <w:t>07</w:t>
            </w:r>
          </w:p>
        </w:tc>
        <w:tc>
          <w:tcPr>
            <w:tcW w:w="459" w:type="dxa"/>
            <w:noWrap/>
            <w:hideMark/>
          </w:tcPr>
          <w:p w14:paraId="73826520" w14:textId="77777777" w:rsidR="00BA67F1" w:rsidRPr="00BA67F1" w:rsidRDefault="00BA67F1" w:rsidP="00953BFC">
            <w:pPr>
              <w:jc w:val="center"/>
            </w:pPr>
            <w:r w:rsidRPr="00BA67F1">
              <w:t>02</w:t>
            </w:r>
          </w:p>
        </w:tc>
        <w:tc>
          <w:tcPr>
            <w:tcW w:w="1272" w:type="dxa"/>
            <w:hideMark/>
          </w:tcPr>
          <w:p w14:paraId="6C6E7841" w14:textId="77777777" w:rsidR="00BA67F1" w:rsidRPr="00BA67F1" w:rsidRDefault="00BA67F1" w:rsidP="00953BFC">
            <w:pPr>
              <w:jc w:val="center"/>
            </w:pPr>
            <w:r w:rsidRPr="00BA67F1">
              <w:t>0220071830</w:t>
            </w:r>
          </w:p>
        </w:tc>
        <w:tc>
          <w:tcPr>
            <w:tcW w:w="573" w:type="dxa"/>
            <w:noWrap/>
            <w:hideMark/>
          </w:tcPr>
          <w:p w14:paraId="65084AB9" w14:textId="77777777" w:rsidR="00BA67F1" w:rsidRPr="00BA67F1" w:rsidRDefault="00BA67F1" w:rsidP="00953BFC">
            <w:pPr>
              <w:jc w:val="center"/>
            </w:pPr>
            <w:r w:rsidRPr="00BA67F1">
              <w:t>240</w:t>
            </w:r>
          </w:p>
        </w:tc>
        <w:tc>
          <w:tcPr>
            <w:tcW w:w="1369" w:type="dxa"/>
            <w:noWrap/>
            <w:hideMark/>
          </w:tcPr>
          <w:p w14:paraId="0A2797D1" w14:textId="77777777" w:rsidR="00BA67F1" w:rsidRPr="00BA67F1" w:rsidRDefault="00BA67F1" w:rsidP="00953BFC">
            <w:pPr>
              <w:jc w:val="center"/>
            </w:pPr>
            <w:r w:rsidRPr="00BA67F1">
              <w:t>280,0</w:t>
            </w:r>
          </w:p>
        </w:tc>
        <w:tc>
          <w:tcPr>
            <w:tcW w:w="1276" w:type="dxa"/>
            <w:noWrap/>
            <w:hideMark/>
          </w:tcPr>
          <w:p w14:paraId="2BF7E307" w14:textId="77777777" w:rsidR="00BA67F1" w:rsidRPr="00BA67F1" w:rsidRDefault="00BA67F1" w:rsidP="00953BFC">
            <w:pPr>
              <w:jc w:val="center"/>
            </w:pPr>
            <w:r w:rsidRPr="00BA67F1">
              <w:t>288,5</w:t>
            </w:r>
          </w:p>
        </w:tc>
        <w:tc>
          <w:tcPr>
            <w:tcW w:w="1417" w:type="dxa"/>
            <w:noWrap/>
            <w:hideMark/>
          </w:tcPr>
          <w:p w14:paraId="5FCD3C90" w14:textId="77777777" w:rsidR="00BA67F1" w:rsidRPr="00BA67F1" w:rsidRDefault="00BA67F1" w:rsidP="00953BFC">
            <w:pPr>
              <w:jc w:val="center"/>
            </w:pPr>
            <w:r w:rsidRPr="00BA67F1">
              <w:t>288,5</w:t>
            </w:r>
          </w:p>
        </w:tc>
      </w:tr>
      <w:tr w:rsidR="00BA67F1" w:rsidRPr="00BA67F1" w14:paraId="574ED78D" w14:textId="77777777" w:rsidTr="006267DD">
        <w:trPr>
          <w:trHeight w:val="2220"/>
        </w:trPr>
        <w:tc>
          <w:tcPr>
            <w:tcW w:w="3305" w:type="dxa"/>
            <w:hideMark/>
          </w:tcPr>
          <w:p w14:paraId="15A90CB6" w14:textId="77777777" w:rsidR="00BA67F1" w:rsidRPr="00BA67F1" w:rsidRDefault="00BA67F1">
            <w:r w:rsidRPr="00BA67F1">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(субсидии бюджетным учреждениям)</w:t>
            </w:r>
          </w:p>
        </w:tc>
        <w:tc>
          <w:tcPr>
            <w:tcW w:w="644" w:type="dxa"/>
            <w:noWrap/>
            <w:hideMark/>
          </w:tcPr>
          <w:p w14:paraId="115965B5" w14:textId="77777777" w:rsidR="00BA67F1" w:rsidRPr="00BA67F1" w:rsidRDefault="00BA67F1" w:rsidP="00953BFC">
            <w:pPr>
              <w:jc w:val="center"/>
            </w:pPr>
            <w:r w:rsidRPr="00BA67F1">
              <w:t>911</w:t>
            </w:r>
          </w:p>
        </w:tc>
        <w:tc>
          <w:tcPr>
            <w:tcW w:w="459" w:type="dxa"/>
            <w:noWrap/>
            <w:hideMark/>
          </w:tcPr>
          <w:p w14:paraId="2D9F7E16" w14:textId="77777777" w:rsidR="00BA67F1" w:rsidRPr="00BA67F1" w:rsidRDefault="00BA67F1" w:rsidP="00953BFC">
            <w:pPr>
              <w:jc w:val="center"/>
            </w:pPr>
            <w:r w:rsidRPr="00BA67F1">
              <w:t>07</w:t>
            </w:r>
          </w:p>
        </w:tc>
        <w:tc>
          <w:tcPr>
            <w:tcW w:w="459" w:type="dxa"/>
            <w:noWrap/>
            <w:hideMark/>
          </w:tcPr>
          <w:p w14:paraId="5AB4E7B5" w14:textId="77777777" w:rsidR="00BA67F1" w:rsidRPr="00BA67F1" w:rsidRDefault="00BA67F1" w:rsidP="00953BFC">
            <w:pPr>
              <w:jc w:val="center"/>
            </w:pPr>
            <w:r w:rsidRPr="00BA67F1">
              <w:t>02</w:t>
            </w:r>
          </w:p>
        </w:tc>
        <w:tc>
          <w:tcPr>
            <w:tcW w:w="1272" w:type="dxa"/>
            <w:hideMark/>
          </w:tcPr>
          <w:p w14:paraId="692A0329" w14:textId="77777777" w:rsidR="00BA67F1" w:rsidRPr="00BA67F1" w:rsidRDefault="00BA67F1" w:rsidP="00953BFC">
            <w:pPr>
              <w:jc w:val="center"/>
            </w:pPr>
            <w:r w:rsidRPr="00BA67F1">
              <w:t>0220071830</w:t>
            </w:r>
          </w:p>
        </w:tc>
        <w:tc>
          <w:tcPr>
            <w:tcW w:w="573" w:type="dxa"/>
            <w:noWrap/>
            <w:hideMark/>
          </w:tcPr>
          <w:p w14:paraId="0BC83821" w14:textId="77777777" w:rsidR="00BA67F1" w:rsidRPr="00BA67F1" w:rsidRDefault="00BA67F1" w:rsidP="00953BFC">
            <w:pPr>
              <w:jc w:val="center"/>
            </w:pPr>
            <w:r w:rsidRPr="00BA67F1">
              <w:t>610</w:t>
            </w:r>
          </w:p>
        </w:tc>
        <w:tc>
          <w:tcPr>
            <w:tcW w:w="1369" w:type="dxa"/>
            <w:noWrap/>
            <w:hideMark/>
          </w:tcPr>
          <w:p w14:paraId="1B1E039C" w14:textId="77777777" w:rsidR="00BA67F1" w:rsidRPr="00BA67F1" w:rsidRDefault="00BA67F1" w:rsidP="00953BFC">
            <w:pPr>
              <w:jc w:val="center"/>
            </w:pPr>
            <w:r w:rsidRPr="00BA67F1">
              <w:t>690 581,5</w:t>
            </w:r>
          </w:p>
        </w:tc>
        <w:tc>
          <w:tcPr>
            <w:tcW w:w="1276" w:type="dxa"/>
            <w:noWrap/>
            <w:hideMark/>
          </w:tcPr>
          <w:p w14:paraId="697D454C" w14:textId="77777777" w:rsidR="00BA67F1" w:rsidRPr="00BA67F1" w:rsidRDefault="00BA67F1" w:rsidP="00953BFC">
            <w:pPr>
              <w:jc w:val="center"/>
            </w:pPr>
            <w:r w:rsidRPr="00BA67F1">
              <w:t>621 911,7</w:t>
            </w:r>
          </w:p>
        </w:tc>
        <w:tc>
          <w:tcPr>
            <w:tcW w:w="1417" w:type="dxa"/>
            <w:noWrap/>
            <w:hideMark/>
          </w:tcPr>
          <w:p w14:paraId="05D85558" w14:textId="77777777" w:rsidR="00BA67F1" w:rsidRPr="00BA67F1" w:rsidRDefault="00BA67F1" w:rsidP="00953BFC">
            <w:pPr>
              <w:jc w:val="center"/>
            </w:pPr>
            <w:r w:rsidRPr="00BA67F1">
              <w:t>621 911,7</w:t>
            </w:r>
          </w:p>
        </w:tc>
      </w:tr>
      <w:tr w:rsidR="00BA67F1" w:rsidRPr="00BA67F1" w14:paraId="1E3FBC2A" w14:textId="77777777" w:rsidTr="006267DD">
        <w:trPr>
          <w:trHeight w:val="1620"/>
        </w:trPr>
        <w:tc>
          <w:tcPr>
            <w:tcW w:w="3305" w:type="dxa"/>
            <w:hideMark/>
          </w:tcPr>
          <w:p w14:paraId="06B01A1D" w14:textId="77777777" w:rsidR="00BA67F1" w:rsidRPr="00BA67F1" w:rsidRDefault="00BA67F1">
            <w:r w:rsidRPr="00BA67F1">
              <w:t>Обеспечение  образовательной деятельности образовательных организаций по адаптированным общеобразовательным программам (иные закупки товаров, работ и услуг для обеспечения государственных (муниципальных) нужд)</w:t>
            </w:r>
          </w:p>
        </w:tc>
        <w:tc>
          <w:tcPr>
            <w:tcW w:w="644" w:type="dxa"/>
            <w:noWrap/>
            <w:hideMark/>
          </w:tcPr>
          <w:p w14:paraId="2CE66E81" w14:textId="77777777" w:rsidR="00BA67F1" w:rsidRPr="00BA67F1" w:rsidRDefault="00BA67F1" w:rsidP="00953BFC">
            <w:pPr>
              <w:jc w:val="center"/>
            </w:pPr>
            <w:r w:rsidRPr="00BA67F1">
              <w:t>911</w:t>
            </w:r>
          </w:p>
        </w:tc>
        <w:tc>
          <w:tcPr>
            <w:tcW w:w="459" w:type="dxa"/>
            <w:noWrap/>
            <w:hideMark/>
          </w:tcPr>
          <w:p w14:paraId="1F2A0589" w14:textId="77777777" w:rsidR="00BA67F1" w:rsidRPr="00BA67F1" w:rsidRDefault="00BA67F1" w:rsidP="00953BFC">
            <w:pPr>
              <w:jc w:val="center"/>
            </w:pPr>
            <w:r w:rsidRPr="00BA67F1">
              <w:t>07</w:t>
            </w:r>
          </w:p>
        </w:tc>
        <w:tc>
          <w:tcPr>
            <w:tcW w:w="459" w:type="dxa"/>
            <w:noWrap/>
            <w:hideMark/>
          </w:tcPr>
          <w:p w14:paraId="2A2314DD" w14:textId="77777777" w:rsidR="00BA67F1" w:rsidRPr="00BA67F1" w:rsidRDefault="00BA67F1" w:rsidP="00953BFC">
            <w:pPr>
              <w:jc w:val="center"/>
            </w:pPr>
            <w:r w:rsidRPr="00BA67F1">
              <w:t>02</w:t>
            </w:r>
          </w:p>
        </w:tc>
        <w:tc>
          <w:tcPr>
            <w:tcW w:w="1272" w:type="dxa"/>
            <w:hideMark/>
          </w:tcPr>
          <w:p w14:paraId="1EE42FB0" w14:textId="77777777" w:rsidR="00BA67F1" w:rsidRPr="00BA67F1" w:rsidRDefault="00BA67F1" w:rsidP="00953BFC">
            <w:pPr>
              <w:jc w:val="center"/>
            </w:pPr>
            <w:r w:rsidRPr="00BA67F1">
              <w:t>0220071840</w:t>
            </w:r>
          </w:p>
        </w:tc>
        <w:tc>
          <w:tcPr>
            <w:tcW w:w="573" w:type="dxa"/>
            <w:noWrap/>
            <w:hideMark/>
          </w:tcPr>
          <w:p w14:paraId="33063EC4" w14:textId="77777777" w:rsidR="00BA67F1" w:rsidRPr="00BA67F1" w:rsidRDefault="00BA67F1" w:rsidP="00953BFC">
            <w:pPr>
              <w:jc w:val="center"/>
            </w:pPr>
            <w:r w:rsidRPr="00BA67F1">
              <w:t>240</w:t>
            </w:r>
          </w:p>
        </w:tc>
        <w:tc>
          <w:tcPr>
            <w:tcW w:w="1369" w:type="dxa"/>
            <w:noWrap/>
            <w:hideMark/>
          </w:tcPr>
          <w:p w14:paraId="11A2B827" w14:textId="77777777" w:rsidR="00BA67F1" w:rsidRPr="00BA67F1" w:rsidRDefault="00BA67F1" w:rsidP="00953BFC">
            <w:pPr>
              <w:jc w:val="center"/>
            </w:pPr>
            <w:r w:rsidRPr="00BA67F1">
              <w:t>1 388,5</w:t>
            </w:r>
          </w:p>
        </w:tc>
        <w:tc>
          <w:tcPr>
            <w:tcW w:w="1276" w:type="dxa"/>
            <w:noWrap/>
            <w:hideMark/>
          </w:tcPr>
          <w:p w14:paraId="2A7F6691" w14:textId="77777777" w:rsidR="00BA67F1" w:rsidRPr="00BA67F1" w:rsidRDefault="00BA67F1" w:rsidP="00953BFC">
            <w:pPr>
              <w:jc w:val="center"/>
            </w:pPr>
            <w:r w:rsidRPr="00BA67F1">
              <w:t>1 525,6</w:t>
            </w:r>
          </w:p>
        </w:tc>
        <w:tc>
          <w:tcPr>
            <w:tcW w:w="1417" w:type="dxa"/>
            <w:noWrap/>
            <w:hideMark/>
          </w:tcPr>
          <w:p w14:paraId="748E9D91" w14:textId="77777777" w:rsidR="00BA67F1" w:rsidRPr="00BA67F1" w:rsidRDefault="00BA67F1" w:rsidP="00953BFC">
            <w:pPr>
              <w:jc w:val="center"/>
            </w:pPr>
            <w:r w:rsidRPr="00BA67F1">
              <w:t>1 525,6</w:t>
            </w:r>
          </w:p>
        </w:tc>
      </w:tr>
      <w:tr w:rsidR="00BA67F1" w:rsidRPr="00BA67F1" w14:paraId="18EECF62" w14:textId="77777777" w:rsidTr="006267DD">
        <w:trPr>
          <w:trHeight w:val="3405"/>
        </w:trPr>
        <w:tc>
          <w:tcPr>
            <w:tcW w:w="3305" w:type="dxa"/>
            <w:hideMark/>
          </w:tcPr>
          <w:p w14:paraId="0E224DBC" w14:textId="77777777" w:rsidR="00BA67F1" w:rsidRPr="00BA67F1" w:rsidRDefault="00BA67F1">
            <w:r w:rsidRPr="00BA67F1">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выплату персоналу казенных учреждений)</w:t>
            </w:r>
          </w:p>
        </w:tc>
        <w:tc>
          <w:tcPr>
            <w:tcW w:w="644" w:type="dxa"/>
            <w:noWrap/>
            <w:hideMark/>
          </w:tcPr>
          <w:p w14:paraId="550CDACB" w14:textId="77777777" w:rsidR="00BA67F1" w:rsidRPr="00BA67F1" w:rsidRDefault="00BA67F1" w:rsidP="00953BFC">
            <w:pPr>
              <w:jc w:val="center"/>
            </w:pPr>
            <w:r w:rsidRPr="00BA67F1">
              <w:t>911</w:t>
            </w:r>
          </w:p>
        </w:tc>
        <w:tc>
          <w:tcPr>
            <w:tcW w:w="459" w:type="dxa"/>
            <w:noWrap/>
            <w:hideMark/>
          </w:tcPr>
          <w:p w14:paraId="6932921C" w14:textId="77777777" w:rsidR="00BA67F1" w:rsidRPr="00BA67F1" w:rsidRDefault="00BA67F1" w:rsidP="00953BFC">
            <w:pPr>
              <w:jc w:val="center"/>
            </w:pPr>
            <w:r w:rsidRPr="00BA67F1">
              <w:t>07</w:t>
            </w:r>
          </w:p>
        </w:tc>
        <w:tc>
          <w:tcPr>
            <w:tcW w:w="459" w:type="dxa"/>
            <w:noWrap/>
            <w:hideMark/>
          </w:tcPr>
          <w:p w14:paraId="541C1962" w14:textId="77777777" w:rsidR="00BA67F1" w:rsidRPr="00BA67F1" w:rsidRDefault="00BA67F1" w:rsidP="00953BFC">
            <w:pPr>
              <w:jc w:val="center"/>
            </w:pPr>
            <w:r w:rsidRPr="00BA67F1">
              <w:t>02</w:t>
            </w:r>
          </w:p>
        </w:tc>
        <w:tc>
          <w:tcPr>
            <w:tcW w:w="1272" w:type="dxa"/>
            <w:hideMark/>
          </w:tcPr>
          <w:p w14:paraId="55069CF1" w14:textId="77777777" w:rsidR="00BA67F1" w:rsidRPr="00BA67F1" w:rsidRDefault="00BA67F1" w:rsidP="00953BFC">
            <w:pPr>
              <w:jc w:val="center"/>
            </w:pPr>
            <w:r w:rsidRPr="00BA67F1">
              <w:t>02200L0500</w:t>
            </w:r>
          </w:p>
        </w:tc>
        <w:tc>
          <w:tcPr>
            <w:tcW w:w="573" w:type="dxa"/>
            <w:noWrap/>
            <w:hideMark/>
          </w:tcPr>
          <w:p w14:paraId="79BFA94E" w14:textId="77777777" w:rsidR="00BA67F1" w:rsidRPr="00BA67F1" w:rsidRDefault="00BA67F1" w:rsidP="00953BFC">
            <w:pPr>
              <w:jc w:val="center"/>
            </w:pPr>
            <w:r w:rsidRPr="00BA67F1">
              <w:t>110</w:t>
            </w:r>
          </w:p>
        </w:tc>
        <w:tc>
          <w:tcPr>
            <w:tcW w:w="1369" w:type="dxa"/>
            <w:noWrap/>
            <w:hideMark/>
          </w:tcPr>
          <w:p w14:paraId="48CF1AC8" w14:textId="77777777" w:rsidR="00BA67F1" w:rsidRPr="00BA67F1" w:rsidRDefault="00BA67F1" w:rsidP="00953BFC">
            <w:pPr>
              <w:jc w:val="center"/>
            </w:pPr>
            <w:r w:rsidRPr="00BA67F1">
              <w:t>33,9</w:t>
            </w:r>
          </w:p>
        </w:tc>
        <w:tc>
          <w:tcPr>
            <w:tcW w:w="1276" w:type="dxa"/>
            <w:noWrap/>
            <w:hideMark/>
          </w:tcPr>
          <w:p w14:paraId="4C4357D4" w14:textId="55B74525" w:rsidR="00BA67F1" w:rsidRPr="00BA67F1" w:rsidRDefault="00BA67F1" w:rsidP="00953BFC">
            <w:pPr>
              <w:jc w:val="center"/>
            </w:pPr>
          </w:p>
        </w:tc>
        <w:tc>
          <w:tcPr>
            <w:tcW w:w="1417" w:type="dxa"/>
            <w:noWrap/>
            <w:hideMark/>
          </w:tcPr>
          <w:p w14:paraId="4E8D2C71" w14:textId="72E47647" w:rsidR="00BA67F1" w:rsidRPr="00BA67F1" w:rsidRDefault="00BA67F1" w:rsidP="00953BFC">
            <w:pPr>
              <w:jc w:val="center"/>
            </w:pPr>
          </w:p>
        </w:tc>
      </w:tr>
      <w:tr w:rsidR="00BA67F1" w:rsidRPr="00BA67F1" w14:paraId="0EEB255D" w14:textId="77777777" w:rsidTr="00993E9F">
        <w:trPr>
          <w:trHeight w:val="91"/>
        </w:trPr>
        <w:tc>
          <w:tcPr>
            <w:tcW w:w="3305" w:type="dxa"/>
            <w:hideMark/>
          </w:tcPr>
          <w:p w14:paraId="1C969E66" w14:textId="77777777" w:rsidR="00BA67F1" w:rsidRPr="00BA67F1" w:rsidRDefault="00BA67F1">
            <w:r w:rsidRPr="00BA67F1">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r w:rsidRPr="00BA67F1">
              <w:lastRenderedPageBreak/>
              <w:t>г. Байконура и федеральной территории "Сириус", муниципальных общеобразовательных организаций и профессиональных образовательных организаций (субсидии бюджетным учреждениям)</w:t>
            </w:r>
          </w:p>
        </w:tc>
        <w:tc>
          <w:tcPr>
            <w:tcW w:w="644" w:type="dxa"/>
            <w:noWrap/>
            <w:hideMark/>
          </w:tcPr>
          <w:p w14:paraId="59476095" w14:textId="77777777" w:rsidR="00BA67F1" w:rsidRPr="00BA67F1" w:rsidRDefault="00BA67F1" w:rsidP="00953BFC">
            <w:pPr>
              <w:jc w:val="center"/>
            </w:pPr>
            <w:r w:rsidRPr="00BA67F1">
              <w:lastRenderedPageBreak/>
              <w:t>911</w:t>
            </w:r>
          </w:p>
        </w:tc>
        <w:tc>
          <w:tcPr>
            <w:tcW w:w="459" w:type="dxa"/>
            <w:noWrap/>
            <w:hideMark/>
          </w:tcPr>
          <w:p w14:paraId="22511071" w14:textId="77777777" w:rsidR="00BA67F1" w:rsidRPr="00BA67F1" w:rsidRDefault="00BA67F1" w:rsidP="00953BFC">
            <w:pPr>
              <w:jc w:val="center"/>
            </w:pPr>
            <w:r w:rsidRPr="00BA67F1">
              <w:t>07</w:t>
            </w:r>
          </w:p>
        </w:tc>
        <w:tc>
          <w:tcPr>
            <w:tcW w:w="459" w:type="dxa"/>
            <w:noWrap/>
            <w:hideMark/>
          </w:tcPr>
          <w:p w14:paraId="1AF09080" w14:textId="77777777" w:rsidR="00BA67F1" w:rsidRPr="00BA67F1" w:rsidRDefault="00BA67F1" w:rsidP="00953BFC">
            <w:pPr>
              <w:jc w:val="center"/>
            </w:pPr>
            <w:r w:rsidRPr="00BA67F1">
              <w:t>02</w:t>
            </w:r>
          </w:p>
        </w:tc>
        <w:tc>
          <w:tcPr>
            <w:tcW w:w="1272" w:type="dxa"/>
            <w:hideMark/>
          </w:tcPr>
          <w:p w14:paraId="19E442FD" w14:textId="77777777" w:rsidR="00BA67F1" w:rsidRPr="00BA67F1" w:rsidRDefault="00BA67F1" w:rsidP="00953BFC">
            <w:pPr>
              <w:jc w:val="center"/>
            </w:pPr>
            <w:r w:rsidRPr="00BA67F1">
              <w:t>02200L0500</w:t>
            </w:r>
          </w:p>
        </w:tc>
        <w:tc>
          <w:tcPr>
            <w:tcW w:w="573" w:type="dxa"/>
            <w:noWrap/>
            <w:hideMark/>
          </w:tcPr>
          <w:p w14:paraId="64EA9822" w14:textId="77777777" w:rsidR="00BA67F1" w:rsidRPr="00BA67F1" w:rsidRDefault="00BA67F1" w:rsidP="00953BFC">
            <w:pPr>
              <w:jc w:val="center"/>
            </w:pPr>
            <w:r w:rsidRPr="00BA67F1">
              <w:t>610</w:t>
            </w:r>
          </w:p>
        </w:tc>
        <w:tc>
          <w:tcPr>
            <w:tcW w:w="1369" w:type="dxa"/>
            <w:noWrap/>
            <w:hideMark/>
          </w:tcPr>
          <w:p w14:paraId="16DB4159" w14:textId="77777777" w:rsidR="00BA67F1" w:rsidRPr="00BA67F1" w:rsidRDefault="00BA67F1" w:rsidP="00953BFC">
            <w:pPr>
              <w:jc w:val="center"/>
            </w:pPr>
            <w:r w:rsidRPr="00BA67F1">
              <w:t>473,9</w:t>
            </w:r>
          </w:p>
        </w:tc>
        <w:tc>
          <w:tcPr>
            <w:tcW w:w="1276" w:type="dxa"/>
            <w:noWrap/>
            <w:hideMark/>
          </w:tcPr>
          <w:p w14:paraId="7466A382" w14:textId="419A79D4" w:rsidR="00BA67F1" w:rsidRPr="00BA67F1" w:rsidRDefault="00BA67F1" w:rsidP="00953BFC">
            <w:pPr>
              <w:jc w:val="center"/>
            </w:pPr>
          </w:p>
        </w:tc>
        <w:tc>
          <w:tcPr>
            <w:tcW w:w="1417" w:type="dxa"/>
            <w:noWrap/>
            <w:hideMark/>
          </w:tcPr>
          <w:p w14:paraId="209BAA90" w14:textId="5E40938E" w:rsidR="00BA67F1" w:rsidRPr="00BA67F1" w:rsidRDefault="00BA67F1" w:rsidP="00953BFC">
            <w:pPr>
              <w:jc w:val="center"/>
            </w:pPr>
          </w:p>
        </w:tc>
      </w:tr>
      <w:tr w:rsidR="00BA67F1" w:rsidRPr="00BA67F1" w14:paraId="76C5833D" w14:textId="77777777" w:rsidTr="006267DD">
        <w:trPr>
          <w:trHeight w:val="2595"/>
        </w:trPr>
        <w:tc>
          <w:tcPr>
            <w:tcW w:w="3305" w:type="dxa"/>
            <w:hideMark/>
          </w:tcPr>
          <w:p w14:paraId="6E052C76" w14:textId="77777777" w:rsidR="00BA67F1" w:rsidRPr="00BA67F1" w:rsidRDefault="00BA67F1">
            <w:r w:rsidRPr="00BA67F1">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выплату персоналу казенных учреждений)</w:t>
            </w:r>
          </w:p>
        </w:tc>
        <w:tc>
          <w:tcPr>
            <w:tcW w:w="644" w:type="dxa"/>
            <w:noWrap/>
            <w:hideMark/>
          </w:tcPr>
          <w:p w14:paraId="5787963D" w14:textId="77777777" w:rsidR="00BA67F1" w:rsidRPr="00BA67F1" w:rsidRDefault="00BA67F1" w:rsidP="00953BFC">
            <w:pPr>
              <w:jc w:val="center"/>
            </w:pPr>
            <w:r w:rsidRPr="00BA67F1">
              <w:t>911</w:t>
            </w:r>
          </w:p>
        </w:tc>
        <w:tc>
          <w:tcPr>
            <w:tcW w:w="459" w:type="dxa"/>
            <w:hideMark/>
          </w:tcPr>
          <w:p w14:paraId="079B873E" w14:textId="77777777" w:rsidR="00BA67F1" w:rsidRPr="00BA67F1" w:rsidRDefault="00BA67F1" w:rsidP="00953BFC">
            <w:pPr>
              <w:jc w:val="center"/>
            </w:pPr>
            <w:r w:rsidRPr="00BA67F1">
              <w:t>07</w:t>
            </w:r>
          </w:p>
        </w:tc>
        <w:tc>
          <w:tcPr>
            <w:tcW w:w="459" w:type="dxa"/>
            <w:hideMark/>
          </w:tcPr>
          <w:p w14:paraId="74A00A45" w14:textId="77777777" w:rsidR="00BA67F1" w:rsidRPr="00BA67F1" w:rsidRDefault="00BA67F1" w:rsidP="00953BFC">
            <w:pPr>
              <w:jc w:val="center"/>
            </w:pPr>
            <w:r w:rsidRPr="00BA67F1">
              <w:t>02</w:t>
            </w:r>
          </w:p>
        </w:tc>
        <w:tc>
          <w:tcPr>
            <w:tcW w:w="1272" w:type="dxa"/>
            <w:hideMark/>
          </w:tcPr>
          <w:p w14:paraId="3AB6F479" w14:textId="77777777" w:rsidR="00BA67F1" w:rsidRPr="00BA67F1" w:rsidRDefault="00BA67F1" w:rsidP="00953BFC">
            <w:pPr>
              <w:jc w:val="center"/>
            </w:pPr>
            <w:r w:rsidRPr="00BA67F1">
              <w:t>02200L3030</w:t>
            </w:r>
          </w:p>
        </w:tc>
        <w:tc>
          <w:tcPr>
            <w:tcW w:w="573" w:type="dxa"/>
            <w:noWrap/>
            <w:hideMark/>
          </w:tcPr>
          <w:p w14:paraId="17CDA618" w14:textId="77777777" w:rsidR="00BA67F1" w:rsidRPr="00BA67F1" w:rsidRDefault="00BA67F1" w:rsidP="00953BFC">
            <w:pPr>
              <w:jc w:val="center"/>
            </w:pPr>
            <w:r w:rsidRPr="00BA67F1">
              <w:t>110</w:t>
            </w:r>
          </w:p>
        </w:tc>
        <w:tc>
          <w:tcPr>
            <w:tcW w:w="1369" w:type="dxa"/>
            <w:noWrap/>
            <w:hideMark/>
          </w:tcPr>
          <w:p w14:paraId="47699BEB" w14:textId="77777777" w:rsidR="00BA67F1" w:rsidRPr="00BA67F1" w:rsidRDefault="00BA67F1" w:rsidP="00953BFC">
            <w:pPr>
              <w:jc w:val="center"/>
            </w:pPr>
            <w:r w:rsidRPr="00BA67F1">
              <w:t>3 678,8</w:t>
            </w:r>
          </w:p>
        </w:tc>
        <w:tc>
          <w:tcPr>
            <w:tcW w:w="1276" w:type="dxa"/>
            <w:noWrap/>
            <w:hideMark/>
          </w:tcPr>
          <w:p w14:paraId="398F5EDD" w14:textId="77777777" w:rsidR="00BA67F1" w:rsidRPr="00BA67F1" w:rsidRDefault="00BA67F1" w:rsidP="00953BFC">
            <w:pPr>
              <w:jc w:val="center"/>
            </w:pPr>
            <w:r w:rsidRPr="00BA67F1">
              <w:t>1 748,0</w:t>
            </w:r>
          </w:p>
        </w:tc>
        <w:tc>
          <w:tcPr>
            <w:tcW w:w="1417" w:type="dxa"/>
            <w:noWrap/>
            <w:hideMark/>
          </w:tcPr>
          <w:p w14:paraId="4C370B9E" w14:textId="77777777" w:rsidR="00BA67F1" w:rsidRPr="00BA67F1" w:rsidRDefault="00BA67F1" w:rsidP="00953BFC">
            <w:pPr>
              <w:jc w:val="center"/>
            </w:pPr>
            <w:r w:rsidRPr="00BA67F1">
              <w:t>1 748,0</w:t>
            </w:r>
          </w:p>
        </w:tc>
      </w:tr>
      <w:tr w:rsidR="00BA67F1" w:rsidRPr="00BA67F1" w14:paraId="0B766926" w14:textId="77777777" w:rsidTr="006267DD">
        <w:trPr>
          <w:trHeight w:val="2565"/>
        </w:trPr>
        <w:tc>
          <w:tcPr>
            <w:tcW w:w="3305" w:type="dxa"/>
            <w:hideMark/>
          </w:tcPr>
          <w:p w14:paraId="1248A902" w14:textId="77777777" w:rsidR="00BA67F1" w:rsidRPr="00BA67F1" w:rsidRDefault="00BA67F1">
            <w:r w:rsidRPr="00BA67F1">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644" w:type="dxa"/>
            <w:noWrap/>
            <w:hideMark/>
          </w:tcPr>
          <w:p w14:paraId="0888704C" w14:textId="77777777" w:rsidR="00BA67F1" w:rsidRPr="00BA67F1" w:rsidRDefault="00BA67F1" w:rsidP="00953BFC">
            <w:pPr>
              <w:jc w:val="center"/>
            </w:pPr>
            <w:r w:rsidRPr="00BA67F1">
              <w:t>911</w:t>
            </w:r>
          </w:p>
        </w:tc>
        <w:tc>
          <w:tcPr>
            <w:tcW w:w="459" w:type="dxa"/>
            <w:hideMark/>
          </w:tcPr>
          <w:p w14:paraId="7548BA6B" w14:textId="77777777" w:rsidR="00BA67F1" w:rsidRPr="00BA67F1" w:rsidRDefault="00BA67F1" w:rsidP="00953BFC">
            <w:pPr>
              <w:jc w:val="center"/>
            </w:pPr>
            <w:r w:rsidRPr="00BA67F1">
              <w:t>07</w:t>
            </w:r>
          </w:p>
        </w:tc>
        <w:tc>
          <w:tcPr>
            <w:tcW w:w="459" w:type="dxa"/>
            <w:hideMark/>
          </w:tcPr>
          <w:p w14:paraId="02249E86" w14:textId="77777777" w:rsidR="00BA67F1" w:rsidRPr="00BA67F1" w:rsidRDefault="00BA67F1" w:rsidP="00953BFC">
            <w:pPr>
              <w:jc w:val="center"/>
            </w:pPr>
            <w:r w:rsidRPr="00BA67F1">
              <w:t>02</w:t>
            </w:r>
          </w:p>
        </w:tc>
        <w:tc>
          <w:tcPr>
            <w:tcW w:w="1272" w:type="dxa"/>
            <w:hideMark/>
          </w:tcPr>
          <w:p w14:paraId="51E233B3" w14:textId="77777777" w:rsidR="00BA67F1" w:rsidRPr="00BA67F1" w:rsidRDefault="00BA67F1" w:rsidP="00953BFC">
            <w:pPr>
              <w:jc w:val="center"/>
            </w:pPr>
            <w:r w:rsidRPr="00BA67F1">
              <w:t>02200L3030</w:t>
            </w:r>
          </w:p>
        </w:tc>
        <w:tc>
          <w:tcPr>
            <w:tcW w:w="573" w:type="dxa"/>
            <w:noWrap/>
            <w:hideMark/>
          </w:tcPr>
          <w:p w14:paraId="6DE63CA2" w14:textId="77777777" w:rsidR="00BA67F1" w:rsidRPr="00BA67F1" w:rsidRDefault="00BA67F1" w:rsidP="00953BFC">
            <w:pPr>
              <w:jc w:val="center"/>
            </w:pPr>
            <w:r w:rsidRPr="00BA67F1">
              <w:t>610</w:t>
            </w:r>
          </w:p>
        </w:tc>
        <w:tc>
          <w:tcPr>
            <w:tcW w:w="1369" w:type="dxa"/>
            <w:noWrap/>
            <w:hideMark/>
          </w:tcPr>
          <w:p w14:paraId="34B10531" w14:textId="77777777" w:rsidR="00BA67F1" w:rsidRPr="00BA67F1" w:rsidRDefault="00BA67F1" w:rsidP="00953BFC">
            <w:pPr>
              <w:jc w:val="center"/>
            </w:pPr>
            <w:r w:rsidRPr="00BA67F1">
              <w:t>80 148,7</w:t>
            </w:r>
          </w:p>
        </w:tc>
        <w:tc>
          <w:tcPr>
            <w:tcW w:w="1276" w:type="dxa"/>
            <w:noWrap/>
            <w:hideMark/>
          </w:tcPr>
          <w:p w14:paraId="062109D6" w14:textId="77777777" w:rsidR="00BA67F1" w:rsidRPr="00BA67F1" w:rsidRDefault="00BA67F1" w:rsidP="00953BFC">
            <w:pPr>
              <w:jc w:val="center"/>
            </w:pPr>
            <w:r w:rsidRPr="00BA67F1">
              <w:t>49 537,8</w:t>
            </w:r>
          </w:p>
        </w:tc>
        <w:tc>
          <w:tcPr>
            <w:tcW w:w="1417" w:type="dxa"/>
            <w:noWrap/>
            <w:hideMark/>
          </w:tcPr>
          <w:p w14:paraId="3C8312D6" w14:textId="77777777" w:rsidR="00BA67F1" w:rsidRPr="00BA67F1" w:rsidRDefault="00BA67F1" w:rsidP="00953BFC">
            <w:pPr>
              <w:jc w:val="center"/>
            </w:pPr>
            <w:r w:rsidRPr="00BA67F1">
              <w:t>49 537,8</w:t>
            </w:r>
          </w:p>
        </w:tc>
      </w:tr>
      <w:tr w:rsidR="00BA67F1" w:rsidRPr="00BA67F1" w14:paraId="602BBD3D" w14:textId="77777777" w:rsidTr="006267DD">
        <w:trPr>
          <w:trHeight w:val="1785"/>
        </w:trPr>
        <w:tc>
          <w:tcPr>
            <w:tcW w:w="3305" w:type="dxa"/>
            <w:hideMark/>
          </w:tcPr>
          <w:p w14:paraId="58AC7C45" w14:textId="77777777" w:rsidR="00BA67F1" w:rsidRPr="00BA67F1" w:rsidRDefault="00BA67F1">
            <w:r w:rsidRPr="00BA67F1">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(иные закупки товаров, работ и услуг для обеспечения государственных (муниципальных) нужд)</w:t>
            </w:r>
          </w:p>
        </w:tc>
        <w:tc>
          <w:tcPr>
            <w:tcW w:w="644" w:type="dxa"/>
            <w:hideMark/>
          </w:tcPr>
          <w:p w14:paraId="6C283602" w14:textId="77777777" w:rsidR="00BA67F1" w:rsidRPr="00BA67F1" w:rsidRDefault="00BA67F1" w:rsidP="00953BFC">
            <w:pPr>
              <w:jc w:val="center"/>
            </w:pPr>
            <w:r w:rsidRPr="00BA67F1">
              <w:t>911</w:t>
            </w:r>
          </w:p>
        </w:tc>
        <w:tc>
          <w:tcPr>
            <w:tcW w:w="459" w:type="dxa"/>
            <w:hideMark/>
          </w:tcPr>
          <w:p w14:paraId="5DACEDD9" w14:textId="77777777" w:rsidR="00BA67F1" w:rsidRPr="00BA67F1" w:rsidRDefault="00BA67F1" w:rsidP="00953BFC">
            <w:pPr>
              <w:jc w:val="center"/>
            </w:pPr>
            <w:r w:rsidRPr="00BA67F1">
              <w:t>07</w:t>
            </w:r>
          </w:p>
        </w:tc>
        <w:tc>
          <w:tcPr>
            <w:tcW w:w="459" w:type="dxa"/>
            <w:hideMark/>
          </w:tcPr>
          <w:p w14:paraId="4E2D993D" w14:textId="77777777" w:rsidR="00BA67F1" w:rsidRPr="00BA67F1" w:rsidRDefault="00BA67F1" w:rsidP="00953BFC">
            <w:pPr>
              <w:jc w:val="center"/>
            </w:pPr>
            <w:r w:rsidRPr="00BA67F1">
              <w:t>02</w:t>
            </w:r>
          </w:p>
        </w:tc>
        <w:tc>
          <w:tcPr>
            <w:tcW w:w="1272" w:type="dxa"/>
            <w:noWrap/>
            <w:hideMark/>
          </w:tcPr>
          <w:p w14:paraId="465C9938" w14:textId="77777777" w:rsidR="00BA67F1" w:rsidRPr="00BA67F1" w:rsidRDefault="00BA67F1" w:rsidP="00953BFC">
            <w:pPr>
              <w:jc w:val="center"/>
            </w:pPr>
            <w:r w:rsidRPr="00BA67F1">
              <w:t>02200L3040</w:t>
            </w:r>
          </w:p>
        </w:tc>
        <w:tc>
          <w:tcPr>
            <w:tcW w:w="573" w:type="dxa"/>
            <w:noWrap/>
            <w:hideMark/>
          </w:tcPr>
          <w:p w14:paraId="696ECDF0" w14:textId="77777777" w:rsidR="00BA67F1" w:rsidRPr="00BA67F1" w:rsidRDefault="00BA67F1" w:rsidP="00953BFC">
            <w:pPr>
              <w:jc w:val="center"/>
            </w:pPr>
            <w:r w:rsidRPr="00BA67F1">
              <w:t>240</w:t>
            </w:r>
          </w:p>
        </w:tc>
        <w:tc>
          <w:tcPr>
            <w:tcW w:w="1369" w:type="dxa"/>
            <w:noWrap/>
            <w:hideMark/>
          </w:tcPr>
          <w:p w14:paraId="5ADF4CCC" w14:textId="77777777" w:rsidR="00BA67F1" w:rsidRPr="00BA67F1" w:rsidRDefault="00BA67F1" w:rsidP="00953BFC">
            <w:pPr>
              <w:jc w:val="center"/>
            </w:pPr>
            <w:r w:rsidRPr="00BA67F1">
              <w:t>705,0</w:t>
            </w:r>
          </w:p>
        </w:tc>
        <w:tc>
          <w:tcPr>
            <w:tcW w:w="1276" w:type="dxa"/>
            <w:noWrap/>
            <w:hideMark/>
          </w:tcPr>
          <w:p w14:paraId="43921B6E" w14:textId="77777777" w:rsidR="00BA67F1" w:rsidRPr="00BA67F1" w:rsidRDefault="00BA67F1" w:rsidP="00953BFC">
            <w:pPr>
              <w:jc w:val="center"/>
            </w:pPr>
            <w:r w:rsidRPr="00BA67F1">
              <w:t>705,0</w:t>
            </w:r>
          </w:p>
        </w:tc>
        <w:tc>
          <w:tcPr>
            <w:tcW w:w="1417" w:type="dxa"/>
            <w:noWrap/>
            <w:hideMark/>
          </w:tcPr>
          <w:p w14:paraId="57332553" w14:textId="77777777" w:rsidR="00BA67F1" w:rsidRPr="00BA67F1" w:rsidRDefault="00BA67F1" w:rsidP="00953BFC">
            <w:pPr>
              <w:jc w:val="center"/>
            </w:pPr>
            <w:r w:rsidRPr="00BA67F1">
              <w:t>705,0</w:t>
            </w:r>
          </w:p>
        </w:tc>
      </w:tr>
      <w:tr w:rsidR="00BA67F1" w:rsidRPr="00BA67F1" w14:paraId="01E68534" w14:textId="77777777" w:rsidTr="006267DD">
        <w:trPr>
          <w:trHeight w:val="1485"/>
        </w:trPr>
        <w:tc>
          <w:tcPr>
            <w:tcW w:w="3305" w:type="dxa"/>
            <w:hideMark/>
          </w:tcPr>
          <w:p w14:paraId="0907B012" w14:textId="77777777" w:rsidR="00BA67F1" w:rsidRPr="00BA67F1" w:rsidRDefault="00BA67F1">
            <w:r w:rsidRPr="00BA67F1">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644" w:type="dxa"/>
            <w:hideMark/>
          </w:tcPr>
          <w:p w14:paraId="06FA4D07" w14:textId="77777777" w:rsidR="00BA67F1" w:rsidRPr="00BA67F1" w:rsidRDefault="00BA67F1" w:rsidP="00953BFC">
            <w:pPr>
              <w:jc w:val="center"/>
            </w:pPr>
            <w:r w:rsidRPr="00BA67F1">
              <w:t>911</w:t>
            </w:r>
          </w:p>
        </w:tc>
        <w:tc>
          <w:tcPr>
            <w:tcW w:w="459" w:type="dxa"/>
            <w:hideMark/>
          </w:tcPr>
          <w:p w14:paraId="4B69B8A5" w14:textId="77777777" w:rsidR="00BA67F1" w:rsidRPr="00BA67F1" w:rsidRDefault="00BA67F1" w:rsidP="00953BFC">
            <w:pPr>
              <w:jc w:val="center"/>
            </w:pPr>
            <w:r w:rsidRPr="00BA67F1">
              <w:t>07</w:t>
            </w:r>
          </w:p>
        </w:tc>
        <w:tc>
          <w:tcPr>
            <w:tcW w:w="459" w:type="dxa"/>
            <w:hideMark/>
          </w:tcPr>
          <w:p w14:paraId="31DD6723" w14:textId="77777777" w:rsidR="00BA67F1" w:rsidRPr="00BA67F1" w:rsidRDefault="00BA67F1" w:rsidP="00953BFC">
            <w:pPr>
              <w:jc w:val="center"/>
            </w:pPr>
            <w:r w:rsidRPr="00BA67F1">
              <w:t>02</w:t>
            </w:r>
          </w:p>
        </w:tc>
        <w:tc>
          <w:tcPr>
            <w:tcW w:w="1272" w:type="dxa"/>
            <w:noWrap/>
            <w:hideMark/>
          </w:tcPr>
          <w:p w14:paraId="15CA7159" w14:textId="77777777" w:rsidR="00BA67F1" w:rsidRPr="00BA67F1" w:rsidRDefault="00BA67F1" w:rsidP="00953BFC">
            <w:pPr>
              <w:jc w:val="center"/>
            </w:pPr>
            <w:r w:rsidRPr="00BA67F1">
              <w:t>02200L3040</w:t>
            </w:r>
          </w:p>
        </w:tc>
        <w:tc>
          <w:tcPr>
            <w:tcW w:w="573" w:type="dxa"/>
            <w:noWrap/>
            <w:hideMark/>
          </w:tcPr>
          <w:p w14:paraId="126B2FB0" w14:textId="77777777" w:rsidR="00BA67F1" w:rsidRPr="00BA67F1" w:rsidRDefault="00BA67F1" w:rsidP="00953BFC">
            <w:pPr>
              <w:jc w:val="center"/>
            </w:pPr>
            <w:r w:rsidRPr="00BA67F1">
              <w:t>610</w:t>
            </w:r>
          </w:p>
        </w:tc>
        <w:tc>
          <w:tcPr>
            <w:tcW w:w="1369" w:type="dxa"/>
            <w:noWrap/>
            <w:hideMark/>
          </w:tcPr>
          <w:p w14:paraId="351129F0" w14:textId="77777777" w:rsidR="00BA67F1" w:rsidRPr="00BA67F1" w:rsidRDefault="00BA67F1" w:rsidP="00953BFC">
            <w:pPr>
              <w:jc w:val="center"/>
            </w:pPr>
            <w:r w:rsidRPr="00BA67F1">
              <w:t>62 168,8</w:t>
            </w:r>
          </w:p>
        </w:tc>
        <w:tc>
          <w:tcPr>
            <w:tcW w:w="1276" w:type="dxa"/>
            <w:noWrap/>
            <w:hideMark/>
          </w:tcPr>
          <w:p w14:paraId="6E829C19" w14:textId="77777777" w:rsidR="00BA67F1" w:rsidRPr="00BA67F1" w:rsidRDefault="00BA67F1" w:rsidP="00953BFC">
            <w:pPr>
              <w:jc w:val="center"/>
            </w:pPr>
            <w:r w:rsidRPr="00BA67F1">
              <w:t>60 142,0</w:t>
            </w:r>
          </w:p>
        </w:tc>
        <w:tc>
          <w:tcPr>
            <w:tcW w:w="1417" w:type="dxa"/>
            <w:noWrap/>
            <w:hideMark/>
          </w:tcPr>
          <w:p w14:paraId="23AB68F7" w14:textId="77777777" w:rsidR="00BA67F1" w:rsidRPr="00BA67F1" w:rsidRDefault="00BA67F1" w:rsidP="00953BFC">
            <w:pPr>
              <w:jc w:val="center"/>
            </w:pPr>
            <w:r w:rsidRPr="00BA67F1">
              <w:t>58 863,4</w:t>
            </w:r>
          </w:p>
        </w:tc>
      </w:tr>
      <w:tr w:rsidR="00BA67F1" w:rsidRPr="00BA67F1" w14:paraId="3C541028" w14:textId="77777777" w:rsidTr="00993E9F">
        <w:trPr>
          <w:trHeight w:val="91"/>
        </w:trPr>
        <w:tc>
          <w:tcPr>
            <w:tcW w:w="3305" w:type="dxa"/>
            <w:hideMark/>
          </w:tcPr>
          <w:p w14:paraId="0390DB95" w14:textId="77777777" w:rsidR="00BA67F1" w:rsidRPr="00BA67F1" w:rsidRDefault="00BA67F1">
            <w:r w:rsidRPr="00BA67F1">
              <w:t>Реализация мероприятий по обеспечению пожарной безопасности в муниципальных образовательных организациях Кемеровской области - Кузбасса (иные закупки товаров, работ и услуг для обеспечения государственных (муниципальных) нужд)</w:t>
            </w:r>
          </w:p>
        </w:tc>
        <w:tc>
          <w:tcPr>
            <w:tcW w:w="644" w:type="dxa"/>
            <w:hideMark/>
          </w:tcPr>
          <w:p w14:paraId="6744A5BE" w14:textId="77777777" w:rsidR="00BA67F1" w:rsidRPr="00BA67F1" w:rsidRDefault="00BA67F1" w:rsidP="00953BFC">
            <w:pPr>
              <w:jc w:val="center"/>
            </w:pPr>
            <w:r w:rsidRPr="00BA67F1">
              <w:t>911</w:t>
            </w:r>
          </w:p>
        </w:tc>
        <w:tc>
          <w:tcPr>
            <w:tcW w:w="459" w:type="dxa"/>
            <w:hideMark/>
          </w:tcPr>
          <w:p w14:paraId="4F9746D9" w14:textId="77777777" w:rsidR="00BA67F1" w:rsidRPr="00BA67F1" w:rsidRDefault="00BA67F1" w:rsidP="00953BFC">
            <w:pPr>
              <w:jc w:val="center"/>
            </w:pPr>
            <w:r w:rsidRPr="00BA67F1">
              <w:t>07</w:t>
            </w:r>
          </w:p>
        </w:tc>
        <w:tc>
          <w:tcPr>
            <w:tcW w:w="459" w:type="dxa"/>
            <w:hideMark/>
          </w:tcPr>
          <w:p w14:paraId="7985E5C5" w14:textId="77777777" w:rsidR="00BA67F1" w:rsidRPr="00BA67F1" w:rsidRDefault="00BA67F1" w:rsidP="00953BFC">
            <w:pPr>
              <w:jc w:val="center"/>
            </w:pPr>
            <w:r w:rsidRPr="00BA67F1">
              <w:t>02</w:t>
            </w:r>
          </w:p>
        </w:tc>
        <w:tc>
          <w:tcPr>
            <w:tcW w:w="1272" w:type="dxa"/>
            <w:noWrap/>
            <w:hideMark/>
          </w:tcPr>
          <w:p w14:paraId="20CCA8D6" w14:textId="77777777" w:rsidR="00BA67F1" w:rsidRPr="00BA67F1" w:rsidRDefault="00BA67F1" w:rsidP="00953BFC">
            <w:pPr>
              <w:jc w:val="center"/>
            </w:pPr>
            <w:r w:rsidRPr="00BA67F1">
              <w:t>02200S1480</w:t>
            </w:r>
          </w:p>
        </w:tc>
        <w:tc>
          <w:tcPr>
            <w:tcW w:w="573" w:type="dxa"/>
            <w:noWrap/>
            <w:hideMark/>
          </w:tcPr>
          <w:p w14:paraId="6675CD5E" w14:textId="77777777" w:rsidR="00BA67F1" w:rsidRPr="00BA67F1" w:rsidRDefault="00BA67F1" w:rsidP="00953BFC">
            <w:pPr>
              <w:jc w:val="center"/>
            </w:pPr>
            <w:r w:rsidRPr="00BA67F1">
              <w:t>240</w:t>
            </w:r>
          </w:p>
        </w:tc>
        <w:tc>
          <w:tcPr>
            <w:tcW w:w="1369" w:type="dxa"/>
            <w:noWrap/>
            <w:hideMark/>
          </w:tcPr>
          <w:p w14:paraId="50546EC2" w14:textId="6E698ABF" w:rsidR="00BA67F1" w:rsidRPr="00BA67F1" w:rsidRDefault="00BA67F1" w:rsidP="00953BFC">
            <w:pPr>
              <w:jc w:val="center"/>
            </w:pPr>
          </w:p>
        </w:tc>
        <w:tc>
          <w:tcPr>
            <w:tcW w:w="1276" w:type="dxa"/>
            <w:noWrap/>
            <w:hideMark/>
          </w:tcPr>
          <w:p w14:paraId="5229D9A0" w14:textId="77777777" w:rsidR="00BA67F1" w:rsidRPr="00BA67F1" w:rsidRDefault="00BA67F1" w:rsidP="00953BFC">
            <w:pPr>
              <w:jc w:val="center"/>
            </w:pPr>
            <w:r w:rsidRPr="00BA67F1">
              <w:t>2 941,2</w:t>
            </w:r>
          </w:p>
        </w:tc>
        <w:tc>
          <w:tcPr>
            <w:tcW w:w="1417" w:type="dxa"/>
            <w:noWrap/>
            <w:hideMark/>
          </w:tcPr>
          <w:p w14:paraId="2A8E9E1A" w14:textId="61FCAB42" w:rsidR="00BA67F1" w:rsidRPr="00BA67F1" w:rsidRDefault="00BA67F1" w:rsidP="00953BFC">
            <w:pPr>
              <w:jc w:val="center"/>
            </w:pPr>
          </w:p>
        </w:tc>
      </w:tr>
      <w:tr w:rsidR="00BA67F1" w:rsidRPr="00BA67F1" w14:paraId="696841B5" w14:textId="77777777" w:rsidTr="00B72DEE">
        <w:trPr>
          <w:trHeight w:val="91"/>
        </w:trPr>
        <w:tc>
          <w:tcPr>
            <w:tcW w:w="3305" w:type="dxa"/>
            <w:hideMark/>
          </w:tcPr>
          <w:p w14:paraId="7FFC97A8" w14:textId="77777777" w:rsidR="00BA67F1" w:rsidRPr="00BA67F1" w:rsidRDefault="00BA67F1">
            <w:r w:rsidRPr="00BA67F1">
              <w:t xml:space="preserve">Реализация мероприятий по </w:t>
            </w:r>
            <w:r w:rsidRPr="00BA67F1">
              <w:lastRenderedPageBreak/>
              <w:t>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644" w:type="dxa"/>
            <w:hideMark/>
          </w:tcPr>
          <w:p w14:paraId="18531307" w14:textId="77777777" w:rsidR="00BA67F1" w:rsidRPr="00BA67F1" w:rsidRDefault="00BA67F1" w:rsidP="00953BFC">
            <w:pPr>
              <w:jc w:val="center"/>
            </w:pPr>
            <w:r w:rsidRPr="00BA67F1">
              <w:lastRenderedPageBreak/>
              <w:t>911</w:t>
            </w:r>
          </w:p>
        </w:tc>
        <w:tc>
          <w:tcPr>
            <w:tcW w:w="459" w:type="dxa"/>
            <w:hideMark/>
          </w:tcPr>
          <w:p w14:paraId="460DA4EC" w14:textId="77777777" w:rsidR="00BA67F1" w:rsidRPr="00BA67F1" w:rsidRDefault="00BA67F1" w:rsidP="00953BFC">
            <w:pPr>
              <w:jc w:val="center"/>
            </w:pPr>
            <w:r w:rsidRPr="00BA67F1">
              <w:t>07</w:t>
            </w:r>
          </w:p>
        </w:tc>
        <w:tc>
          <w:tcPr>
            <w:tcW w:w="459" w:type="dxa"/>
            <w:hideMark/>
          </w:tcPr>
          <w:p w14:paraId="147CC01D" w14:textId="77777777" w:rsidR="00BA67F1" w:rsidRPr="00BA67F1" w:rsidRDefault="00BA67F1" w:rsidP="00953BFC">
            <w:pPr>
              <w:jc w:val="center"/>
            </w:pPr>
            <w:r w:rsidRPr="00BA67F1">
              <w:t>02</w:t>
            </w:r>
          </w:p>
        </w:tc>
        <w:tc>
          <w:tcPr>
            <w:tcW w:w="1272" w:type="dxa"/>
            <w:noWrap/>
            <w:hideMark/>
          </w:tcPr>
          <w:p w14:paraId="10E2CBDD" w14:textId="77777777" w:rsidR="00BA67F1" w:rsidRPr="00BA67F1" w:rsidRDefault="00BA67F1" w:rsidP="00953BFC">
            <w:pPr>
              <w:jc w:val="center"/>
            </w:pPr>
            <w:r w:rsidRPr="00BA67F1">
              <w:t>02200S1480</w:t>
            </w:r>
          </w:p>
        </w:tc>
        <w:tc>
          <w:tcPr>
            <w:tcW w:w="573" w:type="dxa"/>
            <w:noWrap/>
            <w:hideMark/>
          </w:tcPr>
          <w:p w14:paraId="67B3A105" w14:textId="77777777" w:rsidR="00BA67F1" w:rsidRPr="00BA67F1" w:rsidRDefault="00BA67F1" w:rsidP="00953BFC">
            <w:pPr>
              <w:jc w:val="center"/>
            </w:pPr>
            <w:r w:rsidRPr="00BA67F1">
              <w:t>610</w:t>
            </w:r>
          </w:p>
        </w:tc>
        <w:tc>
          <w:tcPr>
            <w:tcW w:w="1369" w:type="dxa"/>
            <w:noWrap/>
            <w:hideMark/>
          </w:tcPr>
          <w:p w14:paraId="71351E72" w14:textId="77777777" w:rsidR="00BA67F1" w:rsidRPr="00BA67F1" w:rsidRDefault="00BA67F1" w:rsidP="00953BFC">
            <w:pPr>
              <w:jc w:val="center"/>
            </w:pPr>
            <w:r w:rsidRPr="00BA67F1">
              <w:t>7 446,2</w:t>
            </w:r>
          </w:p>
        </w:tc>
        <w:tc>
          <w:tcPr>
            <w:tcW w:w="1276" w:type="dxa"/>
            <w:noWrap/>
            <w:hideMark/>
          </w:tcPr>
          <w:p w14:paraId="1DDDEF41" w14:textId="77777777" w:rsidR="00BA67F1" w:rsidRPr="00BA67F1" w:rsidRDefault="00BA67F1" w:rsidP="00953BFC">
            <w:pPr>
              <w:jc w:val="center"/>
            </w:pPr>
            <w:r w:rsidRPr="00BA67F1">
              <w:t>3 529,4</w:t>
            </w:r>
          </w:p>
        </w:tc>
        <w:tc>
          <w:tcPr>
            <w:tcW w:w="1417" w:type="dxa"/>
            <w:noWrap/>
            <w:hideMark/>
          </w:tcPr>
          <w:p w14:paraId="6630638F" w14:textId="3542F624" w:rsidR="00BA67F1" w:rsidRPr="00BA67F1" w:rsidRDefault="00BA67F1" w:rsidP="00953BFC">
            <w:pPr>
              <w:jc w:val="center"/>
            </w:pPr>
          </w:p>
        </w:tc>
      </w:tr>
      <w:tr w:rsidR="00BA67F1" w:rsidRPr="00BA67F1" w14:paraId="34792524" w14:textId="77777777" w:rsidTr="006267DD">
        <w:trPr>
          <w:trHeight w:val="1200"/>
        </w:trPr>
        <w:tc>
          <w:tcPr>
            <w:tcW w:w="3305" w:type="dxa"/>
            <w:hideMark/>
          </w:tcPr>
          <w:p w14:paraId="5FADB802" w14:textId="77777777" w:rsidR="00BA67F1" w:rsidRPr="00BA67F1" w:rsidRDefault="00BA67F1">
            <w:r w:rsidRPr="00BA67F1">
              <w:lastRenderedPageBreak/>
              <w:t>Создание кадетских (казачьих) классов в общеобразовательных организациях Кемеровской области - Кузбасса (субсидии бюджетным учреждениям)</w:t>
            </w:r>
          </w:p>
        </w:tc>
        <w:tc>
          <w:tcPr>
            <w:tcW w:w="644" w:type="dxa"/>
            <w:hideMark/>
          </w:tcPr>
          <w:p w14:paraId="26791D37" w14:textId="77777777" w:rsidR="00BA67F1" w:rsidRPr="00BA67F1" w:rsidRDefault="00BA67F1" w:rsidP="00953BFC">
            <w:pPr>
              <w:jc w:val="center"/>
            </w:pPr>
            <w:r w:rsidRPr="00BA67F1">
              <w:t>911</w:t>
            </w:r>
          </w:p>
        </w:tc>
        <w:tc>
          <w:tcPr>
            <w:tcW w:w="459" w:type="dxa"/>
            <w:hideMark/>
          </w:tcPr>
          <w:p w14:paraId="0F627D75" w14:textId="77777777" w:rsidR="00BA67F1" w:rsidRPr="00BA67F1" w:rsidRDefault="00BA67F1" w:rsidP="00953BFC">
            <w:pPr>
              <w:jc w:val="center"/>
            </w:pPr>
            <w:r w:rsidRPr="00BA67F1">
              <w:t>07</w:t>
            </w:r>
          </w:p>
        </w:tc>
        <w:tc>
          <w:tcPr>
            <w:tcW w:w="459" w:type="dxa"/>
            <w:hideMark/>
          </w:tcPr>
          <w:p w14:paraId="5073A701" w14:textId="77777777" w:rsidR="00BA67F1" w:rsidRPr="00BA67F1" w:rsidRDefault="00BA67F1" w:rsidP="00953BFC">
            <w:pPr>
              <w:jc w:val="center"/>
            </w:pPr>
            <w:r w:rsidRPr="00BA67F1">
              <w:t>02</w:t>
            </w:r>
          </w:p>
        </w:tc>
        <w:tc>
          <w:tcPr>
            <w:tcW w:w="1272" w:type="dxa"/>
            <w:noWrap/>
            <w:hideMark/>
          </w:tcPr>
          <w:p w14:paraId="7FDA9F5C" w14:textId="77777777" w:rsidR="00BA67F1" w:rsidRPr="00BA67F1" w:rsidRDefault="00BA67F1" w:rsidP="00953BFC">
            <w:pPr>
              <w:jc w:val="center"/>
            </w:pPr>
            <w:r w:rsidRPr="00BA67F1">
              <w:t>02200S2020</w:t>
            </w:r>
          </w:p>
        </w:tc>
        <w:tc>
          <w:tcPr>
            <w:tcW w:w="573" w:type="dxa"/>
            <w:noWrap/>
            <w:hideMark/>
          </w:tcPr>
          <w:p w14:paraId="01209000" w14:textId="77777777" w:rsidR="00BA67F1" w:rsidRPr="00BA67F1" w:rsidRDefault="00BA67F1" w:rsidP="00953BFC">
            <w:pPr>
              <w:jc w:val="center"/>
            </w:pPr>
            <w:r w:rsidRPr="00BA67F1">
              <w:t>610</w:t>
            </w:r>
          </w:p>
        </w:tc>
        <w:tc>
          <w:tcPr>
            <w:tcW w:w="1369" w:type="dxa"/>
            <w:noWrap/>
            <w:hideMark/>
          </w:tcPr>
          <w:p w14:paraId="594101FA" w14:textId="77777777" w:rsidR="00BA67F1" w:rsidRPr="00BA67F1" w:rsidRDefault="00BA67F1" w:rsidP="00953BFC">
            <w:pPr>
              <w:jc w:val="center"/>
            </w:pPr>
            <w:r w:rsidRPr="00BA67F1">
              <w:t>1 062,9</w:t>
            </w:r>
          </w:p>
        </w:tc>
        <w:tc>
          <w:tcPr>
            <w:tcW w:w="1276" w:type="dxa"/>
            <w:noWrap/>
            <w:hideMark/>
          </w:tcPr>
          <w:p w14:paraId="2DF5B395" w14:textId="77777777" w:rsidR="00BA67F1" w:rsidRPr="00BA67F1" w:rsidRDefault="00BA67F1" w:rsidP="00953BFC">
            <w:pPr>
              <w:jc w:val="center"/>
            </w:pPr>
            <w:r w:rsidRPr="00BA67F1">
              <w:t>600,4</w:t>
            </w:r>
          </w:p>
        </w:tc>
        <w:tc>
          <w:tcPr>
            <w:tcW w:w="1417" w:type="dxa"/>
            <w:noWrap/>
            <w:hideMark/>
          </w:tcPr>
          <w:p w14:paraId="45F71F50" w14:textId="77777777" w:rsidR="00BA67F1" w:rsidRPr="00BA67F1" w:rsidRDefault="00BA67F1" w:rsidP="00953BFC">
            <w:pPr>
              <w:jc w:val="center"/>
            </w:pPr>
            <w:r w:rsidRPr="00BA67F1">
              <w:t>600,4</w:t>
            </w:r>
          </w:p>
        </w:tc>
      </w:tr>
      <w:tr w:rsidR="00BA67F1" w:rsidRPr="00BA67F1" w14:paraId="50263660" w14:textId="77777777" w:rsidTr="006267DD">
        <w:trPr>
          <w:trHeight w:val="1035"/>
        </w:trPr>
        <w:tc>
          <w:tcPr>
            <w:tcW w:w="3305" w:type="dxa"/>
            <w:hideMark/>
          </w:tcPr>
          <w:p w14:paraId="2692B131" w14:textId="77777777" w:rsidR="00BA67F1" w:rsidRPr="00BA67F1" w:rsidRDefault="00BA67F1">
            <w:r w:rsidRPr="00BA67F1">
              <w:t>Реализация мероприятий по оснащению образовательных организаций Кемеровской области - Кузбасса (субсидии бюджетным учреждениям)</w:t>
            </w:r>
          </w:p>
        </w:tc>
        <w:tc>
          <w:tcPr>
            <w:tcW w:w="644" w:type="dxa"/>
            <w:hideMark/>
          </w:tcPr>
          <w:p w14:paraId="64A479D8" w14:textId="77777777" w:rsidR="00BA67F1" w:rsidRPr="00BA67F1" w:rsidRDefault="00BA67F1" w:rsidP="00953BFC">
            <w:pPr>
              <w:jc w:val="center"/>
            </w:pPr>
            <w:r w:rsidRPr="00BA67F1">
              <w:t>911</w:t>
            </w:r>
          </w:p>
        </w:tc>
        <w:tc>
          <w:tcPr>
            <w:tcW w:w="459" w:type="dxa"/>
            <w:hideMark/>
          </w:tcPr>
          <w:p w14:paraId="14E33388" w14:textId="77777777" w:rsidR="00BA67F1" w:rsidRPr="00BA67F1" w:rsidRDefault="00BA67F1" w:rsidP="00953BFC">
            <w:pPr>
              <w:jc w:val="center"/>
            </w:pPr>
            <w:r w:rsidRPr="00BA67F1">
              <w:t>07</w:t>
            </w:r>
          </w:p>
        </w:tc>
        <w:tc>
          <w:tcPr>
            <w:tcW w:w="459" w:type="dxa"/>
            <w:hideMark/>
          </w:tcPr>
          <w:p w14:paraId="6B3C96A2" w14:textId="77777777" w:rsidR="00BA67F1" w:rsidRPr="00BA67F1" w:rsidRDefault="00BA67F1" w:rsidP="00953BFC">
            <w:pPr>
              <w:jc w:val="center"/>
            </w:pPr>
            <w:r w:rsidRPr="00BA67F1">
              <w:t>02</w:t>
            </w:r>
          </w:p>
        </w:tc>
        <w:tc>
          <w:tcPr>
            <w:tcW w:w="1272" w:type="dxa"/>
            <w:noWrap/>
            <w:hideMark/>
          </w:tcPr>
          <w:p w14:paraId="0E6BC7D4" w14:textId="77777777" w:rsidR="00BA67F1" w:rsidRPr="00BA67F1" w:rsidRDefault="00BA67F1" w:rsidP="00953BFC">
            <w:pPr>
              <w:jc w:val="center"/>
            </w:pPr>
            <w:r w:rsidRPr="00BA67F1">
              <w:t>02200S3750</w:t>
            </w:r>
          </w:p>
        </w:tc>
        <w:tc>
          <w:tcPr>
            <w:tcW w:w="573" w:type="dxa"/>
            <w:noWrap/>
            <w:hideMark/>
          </w:tcPr>
          <w:p w14:paraId="57DDD6F9" w14:textId="77777777" w:rsidR="00BA67F1" w:rsidRPr="00BA67F1" w:rsidRDefault="00BA67F1" w:rsidP="00953BFC">
            <w:pPr>
              <w:jc w:val="center"/>
            </w:pPr>
            <w:r w:rsidRPr="00BA67F1">
              <w:t>610</w:t>
            </w:r>
          </w:p>
        </w:tc>
        <w:tc>
          <w:tcPr>
            <w:tcW w:w="1369" w:type="dxa"/>
            <w:noWrap/>
            <w:hideMark/>
          </w:tcPr>
          <w:p w14:paraId="748CE8D1" w14:textId="77777777" w:rsidR="00BA67F1" w:rsidRPr="00BA67F1" w:rsidRDefault="00BA67F1" w:rsidP="00953BFC">
            <w:pPr>
              <w:jc w:val="center"/>
            </w:pPr>
            <w:r w:rsidRPr="00BA67F1">
              <w:t>90 138,8</w:t>
            </w:r>
          </w:p>
        </w:tc>
        <w:tc>
          <w:tcPr>
            <w:tcW w:w="1276" w:type="dxa"/>
            <w:noWrap/>
            <w:hideMark/>
          </w:tcPr>
          <w:p w14:paraId="5CCC9C60" w14:textId="64E9A3E2" w:rsidR="00BA67F1" w:rsidRPr="00BA67F1" w:rsidRDefault="00BA67F1" w:rsidP="00953BFC">
            <w:pPr>
              <w:jc w:val="center"/>
            </w:pPr>
          </w:p>
        </w:tc>
        <w:tc>
          <w:tcPr>
            <w:tcW w:w="1417" w:type="dxa"/>
            <w:noWrap/>
            <w:hideMark/>
          </w:tcPr>
          <w:p w14:paraId="3097F1DB" w14:textId="72410903" w:rsidR="00BA67F1" w:rsidRPr="00BA67F1" w:rsidRDefault="00BA67F1" w:rsidP="00953BFC">
            <w:pPr>
              <w:jc w:val="center"/>
            </w:pPr>
          </w:p>
        </w:tc>
      </w:tr>
      <w:tr w:rsidR="00BA67F1" w:rsidRPr="00BA67F1" w14:paraId="43139BA9" w14:textId="77777777" w:rsidTr="006267DD">
        <w:trPr>
          <w:trHeight w:val="2460"/>
        </w:trPr>
        <w:tc>
          <w:tcPr>
            <w:tcW w:w="3305" w:type="dxa"/>
            <w:hideMark/>
          </w:tcPr>
          <w:p w14:paraId="6500D637" w14:textId="77777777" w:rsidR="00BA67F1" w:rsidRPr="00BA67F1" w:rsidRDefault="00BA67F1">
            <w:r w:rsidRPr="00BA67F1">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(иные закупки товаров, работ и услуг для обеспечения государственных (муниципальных) нужд)</w:t>
            </w:r>
          </w:p>
        </w:tc>
        <w:tc>
          <w:tcPr>
            <w:tcW w:w="644" w:type="dxa"/>
            <w:hideMark/>
          </w:tcPr>
          <w:p w14:paraId="6C26F7E9" w14:textId="77777777" w:rsidR="00BA67F1" w:rsidRPr="00BA67F1" w:rsidRDefault="00BA67F1" w:rsidP="00953BFC">
            <w:pPr>
              <w:jc w:val="center"/>
            </w:pPr>
            <w:r w:rsidRPr="00BA67F1">
              <w:t>911</w:t>
            </w:r>
          </w:p>
        </w:tc>
        <w:tc>
          <w:tcPr>
            <w:tcW w:w="459" w:type="dxa"/>
            <w:hideMark/>
          </w:tcPr>
          <w:p w14:paraId="2E01901E" w14:textId="77777777" w:rsidR="00BA67F1" w:rsidRPr="00BA67F1" w:rsidRDefault="00BA67F1" w:rsidP="00953BFC">
            <w:pPr>
              <w:jc w:val="center"/>
            </w:pPr>
            <w:r w:rsidRPr="00BA67F1">
              <w:t>07</w:t>
            </w:r>
          </w:p>
        </w:tc>
        <w:tc>
          <w:tcPr>
            <w:tcW w:w="459" w:type="dxa"/>
            <w:hideMark/>
          </w:tcPr>
          <w:p w14:paraId="0D02AD16" w14:textId="77777777" w:rsidR="00BA67F1" w:rsidRPr="00BA67F1" w:rsidRDefault="00BA67F1" w:rsidP="00953BFC">
            <w:pPr>
              <w:jc w:val="center"/>
            </w:pPr>
            <w:r w:rsidRPr="00BA67F1">
              <w:t>02</w:t>
            </w:r>
          </w:p>
        </w:tc>
        <w:tc>
          <w:tcPr>
            <w:tcW w:w="1272" w:type="dxa"/>
            <w:noWrap/>
            <w:hideMark/>
          </w:tcPr>
          <w:p w14:paraId="3AB6E4D5" w14:textId="77777777" w:rsidR="00BA67F1" w:rsidRPr="00BA67F1" w:rsidRDefault="00BA67F1" w:rsidP="00953BFC">
            <w:pPr>
              <w:jc w:val="center"/>
            </w:pPr>
            <w:r w:rsidRPr="00BA67F1">
              <w:t>022E151720</w:t>
            </w:r>
          </w:p>
        </w:tc>
        <w:tc>
          <w:tcPr>
            <w:tcW w:w="573" w:type="dxa"/>
            <w:noWrap/>
            <w:hideMark/>
          </w:tcPr>
          <w:p w14:paraId="15758FEE" w14:textId="77777777" w:rsidR="00BA67F1" w:rsidRPr="00BA67F1" w:rsidRDefault="00BA67F1" w:rsidP="00953BFC">
            <w:pPr>
              <w:jc w:val="center"/>
            </w:pPr>
            <w:r w:rsidRPr="00BA67F1">
              <w:t>240</w:t>
            </w:r>
          </w:p>
        </w:tc>
        <w:tc>
          <w:tcPr>
            <w:tcW w:w="1369" w:type="dxa"/>
            <w:noWrap/>
            <w:hideMark/>
          </w:tcPr>
          <w:p w14:paraId="5A1F5B0D" w14:textId="77777777" w:rsidR="00BA67F1" w:rsidRPr="00BA67F1" w:rsidRDefault="00BA67F1" w:rsidP="00953BFC">
            <w:pPr>
              <w:jc w:val="center"/>
            </w:pPr>
            <w:r w:rsidRPr="00BA67F1">
              <w:t>7 508,4</w:t>
            </w:r>
          </w:p>
        </w:tc>
        <w:tc>
          <w:tcPr>
            <w:tcW w:w="1276" w:type="dxa"/>
            <w:noWrap/>
            <w:hideMark/>
          </w:tcPr>
          <w:p w14:paraId="7FF4E766" w14:textId="4403B838" w:rsidR="00BA67F1" w:rsidRPr="00BA67F1" w:rsidRDefault="00BA67F1" w:rsidP="00953BFC">
            <w:pPr>
              <w:jc w:val="center"/>
            </w:pPr>
          </w:p>
        </w:tc>
        <w:tc>
          <w:tcPr>
            <w:tcW w:w="1417" w:type="dxa"/>
            <w:noWrap/>
            <w:hideMark/>
          </w:tcPr>
          <w:p w14:paraId="715E208C" w14:textId="5DBF0732" w:rsidR="00BA67F1" w:rsidRPr="00BA67F1" w:rsidRDefault="00BA67F1" w:rsidP="00953BFC">
            <w:pPr>
              <w:jc w:val="center"/>
            </w:pPr>
          </w:p>
        </w:tc>
      </w:tr>
      <w:tr w:rsidR="00BA67F1" w:rsidRPr="00BA67F1" w14:paraId="55E96914" w14:textId="77777777" w:rsidTr="006267DD">
        <w:trPr>
          <w:trHeight w:val="1440"/>
        </w:trPr>
        <w:tc>
          <w:tcPr>
            <w:tcW w:w="3305" w:type="dxa"/>
            <w:hideMark/>
          </w:tcPr>
          <w:p w14:paraId="62478586" w14:textId="77777777" w:rsidR="00BA67F1" w:rsidRPr="00BA67F1" w:rsidRDefault="00BA67F1">
            <w:r w:rsidRPr="00BA67F1">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(субсидии бюджетным учреждениям)</w:t>
            </w:r>
          </w:p>
        </w:tc>
        <w:tc>
          <w:tcPr>
            <w:tcW w:w="644" w:type="dxa"/>
            <w:hideMark/>
          </w:tcPr>
          <w:p w14:paraId="6CDA4B6E" w14:textId="77777777" w:rsidR="00BA67F1" w:rsidRPr="00BA67F1" w:rsidRDefault="00BA67F1" w:rsidP="00953BFC">
            <w:pPr>
              <w:jc w:val="center"/>
            </w:pPr>
            <w:r w:rsidRPr="00BA67F1">
              <w:t>911</w:t>
            </w:r>
          </w:p>
        </w:tc>
        <w:tc>
          <w:tcPr>
            <w:tcW w:w="459" w:type="dxa"/>
            <w:hideMark/>
          </w:tcPr>
          <w:p w14:paraId="0D8CAE6E" w14:textId="77777777" w:rsidR="00BA67F1" w:rsidRPr="00BA67F1" w:rsidRDefault="00BA67F1" w:rsidP="00953BFC">
            <w:pPr>
              <w:jc w:val="center"/>
            </w:pPr>
            <w:r w:rsidRPr="00BA67F1">
              <w:t>07</w:t>
            </w:r>
          </w:p>
        </w:tc>
        <w:tc>
          <w:tcPr>
            <w:tcW w:w="459" w:type="dxa"/>
            <w:hideMark/>
          </w:tcPr>
          <w:p w14:paraId="690C61FD" w14:textId="77777777" w:rsidR="00BA67F1" w:rsidRPr="00BA67F1" w:rsidRDefault="00BA67F1" w:rsidP="00953BFC">
            <w:pPr>
              <w:jc w:val="center"/>
            </w:pPr>
            <w:r w:rsidRPr="00BA67F1">
              <w:t>02</w:t>
            </w:r>
          </w:p>
        </w:tc>
        <w:tc>
          <w:tcPr>
            <w:tcW w:w="1272" w:type="dxa"/>
            <w:noWrap/>
            <w:hideMark/>
          </w:tcPr>
          <w:p w14:paraId="1B181150" w14:textId="77777777" w:rsidR="00BA67F1" w:rsidRPr="00BA67F1" w:rsidRDefault="00BA67F1" w:rsidP="00953BFC">
            <w:pPr>
              <w:jc w:val="center"/>
            </w:pPr>
            <w:r w:rsidRPr="00BA67F1">
              <w:t>022E452130</w:t>
            </w:r>
          </w:p>
        </w:tc>
        <w:tc>
          <w:tcPr>
            <w:tcW w:w="573" w:type="dxa"/>
            <w:noWrap/>
            <w:hideMark/>
          </w:tcPr>
          <w:p w14:paraId="055CDAD8" w14:textId="77777777" w:rsidR="00BA67F1" w:rsidRPr="00BA67F1" w:rsidRDefault="00BA67F1" w:rsidP="00953BFC">
            <w:pPr>
              <w:jc w:val="center"/>
            </w:pPr>
            <w:r w:rsidRPr="00BA67F1">
              <w:t>610</w:t>
            </w:r>
          </w:p>
        </w:tc>
        <w:tc>
          <w:tcPr>
            <w:tcW w:w="1369" w:type="dxa"/>
            <w:noWrap/>
            <w:hideMark/>
          </w:tcPr>
          <w:p w14:paraId="56444D76" w14:textId="77777777" w:rsidR="00BA67F1" w:rsidRPr="00BA67F1" w:rsidRDefault="00BA67F1" w:rsidP="00953BFC">
            <w:pPr>
              <w:jc w:val="center"/>
            </w:pPr>
            <w:r w:rsidRPr="00BA67F1">
              <w:t>20 687,2</w:t>
            </w:r>
          </w:p>
        </w:tc>
        <w:tc>
          <w:tcPr>
            <w:tcW w:w="1276" w:type="dxa"/>
            <w:noWrap/>
            <w:hideMark/>
          </w:tcPr>
          <w:p w14:paraId="155C7C2A" w14:textId="0483F49D" w:rsidR="00BA67F1" w:rsidRPr="00BA67F1" w:rsidRDefault="00BA67F1" w:rsidP="00953BFC">
            <w:pPr>
              <w:jc w:val="center"/>
            </w:pPr>
          </w:p>
        </w:tc>
        <w:tc>
          <w:tcPr>
            <w:tcW w:w="1417" w:type="dxa"/>
            <w:noWrap/>
            <w:hideMark/>
          </w:tcPr>
          <w:p w14:paraId="18141800" w14:textId="554BF0A4" w:rsidR="00BA67F1" w:rsidRPr="00BA67F1" w:rsidRDefault="00BA67F1" w:rsidP="00953BFC">
            <w:pPr>
              <w:jc w:val="center"/>
            </w:pPr>
          </w:p>
        </w:tc>
      </w:tr>
      <w:tr w:rsidR="00BA67F1" w:rsidRPr="00BA67F1" w14:paraId="1C1A91F9" w14:textId="77777777" w:rsidTr="006267DD">
        <w:trPr>
          <w:trHeight w:val="1605"/>
        </w:trPr>
        <w:tc>
          <w:tcPr>
            <w:tcW w:w="3305" w:type="dxa"/>
            <w:hideMark/>
          </w:tcPr>
          <w:p w14:paraId="7670FD21" w14:textId="77777777" w:rsidR="00BA67F1" w:rsidRPr="00BA67F1" w:rsidRDefault="00BA67F1">
            <w:r w:rsidRPr="00BA67F1">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644" w:type="dxa"/>
            <w:noWrap/>
            <w:hideMark/>
          </w:tcPr>
          <w:p w14:paraId="67ABC529" w14:textId="77777777" w:rsidR="00BA67F1" w:rsidRPr="00BA67F1" w:rsidRDefault="00BA67F1" w:rsidP="00953BFC">
            <w:pPr>
              <w:jc w:val="center"/>
            </w:pPr>
            <w:r w:rsidRPr="00BA67F1">
              <w:t>911</w:t>
            </w:r>
          </w:p>
        </w:tc>
        <w:tc>
          <w:tcPr>
            <w:tcW w:w="459" w:type="dxa"/>
            <w:hideMark/>
          </w:tcPr>
          <w:p w14:paraId="43B79E92" w14:textId="77777777" w:rsidR="00BA67F1" w:rsidRPr="00BA67F1" w:rsidRDefault="00BA67F1" w:rsidP="00953BFC">
            <w:pPr>
              <w:jc w:val="center"/>
            </w:pPr>
            <w:r w:rsidRPr="00BA67F1">
              <w:t>07</w:t>
            </w:r>
          </w:p>
        </w:tc>
        <w:tc>
          <w:tcPr>
            <w:tcW w:w="459" w:type="dxa"/>
            <w:hideMark/>
          </w:tcPr>
          <w:p w14:paraId="764B175C" w14:textId="77777777" w:rsidR="00BA67F1" w:rsidRPr="00BA67F1" w:rsidRDefault="00BA67F1" w:rsidP="00953BFC">
            <w:pPr>
              <w:jc w:val="center"/>
            </w:pPr>
            <w:r w:rsidRPr="00BA67F1">
              <w:t>02</w:t>
            </w:r>
          </w:p>
        </w:tc>
        <w:tc>
          <w:tcPr>
            <w:tcW w:w="1272" w:type="dxa"/>
            <w:hideMark/>
          </w:tcPr>
          <w:p w14:paraId="39CC19D6" w14:textId="77777777" w:rsidR="00BA67F1" w:rsidRPr="00BA67F1" w:rsidRDefault="00BA67F1" w:rsidP="00953BFC">
            <w:pPr>
              <w:jc w:val="center"/>
            </w:pPr>
            <w:r w:rsidRPr="00BA67F1">
              <w:t>022EB51790</w:t>
            </w:r>
          </w:p>
        </w:tc>
        <w:tc>
          <w:tcPr>
            <w:tcW w:w="573" w:type="dxa"/>
            <w:noWrap/>
            <w:hideMark/>
          </w:tcPr>
          <w:p w14:paraId="6607F27E" w14:textId="77777777" w:rsidR="00BA67F1" w:rsidRPr="00BA67F1" w:rsidRDefault="00BA67F1" w:rsidP="00953BFC">
            <w:pPr>
              <w:jc w:val="center"/>
            </w:pPr>
            <w:r w:rsidRPr="00BA67F1">
              <w:t>610</w:t>
            </w:r>
          </w:p>
        </w:tc>
        <w:tc>
          <w:tcPr>
            <w:tcW w:w="1369" w:type="dxa"/>
            <w:noWrap/>
            <w:hideMark/>
          </w:tcPr>
          <w:p w14:paraId="59EEBE1D" w14:textId="77777777" w:rsidR="00BA67F1" w:rsidRPr="00BA67F1" w:rsidRDefault="00BA67F1" w:rsidP="00953BFC">
            <w:pPr>
              <w:jc w:val="center"/>
            </w:pPr>
            <w:r w:rsidRPr="00BA67F1">
              <w:t>3 610,5</w:t>
            </w:r>
          </w:p>
        </w:tc>
        <w:tc>
          <w:tcPr>
            <w:tcW w:w="1276" w:type="dxa"/>
            <w:noWrap/>
            <w:hideMark/>
          </w:tcPr>
          <w:p w14:paraId="37003F6B" w14:textId="77777777" w:rsidR="00BA67F1" w:rsidRPr="00BA67F1" w:rsidRDefault="00BA67F1" w:rsidP="00953BFC">
            <w:pPr>
              <w:jc w:val="center"/>
            </w:pPr>
            <w:r w:rsidRPr="00BA67F1">
              <w:t>3 610,5</w:t>
            </w:r>
          </w:p>
        </w:tc>
        <w:tc>
          <w:tcPr>
            <w:tcW w:w="1417" w:type="dxa"/>
            <w:noWrap/>
            <w:hideMark/>
          </w:tcPr>
          <w:p w14:paraId="1F8DC064" w14:textId="77777777" w:rsidR="00BA67F1" w:rsidRPr="00BA67F1" w:rsidRDefault="00BA67F1" w:rsidP="00953BFC">
            <w:pPr>
              <w:jc w:val="center"/>
            </w:pPr>
            <w:r w:rsidRPr="00BA67F1">
              <w:t>4 364,4</w:t>
            </w:r>
          </w:p>
        </w:tc>
      </w:tr>
      <w:tr w:rsidR="00BA67F1" w:rsidRPr="00BA67F1" w14:paraId="73623B20" w14:textId="77777777" w:rsidTr="006267DD">
        <w:trPr>
          <w:trHeight w:val="765"/>
        </w:trPr>
        <w:tc>
          <w:tcPr>
            <w:tcW w:w="3305" w:type="dxa"/>
            <w:hideMark/>
          </w:tcPr>
          <w:p w14:paraId="425EC889" w14:textId="77777777" w:rsidR="00BA67F1" w:rsidRPr="00BA67F1" w:rsidRDefault="00BA67F1">
            <w:r w:rsidRPr="00BA67F1">
              <w:t>Повышение тепловой защиты зданий в бюджетных организациях (субсидии бюджетным учреждениям)</w:t>
            </w:r>
          </w:p>
        </w:tc>
        <w:tc>
          <w:tcPr>
            <w:tcW w:w="644" w:type="dxa"/>
            <w:noWrap/>
            <w:hideMark/>
          </w:tcPr>
          <w:p w14:paraId="494009C2" w14:textId="77777777" w:rsidR="00BA67F1" w:rsidRPr="00BA67F1" w:rsidRDefault="00BA67F1" w:rsidP="00953BFC">
            <w:pPr>
              <w:jc w:val="center"/>
            </w:pPr>
            <w:r w:rsidRPr="00BA67F1">
              <w:t>911</w:t>
            </w:r>
          </w:p>
        </w:tc>
        <w:tc>
          <w:tcPr>
            <w:tcW w:w="459" w:type="dxa"/>
            <w:noWrap/>
            <w:hideMark/>
          </w:tcPr>
          <w:p w14:paraId="38C33716" w14:textId="77777777" w:rsidR="00BA67F1" w:rsidRPr="00BA67F1" w:rsidRDefault="00BA67F1" w:rsidP="00953BFC">
            <w:pPr>
              <w:jc w:val="center"/>
            </w:pPr>
            <w:r w:rsidRPr="00BA67F1">
              <w:t>07</w:t>
            </w:r>
          </w:p>
        </w:tc>
        <w:tc>
          <w:tcPr>
            <w:tcW w:w="459" w:type="dxa"/>
            <w:noWrap/>
            <w:hideMark/>
          </w:tcPr>
          <w:p w14:paraId="34251824" w14:textId="77777777" w:rsidR="00BA67F1" w:rsidRPr="00BA67F1" w:rsidRDefault="00BA67F1" w:rsidP="00953BFC">
            <w:pPr>
              <w:jc w:val="center"/>
            </w:pPr>
            <w:r w:rsidRPr="00BA67F1">
              <w:t>02</w:t>
            </w:r>
          </w:p>
        </w:tc>
        <w:tc>
          <w:tcPr>
            <w:tcW w:w="1272" w:type="dxa"/>
            <w:hideMark/>
          </w:tcPr>
          <w:p w14:paraId="0E1BEC0E" w14:textId="77777777" w:rsidR="00BA67F1" w:rsidRPr="00BA67F1" w:rsidRDefault="00BA67F1" w:rsidP="00953BFC">
            <w:pPr>
              <w:jc w:val="center"/>
            </w:pPr>
            <w:r w:rsidRPr="00BA67F1">
              <w:t>0550010090</w:t>
            </w:r>
          </w:p>
        </w:tc>
        <w:tc>
          <w:tcPr>
            <w:tcW w:w="573" w:type="dxa"/>
            <w:noWrap/>
            <w:hideMark/>
          </w:tcPr>
          <w:p w14:paraId="603B99CB" w14:textId="77777777" w:rsidR="00BA67F1" w:rsidRPr="00BA67F1" w:rsidRDefault="00BA67F1" w:rsidP="00953BFC">
            <w:pPr>
              <w:jc w:val="center"/>
            </w:pPr>
            <w:r w:rsidRPr="00BA67F1">
              <w:t>610</w:t>
            </w:r>
          </w:p>
        </w:tc>
        <w:tc>
          <w:tcPr>
            <w:tcW w:w="1369" w:type="dxa"/>
            <w:noWrap/>
            <w:hideMark/>
          </w:tcPr>
          <w:p w14:paraId="6987F03D" w14:textId="77777777" w:rsidR="00BA67F1" w:rsidRPr="00BA67F1" w:rsidRDefault="00BA67F1" w:rsidP="00953BFC">
            <w:pPr>
              <w:jc w:val="center"/>
            </w:pPr>
            <w:r w:rsidRPr="00BA67F1">
              <w:t>500,0</w:t>
            </w:r>
          </w:p>
        </w:tc>
        <w:tc>
          <w:tcPr>
            <w:tcW w:w="1276" w:type="dxa"/>
            <w:noWrap/>
            <w:hideMark/>
          </w:tcPr>
          <w:p w14:paraId="1F1838CB" w14:textId="77777777" w:rsidR="00BA67F1" w:rsidRPr="00BA67F1" w:rsidRDefault="00BA67F1" w:rsidP="00953BFC">
            <w:pPr>
              <w:jc w:val="center"/>
            </w:pPr>
            <w:r w:rsidRPr="00BA67F1">
              <w:t>500,0</w:t>
            </w:r>
          </w:p>
        </w:tc>
        <w:tc>
          <w:tcPr>
            <w:tcW w:w="1417" w:type="dxa"/>
            <w:noWrap/>
            <w:hideMark/>
          </w:tcPr>
          <w:p w14:paraId="7F47750C" w14:textId="5D5BB9F7" w:rsidR="00BA67F1" w:rsidRPr="00BA67F1" w:rsidRDefault="00BA67F1" w:rsidP="00953BFC">
            <w:pPr>
              <w:jc w:val="center"/>
            </w:pPr>
          </w:p>
        </w:tc>
      </w:tr>
      <w:tr w:rsidR="00BA67F1" w:rsidRPr="00BA67F1" w14:paraId="1B37A467" w14:textId="77777777" w:rsidTr="006267DD">
        <w:trPr>
          <w:trHeight w:val="765"/>
        </w:trPr>
        <w:tc>
          <w:tcPr>
            <w:tcW w:w="3305" w:type="dxa"/>
            <w:hideMark/>
          </w:tcPr>
          <w:p w14:paraId="1A833EE0"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noWrap/>
            <w:hideMark/>
          </w:tcPr>
          <w:p w14:paraId="380FE1C8" w14:textId="77777777" w:rsidR="00BA67F1" w:rsidRPr="00BA67F1" w:rsidRDefault="00BA67F1" w:rsidP="00953BFC">
            <w:pPr>
              <w:jc w:val="center"/>
            </w:pPr>
            <w:r w:rsidRPr="00BA67F1">
              <w:t>911</w:t>
            </w:r>
          </w:p>
        </w:tc>
        <w:tc>
          <w:tcPr>
            <w:tcW w:w="459" w:type="dxa"/>
            <w:noWrap/>
            <w:hideMark/>
          </w:tcPr>
          <w:p w14:paraId="5455774B" w14:textId="77777777" w:rsidR="00BA67F1" w:rsidRPr="00BA67F1" w:rsidRDefault="00BA67F1" w:rsidP="00953BFC">
            <w:pPr>
              <w:jc w:val="center"/>
            </w:pPr>
            <w:r w:rsidRPr="00BA67F1">
              <w:t>07</w:t>
            </w:r>
          </w:p>
        </w:tc>
        <w:tc>
          <w:tcPr>
            <w:tcW w:w="459" w:type="dxa"/>
            <w:noWrap/>
            <w:hideMark/>
          </w:tcPr>
          <w:p w14:paraId="6DCE5694" w14:textId="77777777" w:rsidR="00BA67F1" w:rsidRPr="00BA67F1" w:rsidRDefault="00BA67F1" w:rsidP="00953BFC">
            <w:pPr>
              <w:jc w:val="center"/>
            </w:pPr>
            <w:r w:rsidRPr="00BA67F1">
              <w:t>03</w:t>
            </w:r>
          </w:p>
        </w:tc>
        <w:tc>
          <w:tcPr>
            <w:tcW w:w="1272" w:type="dxa"/>
            <w:hideMark/>
          </w:tcPr>
          <w:p w14:paraId="1FDC5FE8" w14:textId="77777777" w:rsidR="00BA67F1" w:rsidRPr="00BA67F1" w:rsidRDefault="00BA67F1" w:rsidP="00953BFC">
            <w:pPr>
              <w:jc w:val="center"/>
            </w:pPr>
            <w:r w:rsidRPr="00BA67F1">
              <w:t>0100010040</w:t>
            </w:r>
          </w:p>
        </w:tc>
        <w:tc>
          <w:tcPr>
            <w:tcW w:w="573" w:type="dxa"/>
            <w:noWrap/>
            <w:hideMark/>
          </w:tcPr>
          <w:p w14:paraId="64580FBC" w14:textId="77777777" w:rsidR="00BA67F1" w:rsidRPr="00BA67F1" w:rsidRDefault="00BA67F1" w:rsidP="00953BFC">
            <w:pPr>
              <w:jc w:val="center"/>
            </w:pPr>
            <w:r w:rsidRPr="00BA67F1">
              <w:t>610</w:t>
            </w:r>
          </w:p>
        </w:tc>
        <w:tc>
          <w:tcPr>
            <w:tcW w:w="1369" w:type="dxa"/>
            <w:noWrap/>
            <w:hideMark/>
          </w:tcPr>
          <w:p w14:paraId="216091F0" w14:textId="77777777" w:rsidR="00BA67F1" w:rsidRPr="00BA67F1" w:rsidRDefault="00BA67F1" w:rsidP="00953BFC">
            <w:pPr>
              <w:jc w:val="center"/>
            </w:pPr>
            <w:r w:rsidRPr="00BA67F1">
              <w:t>903,8</w:t>
            </w:r>
          </w:p>
        </w:tc>
        <w:tc>
          <w:tcPr>
            <w:tcW w:w="1276" w:type="dxa"/>
            <w:noWrap/>
            <w:hideMark/>
          </w:tcPr>
          <w:p w14:paraId="10CB7A95" w14:textId="77777777" w:rsidR="00BA67F1" w:rsidRPr="00BA67F1" w:rsidRDefault="00BA67F1" w:rsidP="00953BFC">
            <w:pPr>
              <w:jc w:val="center"/>
            </w:pPr>
            <w:r w:rsidRPr="00BA67F1">
              <w:t>1 035,0</w:t>
            </w:r>
          </w:p>
        </w:tc>
        <w:tc>
          <w:tcPr>
            <w:tcW w:w="1417" w:type="dxa"/>
            <w:noWrap/>
            <w:hideMark/>
          </w:tcPr>
          <w:p w14:paraId="692A6A29" w14:textId="77777777" w:rsidR="00BA67F1" w:rsidRPr="00BA67F1" w:rsidRDefault="00BA67F1" w:rsidP="00953BFC">
            <w:pPr>
              <w:jc w:val="center"/>
            </w:pPr>
            <w:r w:rsidRPr="00BA67F1">
              <w:t>1 035,0</w:t>
            </w:r>
          </w:p>
        </w:tc>
      </w:tr>
      <w:tr w:rsidR="00BA67F1" w:rsidRPr="00BA67F1" w14:paraId="6CB30ADE" w14:textId="77777777" w:rsidTr="00993E9F">
        <w:trPr>
          <w:trHeight w:val="91"/>
        </w:trPr>
        <w:tc>
          <w:tcPr>
            <w:tcW w:w="3305" w:type="dxa"/>
            <w:hideMark/>
          </w:tcPr>
          <w:p w14:paraId="40AAC069" w14:textId="77777777" w:rsidR="00BA67F1" w:rsidRPr="00BA67F1" w:rsidRDefault="00BA67F1">
            <w:r w:rsidRPr="00BA67F1">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644" w:type="dxa"/>
            <w:noWrap/>
            <w:hideMark/>
          </w:tcPr>
          <w:p w14:paraId="71A45070" w14:textId="77777777" w:rsidR="00BA67F1" w:rsidRPr="00BA67F1" w:rsidRDefault="00BA67F1" w:rsidP="00953BFC">
            <w:pPr>
              <w:jc w:val="center"/>
            </w:pPr>
            <w:r w:rsidRPr="00BA67F1">
              <w:t>911</w:t>
            </w:r>
          </w:p>
        </w:tc>
        <w:tc>
          <w:tcPr>
            <w:tcW w:w="459" w:type="dxa"/>
            <w:noWrap/>
            <w:hideMark/>
          </w:tcPr>
          <w:p w14:paraId="47AEBFCA" w14:textId="77777777" w:rsidR="00BA67F1" w:rsidRPr="00BA67F1" w:rsidRDefault="00BA67F1" w:rsidP="00953BFC">
            <w:pPr>
              <w:jc w:val="center"/>
            </w:pPr>
            <w:r w:rsidRPr="00BA67F1">
              <w:t>07</w:t>
            </w:r>
          </w:p>
        </w:tc>
        <w:tc>
          <w:tcPr>
            <w:tcW w:w="459" w:type="dxa"/>
            <w:noWrap/>
            <w:hideMark/>
          </w:tcPr>
          <w:p w14:paraId="16007FD4" w14:textId="77777777" w:rsidR="00BA67F1" w:rsidRPr="00BA67F1" w:rsidRDefault="00BA67F1" w:rsidP="00953BFC">
            <w:pPr>
              <w:jc w:val="center"/>
            </w:pPr>
            <w:r w:rsidRPr="00BA67F1">
              <w:t>03</w:t>
            </w:r>
          </w:p>
        </w:tc>
        <w:tc>
          <w:tcPr>
            <w:tcW w:w="1272" w:type="dxa"/>
            <w:hideMark/>
          </w:tcPr>
          <w:p w14:paraId="2C349A85" w14:textId="77777777" w:rsidR="00BA67F1" w:rsidRPr="00BA67F1" w:rsidRDefault="00BA67F1" w:rsidP="00953BFC">
            <w:pPr>
              <w:jc w:val="center"/>
            </w:pPr>
            <w:r w:rsidRPr="00BA67F1">
              <w:t>01000S1390</w:t>
            </w:r>
          </w:p>
        </w:tc>
        <w:tc>
          <w:tcPr>
            <w:tcW w:w="573" w:type="dxa"/>
            <w:noWrap/>
            <w:hideMark/>
          </w:tcPr>
          <w:p w14:paraId="7918A420" w14:textId="77777777" w:rsidR="00BA67F1" w:rsidRPr="00BA67F1" w:rsidRDefault="00BA67F1" w:rsidP="00953BFC">
            <w:pPr>
              <w:jc w:val="center"/>
            </w:pPr>
            <w:r w:rsidRPr="00BA67F1">
              <w:t>610</w:t>
            </w:r>
          </w:p>
        </w:tc>
        <w:tc>
          <w:tcPr>
            <w:tcW w:w="1369" w:type="dxa"/>
            <w:noWrap/>
            <w:hideMark/>
          </w:tcPr>
          <w:p w14:paraId="415D483A" w14:textId="22FA1246" w:rsidR="00BA67F1" w:rsidRPr="00BA67F1" w:rsidRDefault="00BA67F1" w:rsidP="00953BFC">
            <w:pPr>
              <w:jc w:val="center"/>
            </w:pPr>
          </w:p>
        </w:tc>
        <w:tc>
          <w:tcPr>
            <w:tcW w:w="1276" w:type="dxa"/>
            <w:noWrap/>
            <w:hideMark/>
          </w:tcPr>
          <w:p w14:paraId="32A8A26D" w14:textId="6E9BBD3A" w:rsidR="00BA67F1" w:rsidRPr="00BA67F1" w:rsidRDefault="00BA67F1" w:rsidP="00953BFC">
            <w:pPr>
              <w:jc w:val="center"/>
            </w:pPr>
          </w:p>
        </w:tc>
        <w:tc>
          <w:tcPr>
            <w:tcW w:w="1417" w:type="dxa"/>
            <w:noWrap/>
            <w:hideMark/>
          </w:tcPr>
          <w:p w14:paraId="0A6C02C6" w14:textId="77777777" w:rsidR="00BA67F1" w:rsidRPr="00BA67F1" w:rsidRDefault="00BA67F1" w:rsidP="00953BFC">
            <w:pPr>
              <w:jc w:val="center"/>
            </w:pPr>
            <w:r w:rsidRPr="00BA67F1">
              <w:t>3 447,3</w:t>
            </w:r>
          </w:p>
        </w:tc>
      </w:tr>
      <w:tr w:rsidR="00BA67F1" w:rsidRPr="00BA67F1" w14:paraId="2C0CFB4E" w14:textId="77777777" w:rsidTr="00B72DEE">
        <w:trPr>
          <w:trHeight w:val="91"/>
        </w:trPr>
        <w:tc>
          <w:tcPr>
            <w:tcW w:w="3305" w:type="dxa"/>
            <w:hideMark/>
          </w:tcPr>
          <w:p w14:paraId="2BB4D58B" w14:textId="77777777" w:rsidR="00BA67F1" w:rsidRPr="00BA67F1" w:rsidRDefault="00BA67F1">
            <w:r w:rsidRPr="00BA67F1">
              <w:t xml:space="preserve">Обеспечение деятельности </w:t>
            </w:r>
            <w:r w:rsidRPr="00BA67F1">
              <w:lastRenderedPageBreak/>
              <w:t>(оказание услуг) подведомственных учреждений   (субсидии бюджетным учреждениям)</w:t>
            </w:r>
          </w:p>
        </w:tc>
        <w:tc>
          <w:tcPr>
            <w:tcW w:w="644" w:type="dxa"/>
            <w:noWrap/>
            <w:hideMark/>
          </w:tcPr>
          <w:p w14:paraId="537108BE" w14:textId="77777777" w:rsidR="00BA67F1" w:rsidRPr="00BA67F1" w:rsidRDefault="00BA67F1" w:rsidP="00953BFC">
            <w:pPr>
              <w:jc w:val="center"/>
            </w:pPr>
            <w:r w:rsidRPr="00BA67F1">
              <w:lastRenderedPageBreak/>
              <w:t>911</w:t>
            </w:r>
          </w:p>
        </w:tc>
        <w:tc>
          <w:tcPr>
            <w:tcW w:w="459" w:type="dxa"/>
            <w:noWrap/>
            <w:hideMark/>
          </w:tcPr>
          <w:p w14:paraId="3269334C" w14:textId="77777777" w:rsidR="00BA67F1" w:rsidRPr="00BA67F1" w:rsidRDefault="00BA67F1" w:rsidP="00953BFC">
            <w:pPr>
              <w:jc w:val="center"/>
            </w:pPr>
            <w:r w:rsidRPr="00BA67F1">
              <w:t>07</w:t>
            </w:r>
          </w:p>
        </w:tc>
        <w:tc>
          <w:tcPr>
            <w:tcW w:w="459" w:type="dxa"/>
            <w:noWrap/>
            <w:hideMark/>
          </w:tcPr>
          <w:p w14:paraId="08E1AF06" w14:textId="77777777" w:rsidR="00BA67F1" w:rsidRPr="00BA67F1" w:rsidRDefault="00BA67F1" w:rsidP="00953BFC">
            <w:pPr>
              <w:jc w:val="center"/>
            </w:pPr>
            <w:r w:rsidRPr="00BA67F1">
              <w:t>03</w:t>
            </w:r>
          </w:p>
        </w:tc>
        <w:tc>
          <w:tcPr>
            <w:tcW w:w="1272" w:type="dxa"/>
            <w:hideMark/>
          </w:tcPr>
          <w:p w14:paraId="5504266F" w14:textId="77777777" w:rsidR="00BA67F1" w:rsidRPr="00BA67F1" w:rsidRDefault="00BA67F1" w:rsidP="00953BFC">
            <w:pPr>
              <w:jc w:val="center"/>
            </w:pPr>
            <w:r w:rsidRPr="00BA67F1">
              <w:t>0230010040</w:t>
            </w:r>
          </w:p>
        </w:tc>
        <w:tc>
          <w:tcPr>
            <w:tcW w:w="573" w:type="dxa"/>
            <w:noWrap/>
            <w:hideMark/>
          </w:tcPr>
          <w:p w14:paraId="1B436571" w14:textId="77777777" w:rsidR="00BA67F1" w:rsidRPr="00BA67F1" w:rsidRDefault="00BA67F1" w:rsidP="00953BFC">
            <w:pPr>
              <w:jc w:val="center"/>
            </w:pPr>
            <w:r w:rsidRPr="00BA67F1">
              <w:t>610</w:t>
            </w:r>
          </w:p>
        </w:tc>
        <w:tc>
          <w:tcPr>
            <w:tcW w:w="1369" w:type="dxa"/>
            <w:noWrap/>
            <w:hideMark/>
          </w:tcPr>
          <w:p w14:paraId="03974FDC" w14:textId="77777777" w:rsidR="00BA67F1" w:rsidRPr="00BA67F1" w:rsidRDefault="00BA67F1" w:rsidP="00953BFC">
            <w:pPr>
              <w:jc w:val="center"/>
            </w:pPr>
            <w:r w:rsidRPr="00BA67F1">
              <w:t>187 155,6</w:t>
            </w:r>
          </w:p>
        </w:tc>
        <w:tc>
          <w:tcPr>
            <w:tcW w:w="1276" w:type="dxa"/>
            <w:noWrap/>
            <w:hideMark/>
          </w:tcPr>
          <w:p w14:paraId="5EDF5A0D" w14:textId="77777777" w:rsidR="00BA67F1" w:rsidRPr="00BA67F1" w:rsidRDefault="00BA67F1" w:rsidP="00953BFC">
            <w:pPr>
              <w:jc w:val="center"/>
            </w:pPr>
            <w:r w:rsidRPr="00BA67F1">
              <w:t>186 451,1</w:t>
            </w:r>
          </w:p>
        </w:tc>
        <w:tc>
          <w:tcPr>
            <w:tcW w:w="1417" w:type="dxa"/>
            <w:noWrap/>
            <w:hideMark/>
          </w:tcPr>
          <w:p w14:paraId="398E883A" w14:textId="77777777" w:rsidR="00BA67F1" w:rsidRPr="00BA67F1" w:rsidRDefault="00BA67F1" w:rsidP="00953BFC">
            <w:pPr>
              <w:jc w:val="center"/>
            </w:pPr>
            <w:r w:rsidRPr="00BA67F1">
              <w:t>186 351,1</w:t>
            </w:r>
          </w:p>
        </w:tc>
      </w:tr>
      <w:tr w:rsidR="00BA67F1" w:rsidRPr="00BA67F1" w14:paraId="7AF7445D" w14:textId="77777777" w:rsidTr="006267DD">
        <w:trPr>
          <w:trHeight w:val="1080"/>
        </w:trPr>
        <w:tc>
          <w:tcPr>
            <w:tcW w:w="3305" w:type="dxa"/>
            <w:hideMark/>
          </w:tcPr>
          <w:p w14:paraId="091197D6" w14:textId="77777777" w:rsidR="00BA67F1" w:rsidRPr="00BA67F1" w:rsidRDefault="00BA67F1">
            <w:r w:rsidRPr="00BA67F1">
              <w:lastRenderedPageBreak/>
              <w:t>Муниципальный социальный заказ на оказание услуг по реализации дополнительных общеразвивающих программ (субсидии бюджетным учреждениям)</w:t>
            </w:r>
          </w:p>
        </w:tc>
        <w:tc>
          <w:tcPr>
            <w:tcW w:w="644" w:type="dxa"/>
            <w:noWrap/>
            <w:hideMark/>
          </w:tcPr>
          <w:p w14:paraId="02FA9E93" w14:textId="77777777" w:rsidR="00BA67F1" w:rsidRPr="00BA67F1" w:rsidRDefault="00BA67F1" w:rsidP="00953BFC">
            <w:pPr>
              <w:jc w:val="center"/>
            </w:pPr>
            <w:r w:rsidRPr="00BA67F1">
              <w:t>911</w:t>
            </w:r>
          </w:p>
        </w:tc>
        <w:tc>
          <w:tcPr>
            <w:tcW w:w="459" w:type="dxa"/>
            <w:noWrap/>
            <w:hideMark/>
          </w:tcPr>
          <w:p w14:paraId="63A218DC" w14:textId="77777777" w:rsidR="00BA67F1" w:rsidRPr="00BA67F1" w:rsidRDefault="00BA67F1" w:rsidP="00953BFC">
            <w:pPr>
              <w:jc w:val="center"/>
            </w:pPr>
            <w:r w:rsidRPr="00BA67F1">
              <w:t>07</w:t>
            </w:r>
          </w:p>
        </w:tc>
        <w:tc>
          <w:tcPr>
            <w:tcW w:w="459" w:type="dxa"/>
            <w:noWrap/>
            <w:hideMark/>
          </w:tcPr>
          <w:p w14:paraId="5CA09740" w14:textId="77777777" w:rsidR="00BA67F1" w:rsidRPr="00BA67F1" w:rsidRDefault="00BA67F1" w:rsidP="00953BFC">
            <w:pPr>
              <w:jc w:val="center"/>
            </w:pPr>
            <w:r w:rsidRPr="00BA67F1">
              <w:t>03</w:t>
            </w:r>
          </w:p>
        </w:tc>
        <w:tc>
          <w:tcPr>
            <w:tcW w:w="1272" w:type="dxa"/>
            <w:hideMark/>
          </w:tcPr>
          <w:p w14:paraId="17D74F3D" w14:textId="77777777" w:rsidR="00BA67F1" w:rsidRPr="00BA67F1" w:rsidRDefault="00BA67F1" w:rsidP="00953BFC">
            <w:pPr>
              <w:jc w:val="center"/>
            </w:pPr>
            <w:r w:rsidRPr="00BA67F1">
              <w:t>0230010300</w:t>
            </w:r>
          </w:p>
        </w:tc>
        <w:tc>
          <w:tcPr>
            <w:tcW w:w="573" w:type="dxa"/>
            <w:noWrap/>
            <w:hideMark/>
          </w:tcPr>
          <w:p w14:paraId="3A079A99" w14:textId="77777777" w:rsidR="00BA67F1" w:rsidRPr="00BA67F1" w:rsidRDefault="00BA67F1" w:rsidP="00953BFC">
            <w:pPr>
              <w:jc w:val="center"/>
            </w:pPr>
            <w:r w:rsidRPr="00BA67F1">
              <w:t>610</w:t>
            </w:r>
          </w:p>
        </w:tc>
        <w:tc>
          <w:tcPr>
            <w:tcW w:w="1369" w:type="dxa"/>
            <w:noWrap/>
            <w:hideMark/>
          </w:tcPr>
          <w:p w14:paraId="50C2A557" w14:textId="77777777" w:rsidR="00BA67F1" w:rsidRPr="00BA67F1" w:rsidRDefault="00BA67F1" w:rsidP="00953BFC">
            <w:pPr>
              <w:jc w:val="center"/>
            </w:pPr>
            <w:r w:rsidRPr="00BA67F1">
              <w:t>26 673,6</w:t>
            </w:r>
          </w:p>
        </w:tc>
        <w:tc>
          <w:tcPr>
            <w:tcW w:w="1276" w:type="dxa"/>
            <w:noWrap/>
            <w:hideMark/>
          </w:tcPr>
          <w:p w14:paraId="564DD891" w14:textId="77777777" w:rsidR="00BA67F1" w:rsidRPr="00BA67F1" w:rsidRDefault="00BA67F1" w:rsidP="00953BFC">
            <w:pPr>
              <w:jc w:val="center"/>
            </w:pPr>
            <w:r w:rsidRPr="00BA67F1">
              <w:t>27 020,9</w:t>
            </w:r>
          </w:p>
        </w:tc>
        <w:tc>
          <w:tcPr>
            <w:tcW w:w="1417" w:type="dxa"/>
            <w:noWrap/>
            <w:hideMark/>
          </w:tcPr>
          <w:p w14:paraId="037A03FA" w14:textId="77777777" w:rsidR="00BA67F1" w:rsidRPr="00BA67F1" w:rsidRDefault="00BA67F1" w:rsidP="00953BFC">
            <w:pPr>
              <w:jc w:val="center"/>
            </w:pPr>
            <w:r w:rsidRPr="00BA67F1">
              <w:t>27 020,9</w:t>
            </w:r>
          </w:p>
        </w:tc>
      </w:tr>
      <w:tr w:rsidR="00BA67F1" w:rsidRPr="00BA67F1" w14:paraId="4CBB328D" w14:textId="77777777" w:rsidTr="006267DD">
        <w:trPr>
          <w:trHeight w:val="1635"/>
        </w:trPr>
        <w:tc>
          <w:tcPr>
            <w:tcW w:w="3305" w:type="dxa"/>
            <w:hideMark/>
          </w:tcPr>
          <w:p w14:paraId="7B06ACFA" w14:textId="77777777" w:rsidR="00BA67F1" w:rsidRPr="00BA67F1" w:rsidRDefault="00BA67F1">
            <w:r w:rsidRPr="00BA67F1">
              <w:t>Муниципальный социальный заказ на оказание услуг по реализации дополнительных общеразвивающих программ (субсидии некоммерческим организациям (за исключением государственных (муниципальных) учреждений)</w:t>
            </w:r>
          </w:p>
        </w:tc>
        <w:tc>
          <w:tcPr>
            <w:tcW w:w="644" w:type="dxa"/>
            <w:noWrap/>
            <w:hideMark/>
          </w:tcPr>
          <w:p w14:paraId="4A26E323" w14:textId="77777777" w:rsidR="00BA67F1" w:rsidRPr="00BA67F1" w:rsidRDefault="00BA67F1" w:rsidP="00953BFC">
            <w:pPr>
              <w:jc w:val="center"/>
            </w:pPr>
            <w:r w:rsidRPr="00BA67F1">
              <w:t>911</w:t>
            </w:r>
          </w:p>
        </w:tc>
        <w:tc>
          <w:tcPr>
            <w:tcW w:w="459" w:type="dxa"/>
            <w:noWrap/>
            <w:hideMark/>
          </w:tcPr>
          <w:p w14:paraId="50E49A58" w14:textId="77777777" w:rsidR="00BA67F1" w:rsidRPr="00BA67F1" w:rsidRDefault="00BA67F1" w:rsidP="00953BFC">
            <w:pPr>
              <w:jc w:val="center"/>
            </w:pPr>
            <w:r w:rsidRPr="00BA67F1">
              <w:t>07</w:t>
            </w:r>
          </w:p>
        </w:tc>
        <w:tc>
          <w:tcPr>
            <w:tcW w:w="459" w:type="dxa"/>
            <w:noWrap/>
            <w:hideMark/>
          </w:tcPr>
          <w:p w14:paraId="6D01F9A2" w14:textId="77777777" w:rsidR="00BA67F1" w:rsidRPr="00BA67F1" w:rsidRDefault="00BA67F1" w:rsidP="00953BFC">
            <w:pPr>
              <w:jc w:val="center"/>
            </w:pPr>
            <w:r w:rsidRPr="00BA67F1">
              <w:t>03</w:t>
            </w:r>
          </w:p>
        </w:tc>
        <w:tc>
          <w:tcPr>
            <w:tcW w:w="1272" w:type="dxa"/>
            <w:hideMark/>
          </w:tcPr>
          <w:p w14:paraId="7FD2A99E" w14:textId="77777777" w:rsidR="00BA67F1" w:rsidRPr="00BA67F1" w:rsidRDefault="00BA67F1" w:rsidP="00953BFC">
            <w:pPr>
              <w:jc w:val="center"/>
            </w:pPr>
            <w:r w:rsidRPr="00BA67F1">
              <w:t>0230010300</w:t>
            </w:r>
          </w:p>
        </w:tc>
        <w:tc>
          <w:tcPr>
            <w:tcW w:w="573" w:type="dxa"/>
            <w:noWrap/>
            <w:hideMark/>
          </w:tcPr>
          <w:p w14:paraId="4FC216A5" w14:textId="77777777" w:rsidR="00BA67F1" w:rsidRPr="00BA67F1" w:rsidRDefault="00BA67F1" w:rsidP="00953BFC">
            <w:pPr>
              <w:jc w:val="center"/>
            </w:pPr>
            <w:r w:rsidRPr="00BA67F1">
              <w:t>630</w:t>
            </w:r>
          </w:p>
        </w:tc>
        <w:tc>
          <w:tcPr>
            <w:tcW w:w="1369" w:type="dxa"/>
            <w:noWrap/>
            <w:hideMark/>
          </w:tcPr>
          <w:p w14:paraId="63EBA8B5" w14:textId="77777777" w:rsidR="00BA67F1" w:rsidRPr="00BA67F1" w:rsidRDefault="00BA67F1" w:rsidP="00953BFC">
            <w:pPr>
              <w:jc w:val="center"/>
            </w:pPr>
            <w:r w:rsidRPr="00BA67F1">
              <w:t>25,3</w:t>
            </w:r>
          </w:p>
        </w:tc>
        <w:tc>
          <w:tcPr>
            <w:tcW w:w="1276" w:type="dxa"/>
            <w:noWrap/>
            <w:hideMark/>
          </w:tcPr>
          <w:p w14:paraId="62B40FC1" w14:textId="67B743F1" w:rsidR="00BA67F1" w:rsidRPr="00BA67F1" w:rsidRDefault="00BA67F1" w:rsidP="00953BFC">
            <w:pPr>
              <w:jc w:val="center"/>
            </w:pPr>
          </w:p>
        </w:tc>
        <w:tc>
          <w:tcPr>
            <w:tcW w:w="1417" w:type="dxa"/>
            <w:noWrap/>
            <w:hideMark/>
          </w:tcPr>
          <w:p w14:paraId="30CD3D73" w14:textId="7CB667B6" w:rsidR="00BA67F1" w:rsidRPr="00BA67F1" w:rsidRDefault="00BA67F1" w:rsidP="00953BFC">
            <w:pPr>
              <w:jc w:val="center"/>
            </w:pPr>
          </w:p>
        </w:tc>
      </w:tr>
      <w:tr w:rsidR="00BA67F1" w:rsidRPr="00BA67F1" w14:paraId="0A64F9A8" w14:textId="77777777" w:rsidTr="006267DD">
        <w:trPr>
          <w:trHeight w:val="1410"/>
        </w:trPr>
        <w:tc>
          <w:tcPr>
            <w:tcW w:w="3305" w:type="dxa"/>
            <w:hideMark/>
          </w:tcPr>
          <w:p w14:paraId="448F39E4" w14:textId="77777777" w:rsidR="00BA67F1" w:rsidRPr="00BA67F1" w:rsidRDefault="00BA67F1">
            <w:r w:rsidRPr="00BA67F1">
              <w:t xml:space="preserve">Реализация проектов инициативного бюджетирования Киселевского городского округа (асфальтовое покрытие для установки детского автогородка, ул. </w:t>
            </w:r>
            <w:proofErr w:type="spellStart"/>
            <w:r w:rsidRPr="00BA67F1">
              <w:t>Унжакова</w:t>
            </w:r>
            <w:proofErr w:type="spellEnd"/>
            <w:r w:rsidRPr="00BA67F1">
              <w:t>, 5а) (субсидии бюджетным учреждениям)</w:t>
            </w:r>
          </w:p>
        </w:tc>
        <w:tc>
          <w:tcPr>
            <w:tcW w:w="644" w:type="dxa"/>
            <w:noWrap/>
            <w:hideMark/>
          </w:tcPr>
          <w:p w14:paraId="45ACC488" w14:textId="77777777" w:rsidR="00BA67F1" w:rsidRPr="00BA67F1" w:rsidRDefault="00BA67F1" w:rsidP="00953BFC">
            <w:pPr>
              <w:jc w:val="center"/>
            </w:pPr>
            <w:r w:rsidRPr="00BA67F1">
              <w:t>911</w:t>
            </w:r>
          </w:p>
        </w:tc>
        <w:tc>
          <w:tcPr>
            <w:tcW w:w="459" w:type="dxa"/>
            <w:noWrap/>
            <w:hideMark/>
          </w:tcPr>
          <w:p w14:paraId="0FFC740B" w14:textId="77777777" w:rsidR="00BA67F1" w:rsidRPr="00BA67F1" w:rsidRDefault="00BA67F1" w:rsidP="00953BFC">
            <w:pPr>
              <w:jc w:val="center"/>
            </w:pPr>
            <w:r w:rsidRPr="00BA67F1">
              <w:t>07</w:t>
            </w:r>
          </w:p>
        </w:tc>
        <w:tc>
          <w:tcPr>
            <w:tcW w:w="459" w:type="dxa"/>
            <w:noWrap/>
            <w:hideMark/>
          </w:tcPr>
          <w:p w14:paraId="62FC8D48" w14:textId="77777777" w:rsidR="00BA67F1" w:rsidRPr="00BA67F1" w:rsidRDefault="00BA67F1" w:rsidP="00953BFC">
            <w:pPr>
              <w:jc w:val="center"/>
            </w:pPr>
            <w:r w:rsidRPr="00BA67F1">
              <w:t>03</w:t>
            </w:r>
          </w:p>
        </w:tc>
        <w:tc>
          <w:tcPr>
            <w:tcW w:w="1272" w:type="dxa"/>
            <w:hideMark/>
          </w:tcPr>
          <w:p w14:paraId="0DC4E158" w14:textId="77777777" w:rsidR="00BA67F1" w:rsidRPr="00BA67F1" w:rsidRDefault="00BA67F1" w:rsidP="00953BFC">
            <w:pPr>
              <w:jc w:val="center"/>
            </w:pPr>
            <w:r w:rsidRPr="00BA67F1">
              <w:t>0230010602</w:t>
            </w:r>
          </w:p>
        </w:tc>
        <w:tc>
          <w:tcPr>
            <w:tcW w:w="573" w:type="dxa"/>
            <w:noWrap/>
            <w:hideMark/>
          </w:tcPr>
          <w:p w14:paraId="5505ACCF" w14:textId="77777777" w:rsidR="00BA67F1" w:rsidRPr="00BA67F1" w:rsidRDefault="00BA67F1" w:rsidP="00953BFC">
            <w:pPr>
              <w:jc w:val="center"/>
            </w:pPr>
            <w:r w:rsidRPr="00BA67F1">
              <w:t>610</w:t>
            </w:r>
          </w:p>
        </w:tc>
        <w:tc>
          <w:tcPr>
            <w:tcW w:w="1369" w:type="dxa"/>
            <w:noWrap/>
            <w:hideMark/>
          </w:tcPr>
          <w:p w14:paraId="55C351BF" w14:textId="77777777" w:rsidR="00BA67F1" w:rsidRPr="00BA67F1" w:rsidRDefault="00BA67F1" w:rsidP="00953BFC">
            <w:pPr>
              <w:jc w:val="center"/>
            </w:pPr>
            <w:r w:rsidRPr="00BA67F1">
              <w:t>1 817,5</w:t>
            </w:r>
          </w:p>
        </w:tc>
        <w:tc>
          <w:tcPr>
            <w:tcW w:w="1276" w:type="dxa"/>
            <w:noWrap/>
            <w:hideMark/>
          </w:tcPr>
          <w:p w14:paraId="4123F057" w14:textId="7CB5B849" w:rsidR="00BA67F1" w:rsidRPr="00BA67F1" w:rsidRDefault="00BA67F1" w:rsidP="00953BFC">
            <w:pPr>
              <w:jc w:val="center"/>
            </w:pPr>
          </w:p>
        </w:tc>
        <w:tc>
          <w:tcPr>
            <w:tcW w:w="1417" w:type="dxa"/>
            <w:noWrap/>
            <w:hideMark/>
          </w:tcPr>
          <w:p w14:paraId="1AC81F49" w14:textId="626BBC6F" w:rsidR="00BA67F1" w:rsidRPr="00BA67F1" w:rsidRDefault="00BA67F1" w:rsidP="00953BFC">
            <w:pPr>
              <w:jc w:val="center"/>
            </w:pPr>
          </w:p>
        </w:tc>
      </w:tr>
      <w:tr w:rsidR="00BA67F1" w:rsidRPr="00BA67F1" w14:paraId="7F448052" w14:textId="77777777" w:rsidTr="006267DD">
        <w:trPr>
          <w:trHeight w:val="1410"/>
        </w:trPr>
        <w:tc>
          <w:tcPr>
            <w:tcW w:w="3305" w:type="dxa"/>
            <w:hideMark/>
          </w:tcPr>
          <w:p w14:paraId="5ECA561B" w14:textId="77777777" w:rsidR="00BA67F1" w:rsidRPr="00BA67F1" w:rsidRDefault="00BA67F1">
            <w:r w:rsidRPr="00BA67F1">
              <w:t xml:space="preserve">Реализация проектов инициативного бюджетирования Киселевского городского округа (установка детского автогородка со стационарным оборудованием, ул. </w:t>
            </w:r>
            <w:proofErr w:type="spellStart"/>
            <w:r w:rsidRPr="00BA67F1">
              <w:t>Унжакова</w:t>
            </w:r>
            <w:proofErr w:type="spellEnd"/>
            <w:r w:rsidRPr="00BA67F1">
              <w:t>, 5а) (субсидии бюджетным учреждениям)</w:t>
            </w:r>
          </w:p>
        </w:tc>
        <w:tc>
          <w:tcPr>
            <w:tcW w:w="644" w:type="dxa"/>
            <w:noWrap/>
            <w:hideMark/>
          </w:tcPr>
          <w:p w14:paraId="13562CDE" w14:textId="77777777" w:rsidR="00BA67F1" w:rsidRPr="00BA67F1" w:rsidRDefault="00BA67F1" w:rsidP="00953BFC">
            <w:pPr>
              <w:jc w:val="center"/>
            </w:pPr>
            <w:r w:rsidRPr="00BA67F1">
              <w:t>911</w:t>
            </w:r>
          </w:p>
        </w:tc>
        <w:tc>
          <w:tcPr>
            <w:tcW w:w="459" w:type="dxa"/>
            <w:noWrap/>
            <w:hideMark/>
          </w:tcPr>
          <w:p w14:paraId="6C03F911" w14:textId="77777777" w:rsidR="00BA67F1" w:rsidRPr="00BA67F1" w:rsidRDefault="00BA67F1" w:rsidP="00953BFC">
            <w:pPr>
              <w:jc w:val="center"/>
            </w:pPr>
            <w:r w:rsidRPr="00BA67F1">
              <w:t>07</w:t>
            </w:r>
          </w:p>
        </w:tc>
        <w:tc>
          <w:tcPr>
            <w:tcW w:w="459" w:type="dxa"/>
            <w:noWrap/>
            <w:hideMark/>
          </w:tcPr>
          <w:p w14:paraId="6F76F8C2" w14:textId="77777777" w:rsidR="00BA67F1" w:rsidRPr="00BA67F1" w:rsidRDefault="00BA67F1" w:rsidP="00953BFC">
            <w:pPr>
              <w:jc w:val="center"/>
            </w:pPr>
            <w:r w:rsidRPr="00BA67F1">
              <w:t>03</w:t>
            </w:r>
          </w:p>
        </w:tc>
        <w:tc>
          <w:tcPr>
            <w:tcW w:w="1272" w:type="dxa"/>
            <w:hideMark/>
          </w:tcPr>
          <w:p w14:paraId="423226C8" w14:textId="77777777" w:rsidR="00BA67F1" w:rsidRPr="00BA67F1" w:rsidRDefault="00BA67F1" w:rsidP="00953BFC">
            <w:pPr>
              <w:jc w:val="center"/>
            </w:pPr>
            <w:r w:rsidRPr="00BA67F1">
              <w:t>0230010603</w:t>
            </w:r>
          </w:p>
        </w:tc>
        <w:tc>
          <w:tcPr>
            <w:tcW w:w="573" w:type="dxa"/>
            <w:noWrap/>
            <w:hideMark/>
          </w:tcPr>
          <w:p w14:paraId="1906ADAF" w14:textId="77777777" w:rsidR="00BA67F1" w:rsidRPr="00BA67F1" w:rsidRDefault="00BA67F1" w:rsidP="00953BFC">
            <w:pPr>
              <w:jc w:val="center"/>
            </w:pPr>
            <w:r w:rsidRPr="00BA67F1">
              <w:t>610</w:t>
            </w:r>
          </w:p>
        </w:tc>
        <w:tc>
          <w:tcPr>
            <w:tcW w:w="1369" w:type="dxa"/>
            <w:noWrap/>
            <w:hideMark/>
          </w:tcPr>
          <w:p w14:paraId="3041E30C" w14:textId="77777777" w:rsidR="00BA67F1" w:rsidRPr="00BA67F1" w:rsidRDefault="00BA67F1" w:rsidP="00953BFC">
            <w:pPr>
              <w:jc w:val="center"/>
            </w:pPr>
            <w:r w:rsidRPr="00BA67F1">
              <w:t>2 668,0</w:t>
            </w:r>
          </w:p>
        </w:tc>
        <w:tc>
          <w:tcPr>
            <w:tcW w:w="1276" w:type="dxa"/>
            <w:noWrap/>
            <w:hideMark/>
          </w:tcPr>
          <w:p w14:paraId="6AB02058" w14:textId="5A28C829" w:rsidR="00BA67F1" w:rsidRPr="00BA67F1" w:rsidRDefault="00BA67F1" w:rsidP="00953BFC">
            <w:pPr>
              <w:jc w:val="center"/>
            </w:pPr>
          </w:p>
        </w:tc>
        <w:tc>
          <w:tcPr>
            <w:tcW w:w="1417" w:type="dxa"/>
            <w:noWrap/>
            <w:hideMark/>
          </w:tcPr>
          <w:p w14:paraId="01D5B9C6" w14:textId="6993C4ED" w:rsidR="00BA67F1" w:rsidRPr="00BA67F1" w:rsidRDefault="00BA67F1" w:rsidP="00953BFC">
            <w:pPr>
              <w:jc w:val="center"/>
            </w:pPr>
          </w:p>
        </w:tc>
      </w:tr>
      <w:tr w:rsidR="00BA67F1" w:rsidRPr="00BA67F1" w14:paraId="7E489CFE" w14:textId="77777777" w:rsidTr="006267DD">
        <w:trPr>
          <w:trHeight w:val="1410"/>
        </w:trPr>
        <w:tc>
          <w:tcPr>
            <w:tcW w:w="3305" w:type="dxa"/>
            <w:hideMark/>
          </w:tcPr>
          <w:p w14:paraId="01FBCE1E" w14:textId="77777777" w:rsidR="00BA67F1" w:rsidRPr="00BA67F1" w:rsidRDefault="00BA67F1">
            <w:r w:rsidRPr="00BA67F1">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644" w:type="dxa"/>
            <w:noWrap/>
            <w:hideMark/>
          </w:tcPr>
          <w:p w14:paraId="341F16E9" w14:textId="77777777" w:rsidR="00BA67F1" w:rsidRPr="00BA67F1" w:rsidRDefault="00BA67F1" w:rsidP="00953BFC">
            <w:pPr>
              <w:jc w:val="center"/>
            </w:pPr>
            <w:r w:rsidRPr="00BA67F1">
              <w:t>911</w:t>
            </w:r>
          </w:p>
        </w:tc>
        <w:tc>
          <w:tcPr>
            <w:tcW w:w="459" w:type="dxa"/>
            <w:noWrap/>
            <w:hideMark/>
          </w:tcPr>
          <w:p w14:paraId="27BEC376" w14:textId="77777777" w:rsidR="00BA67F1" w:rsidRPr="00BA67F1" w:rsidRDefault="00BA67F1" w:rsidP="00953BFC">
            <w:pPr>
              <w:jc w:val="center"/>
            </w:pPr>
            <w:r w:rsidRPr="00BA67F1">
              <w:t>07</w:t>
            </w:r>
          </w:p>
        </w:tc>
        <w:tc>
          <w:tcPr>
            <w:tcW w:w="459" w:type="dxa"/>
            <w:noWrap/>
            <w:hideMark/>
          </w:tcPr>
          <w:p w14:paraId="5C5D560A" w14:textId="77777777" w:rsidR="00BA67F1" w:rsidRPr="00BA67F1" w:rsidRDefault="00BA67F1" w:rsidP="00953BFC">
            <w:pPr>
              <w:jc w:val="center"/>
            </w:pPr>
            <w:r w:rsidRPr="00BA67F1">
              <w:t>03</w:t>
            </w:r>
          </w:p>
        </w:tc>
        <w:tc>
          <w:tcPr>
            <w:tcW w:w="1272" w:type="dxa"/>
            <w:hideMark/>
          </w:tcPr>
          <w:p w14:paraId="03BAA51D" w14:textId="77777777" w:rsidR="00BA67F1" w:rsidRPr="00BA67F1" w:rsidRDefault="00BA67F1" w:rsidP="00953BFC">
            <w:pPr>
              <w:jc w:val="center"/>
            </w:pPr>
            <w:r w:rsidRPr="00BA67F1">
              <w:t>02300S1480</w:t>
            </w:r>
          </w:p>
        </w:tc>
        <w:tc>
          <w:tcPr>
            <w:tcW w:w="573" w:type="dxa"/>
            <w:noWrap/>
            <w:hideMark/>
          </w:tcPr>
          <w:p w14:paraId="2A5CF718" w14:textId="77777777" w:rsidR="00BA67F1" w:rsidRPr="00BA67F1" w:rsidRDefault="00BA67F1" w:rsidP="00953BFC">
            <w:pPr>
              <w:jc w:val="center"/>
            </w:pPr>
            <w:r w:rsidRPr="00BA67F1">
              <w:t>610</w:t>
            </w:r>
          </w:p>
        </w:tc>
        <w:tc>
          <w:tcPr>
            <w:tcW w:w="1369" w:type="dxa"/>
            <w:noWrap/>
            <w:hideMark/>
          </w:tcPr>
          <w:p w14:paraId="4B8017FA" w14:textId="64F6B7D9" w:rsidR="00BA67F1" w:rsidRPr="00BA67F1" w:rsidRDefault="00BA67F1" w:rsidP="00953BFC">
            <w:pPr>
              <w:jc w:val="center"/>
            </w:pPr>
          </w:p>
        </w:tc>
        <w:tc>
          <w:tcPr>
            <w:tcW w:w="1276" w:type="dxa"/>
            <w:noWrap/>
            <w:hideMark/>
          </w:tcPr>
          <w:p w14:paraId="0C24BDDF" w14:textId="67F7F46B" w:rsidR="00BA67F1" w:rsidRPr="00BA67F1" w:rsidRDefault="00BA67F1" w:rsidP="00953BFC">
            <w:pPr>
              <w:jc w:val="center"/>
            </w:pPr>
          </w:p>
        </w:tc>
        <w:tc>
          <w:tcPr>
            <w:tcW w:w="1417" w:type="dxa"/>
            <w:noWrap/>
            <w:hideMark/>
          </w:tcPr>
          <w:p w14:paraId="7894C4A3" w14:textId="2E689EFD" w:rsidR="00BA67F1" w:rsidRPr="00BA67F1" w:rsidRDefault="00BA67F1" w:rsidP="00953BFC">
            <w:pPr>
              <w:jc w:val="center"/>
            </w:pPr>
          </w:p>
        </w:tc>
      </w:tr>
      <w:tr w:rsidR="00BA67F1" w:rsidRPr="00BA67F1" w14:paraId="7DB85307" w14:textId="77777777" w:rsidTr="006267DD">
        <w:trPr>
          <w:trHeight w:val="1410"/>
        </w:trPr>
        <w:tc>
          <w:tcPr>
            <w:tcW w:w="3305" w:type="dxa"/>
            <w:hideMark/>
          </w:tcPr>
          <w:p w14:paraId="42BBBF2C" w14:textId="77777777" w:rsidR="00BA67F1" w:rsidRPr="00BA67F1" w:rsidRDefault="00BA67F1">
            <w:r w:rsidRPr="00BA67F1">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644" w:type="dxa"/>
            <w:noWrap/>
            <w:hideMark/>
          </w:tcPr>
          <w:p w14:paraId="37A1E16A" w14:textId="77777777" w:rsidR="00BA67F1" w:rsidRPr="00BA67F1" w:rsidRDefault="00BA67F1" w:rsidP="00953BFC">
            <w:pPr>
              <w:jc w:val="center"/>
            </w:pPr>
            <w:r w:rsidRPr="00BA67F1">
              <w:t>911</w:t>
            </w:r>
          </w:p>
        </w:tc>
        <w:tc>
          <w:tcPr>
            <w:tcW w:w="459" w:type="dxa"/>
            <w:noWrap/>
            <w:hideMark/>
          </w:tcPr>
          <w:p w14:paraId="58515E99" w14:textId="77777777" w:rsidR="00BA67F1" w:rsidRPr="00BA67F1" w:rsidRDefault="00BA67F1" w:rsidP="00953BFC">
            <w:pPr>
              <w:jc w:val="center"/>
            </w:pPr>
            <w:r w:rsidRPr="00BA67F1">
              <w:t>07</w:t>
            </w:r>
          </w:p>
        </w:tc>
        <w:tc>
          <w:tcPr>
            <w:tcW w:w="459" w:type="dxa"/>
            <w:noWrap/>
            <w:hideMark/>
          </w:tcPr>
          <w:p w14:paraId="44A6EB2C" w14:textId="77777777" w:rsidR="00BA67F1" w:rsidRPr="00BA67F1" w:rsidRDefault="00BA67F1" w:rsidP="00953BFC">
            <w:pPr>
              <w:jc w:val="center"/>
            </w:pPr>
            <w:r w:rsidRPr="00BA67F1">
              <w:t>03</w:t>
            </w:r>
          </w:p>
        </w:tc>
        <w:tc>
          <w:tcPr>
            <w:tcW w:w="1272" w:type="dxa"/>
            <w:hideMark/>
          </w:tcPr>
          <w:p w14:paraId="5298DDC9" w14:textId="77777777" w:rsidR="00BA67F1" w:rsidRPr="00BA67F1" w:rsidRDefault="00BA67F1" w:rsidP="00953BFC">
            <w:pPr>
              <w:jc w:val="center"/>
            </w:pPr>
            <w:r w:rsidRPr="00BA67F1">
              <w:t>02300S3420</w:t>
            </w:r>
          </w:p>
        </w:tc>
        <w:tc>
          <w:tcPr>
            <w:tcW w:w="573" w:type="dxa"/>
            <w:noWrap/>
            <w:hideMark/>
          </w:tcPr>
          <w:p w14:paraId="4D8149F3" w14:textId="77777777" w:rsidR="00BA67F1" w:rsidRPr="00BA67F1" w:rsidRDefault="00BA67F1" w:rsidP="00953BFC">
            <w:pPr>
              <w:jc w:val="center"/>
            </w:pPr>
            <w:r w:rsidRPr="00BA67F1">
              <w:t>240</w:t>
            </w:r>
          </w:p>
        </w:tc>
        <w:tc>
          <w:tcPr>
            <w:tcW w:w="1369" w:type="dxa"/>
            <w:noWrap/>
            <w:hideMark/>
          </w:tcPr>
          <w:p w14:paraId="73FED8A0" w14:textId="77777777" w:rsidR="00BA67F1" w:rsidRPr="00BA67F1" w:rsidRDefault="00BA67F1" w:rsidP="00953BFC">
            <w:pPr>
              <w:jc w:val="center"/>
            </w:pPr>
            <w:r w:rsidRPr="00BA67F1">
              <w:t>3 650,0</w:t>
            </w:r>
          </w:p>
        </w:tc>
        <w:tc>
          <w:tcPr>
            <w:tcW w:w="1276" w:type="dxa"/>
            <w:noWrap/>
            <w:hideMark/>
          </w:tcPr>
          <w:p w14:paraId="12C95ACE" w14:textId="7EA81BE2" w:rsidR="00BA67F1" w:rsidRPr="00BA67F1" w:rsidRDefault="00BA67F1" w:rsidP="00953BFC">
            <w:pPr>
              <w:jc w:val="center"/>
            </w:pPr>
          </w:p>
        </w:tc>
        <w:tc>
          <w:tcPr>
            <w:tcW w:w="1417" w:type="dxa"/>
            <w:noWrap/>
            <w:hideMark/>
          </w:tcPr>
          <w:p w14:paraId="51AD3ADF" w14:textId="1242B45A" w:rsidR="00BA67F1" w:rsidRPr="00BA67F1" w:rsidRDefault="00BA67F1" w:rsidP="00953BFC">
            <w:pPr>
              <w:jc w:val="center"/>
            </w:pPr>
          </w:p>
        </w:tc>
      </w:tr>
      <w:tr w:rsidR="00BA67F1" w:rsidRPr="00BA67F1" w14:paraId="60A845A4" w14:textId="77777777" w:rsidTr="006267DD">
        <w:trPr>
          <w:trHeight w:val="2070"/>
        </w:trPr>
        <w:tc>
          <w:tcPr>
            <w:tcW w:w="3305" w:type="dxa"/>
            <w:hideMark/>
          </w:tcPr>
          <w:p w14:paraId="23562177" w14:textId="77777777" w:rsidR="00BA67F1" w:rsidRPr="00BA67F1" w:rsidRDefault="00BA67F1">
            <w:r w:rsidRPr="00BA67F1">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(субсидии бюджетным учреждениям)</w:t>
            </w:r>
          </w:p>
        </w:tc>
        <w:tc>
          <w:tcPr>
            <w:tcW w:w="644" w:type="dxa"/>
            <w:noWrap/>
            <w:hideMark/>
          </w:tcPr>
          <w:p w14:paraId="3A4E97B1" w14:textId="77777777" w:rsidR="00BA67F1" w:rsidRPr="00BA67F1" w:rsidRDefault="00BA67F1" w:rsidP="00953BFC">
            <w:pPr>
              <w:jc w:val="center"/>
            </w:pPr>
            <w:r w:rsidRPr="00BA67F1">
              <w:t>911</w:t>
            </w:r>
          </w:p>
        </w:tc>
        <w:tc>
          <w:tcPr>
            <w:tcW w:w="459" w:type="dxa"/>
            <w:noWrap/>
            <w:hideMark/>
          </w:tcPr>
          <w:p w14:paraId="741E2362" w14:textId="77777777" w:rsidR="00BA67F1" w:rsidRPr="00BA67F1" w:rsidRDefault="00BA67F1" w:rsidP="00953BFC">
            <w:pPr>
              <w:jc w:val="center"/>
            </w:pPr>
            <w:r w:rsidRPr="00BA67F1">
              <w:t>07</w:t>
            </w:r>
          </w:p>
        </w:tc>
        <w:tc>
          <w:tcPr>
            <w:tcW w:w="459" w:type="dxa"/>
            <w:noWrap/>
            <w:hideMark/>
          </w:tcPr>
          <w:p w14:paraId="43406EBF" w14:textId="77777777" w:rsidR="00BA67F1" w:rsidRPr="00BA67F1" w:rsidRDefault="00BA67F1" w:rsidP="00953BFC">
            <w:pPr>
              <w:jc w:val="center"/>
            </w:pPr>
            <w:r w:rsidRPr="00BA67F1">
              <w:t>03</w:t>
            </w:r>
          </w:p>
        </w:tc>
        <w:tc>
          <w:tcPr>
            <w:tcW w:w="1272" w:type="dxa"/>
            <w:hideMark/>
          </w:tcPr>
          <w:p w14:paraId="19E570E0" w14:textId="77777777" w:rsidR="00BA67F1" w:rsidRPr="00BA67F1" w:rsidRDefault="00BA67F1" w:rsidP="00953BFC">
            <w:pPr>
              <w:jc w:val="center"/>
            </w:pPr>
            <w:r w:rsidRPr="00BA67F1">
              <w:t>023E251710</w:t>
            </w:r>
          </w:p>
        </w:tc>
        <w:tc>
          <w:tcPr>
            <w:tcW w:w="573" w:type="dxa"/>
            <w:noWrap/>
            <w:hideMark/>
          </w:tcPr>
          <w:p w14:paraId="122812E6" w14:textId="77777777" w:rsidR="00BA67F1" w:rsidRPr="00BA67F1" w:rsidRDefault="00BA67F1" w:rsidP="00953BFC">
            <w:pPr>
              <w:jc w:val="center"/>
            </w:pPr>
            <w:r w:rsidRPr="00BA67F1">
              <w:t>610</w:t>
            </w:r>
          </w:p>
        </w:tc>
        <w:tc>
          <w:tcPr>
            <w:tcW w:w="1369" w:type="dxa"/>
            <w:noWrap/>
            <w:hideMark/>
          </w:tcPr>
          <w:p w14:paraId="2669CD02" w14:textId="77777777" w:rsidR="00BA67F1" w:rsidRPr="00BA67F1" w:rsidRDefault="00BA67F1" w:rsidP="00953BFC">
            <w:pPr>
              <w:jc w:val="center"/>
            </w:pPr>
            <w:r w:rsidRPr="00BA67F1">
              <w:t>916,0</w:t>
            </w:r>
          </w:p>
        </w:tc>
        <w:tc>
          <w:tcPr>
            <w:tcW w:w="1276" w:type="dxa"/>
            <w:noWrap/>
            <w:hideMark/>
          </w:tcPr>
          <w:p w14:paraId="43EA9C32" w14:textId="240D8EEE" w:rsidR="00BA67F1" w:rsidRPr="00BA67F1" w:rsidRDefault="00BA67F1" w:rsidP="00953BFC">
            <w:pPr>
              <w:jc w:val="center"/>
            </w:pPr>
          </w:p>
        </w:tc>
        <w:tc>
          <w:tcPr>
            <w:tcW w:w="1417" w:type="dxa"/>
            <w:noWrap/>
            <w:hideMark/>
          </w:tcPr>
          <w:p w14:paraId="1A76F52B" w14:textId="3730F6B6" w:rsidR="00BA67F1" w:rsidRPr="00BA67F1" w:rsidRDefault="00BA67F1" w:rsidP="00953BFC">
            <w:pPr>
              <w:jc w:val="center"/>
            </w:pPr>
          </w:p>
        </w:tc>
      </w:tr>
      <w:tr w:rsidR="00BA67F1" w:rsidRPr="00BA67F1" w14:paraId="130E05C1" w14:textId="77777777" w:rsidTr="006267DD">
        <w:trPr>
          <w:trHeight w:val="900"/>
        </w:trPr>
        <w:tc>
          <w:tcPr>
            <w:tcW w:w="3305" w:type="dxa"/>
            <w:hideMark/>
          </w:tcPr>
          <w:p w14:paraId="3284884F" w14:textId="77777777" w:rsidR="00BA67F1" w:rsidRPr="00BA67F1" w:rsidRDefault="00BA67F1">
            <w:r w:rsidRPr="00BA67F1">
              <w:t>Реализация мер в области молодежной политике (расходы на выплаты персоналу казенных учреждений)</w:t>
            </w:r>
          </w:p>
        </w:tc>
        <w:tc>
          <w:tcPr>
            <w:tcW w:w="644" w:type="dxa"/>
            <w:noWrap/>
            <w:hideMark/>
          </w:tcPr>
          <w:p w14:paraId="216E0F79" w14:textId="77777777" w:rsidR="00BA67F1" w:rsidRPr="00BA67F1" w:rsidRDefault="00BA67F1" w:rsidP="00953BFC">
            <w:pPr>
              <w:jc w:val="center"/>
            </w:pPr>
            <w:r w:rsidRPr="00BA67F1">
              <w:t>911</w:t>
            </w:r>
          </w:p>
        </w:tc>
        <w:tc>
          <w:tcPr>
            <w:tcW w:w="459" w:type="dxa"/>
            <w:noWrap/>
            <w:hideMark/>
          </w:tcPr>
          <w:p w14:paraId="16546775" w14:textId="77777777" w:rsidR="00BA67F1" w:rsidRPr="00BA67F1" w:rsidRDefault="00BA67F1" w:rsidP="00953BFC">
            <w:pPr>
              <w:jc w:val="center"/>
            </w:pPr>
            <w:r w:rsidRPr="00BA67F1">
              <w:t>07</w:t>
            </w:r>
          </w:p>
        </w:tc>
        <w:tc>
          <w:tcPr>
            <w:tcW w:w="459" w:type="dxa"/>
            <w:noWrap/>
            <w:hideMark/>
          </w:tcPr>
          <w:p w14:paraId="3F11A675" w14:textId="77777777" w:rsidR="00BA67F1" w:rsidRPr="00BA67F1" w:rsidRDefault="00BA67F1" w:rsidP="00953BFC">
            <w:pPr>
              <w:jc w:val="center"/>
            </w:pPr>
            <w:r w:rsidRPr="00BA67F1">
              <w:t>07</w:t>
            </w:r>
          </w:p>
        </w:tc>
        <w:tc>
          <w:tcPr>
            <w:tcW w:w="1272" w:type="dxa"/>
            <w:noWrap/>
            <w:hideMark/>
          </w:tcPr>
          <w:p w14:paraId="232B9DC3" w14:textId="77777777" w:rsidR="00BA67F1" w:rsidRPr="00BA67F1" w:rsidRDefault="00BA67F1" w:rsidP="00953BFC">
            <w:pPr>
              <w:jc w:val="center"/>
            </w:pPr>
            <w:r w:rsidRPr="00BA67F1">
              <w:t>0610010450</w:t>
            </w:r>
          </w:p>
        </w:tc>
        <w:tc>
          <w:tcPr>
            <w:tcW w:w="573" w:type="dxa"/>
            <w:noWrap/>
            <w:hideMark/>
          </w:tcPr>
          <w:p w14:paraId="5B5011B6" w14:textId="77777777" w:rsidR="00BA67F1" w:rsidRPr="00BA67F1" w:rsidRDefault="00BA67F1" w:rsidP="00953BFC">
            <w:pPr>
              <w:jc w:val="center"/>
            </w:pPr>
            <w:r w:rsidRPr="00BA67F1">
              <w:t>110</w:t>
            </w:r>
          </w:p>
        </w:tc>
        <w:tc>
          <w:tcPr>
            <w:tcW w:w="1369" w:type="dxa"/>
            <w:noWrap/>
            <w:hideMark/>
          </w:tcPr>
          <w:p w14:paraId="29C46516" w14:textId="77777777" w:rsidR="00BA67F1" w:rsidRPr="00BA67F1" w:rsidRDefault="00BA67F1" w:rsidP="00953BFC">
            <w:pPr>
              <w:jc w:val="center"/>
            </w:pPr>
            <w:r w:rsidRPr="00BA67F1">
              <w:t>151,6</w:t>
            </w:r>
          </w:p>
        </w:tc>
        <w:tc>
          <w:tcPr>
            <w:tcW w:w="1276" w:type="dxa"/>
            <w:noWrap/>
            <w:hideMark/>
          </w:tcPr>
          <w:p w14:paraId="6E66BB08" w14:textId="77777777" w:rsidR="00BA67F1" w:rsidRPr="00BA67F1" w:rsidRDefault="00BA67F1" w:rsidP="00953BFC">
            <w:pPr>
              <w:jc w:val="center"/>
            </w:pPr>
            <w:r w:rsidRPr="00BA67F1">
              <w:t>143,2</w:t>
            </w:r>
          </w:p>
        </w:tc>
        <w:tc>
          <w:tcPr>
            <w:tcW w:w="1417" w:type="dxa"/>
            <w:noWrap/>
            <w:hideMark/>
          </w:tcPr>
          <w:p w14:paraId="76220B07" w14:textId="77777777" w:rsidR="00BA67F1" w:rsidRPr="00BA67F1" w:rsidRDefault="00BA67F1" w:rsidP="00953BFC">
            <w:pPr>
              <w:jc w:val="center"/>
            </w:pPr>
            <w:r w:rsidRPr="00BA67F1">
              <w:t>143,2</w:t>
            </w:r>
          </w:p>
        </w:tc>
      </w:tr>
      <w:tr w:rsidR="00BA67F1" w:rsidRPr="00BA67F1" w14:paraId="68C46529" w14:textId="77777777" w:rsidTr="00993E9F">
        <w:trPr>
          <w:trHeight w:val="91"/>
        </w:trPr>
        <w:tc>
          <w:tcPr>
            <w:tcW w:w="3305" w:type="dxa"/>
            <w:hideMark/>
          </w:tcPr>
          <w:p w14:paraId="1BFF7A7B" w14:textId="77777777" w:rsidR="00BA67F1" w:rsidRPr="00BA67F1" w:rsidRDefault="00BA67F1">
            <w:r w:rsidRPr="00BA67F1">
              <w:t>Реализация мер в области молодежной политике (субсидии бюджетным учреждениям)</w:t>
            </w:r>
          </w:p>
        </w:tc>
        <w:tc>
          <w:tcPr>
            <w:tcW w:w="644" w:type="dxa"/>
            <w:noWrap/>
            <w:hideMark/>
          </w:tcPr>
          <w:p w14:paraId="330A9175" w14:textId="77777777" w:rsidR="00BA67F1" w:rsidRPr="00BA67F1" w:rsidRDefault="00BA67F1" w:rsidP="00953BFC">
            <w:pPr>
              <w:jc w:val="center"/>
            </w:pPr>
            <w:r w:rsidRPr="00BA67F1">
              <w:t>911</w:t>
            </w:r>
          </w:p>
        </w:tc>
        <w:tc>
          <w:tcPr>
            <w:tcW w:w="459" w:type="dxa"/>
            <w:noWrap/>
            <w:hideMark/>
          </w:tcPr>
          <w:p w14:paraId="377B0800" w14:textId="77777777" w:rsidR="00BA67F1" w:rsidRPr="00BA67F1" w:rsidRDefault="00BA67F1" w:rsidP="00953BFC">
            <w:pPr>
              <w:jc w:val="center"/>
            </w:pPr>
            <w:r w:rsidRPr="00BA67F1">
              <w:t>07</w:t>
            </w:r>
          </w:p>
        </w:tc>
        <w:tc>
          <w:tcPr>
            <w:tcW w:w="459" w:type="dxa"/>
            <w:noWrap/>
            <w:hideMark/>
          </w:tcPr>
          <w:p w14:paraId="05EEC152" w14:textId="77777777" w:rsidR="00BA67F1" w:rsidRPr="00BA67F1" w:rsidRDefault="00BA67F1" w:rsidP="00953BFC">
            <w:pPr>
              <w:jc w:val="center"/>
            </w:pPr>
            <w:r w:rsidRPr="00BA67F1">
              <w:t>07</w:t>
            </w:r>
          </w:p>
        </w:tc>
        <w:tc>
          <w:tcPr>
            <w:tcW w:w="1272" w:type="dxa"/>
            <w:noWrap/>
            <w:hideMark/>
          </w:tcPr>
          <w:p w14:paraId="337B07AF" w14:textId="77777777" w:rsidR="00BA67F1" w:rsidRPr="00BA67F1" w:rsidRDefault="00BA67F1" w:rsidP="00953BFC">
            <w:pPr>
              <w:jc w:val="center"/>
            </w:pPr>
            <w:r w:rsidRPr="00BA67F1">
              <w:t>0610010450</w:t>
            </w:r>
          </w:p>
        </w:tc>
        <w:tc>
          <w:tcPr>
            <w:tcW w:w="573" w:type="dxa"/>
            <w:noWrap/>
            <w:hideMark/>
          </w:tcPr>
          <w:p w14:paraId="11E29473" w14:textId="77777777" w:rsidR="00BA67F1" w:rsidRPr="00BA67F1" w:rsidRDefault="00BA67F1" w:rsidP="00953BFC">
            <w:pPr>
              <w:jc w:val="center"/>
            </w:pPr>
            <w:r w:rsidRPr="00BA67F1">
              <w:t>610</w:t>
            </w:r>
          </w:p>
        </w:tc>
        <w:tc>
          <w:tcPr>
            <w:tcW w:w="1369" w:type="dxa"/>
            <w:noWrap/>
            <w:hideMark/>
          </w:tcPr>
          <w:p w14:paraId="3C65CB61" w14:textId="77777777" w:rsidR="00BA67F1" w:rsidRPr="00BA67F1" w:rsidRDefault="00BA67F1" w:rsidP="00953BFC">
            <w:pPr>
              <w:jc w:val="center"/>
            </w:pPr>
            <w:r w:rsidRPr="00BA67F1">
              <w:t>5 638,0</w:t>
            </w:r>
          </w:p>
        </w:tc>
        <w:tc>
          <w:tcPr>
            <w:tcW w:w="1276" w:type="dxa"/>
            <w:noWrap/>
            <w:hideMark/>
          </w:tcPr>
          <w:p w14:paraId="28382CA5" w14:textId="77777777" w:rsidR="00BA67F1" w:rsidRPr="00BA67F1" w:rsidRDefault="00BA67F1" w:rsidP="00953BFC">
            <w:pPr>
              <w:jc w:val="center"/>
            </w:pPr>
            <w:r w:rsidRPr="00BA67F1">
              <w:t>3 743,8</w:t>
            </w:r>
          </w:p>
        </w:tc>
        <w:tc>
          <w:tcPr>
            <w:tcW w:w="1417" w:type="dxa"/>
            <w:noWrap/>
            <w:hideMark/>
          </w:tcPr>
          <w:p w14:paraId="0E1578B5" w14:textId="77777777" w:rsidR="00BA67F1" w:rsidRPr="00BA67F1" w:rsidRDefault="00BA67F1" w:rsidP="00953BFC">
            <w:pPr>
              <w:jc w:val="center"/>
            </w:pPr>
            <w:r w:rsidRPr="00BA67F1">
              <w:t>3 743,8</w:t>
            </w:r>
          </w:p>
        </w:tc>
      </w:tr>
      <w:tr w:rsidR="00BA67F1" w:rsidRPr="00BA67F1" w14:paraId="4891A35A" w14:textId="77777777" w:rsidTr="006267DD">
        <w:trPr>
          <w:trHeight w:val="630"/>
        </w:trPr>
        <w:tc>
          <w:tcPr>
            <w:tcW w:w="3305" w:type="dxa"/>
            <w:hideMark/>
          </w:tcPr>
          <w:p w14:paraId="5169B295" w14:textId="77777777" w:rsidR="00BA67F1" w:rsidRPr="00BA67F1" w:rsidRDefault="00BA67F1">
            <w:r w:rsidRPr="00BA67F1">
              <w:lastRenderedPageBreak/>
              <w:t>Реализация мер в области молодежной политике (субсидии автономным учреждениям)</w:t>
            </w:r>
          </w:p>
        </w:tc>
        <w:tc>
          <w:tcPr>
            <w:tcW w:w="644" w:type="dxa"/>
            <w:noWrap/>
            <w:hideMark/>
          </w:tcPr>
          <w:p w14:paraId="5EF4CC0E" w14:textId="77777777" w:rsidR="00BA67F1" w:rsidRPr="00BA67F1" w:rsidRDefault="00BA67F1" w:rsidP="00953BFC">
            <w:pPr>
              <w:jc w:val="center"/>
            </w:pPr>
            <w:r w:rsidRPr="00BA67F1">
              <w:t>911</w:t>
            </w:r>
          </w:p>
        </w:tc>
        <w:tc>
          <w:tcPr>
            <w:tcW w:w="459" w:type="dxa"/>
            <w:noWrap/>
            <w:hideMark/>
          </w:tcPr>
          <w:p w14:paraId="70450B53" w14:textId="77777777" w:rsidR="00BA67F1" w:rsidRPr="00BA67F1" w:rsidRDefault="00BA67F1" w:rsidP="00953BFC">
            <w:pPr>
              <w:jc w:val="center"/>
            </w:pPr>
            <w:r w:rsidRPr="00BA67F1">
              <w:t>07</w:t>
            </w:r>
          </w:p>
        </w:tc>
        <w:tc>
          <w:tcPr>
            <w:tcW w:w="459" w:type="dxa"/>
            <w:noWrap/>
            <w:hideMark/>
          </w:tcPr>
          <w:p w14:paraId="23D071FB" w14:textId="77777777" w:rsidR="00BA67F1" w:rsidRPr="00BA67F1" w:rsidRDefault="00BA67F1" w:rsidP="00953BFC">
            <w:pPr>
              <w:jc w:val="center"/>
            </w:pPr>
            <w:r w:rsidRPr="00BA67F1">
              <w:t>07</w:t>
            </w:r>
          </w:p>
        </w:tc>
        <w:tc>
          <w:tcPr>
            <w:tcW w:w="1272" w:type="dxa"/>
            <w:hideMark/>
          </w:tcPr>
          <w:p w14:paraId="0EB1635B" w14:textId="77777777" w:rsidR="00BA67F1" w:rsidRPr="00BA67F1" w:rsidRDefault="00BA67F1" w:rsidP="00953BFC">
            <w:pPr>
              <w:jc w:val="center"/>
            </w:pPr>
            <w:r w:rsidRPr="00BA67F1">
              <w:t>0610010450</w:t>
            </w:r>
          </w:p>
        </w:tc>
        <w:tc>
          <w:tcPr>
            <w:tcW w:w="573" w:type="dxa"/>
            <w:noWrap/>
            <w:hideMark/>
          </w:tcPr>
          <w:p w14:paraId="463D643D" w14:textId="77777777" w:rsidR="00BA67F1" w:rsidRPr="00BA67F1" w:rsidRDefault="00BA67F1" w:rsidP="00953BFC">
            <w:pPr>
              <w:jc w:val="center"/>
            </w:pPr>
            <w:r w:rsidRPr="00BA67F1">
              <w:t>620</w:t>
            </w:r>
          </w:p>
        </w:tc>
        <w:tc>
          <w:tcPr>
            <w:tcW w:w="1369" w:type="dxa"/>
            <w:noWrap/>
            <w:hideMark/>
          </w:tcPr>
          <w:p w14:paraId="3C3B4B42" w14:textId="6C756B12" w:rsidR="00BA67F1" w:rsidRPr="00BA67F1" w:rsidRDefault="00BA67F1" w:rsidP="00953BFC">
            <w:pPr>
              <w:jc w:val="center"/>
            </w:pPr>
          </w:p>
        </w:tc>
        <w:tc>
          <w:tcPr>
            <w:tcW w:w="1276" w:type="dxa"/>
            <w:noWrap/>
            <w:hideMark/>
          </w:tcPr>
          <w:p w14:paraId="49C2E750" w14:textId="77777777" w:rsidR="00BA67F1" w:rsidRPr="00BA67F1" w:rsidRDefault="00BA67F1" w:rsidP="00953BFC">
            <w:pPr>
              <w:jc w:val="center"/>
            </w:pPr>
            <w:r w:rsidRPr="00BA67F1">
              <w:t>472,0</w:t>
            </w:r>
          </w:p>
        </w:tc>
        <w:tc>
          <w:tcPr>
            <w:tcW w:w="1417" w:type="dxa"/>
            <w:noWrap/>
            <w:hideMark/>
          </w:tcPr>
          <w:p w14:paraId="5530B4B7" w14:textId="77777777" w:rsidR="00BA67F1" w:rsidRPr="00BA67F1" w:rsidRDefault="00BA67F1" w:rsidP="00953BFC">
            <w:pPr>
              <w:jc w:val="center"/>
            </w:pPr>
            <w:r w:rsidRPr="00BA67F1">
              <w:t>472,0</w:t>
            </w:r>
          </w:p>
        </w:tc>
      </w:tr>
      <w:tr w:rsidR="00BA67F1" w:rsidRPr="00BA67F1" w14:paraId="612B670D" w14:textId="77777777" w:rsidTr="006267DD">
        <w:trPr>
          <w:trHeight w:val="795"/>
        </w:trPr>
        <w:tc>
          <w:tcPr>
            <w:tcW w:w="3305" w:type="dxa"/>
            <w:hideMark/>
          </w:tcPr>
          <w:p w14:paraId="1634897E"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noWrap/>
            <w:hideMark/>
          </w:tcPr>
          <w:p w14:paraId="788B596C" w14:textId="77777777" w:rsidR="00BA67F1" w:rsidRPr="00BA67F1" w:rsidRDefault="00BA67F1" w:rsidP="00953BFC">
            <w:pPr>
              <w:jc w:val="center"/>
            </w:pPr>
            <w:r w:rsidRPr="00BA67F1">
              <w:t>911</w:t>
            </w:r>
          </w:p>
        </w:tc>
        <w:tc>
          <w:tcPr>
            <w:tcW w:w="459" w:type="dxa"/>
            <w:noWrap/>
            <w:hideMark/>
          </w:tcPr>
          <w:p w14:paraId="14F27C59" w14:textId="77777777" w:rsidR="00BA67F1" w:rsidRPr="00BA67F1" w:rsidRDefault="00BA67F1" w:rsidP="00953BFC">
            <w:pPr>
              <w:jc w:val="center"/>
            </w:pPr>
            <w:r w:rsidRPr="00BA67F1">
              <w:t>07</w:t>
            </w:r>
          </w:p>
        </w:tc>
        <w:tc>
          <w:tcPr>
            <w:tcW w:w="459" w:type="dxa"/>
            <w:noWrap/>
            <w:hideMark/>
          </w:tcPr>
          <w:p w14:paraId="35991C67" w14:textId="77777777" w:rsidR="00BA67F1" w:rsidRPr="00BA67F1" w:rsidRDefault="00BA67F1" w:rsidP="00953BFC">
            <w:pPr>
              <w:jc w:val="center"/>
            </w:pPr>
            <w:r w:rsidRPr="00BA67F1">
              <w:t>09</w:t>
            </w:r>
          </w:p>
        </w:tc>
        <w:tc>
          <w:tcPr>
            <w:tcW w:w="1272" w:type="dxa"/>
            <w:hideMark/>
          </w:tcPr>
          <w:p w14:paraId="4DE36C7D" w14:textId="77777777" w:rsidR="00BA67F1" w:rsidRPr="00BA67F1" w:rsidRDefault="00BA67F1" w:rsidP="00953BFC">
            <w:pPr>
              <w:jc w:val="center"/>
            </w:pPr>
            <w:r w:rsidRPr="00BA67F1">
              <w:t>0100010040</w:t>
            </w:r>
          </w:p>
        </w:tc>
        <w:tc>
          <w:tcPr>
            <w:tcW w:w="573" w:type="dxa"/>
            <w:noWrap/>
            <w:hideMark/>
          </w:tcPr>
          <w:p w14:paraId="28C5E5C8" w14:textId="77777777" w:rsidR="00BA67F1" w:rsidRPr="00BA67F1" w:rsidRDefault="00BA67F1" w:rsidP="00953BFC">
            <w:pPr>
              <w:jc w:val="center"/>
            </w:pPr>
            <w:r w:rsidRPr="00BA67F1">
              <w:t>610</w:t>
            </w:r>
          </w:p>
        </w:tc>
        <w:tc>
          <w:tcPr>
            <w:tcW w:w="1369" w:type="dxa"/>
            <w:noWrap/>
            <w:hideMark/>
          </w:tcPr>
          <w:p w14:paraId="4B0CF27C" w14:textId="77777777" w:rsidR="00BA67F1" w:rsidRPr="00BA67F1" w:rsidRDefault="00BA67F1" w:rsidP="00953BFC">
            <w:pPr>
              <w:jc w:val="center"/>
            </w:pPr>
            <w:r w:rsidRPr="00BA67F1">
              <w:t>3 110,2</w:t>
            </w:r>
          </w:p>
        </w:tc>
        <w:tc>
          <w:tcPr>
            <w:tcW w:w="1276" w:type="dxa"/>
            <w:noWrap/>
            <w:hideMark/>
          </w:tcPr>
          <w:p w14:paraId="4ABF6E2A" w14:textId="77777777" w:rsidR="00BA67F1" w:rsidRPr="00BA67F1" w:rsidRDefault="00BA67F1" w:rsidP="00953BFC">
            <w:pPr>
              <w:jc w:val="center"/>
            </w:pPr>
            <w:r w:rsidRPr="00BA67F1">
              <w:t>3 496,0</w:t>
            </w:r>
          </w:p>
        </w:tc>
        <w:tc>
          <w:tcPr>
            <w:tcW w:w="1417" w:type="dxa"/>
            <w:noWrap/>
            <w:hideMark/>
          </w:tcPr>
          <w:p w14:paraId="2CF22969" w14:textId="77777777" w:rsidR="00BA67F1" w:rsidRPr="00BA67F1" w:rsidRDefault="00BA67F1" w:rsidP="00953BFC">
            <w:pPr>
              <w:jc w:val="center"/>
            </w:pPr>
            <w:r w:rsidRPr="00BA67F1">
              <w:t>3 496,0</w:t>
            </w:r>
          </w:p>
        </w:tc>
      </w:tr>
      <w:tr w:rsidR="00BA67F1" w:rsidRPr="00BA67F1" w14:paraId="33E1B778" w14:textId="77777777" w:rsidTr="006267DD">
        <w:trPr>
          <w:trHeight w:val="1305"/>
        </w:trPr>
        <w:tc>
          <w:tcPr>
            <w:tcW w:w="3305" w:type="dxa"/>
            <w:hideMark/>
          </w:tcPr>
          <w:p w14:paraId="591D499E" w14:textId="77777777" w:rsidR="00BA67F1" w:rsidRPr="00BA67F1" w:rsidRDefault="00BA67F1">
            <w:r w:rsidRPr="00BA67F1">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644" w:type="dxa"/>
            <w:noWrap/>
            <w:hideMark/>
          </w:tcPr>
          <w:p w14:paraId="539E21D1" w14:textId="77777777" w:rsidR="00BA67F1" w:rsidRPr="00BA67F1" w:rsidRDefault="00BA67F1" w:rsidP="00953BFC">
            <w:pPr>
              <w:jc w:val="center"/>
            </w:pPr>
            <w:r w:rsidRPr="00BA67F1">
              <w:t>911</w:t>
            </w:r>
          </w:p>
        </w:tc>
        <w:tc>
          <w:tcPr>
            <w:tcW w:w="459" w:type="dxa"/>
            <w:noWrap/>
            <w:hideMark/>
          </w:tcPr>
          <w:p w14:paraId="74842C95" w14:textId="77777777" w:rsidR="00BA67F1" w:rsidRPr="00BA67F1" w:rsidRDefault="00BA67F1" w:rsidP="00953BFC">
            <w:pPr>
              <w:jc w:val="center"/>
            </w:pPr>
            <w:r w:rsidRPr="00BA67F1">
              <w:t>07</w:t>
            </w:r>
          </w:p>
        </w:tc>
        <w:tc>
          <w:tcPr>
            <w:tcW w:w="459" w:type="dxa"/>
            <w:noWrap/>
            <w:hideMark/>
          </w:tcPr>
          <w:p w14:paraId="0DAF5248" w14:textId="77777777" w:rsidR="00BA67F1" w:rsidRPr="00BA67F1" w:rsidRDefault="00BA67F1" w:rsidP="00953BFC">
            <w:pPr>
              <w:jc w:val="center"/>
            </w:pPr>
            <w:r w:rsidRPr="00BA67F1">
              <w:t>09</w:t>
            </w:r>
          </w:p>
        </w:tc>
        <w:tc>
          <w:tcPr>
            <w:tcW w:w="1272" w:type="dxa"/>
            <w:hideMark/>
          </w:tcPr>
          <w:p w14:paraId="19F45B44" w14:textId="77777777" w:rsidR="00BA67F1" w:rsidRPr="00BA67F1" w:rsidRDefault="00BA67F1" w:rsidP="00953BFC">
            <w:pPr>
              <w:jc w:val="center"/>
            </w:pPr>
            <w:r w:rsidRPr="00BA67F1">
              <w:t>01000S1390</w:t>
            </w:r>
          </w:p>
        </w:tc>
        <w:tc>
          <w:tcPr>
            <w:tcW w:w="573" w:type="dxa"/>
            <w:noWrap/>
            <w:hideMark/>
          </w:tcPr>
          <w:p w14:paraId="4E5E01A4" w14:textId="77777777" w:rsidR="00BA67F1" w:rsidRPr="00BA67F1" w:rsidRDefault="00BA67F1" w:rsidP="00953BFC">
            <w:pPr>
              <w:jc w:val="center"/>
            </w:pPr>
            <w:r w:rsidRPr="00BA67F1">
              <w:t>610</w:t>
            </w:r>
          </w:p>
        </w:tc>
        <w:tc>
          <w:tcPr>
            <w:tcW w:w="1369" w:type="dxa"/>
            <w:noWrap/>
            <w:hideMark/>
          </w:tcPr>
          <w:p w14:paraId="0771C46D" w14:textId="77777777" w:rsidR="00BA67F1" w:rsidRPr="00BA67F1" w:rsidRDefault="00BA67F1" w:rsidP="00953BFC">
            <w:pPr>
              <w:jc w:val="center"/>
            </w:pPr>
            <w:r w:rsidRPr="00BA67F1">
              <w:t>2 163,4</w:t>
            </w:r>
          </w:p>
        </w:tc>
        <w:tc>
          <w:tcPr>
            <w:tcW w:w="1276" w:type="dxa"/>
            <w:noWrap/>
            <w:hideMark/>
          </w:tcPr>
          <w:p w14:paraId="328946E4" w14:textId="6F999243" w:rsidR="00BA67F1" w:rsidRPr="00BA67F1" w:rsidRDefault="00BA67F1" w:rsidP="00953BFC">
            <w:pPr>
              <w:jc w:val="center"/>
            </w:pPr>
          </w:p>
        </w:tc>
        <w:tc>
          <w:tcPr>
            <w:tcW w:w="1417" w:type="dxa"/>
            <w:noWrap/>
            <w:hideMark/>
          </w:tcPr>
          <w:p w14:paraId="577162A2" w14:textId="718D16F0" w:rsidR="00BA67F1" w:rsidRPr="00BA67F1" w:rsidRDefault="00BA67F1" w:rsidP="00953BFC">
            <w:pPr>
              <w:jc w:val="center"/>
            </w:pPr>
          </w:p>
        </w:tc>
      </w:tr>
      <w:tr w:rsidR="00BA67F1" w:rsidRPr="00BA67F1" w14:paraId="2DE989B1" w14:textId="77777777" w:rsidTr="006267DD">
        <w:trPr>
          <w:trHeight w:val="855"/>
        </w:trPr>
        <w:tc>
          <w:tcPr>
            <w:tcW w:w="3305" w:type="dxa"/>
            <w:hideMark/>
          </w:tcPr>
          <w:p w14:paraId="75484F88"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noWrap/>
            <w:hideMark/>
          </w:tcPr>
          <w:p w14:paraId="7220058C" w14:textId="77777777" w:rsidR="00BA67F1" w:rsidRPr="00BA67F1" w:rsidRDefault="00BA67F1" w:rsidP="00953BFC">
            <w:pPr>
              <w:jc w:val="center"/>
            </w:pPr>
            <w:r w:rsidRPr="00BA67F1">
              <w:t>911</w:t>
            </w:r>
          </w:p>
        </w:tc>
        <w:tc>
          <w:tcPr>
            <w:tcW w:w="459" w:type="dxa"/>
            <w:noWrap/>
            <w:hideMark/>
          </w:tcPr>
          <w:p w14:paraId="5181B07D" w14:textId="77777777" w:rsidR="00BA67F1" w:rsidRPr="00BA67F1" w:rsidRDefault="00BA67F1" w:rsidP="00953BFC">
            <w:pPr>
              <w:jc w:val="center"/>
            </w:pPr>
            <w:r w:rsidRPr="00BA67F1">
              <w:t>07</w:t>
            </w:r>
          </w:p>
        </w:tc>
        <w:tc>
          <w:tcPr>
            <w:tcW w:w="459" w:type="dxa"/>
            <w:noWrap/>
            <w:hideMark/>
          </w:tcPr>
          <w:p w14:paraId="775C8326" w14:textId="77777777" w:rsidR="00BA67F1" w:rsidRPr="00BA67F1" w:rsidRDefault="00BA67F1" w:rsidP="00953BFC">
            <w:pPr>
              <w:jc w:val="center"/>
            </w:pPr>
            <w:r w:rsidRPr="00BA67F1">
              <w:t>09</w:t>
            </w:r>
          </w:p>
        </w:tc>
        <w:tc>
          <w:tcPr>
            <w:tcW w:w="1272" w:type="dxa"/>
            <w:hideMark/>
          </w:tcPr>
          <w:p w14:paraId="33203D8B" w14:textId="77777777" w:rsidR="00BA67F1" w:rsidRPr="00BA67F1" w:rsidRDefault="00BA67F1" w:rsidP="00953BFC">
            <w:pPr>
              <w:jc w:val="center"/>
            </w:pPr>
            <w:r w:rsidRPr="00BA67F1">
              <w:t>0240010040</w:t>
            </w:r>
          </w:p>
        </w:tc>
        <w:tc>
          <w:tcPr>
            <w:tcW w:w="573" w:type="dxa"/>
            <w:noWrap/>
            <w:hideMark/>
          </w:tcPr>
          <w:p w14:paraId="76E5D755" w14:textId="77777777" w:rsidR="00BA67F1" w:rsidRPr="00BA67F1" w:rsidRDefault="00BA67F1" w:rsidP="00953BFC">
            <w:pPr>
              <w:jc w:val="center"/>
            </w:pPr>
            <w:r w:rsidRPr="00BA67F1">
              <w:t>610</w:t>
            </w:r>
          </w:p>
        </w:tc>
        <w:tc>
          <w:tcPr>
            <w:tcW w:w="1369" w:type="dxa"/>
            <w:noWrap/>
            <w:hideMark/>
          </w:tcPr>
          <w:p w14:paraId="6A82CFE9" w14:textId="77777777" w:rsidR="00BA67F1" w:rsidRPr="00BA67F1" w:rsidRDefault="00BA67F1" w:rsidP="00953BFC">
            <w:pPr>
              <w:jc w:val="center"/>
            </w:pPr>
            <w:r w:rsidRPr="00BA67F1">
              <w:t>44 931,6</w:t>
            </w:r>
          </w:p>
        </w:tc>
        <w:tc>
          <w:tcPr>
            <w:tcW w:w="1276" w:type="dxa"/>
            <w:noWrap/>
            <w:hideMark/>
          </w:tcPr>
          <w:p w14:paraId="376F1D8C" w14:textId="77777777" w:rsidR="00BA67F1" w:rsidRPr="00BA67F1" w:rsidRDefault="00BA67F1" w:rsidP="00953BFC">
            <w:pPr>
              <w:jc w:val="center"/>
            </w:pPr>
            <w:r w:rsidRPr="00BA67F1">
              <w:t>28 234,4</w:t>
            </w:r>
          </w:p>
        </w:tc>
        <w:tc>
          <w:tcPr>
            <w:tcW w:w="1417" w:type="dxa"/>
            <w:noWrap/>
            <w:hideMark/>
          </w:tcPr>
          <w:p w14:paraId="3CCD6006" w14:textId="77777777" w:rsidR="00BA67F1" w:rsidRPr="00BA67F1" w:rsidRDefault="00BA67F1" w:rsidP="00953BFC">
            <w:pPr>
              <w:jc w:val="center"/>
            </w:pPr>
            <w:r w:rsidRPr="00BA67F1">
              <w:t>21 234,4</w:t>
            </w:r>
          </w:p>
        </w:tc>
      </w:tr>
      <w:tr w:rsidR="00BA67F1" w:rsidRPr="00BA67F1" w14:paraId="2EB17D23" w14:textId="77777777" w:rsidTr="006267DD">
        <w:trPr>
          <w:trHeight w:val="1005"/>
        </w:trPr>
        <w:tc>
          <w:tcPr>
            <w:tcW w:w="3305" w:type="dxa"/>
            <w:hideMark/>
          </w:tcPr>
          <w:p w14:paraId="73541806" w14:textId="77777777" w:rsidR="00BA67F1" w:rsidRPr="00BA67F1" w:rsidRDefault="00BA67F1">
            <w:r w:rsidRPr="00BA67F1">
              <w:t>Организация круглогодичного отдыха, оздоровления и занятости обучающихся (иные закупки товаров, работ и услуг для обеспечения государственных (муниципальных) нужд)</w:t>
            </w:r>
          </w:p>
        </w:tc>
        <w:tc>
          <w:tcPr>
            <w:tcW w:w="644" w:type="dxa"/>
            <w:noWrap/>
            <w:hideMark/>
          </w:tcPr>
          <w:p w14:paraId="7C2A9E61" w14:textId="77777777" w:rsidR="00BA67F1" w:rsidRPr="00BA67F1" w:rsidRDefault="00BA67F1" w:rsidP="00953BFC">
            <w:pPr>
              <w:jc w:val="center"/>
            </w:pPr>
            <w:r w:rsidRPr="00BA67F1">
              <w:t>911</w:t>
            </w:r>
          </w:p>
        </w:tc>
        <w:tc>
          <w:tcPr>
            <w:tcW w:w="459" w:type="dxa"/>
            <w:noWrap/>
            <w:hideMark/>
          </w:tcPr>
          <w:p w14:paraId="0A0AE75A" w14:textId="77777777" w:rsidR="00BA67F1" w:rsidRPr="00BA67F1" w:rsidRDefault="00BA67F1" w:rsidP="00953BFC">
            <w:pPr>
              <w:jc w:val="center"/>
            </w:pPr>
            <w:r w:rsidRPr="00BA67F1">
              <w:t>07</w:t>
            </w:r>
          </w:p>
        </w:tc>
        <w:tc>
          <w:tcPr>
            <w:tcW w:w="459" w:type="dxa"/>
            <w:noWrap/>
            <w:hideMark/>
          </w:tcPr>
          <w:p w14:paraId="5F5A21C3" w14:textId="77777777" w:rsidR="00BA67F1" w:rsidRPr="00BA67F1" w:rsidRDefault="00BA67F1" w:rsidP="00953BFC">
            <w:pPr>
              <w:jc w:val="center"/>
            </w:pPr>
            <w:r w:rsidRPr="00BA67F1">
              <w:t>09</w:t>
            </w:r>
          </w:p>
        </w:tc>
        <w:tc>
          <w:tcPr>
            <w:tcW w:w="1272" w:type="dxa"/>
            <w:hideMark/>
          </w:tcPr>
          <w:p w14:paraId="1FCE2D47" w14:textId="77777777" w:rsidR="00BA67F1" w:rsidRPr="00BA67F1" w:rsidRDefault="00BA67F1" w:rsidP="00953BFC">
            <w:pPr>
              <w:jc w:val="center"/>
            </w:pPr>
            <w:r w:rsidRPr="00BA67F1">
              <w:t>0240010260</w:t>
            </w:r>
          </w:p>
        </w:tc>
        <w:tc>
          <w:tcPr>
            <w:tcW w:w="573" w:type="dxa"/>
            <w:noWrap/>
            <w:hideMark/>
          </w:tcPr>
          <w:p w14:paraId="43ABC4CD" w14:textId="77777777" w:rsidR="00BA67F1" w:rsidRPr="00BA67F1" w:rsidRDefault="00BA67F1" w:rsidP="00953BFC">
            <w:pPr>
              <w:jc w:val="center"/>
            </w:pPr>
            <w:r w:rsidRPr="00BA67F1">
              <w:t>240</w:t>
            </w:r>
          </w:p>
        </w:tc>
        <w:tc>
          <w:tcPr>
            <w:tcW w:w="1369" w:type="dxa"/>
            <w:noWrap/>
            <w:hideMark/>
          </w:tcPr>
          <w:p w14:paraId="2FA9B54E" w14:textId="77777777" w:rsidR="00BA67F1" w:rsidRPr="00BA67F1" w:rsidRDefault="00BA67F1" w:rsidP="00953BFC">
            <w:pPr>
              <w:jc w:val="center"/>
            </w:pPr>
            <w:r w:rsidRPr="00BA67F1">
              <w:t>5,7</w:t>
            </w:r>
          </w:p>
        </w:tc>
        <w:tc>
          <w:tcPr>
            <w:tcW w:w="1276" w:type="dxa"/>
            <w:noWrap/>
            <w:hideMark/>
          </w:tcPr>
          <w:p w14:paraId="1C9D3A18" w14:textId="77777777" w:rsidR="00BA67F1" w:rsidRPr="00BA67F1" w:rsidRDefault="00BA67F1" w:rsidP="00953BFC">
            <w:pPr>
              <w:jc w:val="center"/>
            </w:pPr>
            <w:r w:rsidRPr="00BA67F1">
              <w:t>10,0</w:t>
            </w:r>
          </w:p>
        </w:tc>
        <w:tc>
          <w:tcPr>
            <w:tcW w:w="1417" w:type="dxa"/>
            <w:noWrap/>
            <w:hideMark/>
          </w:tcPr>
          <w:p w14:paraId="56CA6C81" w14:textId="77777777" w:rsidR="00BA67F1" w:rsidRPr="00BA67F1" w:rsidRDefault="00BA67F1" w:rsidP="00953BFC">
            <w:pPr>
              <w:jc w:val="center"/>
            </w:pPr>
            <w:r w:rsidRPr="00BA67F1">
              <w:t>10,0</w:t>
            </w:r>
          </w:p>
        </w:tc>
      </w:tr>
      <w:tr w:rsidR="00BA67F1" w:rsidRPr="00BA67F1" w14:paraId="1DE8722E" w14:textId="77777777" w:rsidTr="006267DD">
        <w:trPr>
          <w:trHeight w:val="870"/>
        </w:trPr>
        <w:tc>
          <w:tcPr>
            <w:tcW w:w="3305" w:type="dxa"/>
            <w:hideMark/>
          </w:tcPr>
          <w:p w14:paraId="6A1A6D3F" w14:textId="77777777" w:rsidR="00BA67F1" w:rsidRPr="00BA67F1" w:rsidRDefault="00BA67F1">
            <w:r w:rsidRPr="00BA67F1">
              <w:t>Организация круглогодичного отдыха, оздоровления и занятости обучающихся (субсидии бюджетным учреждениям)</w:t>
            </w:r>
          </w:p>
        </w:tc>
        <w:tc>
          <w:tcPr>
            <w:tcW w:w="644" w:type="dxa"/>
            <w:noWrap/>
            <w:hideMark/>
          </w:tcPr>
          <w:p w14:paraId="12DDF94F" w14:textId="77777777" w:rsidR="00BA67F1" w:rsidRPr="00BA67F1" w:rsidRDefault="00BA67F1" w:rsidP="00953BFC">
            <w:pPr>
              <w:jc w:val="center"/>
            </w:pPr>
            <w:r w:rsidRPr="00BA67F1">
              <w:t>911</w:t>
            </w:r>
          </w:p>
        </w:tc>
        <w:tc>
          <w:tcPr>
            <w:tcW w:w="459" w:type="dxa"/>
            <w:noWrap/>
            <w:hideMark/>
          </w:tcPr>
          <w:p w14:paraId="68B202FF" w14:textId="77777777" w:rsidR="00BA67F1" w:rsidRPr="00BA67F1" w:rsidRDefault="00BA67F1" w:rsidP="00953BFC">
            <w:pPr>
              <w:jc w:val="center"/>
            </w:pPr>
            <w:r w:rsidRPr="00BA67F1">
              <w:t>07</w:t>
            </w:r>
          </w:p>
        </w:tc>
        <w:tc>
          <w:tcPr>
            <w:tcW w:w="459" w:type="dxa"/>
            <w:noWrap/>
            <w:hideMark/>
          </w:tcPr>
          <w:p w14:paraId="1029CC6D" w14:textId="77777777" w:rsidR="00BA67F1" w:rsidRPr="00BA67F1" w:rsidRDefault="00BA67F1" w:rsidP="00953BFC">
            <w:pPr>
              <w:jc w:val="center"/>
            </w:pPr>
            <w:r w:rsidRPr="00BA67F1">
              <w:t>09</w:t>
            </w:r>
          </w:p>
        </w:tc>
        <w:tc>
          <w:tcPr>
            <w:tcW w:w="1272" w:type="dxa"/>
            <w:hideMark/>
          </w:tcPr>
          <w:p w14:paraId="2E9438A2" w14:textId="77777777" w:rsidR="00BA67F1" w:rsidRPr="00BA67F1" w:rsidRDefault="00BA67F1" w:rsidP="00953BFC">
            <w:pPr>
              <w:jc w:val="center"/>
            </w:pPr>
            <w:r w:rsidRPr="00BA67F1">
              <w:t>0240010260</w:t>
            </w:r>
          </w:p>
        </w:tc>
        <w:tc>
          <w:tcPr>
            <w:tcW w:w="573" w:type="dxa"/>
            <w:noWrap/>
            <w:hideMark/>
          </w:tcPr>
          <w:p w14:paraId="074D59D3" w14:textId="77777777" w:rsidR="00BA67F1" w:rsidRPr="00BA67F1" w:rsidRDefault="00BA67F1" w:rsidP="00953BFC">
            <w:pPr>
              <w:jc w:val="center"/>
            </w:pPr>
            <w:r w:rsidRPr="00BA67F1">
              <w:t>610</w:t>
            </w:r>
          </w:p>
        </w:tc>
        <w:tc>
          <w:tcPr>
            <w:tcW w:w="1369" w:type="dxa"/>
            <w:noWrap/>
            <w:hideMark/>
          </w:tcPr>
          <w:p w14:paraId="3D7BA541" w14:textId="77777777" w:rsidR="00BA67F1" w:rsidRPr="00BA67F1" w:rsidRDefault="00BA67F1" w:rsidP="00953BFC">
            <w:pPr>
              <w:jc w:val="center"/>
            </w:pPr>
            <w:r w:rsidRPr="00BA67F1">
              <w:t>7 044,3</w:t>
            </w:r>
          </w:p>
        </w:tc>
        <w:tc>
          <w:tcPr>
            <w:tcW w:w="1276" w:type="dxa"/>
            <w:noWrap/>
            <w:hideMark/>
          </w:tcPr>
          <w:p w14:paraId="4B7F91E5" w14:textId="77777777" w:rsidR="00BA67F1" w:rsidRPr="00BA67F1" w:rsidRDefault="00BA67F1" w:rsidP="00953BFC">
            <w:pPr>
              <w:jc w:val="center"/>
            </w:pPr>
            <w:r w:rsidRPr="00BA67F1">
              <w:t>4 540,0</w:t>
            </w:r>
          </w:p>
        </w:tc>
        <w:tc>
          <w:tcPr>
            <w:tcW w:w="1417" w:type="dxa"/>
            <w:noWrap/>
            <w:hideMark/>
          </w:tcPr>
          <w:p w14:paraId="780CCB84" w14:textId="77777777" w:rsidR="00BA67F1" w:rsidRPr="00BA67F1" w:rsidRDefault="00BA67F1" w:rsidP="00953BFC">
            <w:pPr>
              <w:jc w:val="center"/>
            </w:pPr>
            <w:r w:rsidRPr="00BA67F1">
              <w:t>4 540,0</w:t>
            </w:r>
          </w:p>
        </w:tc>
      </w:tr>
      <w:tr w:rsidR="00BA67F1" w:rsidRPr="00BA67F1" w14:paraId="05F71EE0" w14:textId="77777777" w:rsidTr="006267DD">
        <w:trPr>
          <w:trHeight w:val="855"/>
        </w:trPr>
        <w:tc>
          <w:tcPr>
            <w:tcW w:w="3305" w:type="dxa"/>
            <w:hideMark/>
          </w:tcPr>
          <w:p w14:paraId="7970FF7C" w14:textId="77777777" w:rsidR="00BA67F1" w:rsidRPr="00BA67F1" w:rsidRDefault="00BA67F1">
            <w:r w:rsidRPr="00BA67F1">
              <w:t>Организация круглогодичного отдыха, оздоровления и занятости обучающихся (иные закупки товаров, работ и услуг для обеспечения государственных (муниципальных) нужд)</w:t>
            </w:r>
          </w:p>
        </w:tc>
        <w:tc>
          <w:tcPr>
            <w:tcW w:w="644" w:type="dxa"/>
            <w:noWrap/>
            <w:hideMark/>
          </w:tcPr>
          <w:p w14:paraId="7F0641C3" w14:textId="77777777" w:rsidR="00BA67F1" w:rsidRPr="00BA67F1" w:rsidRDefault="00BA67F1" w:rsidP="00953BFC">
            <w:pPr>
              <w:jc w:val="center"/>
            </w:pPr>
            <w:r w:rsidRPr="00BA67F1">
              <w:t>911</w:t>
            </w:r>
          </w:p>
        </w:tc>
        <w:tc>
          <w:tcPr>
            <w:tcW w:w="459" w:type="dxa"/>
            <w:noWrap/>
            <w:hideMark/>
          </w:tcPr>
          <w:p w14:paraId="2E15D0A6" w14:textId="77777777" w:rsidR="00BA67F1" w:rsidRPr="00BA67F1" w:rsidRDefault="00BA67F1" w:rsidP="00953BFC">
            <w:pPr>
              <w:jc w:val="center"/>
            </w:pPr>
            <w:r w:rsidRPr="00BA67F1">
              <w:t>07</w:t>
            </w:r>
          </w:p>
        </w:tc>
        <w:tc>
          <w:tcPr>
            <w:tcW w:w="459" w:type="dxa"/>
            <w:noWrap/>
            <w:hideMark/>
          </w:tcPr>
          <w:p w14:paraId="15F23F0F" w14:textId="77777777" w:rsidR="00BA67F1" w:rsidRPr="00BA67F1" w:rsidRDefault="00BA67F1" w:rsidP="00953BFC">
            <w:pPr>
              <w:jc w:val="center"/>
            </w:pPr>
            <w:r w:rsidRPr="00BA67F1">
              <w:t>09</w:t>
            </w:r>
          </w:p>
        </w:tc>
        <w:tc>
          <w:tcPr>
            <w:tcW w:w="1272" w:type="dxa"/>
            <w:hideMark/>
          </w:tcPr>
          <w:p w14:paraId="0969D242" w14:textId="77777777" w:rsidR="00BA67F1" w:rsidRPr="00BA67F1" w:rsidRDefault="00BA67F1" w:rsidP="00953BFC">
            <w:pPr>
              <w:jc w:val="center"/>
            </w:pPr>
            <w:r w:rsidRPr="00BA67F1">
              <w:t>0240071940</w:t>
            </w:r>
          </w:p>
        </w:tc>
        <w:tc>
          <w:tcPr>
            <w:tcW w:w="573" w:type="dxa"/>
            <w:noWrap/>
            <w:hideMark/>
          </w:tcPr>
          <w:p w14:paraId="3BB3DD1B" w14:textId="77777777" w:rsidR="00BA67F1" w:rsidRPr="00BA67F1" w:rsidRDefault="00BA67F1" w:rsidP="00953BFC">
            <w:pPr>
              <w:jc w:val="center"/>
            </w:pPr>
            <w:r w:rsidRPr="00BA67F1">
              <w:t>240</w:t>
            </w:r>
          </w:p>
        </w:tc>
        <w:tc>
          <w:tcPr>
            <w:tcW w:w="1369" w:type="dxa"/>
            <w:noWrap/>
            <w:hideMark/>
          </w:tcPr>
          <w:p w14:paraId="7E36384F" w14:textId="77777777" w:rsidR="00BA67F1" w:rsidRPr="00BA67F1" w:rsidRDefault="00BA67F1" w:rsidP="00953BFC">
            <w:pPr>
              <w:jc w:val="center"/>
            </w:pPr>
            <w:r w:rsidRPr="00BA67F1">
              <w:t>243,0</w:t>
            </w:r>
          </w:p>
        </w:tc>
        <w:tc>
          <w:tcPr>
            <w:tcW w:w="1276" w:type="dxa"/>
            <w:noWrap/>
            <w:hideMark/>
          </w:tcPr>
          <w:p w14:paraId="011B374C" w14:textId="77777777" w:rsidR="00BA67F1" w:rsidRPr="00BA67F1" w:rsidRDefault="00BA67F1" w:rsidP="00953BFC">
            <w:pPr>
              <w:jc w:val="center"/>
            </w:pPr>
            <w:r w:rsidRPr="00BA67F1">
              <w:t>250,0</w:t>
            </w:r>
          </w:p>
        </w:tc>
        <w:tc>
          <w:tcPr>
            <w:tcW w:w="1417" w:type="dxa"/>
            <w:noWrap/>
            <w:hideMark/>
          </w:tcPr>
          <w:p w14:paraId="0C25172F" w14:textId="77777777" w:rsidR="00BA67F1" w:rsidRPr="00BA67F1" w:rsidRDefault="00BA67F1" w:rsidP="00953BFC">
            <w:pPr>
              <w:jc w:val="center"/>
            </w:pPr>
            <w:r w:rsidRPr="00BA67F1">
              <w:t>250,0</w:t>
            </w:r>
          </w:p>
        </w:tc>
      </w:tr>
      <w:tr w:rsidR="00BA67F1" w:rsidRPr="00BA67F1" w14:paraId="464CA76F" w14:textId="77777777" w:rsidTr="006267DD">
        <w:trPr>
          <w:trHeight w:val="855"/>
        </w:trPr>
        <w:tc>
          <w:tcPr>
            <w:tcW w:w="3305" w:type="dxa"/>
            <w:hideMark/>
          </w:tcPr>
          <w:p w14:paraId="74682A36" w14:textId="77777777" w:rsidR="00BA67F1" w:rsidRPr="00BA67F1" w:rsidRDefault="00BA67F1">
            <w:r w:rsidRPr="00BA67F1">
              <w:t>Организация круглогодичного отдыха, оздоровления и занятости обучающихся (субсидии бюджетным учреждениям)</w:t>
            </w:r>
          </w:p>
        </w:tc>
        <w:tc>
          <w:tcPr>
            <w:tcW w:w="644" w:type="dxa"/>
            <w:noWrap/>
            <w:hideMark/>
          </w:tcPr>
          <w:p w14:paraId="5B284FF7" w14:textId="77777777" w:rsidR="00BA67F1" w:rsidRPr="00BA67F1" w:rsidRDefault="00BA67F1" w:rsidP="00953BFC">
            <w:pPr>
              <w:jc w:val="center"/>
            </w:pPr>
            <w:r w:rsidRPr="00BA67F1">
              <w:t>911</w:t>
            </w:r>
          </w:p>
        </w:tc>
        <w:tc>
          <w:tcPr>
            <w:tcW w:w="459" w:type="dxa"/>
            <w:noWrap/>
            <w:hideMark/>
          </w:tcPr>
          <w:p w14:paraId="3490A001" w14:textId="77777777" w:rsidR="00BA67F1" w:rsidRPr="00BA67F1" w:rsidRDefault="00BA67F1" w:rsidP="00953BFC">
            <w:pPr>
              <w:jc w:val="center"/>
            </w:pPr>
            <w:r w:rsidRPr="00BA67F1">
              <w:t>07</w:t>
            </w:r>
          </w:p>
        </w:tc>
        <w:tc>
          <w:tcPr>
            <w:tcW w:w="459" w:type="dxa"/>
            <w:noWrap/>
            <w:hideMark/>
          </w:tcPr>
          <w:p w14:paraId="2B572812" w14:textId="77777777" w:rsidR="00BA67F1" w:rsidRPr="00BA67F1" w:rsidRDefault="00BA67F1" w:rsidP="00953BFC">
            <w:pPr>
              <w:jc w:val="center"/>
            </w:pPr>
            <w:r w:rsidRPr="00BA67F1">
              <w:t>09</w:t>
            </w:r>
          </w:p>
        </w:tc>
        <w:tc>
          <w:tcPr>
            <w:tcW w:w="1272" w:type="dxa"/>
            <w:noWrap/>
            <w:hideMark/>
          </w:tcPr>
          <w:p w14:paraId="49A90EFC" w14:textId="77777777" w:rsidR="00BA67F1" w:rsidRPr="00BA67F1" w:rsidRDefault="00BA67F1" w:rsidP="00953BFC">
            <w:pPr>
              <w:jc w:val="center"/>
            </w:pPr>
            <w:r w:rsidRPr="00BA67F1">
              <w:t>0240071940</w:t>
            </w:r>
          </w:p>
        </w:tc>
        <w:tc>
          <w:tcPr>
            <w:tcW w:w="573" w:type="dxa"/>
            <w:noWrap/>
            <w:hideMark/>
          </w:tcPr>
          <w:p w14:paraId="75B0A838" w14:textId="77777777" w:rsidR="00BA67F1" w:rsidRPr="00BA67F1" w:rsidRDefault="00BA67F1" w:rsidP="00953BFC">
            <w:pPr>
              <w:jc w:val="center"/>
            </w:pPr>
            <w:r w:rsidRPr="00BA67F1">
              <w:t>610</w:t>
            </w:r>
          </w:p>
        </w:tc>
        <w:tc>
          <w:tcPr>
            <w:tcW w:w="1369" w:type="dxa"/>
            <w:noWrap/>
            <w:hideMark/>
          </w:tcPr>
          <w:p w14:paraId="153261E9" w14:textId="77777777" w:rsidR="00BA67F1" w:rsidRPr="00BA67F1" w:rsidRDefault="00BA67F1" w:rsidP="00953BFC">
            <w:pPr>
              <w:jc w:val="center"/>
            </w:pPr>
            <w:r w:rsidRPr="00BA67F1">
              <w:t>9 059,7</w:t>
            </w:r>
          </w:p>
        </w:tc>
        <w:tc>
          <w:tcPr>
            <w:tcW w:w="1276" w:type="dxa"/>
            <w:noWrap/>
            <w:hideMark/>
          </w:tcPr>
          <w:p w14:paraId="48E2DAF8" w14:textId="77777777" w:rsidR="00BA67F1" w:rsidRPr="00BA67F1" w:rsidRDefault="00BA67F1" w:rsidP="00953BFC">
            <w:pPr>
              <w:jc w:val="center"/>
            </w:pPr>
            <w:r w:rsidRPr="00BA67F1">
              <w:t>6 387,1</w:t>
            </w:r>
          </w:p>
        </w:tc>
        <w:tc>
          <w:tcPr>
            <w:tcW w:w="1417" w:type="dxa"/>
            <w:noWrap/>
            <w:hideMark/>
          </w:tcPr>
          <w:p w14:paraId="41F74631" w14:textId="77777777" w:rsidR="00BA67F1" w:rsidRPr="00BA67F1" w:rsidRDefault="00BA67F1" w:rsidP="00953BFC">
            <w:pPr>
              <w:jc w:val="center"/>
            </w:pPr>
            <w:r w:rsidRPr="00BA67F1">
              <w:t>7 017,1</w:t>
            </w:r>
          </w:p>
        </w:tc>
      </w:tr>
      <w:tr w:rsidR="00BA67F1" w:rsidRPr="00BA67F1" w14:paraId="5FD599BD" w14:textId="77777777" w:rsidTr="006267DD">
        <w:trPr>
          <w:trHeight w:val="855"/>
        </w:trPr>
        <w:tc>
          <w:tcPr>
            <w:tcW w:w="3305" w:type="dxa"/>
            <w:hideMark/>
          </w:tcPr>
          <w:p w14:paraId="05C01ACE" w14:textId="77777777" w:rsidR="00BA67F1" w:rsidRPr="00BA67F1" w:rsidRDefault="00BA67F1">
            <w:r w:rsidRPr="00BA67F1">
              <w:t>Укрепление материально-технической базы организаций отдыха детей и их оздоровления (субсидии бюджетным учреждениям)</w:t>
            </w:r>
          </w:p>
        </w:tc>
        <w:tc>
          <w:tcPr>
            <w:tcW w:w="644" w:type="dxa"/>
            <w:noWrap/>
            <w:hideMark/>
          </w:tcPr>
          <w:p w14:paraId="35D0FD45" w14:textId="77777777" w:rsidR="00BA67F1" w:rsidRPr="00BA67F1" w:rsidRDefault="00BA67F1" w:rsidP="00953BFC">
            <w:pPr>
              <w:jc w:val="center"/>
            </w:pPr>
            <w:r w:rsidRPr="00BA67F1">
              <w:t>911</w:t>
            </w:r>
          </w:p>
        </w:tc>
        <w:tc>
          <w:tcPr>
            <w:tcW w:w="459" w:type="dxa"/>
            <w:noWrap/>
            <w:hideMark/>
          </w:tcPr>
          <w:p w14:paraId="2D910EE4" w14:textId="77777777" w:rsidR="00BA67F1" w:rsidRPr="00BA67F1" w:rsidRDefault="00BA67F1" w:rsidP="00953BFC">
            <w:pPr>
              <w:jc w:val="center"/>
            </w:pPr>
            <w:r w:rsidRPr="00BA67F1">
              <w:t>07</w:t>
            </w:r>
          </w:p>
        </w:tc>
        <w:tc>
          <w:tcPr>
            <w:tcW w:w="459" w:type="dxa"/>
            <w:noWrap/>
            <w:hideMark/>
          </w:tcPr>
          <w:p w14:paraId="30F51DF7" w14:textId="77777777" w:rsidR="00BA67F1" w:rsidRPr="00BA67F1" w:rsidRDefault="00BA67F1" w:rsidP="00953BFC">
            <w:pPr>
              <w:jc w:val="center"/>
            </w:pPr>
            <w:r w:rsidRPr="00BA67F1">
              <w:t>09</w:t>
            </w:r>
          </w:p>
        </w:tc>
        <w:tc>
          <w:tcPr>
            <w:tcW w:w="1272" w:type="dxa"/>
            <w:noWrap/>
            <w:hideMark/>
          </w:tcPr>
          <w:p w14:paraId="468B5E1A" w14:textId="77777777" w:rsidR="00BA67F1" w:rsidRPr="00BA67F1" w:rsidRDefault="00BA67F1" w:rsidP="00953BFC">
            <w:pPr>
              <w:jc w:val="center"/>
            </w:pPr>
            <w:r w:rsidRPr="00BA67F1">
              <w:t>02400S3060</w:t>
            </w:r>
          </w:p>
        </w:tc>
        <w:tc>
          <w:tcPr>
            <w:tcW w:w="573" w:type="dxa"/>
            <w:noWrap/>
            <w:hideMark/>
          </w:tcPr>
          <w:p w14:paraId="6BA5EF53" w14:textId="77777777" w:rsidR="00BA67F1" w:rsidRPr="00BA67F1" w:rsidRDefault="00BA67F1" w:rsidP="00953BFC">
            <w:pPr>
              <w:jc w:val="center"/>
            </w:pPr>
            <w:r w:rsidRPr="00BA67F1">
              <w:t>610</w:t>
            </w:r>
          </w:p>
        </w:tc>
        <w:tc>
          <w:tcPr>
            <w:tcW w:w="1369" w:type="dxa"/>
            <w:noWrap/>
            <w:hideMark/>
          </w:tcPr>
          <w:p w14:paraId="57DB21DC" w14:textId="77777777" w:rsidR="00BA67F1" w:rsidRPr="00BA67F1" w:rsidRDefault="00BA67F1" w:rsidP="00953BFC">
            <w:pPr>
              <w:jc w:val="center"/>
            </w:pPr>
            <w:r w:rsidRPr="00BA67F1">
              <w:t>16 536,5</w:t>
            </w:r>
          </w:p>
        </w:tc>
        <w:tc>
          <w:tcPr>
            <w:tcW w:w="1276" w:type="dxa"/>
            <w:noWrap/>
            <w:hideMark/>
          </w:tcPr>
          <w:p w14:paraId="0CAEE58B" w14:textId="4CB5E61B" w:rsidR="00BA67F1" w:rsidRPr="00BA67F1" w:rsidRDefault="00BA67F1" w:rsidP="00953BFC">
            <w:pPr>
              <w:jc w:val="center"/>
            </w:pPr>
          </w:p>
        </w:tc>
        <w:tc>
          <w:tcPr>
            <w:tcW w:w="1417" w:type="dxa"/>
            <w:noWrap/>
            <w:hideMark/>
          </w:tcPr>
          <w:p w14:paraId="2CA8B933" w14:textId="79496974" w:rsidR="00BA67F1" w:rsidRPr="00BA67F1" w:rsidRDefault="00BA67F1" w:rsidP="00953BFC">
            <w:pPr>
              <w:jc w:val="center"/>
            </w:pPr>
          </w:p>
        </w:tc>
      </w:tr>
      <w:tr w:rsidR="00BA67F1" w:rsidRPr="00BA67F1" w14:paraId="21FED18F" w14:textId="77777777" w:rsidTr="00993E9F">
        <w:trPr>
          <w:trHeight w:val="132"/>
        </w:trPr>
        <w:tc>
          <w:tcPr>
            <w:tcW w:w="3305" w:type="dxa"/>
            <w:hideMark/>
          </w:tcPr>
          <w:p w14:paraId="2077DB0D" w14:textId="77777777" w:rsidR="00BA67F1" w:rsidRPr="00BA67F1" w:rsidRDefault="00BA67F1">
            <w:r w:rsidRPr="00BA67F1">
              <w:t xml:space="preserve">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(расходы на выплаты персоналу государственных (муниципальных) </w:t>
            </w:r>
            <w:r w:rsidRPr="00BA67F1">
              <w:lastRenderedPageBreak/>
              <w:t>органов)</w:t>
            </w:r>
          </w:p>
        </w:tc>
        <w:tc>
          <w:tcPr>
            <w:tcW w:w="644" w:type="dxa"/>
            <w:noWrap/>
            <w:hideMark/>
          </w:tcPr>
          <w:p w14:paraId="311B5113" w14:textId="77777777" w:rsidR="00BA67F1" w:rsidRPr="00BA67F1" w:rsidRDefault="00BA67F1" w:rsidP="00953BFC">
            <w:pPr>
              <w:jc w:val="center"/>
            </w:pPr>
            <w:r w:rsidRPr="00BA67F1">
              <w:lastRenderedPageBreak/>
              <w:t>911</w:t>
            </w:r>
          </w:p>
        </w:tc>
        <w:tc>
          <w:tcPr>
            <w:tcW w:w="459" w:type="dxa"/>
            <w:noWrap/>
            <w:hideMark/>
          </w:tcPr>
          <w:p w14:paraId="00020718" w14:textId="77777777" w:rsidR="00BA67F1" w:rsidRPr="00BA67F1" w:rsidRDefault="00BA67F1" w:rsidP="00953BFC">
            <w:pPr>
              <w:jc w:val="center"/>
            </w:pPr>
            <w:r w:rsidRPr="00BA67F1">
              <w:t>07</w:t>
            </w:r>
          </w:p>
        </w:tc>
        <w:tc>
          <w:tcPr>
            <w:tcW w:w="459" w:type="dxa"/>
            <w:noWrap/>
            <w:hideMark/>
          </w:tcPr>
          <w:p w14:paraId="68D6D83E" w14:textId="77777777" w:rsidR="00BA67F1" w:rsidRPr="00BA67F1" w:rsidRDefault="00BA67F1" w:rsidP="00953BFC">
            <w:pPr>
              <w:jc w:val="center"/>
            </w:pPr>
            <w:r w:rsidRPr="00BA67F1">
              <w:t>09</w:t>
            </w:r>
          </w:p>
        </w:tc>
        <w:tc>
          <w:tcPr>
            <w:tcW w:w="1272" w:type="dxa"/>
            <w:hideMark/>
          </w:tcPr>
          <w:p w14:paraId="1532A908" w14:textId="77777777" w:rsidR="00BA67F1" w:rsidRPr="00BA67F1" w:rsidRDefault="00BA67F1" w:rsidP="00953BFC">
            <w:pPr>
              <w:jc w:val="center"/>
            </w:pPr>
            <w:r w:rsidRPr="00BA67F1">
              <w:t>0250072070</w:t>
            </w:r>
          </w:p>
        </w:tc>
        <w:tc>
          <w:tcPr>
            <w:tcW w:w="573" w:type="dxa"/>
            <w:noWrap/>
            <w:hideMark/>
          </w:tcPr>
          <w:p w14:paraId="538B4576" w14:textId="77777777" w:rsidR="00BA67F1" w:rsidRPr="00BA67F1" w:rsidRDefault="00BA67F1" w:rsidP="00953BFC">
            <w:pPr>
              <w:jc w:val="center"/>
            </w:pPr>
            <w:r w:rsidRPr="00BA67F1">
              <w:t>120</w:t>
            </w:r>
          </w:p>
        </w:tc>
        <w:tc>
          <w:tcPr>
            <w:tcW w:w="1369" w:type="dxa"/>
            <w:noWrap/>
            <w:hideMark/>
          </w:tcPr>
          <w:p w14:paraId="20F4AA7E" w14:textId="77777777" w:rsidR="00BA67F1" w:rsidRPr="00BA67F1" w:rsidRDefault="00BA67F1" w:rsidP="00953BFC">
            <w:pPr>
              <w:jc w:val="center"/>
            </w:pPr>
            <w:r w:rsidRPr="00BA67F1">
              <w:t>10 205,4</w:t>
            </w:r>
          </w:p>
        </w:tc>
        <w:tc>
          <w:tcPr>
            <w:tcW w:w="1276" w:type="dxa"/>
            <w:noWrap/>
            <w:hideMark/>
          </w:tcPr>
          <w:p w14:paraId="653D6974" w14:textId="77777777" w:rsidR="00BA67F1" w:rsidRPr="00BA67F1" w:rsidRDefault="00BA67F1" w:rsidP="00953BFC">
            <w:pPr>
              <w:jc w:val="center"/>
            </w:pPr>
            <w:r w:rsidRPr="00BA67F1">
              <w:t>9 023,3</w:t>
            </w:r>
          </w:p>
        </w:tc>
        <w:tc>
          <w:tcPr>
            <w:tcW w:w="1417" w:type="dxa"/>
            <w:noWrap/>
            <w:hideMark/>
          </w:tcPr>
          <w:p w14:paraId="00038480" w14:textId="77777777" w:rsidR="00BA67F1" w:rsidRPr="00BA67F1" w:rsidRDefault="00BA67F1" w:rsidP="00953BFC">
            <w:pPr>
              <w:jc w:val="center"/>
            </w:pPr>
            <w:r w:rsidRPr="00BA67F1">
              <w:t>9 023,3</w:t>
            </w:r>
          </w:p>
        </w:tc>
      </w:tr>
      <w:tr w:rsidR="00BA67F1" w:rsidRPr="00BA67F1" w14:paraId="29C19015" w14:textId="77777777" w:rsidTr="006267DD">
        <w:trPr>
          <w:trHeight w:val="3450"/>
        </w:trPr>
        <w:tc>
          <w:tcPr>
            <w:tcW w:w="3305" w:type="dxa"/>
            <w:hideMark/>
          </w:tcPr>
          <w:p w14:paraId="47BA1120" w14:textId="77777777" w:rsidR="00BA67F1" w:rsidRPr="00BA67F1" w:rsidRDefault="00BA67F1">
            <w:r w:rsidRPr="00BA67F1">
              <w:lastRenderedPageBreak/>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(иные закупки товаров, работ и услуг для обеспечения государственных (муниципальных) нужд)</w:t>
            </w:r>
          </w:p>
        </w:tc>
        <w:tc>
          <w:tcPr>
            <w:tcW w:w="644" w:type="dxa"/>
            <w:noWrap/>
            <w:hideMark/>
          </w:tcPr>
          <w:p w14:paraId="482FC670" w14:textId="77777777" w:rsidR="00BA67F1" w:rsidRPr="00BA67F1" w:rsidRDefault="00BA67F1" w:rsidP="00953BFC">
            <w:pPr>
              <w:jc w:val="center"/>
            </w:pPr>
            <w:r w:rsidRPr="00BA67F1">
              <w:t>911</w:t>
            </w:r>
          </w:p>
        </w:tc>
        <w:tc>
          <w:tcPr>
            <w:tcW w:w="459" w:type="dxa"/>
            <w:noWrap/>
            <w:hideMark/>
          </w:tcPr>
          <w:p w14:paraId="6BDC95B2" w14:textId="77777777" w:rsidR="00BA67F1" w:rsidRPr="00BA67F1" w:rsidRDefault="00BA67F1" w:rsidP="00953BFC">
            <w:pPr>
              <w:jc w:val="center"/>
            </w:pPr>
            <w:r w:rsidRPr="00BA67F1">
              <w:t>07</w:t>
            </w:r>
          </w:p>
        </w:tc>
        <w:tc>
          <w:tcPr>
            <w:tcW w:w="459" w:type="dxa"/>
            <w:noWrap/>
            <w:hideMark/>
          </w:tcPr>
          <w:p w14:paraId="0867B3CC" w14:textId="77777777" w:rsidR="00BA67F1" w:rsidRPr="00BA67F1" w:rsidRDefault="00BA67F1" w:rsidP="00953BFC">
            <w:pPr>
              <w:jc w:val="center"/>
            </w:pPr>
            <w:r w:rsidRPr="00BA67F1">
              <w:t>09</w:t>
            </w:r>
          </w:p>
        </w:tc>
        <w:tc>
          <w:tcPr>
            <w:tcW w:w="1272" w:type="dxa"/>
            <w:hideMark/>
          </w:tcPr>
          <w:p w14:paraId="0D693C67" w14:textId="77777777" w:rsidR="00BA67F1" w:rsidRPr="00BA67F1" w:rsidRDefault="00BA67F1" w:rsidP="00953BFC">
            <w:pPr>
              <w:jc w:val="center"/>
            </w:pPr>
            <w:r w:rsidRPr="00BA67F1">
              <w:t>0250072070</w:t>
            </w:r>
          </w:p>
        </w:tc>
        <w:tc>
          <w:tcPr>
            <w:tcW w:w="573" w:type="dxa"/>
            <w:noWrap/>
            <w:hideMark/>
          </w:tcPr>
          <w:p w14:paraId="193F041A" w14:textId="77777777" w:rsidR="00BA67F1" w:rsidRPr="00BA67F1" w:rsidRDefault="00BA67F1" w:rsidP="00953BFC">
            <w:pPr>
              <w:jc w:val="center"/>
            </w:pPr>
            <w:r w:rsidRPr="00BA67F1">
              <w:t>240</w:t>
            </w:r>
          </w:p>
        </w:tc>
        <w:tc>
          <w:tcPr>
            <w:tcW w:w="1369" w:type="dxa"/>
            <w:noWrap/>
            <w:hideMark/>
          </w:tcPr>
          <w:p w14:paraId="218D1444" w14:textId="77777777" w:rsidR="00BA67F1" w:rsidRPr="00BA67F1" w:rsidRDefault="00BA67F1" w:rsidP="00953BFC">
            <w:pPr>
              <w:jc w:val="center"/>
            </w:pPr>
            <w:r w:rsidRPr="00BA67F1">
              <w:t>791,3</w:t>
            </w:r>
          </w:p>
        </w:tc>
        <w:tc>
          <w:tcPr>
            <w:tcW w:w="1276" w:type="dxa"/>
            <w:noWrap/>
            <w:hideMark/>
          </w:tcPr>
          <w:p w14:paraId="3C4F3EBC" w14:textId="77777777" w:rsidR="00BA67F1" w:rsidRPr="00BA67F1" w:rsidRDefault="00BA67F1" w:rsidP="00953BFC">
            <w:pPr>
              <w:jc w:val="center"/>
            </w:pPr>
            <w:r w:rsidRPr="00BA67F1">
              <w:t>790,6</w:t>
            </w:r>
          </w:p>
        </w:tc>
        <w:tc>
          <w:tcPr>
            <w:tcW w:w="1417" w:type="dxa"/>
            <w:noWrap/>
            <w:hideMark/>
          </w:tcPr>
          <w:p w14:paraId="47267775" w14:textId="77777777" w:rsidR="00BA67F1" w:rsidRPr="00BA67F1" w:rsidRDefault="00BA67F1" w:rsidP="00953BFC">
            <w:pPr>
              <w:jc w:val="center"/>
            </w:pPr>
            <w:r w:rsidRPr="00BA67F1">
              <w:t>790,6</w:t>
            </w:r>
          </w:p>
        </w:tc>
      </w:tr>
      <w:tr w:rsidR="00BA67F1" w:rsidRPr="00BA67F1" w14:paraId="616F842B" w14:textId="77777777" w:rsidTr="006267DD">
        <w:trPr>
          <w:trHeight w:val="3180"/>
        </w:trPr>
        <w:tc>
          <w:tcPr>
            <w:tcW w:w="3305" w:type="dxa"/>
            <w:hideMark/>
          </w:tcPr>
          <w:p w14:paraId="01C14189" w14:textId="77777777" w:rsidR="00BA67F1" w:rsidRPr="00BA67F1" w:rsidRDefault="00BA67F1">
            <w:r w:rsidRPr="00BA67F1">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(уплата налогов, сборов и иных платежей)</w:t>
            </w:r>
          </w:p>
        </w:tc>
        <w:tc>
          <w:tcPr>
            <w:tcW w:w="644" w:type="dxa"/>
            <w:noWrap/>
            <w:hideMark/>
          </w:tcPr>
          <w:p w14:paraId="6DFBD851" w14:textId="77777777" w:rsidR="00BA67F1" w:rsidRPr="00BA67F1" w:rsidRDefault="00BA67F1" w:rsidP="00953BFC">
            <w:pPr>
              <w:jc w:val="center"/>
            </w:pPr>
            <w:r w:rsidRPr="00BA67F1">
              <w:t>911</w:t>
            </w:r>
          </w:p>
        </w:tc>
        <w:tc>
          <w:tcPr>
            <w:tcW w:w="459" w:type="dxa"/>
            <w:noWrap/>
            <w:hideMark/>
          </w:tcPr>
          <w:p w14:paraId="71A69A6E" w14:textId="77777777" w:rsidR="00BA67F1" w:rsidRPr="00BA67F1" w:rsidRDefault="00BA67F1" w:rsidP="00953BFC">
            <w:pPr>
              <w:jc w:val="center"/>
            </w:pPr>
            <w:r w:rsidRPr="00BA67F1">
              <w:t>07</w:t>
            </w:r>
          </w:p>
        </w:tc>
        <w:tc>
          <w:tcPr>
            <w:tcW w:w="459" w:type="dxa"/>
            <w:noWrap/>
            <w:hideMark/>
          </w:tcPr>
          <w:p w14:paraId="1F7F5A3C" w14:textId="77777777" w:rsidR="00BA67F1" w:rsidRPr="00BA67F1" w:rsidRDefault="00BA67F1" w:rsidP="00953BFC">
            <w:pPr>
              <w:jc w:val="center"/>
            </w:pPr>
            <w:r w:rsidRPr="00BA67F1">
              <w:t>09</w:t>
            </w:r>
          </w:p>
        </w:tc>
        <w:tc>
          <w:tcPr>
            <w:tcW w:w="1272" w:type="dxa"/>
            <w:hideMark/>
          </w:tcPr>
          <w:p w14:paraId="73B57567" w14:textId="77777777" w:rsidR="00BA67F1" w:rsidRPr="00BA67F1" w:rsidRDefault="00BA67F1" w:rsidP="00953BFC">
            <w:pPr>
              <w:jc w:val="center"/>
            </w:pPr>
            <w:r w:rsidRPr="00BA67F1">
              <w:t>0250072070</w:t>
            </w:r>
          </w:p>
        </w:tc>
        <w:tc>
          <w:tcPr>
            <w:tcW w:w="573" w:type="dxa"/>
            <w:noWrap/>
            <w:hideMark/>
          </w:tcPr>
          <w:p w14:paraId="1365E6CF" w14:textId="77777777" w:rsidR="00BA67F1" w:rsidRPr="00BA67F1" w:rsidRDefault="00BA67F1" w:rsidP="00953BFC">
            <w:pPr>
              <w:jc w:val="center"/>
            </w:pPr>
            <w:r w:rsidRPr="00BA67F1">
              <w:t>850</w:t>
            </w:r>
          </w:p>
        </w:tc>
        <w:tc>
          <w:tcPr>
            <w:tcW w:w="1369" w:type="dxa"/>
            <w:noWrap/>
            <w:hideMark/>
          </w:tcPr>
          <w:p w14:paraId="47544660" w14:textId="77777777" w:rsidR="00BA67F1" w:rsidRPr="00BA67F1" w:rsidRDefault="00BA67F1" w:rsidP="00953BFC">
            <w:pPr>
              <w:jc w:val="center"/>
            </w:pPr>
            <w:r w:rsidRPr="00BA67F1">
              <w:t>0,7</w:t>
            </w:r>
          </w:p>
        </w:tc>
        <w:tc>
          <w:tcPr>
            <w:tcW w:w="1276" w:type="dxa"/>
            <w:noWrap/>
            <w:hideMark/>
          </w:tcPr>
          <w:p w14:paraId="071CAD0A" w14:textId="105F8A91" w:rsidR="00BA67F1" w:rsidRPr="00BA67F1" w:rsidRDefault="00BA67F1" w:rsidP="00953BFC">
            <w:pPr>
              <w:jc w:val="center"/>
            </w:pPr>
          </w:p>
        </w:tc>
        <w:tc>
          <w:tcPr>
            <w:tcW w:w="1417" w:type="dxa"/>
            <w:noWrap/>
            <w:hideMark/>
          </w:tcPr>
          <w:p w14:paraId="72271C24" w14:textId="3C53A73B" w:rsidR="00BA67F1" w:rsidRPr="00BA67F1" w:rsidRDefault="00BA67F1" w:rsidP="00953BFC">
            <w:pPr>
              <w:jc w:val="center"/>
            </w:pPr>
          </w:p>
        </w:tc>
      </w:tr>
      <w:tr w:rsidR="00BA67F1" w:rsidRPr="00BA67F1" w14:paraId="28F3614B" w14:textId="77777777" w:rsidTr="006267DD">
        <w:trPr>
          <w:trHeight w:val="1155"/>
        </w:trPr>
        <w:tc>
          <w:tcPr>
            <w:tcW w:w="3305" w:type="dxa"/>
            <w:hideMark/>
          </w:tcPr>
          <w:p w14:paraId="0E2E3F77" w14:textId="77777777" w:rsidR="00BA67F1" w:rsidRPr="00BA67F1" w:rsidRDefault="00BA67F1">
            <w:r w:rsidRPr="00BA67F1">
              <w:t>Адресная социальная поддержка участников образовательного процесса (социальные выплаты гражданам, кроме публичных нормативных социальных выплат)</w:t>
            </w:r>
          </w:p>
        </w:tc>
        <w:tc>
          <w:tcPr>
            <w:tcW w:w="644" w:type="dxa"/>
            <w:noWrap/>
            <w:hideMark/>
          </w:tcPr>
          <w:p w14:paraId="1F45638B" w14:textId="77777777" w:rsidR="00BA67F1" w:rsidRPr="00BA67F1" w:rsidRDefault="00BA67F1" w:rsidP="00953BFC">
            <w:pPr>
              <w:jc w:val="center"/>
            </w:pPr>
            <w:r w:rsidRPr="00BA67F1">
              <w:t>911</w:t>
            </w:r>
          </w:p>
        </w:tc>
        <w:tc>
          <w:tcPr>
            <w:tcW w:w="459" w:type="dxa"/>
            <w:noWrap/>
            <w:hideMark/>
          </w:tcPr>
          <w:p w14:paraId="44087E86" w14:textId="77777777" w:rsidR="00BA67F1" w:rsidRPr="00BA67F1" w:rsidRDefault="00BA67F1" w:rsidP="00953BFC">
            <w:pPr>
              <w:jc w:val="center"/>
            </w:pPr>
            <w:r w:rsidRPr="00BA67F1">
              <w:t>07</w:t>
            </w:r>
          </w:p>
        </w:tc>
        <w:tc>
          <w:tcPr>
            <w:tcW w:w="459" w:type="dxa"/>
            <w:noWrap/>
            <w:hideMark/>
          </w:tcPr>
          <w:p w14:paraId="14EAA8E8" w14:textId="77777777" w:rsidR="00BA67F1" w:rsidRPr="00BA67F1" w:rsidRDefault="00BA67F1" w:rsidP="00953BFC">
            <w:pPr>
              <w:jc w:val="center"/>
            </w:pPr>
            <w:r w:rsidRPr="00BA67F1">
              <w:t>09</w:t>
            </w:r>
          </w:p>
        </w:tc>
        <w:tc>
          <w:tcPr>
            <w:tcW w:w="1272" w:type="dxa"/>
            <w:hideMark/>
          </w:tcPr>
          <w:p w14:paraId="095E980A" w14:textId="77777777" w:rsidR="00BA67F1" w:rsidRPr="00BA67F1" w:rsidRDefault="00BA67F1" w:rsidP="00953BFC">
            <w:pPr>
              <w:jc w:val="center"/>
            </w:pPr>
            <w:r w:rsidRPr="00BA67F1">
              <w:t>02500S2000</w:t>
            </w:r>
          </w:p>
        </w:tc>
        <w:tc>
          <w:tcPr>
            <w:tcW w:w="573" w:type="dxa"/>
            <w:noWrap/>
            <w:hideMark/>
          </w:tcPr>
          <w:p w14:paraId="0CFB5D40" w14:textId="77777777" w:rsidR="00BA67F1" w:rsidRPr="00BA67F1" w:rsidRDefault="00BA67F1" w:rsidP="00953BFC">
            <w:pPr>
              <w:jc w:val="center"/>
            </w:pPr>
            <w:r w:rsidRPr="00BA67F1">
              <w:t>320</w:t>
            </w:r>
          </w:p>
        </w:tc>
        <w:tc>
          <w:tcPr>
            <w:tcW w:w="1369" w:type="dxa"/>
            <w:noWrap/>
            <w:hideMark/>
          </w:tcPr>
          <w:p w14:paraId="22351AC5" w14:textId="77777777" w:rsidR="00BA67F1" w:rsidRPr="00BA67F1" w:rsidRDefault="00BA67F1" w:rsidP="00953BFC">
            <w:pPr>
              <w:jc w:val="center"/>
            </w:pPr>
            <w:r w:rsidRPr="00BA67F1">
              <w:t>65,0</w:t>
            </w:r>
          </w:p>
        </w:tc>
        <w:tc>
          <w:tcPr>
            <w:tcW w:w="1276" w:type="dxa"/>
            <w:noWrap/>
            <w:hideMark/>
          </w:tcPr>
          <w:p w14:paraId="6A50CC15" w14:textId="77777777" w:rsidR="00BA67F1" w:rsidRPr="00BA67F1" w:rsidRDefault="00BA67F1" w:rsidP="00953BFC">
            <w:pPr>
              <w:jc w:val="center"/>
            </w:pPr>
            <w:r w:rsidRPr="00BA67F1">
              <w:t>50,0</w:t>
            </w:r>
          </w:p>
        </w:tc>
        <w:tc>
          <w:tcPr>
            <w:tcW w:w="1417" w:type="dxa"/>
            <w:noWrap/>
            <w:hideMark/>
          </w:tcPr>
          <w:p w14:paraId="38B23DA3" w14:textId="77777777" w:rsidR="00BA67F1" w:rsidRPr="00BA67F1" w:rsidRDefault="00BA67F1" w:rsidP="00953BFC">
            <w:pPr>
              <w:jc w:val="center"/>
            </w:pPr>
            <w:r w:rsidRPr="00BA67F1">
              <w:t>50,0</w:t>
            </w:r>
          </w:p>
        </w:tc>
      </w:tr>
      <w:tr w:rsidR="00BA67F1" w:rsidRPr="00BA67F1" w14:paraId="1BA60C72" w14:textId="77777777" w:rsidTr="006267DD">
        <w:trPr>
          <w:trHeight w:val="930"/>
        </w:trPr>
        <w:tc>
          <w:tcPr>
            <w:tcW w:w="3305" w:type="dxa"/>
            <w:hideMark/>
          </w:tcPr>
          <w:p w14:paraId="1BE8543D" w14:textId="77777777" w:rsidR="00BA67F1" w:rsidRPr="00BA67F1" w:rsidRDefault="00BA67F1">
            <w:r w:rsidRPr="00BA67F1">
              <w:t>Адресная социальная поддержка участников образовательного процесса (субсидии бюджетным учреждениям)</w:t>
            </w:r>
          </w:p>
        </w:tc>
        <w:tc>
          <w:tcPr>
            <w:tcW w:w="644" w:type="dxa"/>
            <w:noWrap/>
            <w:hideMark/>
          </w:tcPr>
          <w:p w14:paraId="3AF46168" w14:textId="77777777" w:rsidR="00BA67F1" w:rsidRPr="00BA67F1" w:rsidRDefault="00BA67F1" w:rsidP="00953BFC">
            <w:pPr>
              <w:jc w:val="center"/>
            </w:pPr>
            <w:r w:rsidRPr="00BA67F1">
              <w:t>911</w:t>
            </w:r>
          </w:p>
        </w:tc>
        <w:tc>
          <w:tcPr>
            <w:tcW w:w="459" w:type="dxa"/>
            <w:noWrap/>
            <w:hideMark/>
          </w:tcPr>
          <w:p w14:paraId="4C49A3EE" w14:textId="77777777" w:rsidR="00BA67F1" w:rsidRPr="00BA67F1" w:rsidRDefault="00BA67F1" w:rsidP="00953BFC">
            <w:pPr>
              <w:jc w:val="center"/>
            </w:pPr>
            <w:r w:rsidRPr="00BA67F1">
              <w:t>07</w:t>
            </w:r>
          </w:p>
        </w:tc>
        <w:tc>
          <w:tcPr>
            <w:tcW w:w="459" w:type="dxa"/>
            <w:noWrap/>
            <w:hideMark/>
          </w:tcPr>
          <w:p w14:paraId="4022B070" w14:textId="77777777" w:rsidR="00BA67F1" w:rsidRPr="00BA67F1" w:rsidRDefault="00BA67F1" w:rsidP="00953BFC">
            <w:pPr>
              <w:jc w:val="center"/>
            </w:pPr>
            <w:r w:rsidRPr="00BA67F1">
              <w:t>09</w:t>
            </w:r>
          </w:p>
        </w:tc>
        <w:tc>
          <w:tcPr>
            <w:tcW w:w="1272" w:type="dxa"/>
            <w:hideMark/>
          </w:tcPr>
          <w:p w14:paraId="0DD77D66" w14:textId="77777777" w:rsidR="00BA67F1" w:rsidRPr="00BA67F1" w:rsidRDefault="00BA67F1" w:rsidP="00953BFC">
            <w:pPr>
              <w:jc w:val="center"/>
            </w:pPr>
            <w:r w:rsidRPr="00BA67F1">
              <w:t>02500S2000</w:t>
            </w:r>
          </w:p>
        </w:tc>
        <w:tc>
          <w:tcPr>
            <w:tcW w:w="573" w:type="dxa"/>
            <w:noWrap/>
            <w:hideMark/>
          </w:tcPr>
          <w:p w14:paraId="1EF27B30" w14:textId="77777777" w:rsidR="00BA67F1" w:rsidRPr="00BA67F1" w:rsidRDefault="00BA67F1" w:rsidP="00953BFC">
            <w:pPr>
              <w:jc w:val="center"/>
            </w:pPr>
            <w:r w:rsidRPr="00BA67F1">
              <w:t>610</w:t>
            </w:r>
          </w:p>
        </w:tc>
        <w:tc>
          <w:tcPr>
            <w:tcW w:w="1369" w:type="dxa"/>
            <w:noWrap/>
            <w:hideMark/>
          </w:tcPr>
          <w:p w14:paraId="576C9EB4" w14:textId="77777777" w:rsidR="00BA67F1" w:rsidRPr="00BA67F1" w:rsidRDefault="00BA67F1" w:rsidP="00953BFC">
            <w:pPr>
              <w:jc w:val="center"/>
            </w:pPr>
            <w:r w:rsidRPr="00BA67F1">
              <w:t>1 165,0</w:t>
            </w:r>
          </w:p>
        </w:tc>
        <w:tc>
          <w:tcPr>
            <w:tcW w:w="1276" w:type="dxa"/>
            <w:noWrap/>
            <w:hideMark/>
          </w:tcPr>
          <w:p w14:paraId="7D11370E" w14:textId="77777777" w:rsidR="00BA67F1" w:rsidRPr="00BA67F1" w:rsidRDefault="00BA67F1" w:rsidP="00953BFC">
            <w:pPr>
              <w:jc w:val="center"/>
            </w:pPr>
            <w:r w:rsidRPr="00BA67F1">
              <w:t>934,4</w:t>
            </w:r>
          </w:p>
        </w:tc>
        <w:tc>
          <w:tcPr>
            <w:tcW w:w="1417" w:type="dxa"/>
            <w:noWrap/>
            <w:hideMark/>
          </w:tcPr>
          <w:p w14:paraId="187A01DC" w14:textId="77777777" w:rsidR="00BA67F1" w:rsidRPr="00BA67F1" w:rsidRDefault="00BA67F1" w:rsidP="00953BFC">
            <w:pPr>
              <w:jc w:val="center"/>
            </w:pPr>
            <w:r w:rsidRPr="00BA67F1">
              <w:t>934,4</w:t>
            </w:r>
          </w:p>
        </w:tc>
      </w:tr>
      <w:tr w:rsidR="00BA67F1" w:rsidRPr="00BA67F1" w14:paraId="418097E9" w14:textId="77777777" w:rsidTr="006267DD">
        <w:trPr>
          <w:trHeight w:val="900"/>
        </w:trPr>
        <w:tc>
          <w:tcPr>
            <w:tcW w:w="3305" w:type="dxa"/>
            <w:hideMark/>
          </w:tcPr>
          <w:p w14:paraId="4C383BBE" w14:textId="77777777" w:rsidR="00BA67F1" w:rsidRPr="00BA67F1" w:rsidRDefault="00BA67F1">
            <w:r w:rsidRPr="00BA67F1">
              <w:t>Обеспечение деятельности (оказание услуг) подведомственных учреждений (расходы на выплаты персоналу казенных учреждений)</w:t>
            </w:r>
          </w:p>
        </w:tc>
        <w:tc>
          <w:tcPr>
            <w:tcW w:w="644" w:type="dxa"/>
            <w:noWrap/>
            <w:hideMark/>
          </w:tcPr>
          <w:p w14:paraId="2458C90F" w14:textId="77777777" w:rsidR="00BA67F1" w:rsidRPr="00BA67F1" w:rsidRDefault="00BA67F1" w:rsidP="00953BFC">
            <w:pPr>
              <w:jc w:val="center"/>
            </w:pPr>
            <w:r w:rsidRPr="00BA67F1">
              <w:t>911</w:t>
            </w:r>
          </w:p>
        </w:tc>
        <w:tc>
          <w:tcPr>
            <w:tcW w:w="459" w:type="dxa"/>
            <w:noWrap/>
            <w:hideMark/>
          </w:tcPr>
          <w:p w14:paraId="7D26008A" w14:textId="77777777" w:rsidR="00BA67F1" w:rsidRPr="00BA67F1" w:rsidRDefault="00BA67F1" w:rsidP="00953BFC">
            <w:pPr>
              <w:jc w:val="center"/>
            </w:pPr>
            <w:r w:rsidRPr="00BA67F1">
              <w:t>07</w:t>
            </w:r>
          </w:p>
        </w:tc>
        <w:tc>
          <w:tcPr>
            <w:tcW w:w="459" w:type="dxa"/>
            <w:noWrap/>
            <w:hideMark/>
          </w:tcPr>
          <w:p w14:paraId="35EFA1E6" w14:textId="77777777" w:rsidR="00BA67F1" w:rsidRPr="00BA67F1" w:rsidRDefault="00BA67F1" w:rsidP="00953BFC">
            <w:pPr>
              <w:jc w:val="center"/>
            </w:pPr>
            <w:r w:rsidRPr="00BA67F1">
              <w:t>09</w:t>
            </w:r>
          </w:p>
        </w:tc>
        <w:tc>
          <w:tcPr>
            <w:tcW w:w="1272" w:type="dxa"/>
            <w:noWrap/>
            <w:hideMark/>
          </w:tcPr>
          <w:p w14:paraId="4522C075" w14:textId="77777777" w:rsidR="00BA67F1" w:rsidRPr="00BA67F1" w:rsidRDefault="00BA67F1" w:rsidP="00953BFC">
            <w:pPr>
              <w:jc w:val="center"/>
            </w:pPr>
            <w:r w:rsidRPr="00BA67F1">
              <w:t>0260010040</w:t>
            </w:r>
          </w:p>
        </w:tc>
        <w:tc>
          <w:tcPr>
            <w:tcW w:w="573" w:type="dxa"/>
            <w:noWrap/>
            <w:hideMark/>
          </w:tcPr>
          <w:p w14:paraId="613E226B" w14:textId="77777777" w:rsidR="00BA67F1" w:rsidRPr="00BA67F1" w:rsidRDefault="00BA67F1" w:rsidP="00953BFC">
            <w:pPr>
              <w:jc w:val="center"/>
            </w:pPr>
            <w:r w:rsidRPr="00BA67F1">
              <w:t>110</w:t>
            </w:r>
          </w:p>
        </w:tc>
        <w:tc>
          <w:tcPr>
            <w:tcW w:w="1369" w:type="dxa"/>
            <w:noWrap/>
            <w:hideMark/>
          </w:tcPr>
          <w:p w14:paraId="27BB3B83" w14:textId="77777777" w:rsidR="00BA67F1" w:rsidRPr="00BA67F1" w:rsidRDefault="00BA67F1" w:rsidP="00953BFC">
            <w:pPr>
              <w:jc w:val="center"/>
            </w:pPr>
            <w:r w:rsidRPr="00BA67F1">
              <w:t>15 594,4</w:t>
            </w:r>
          </w:p>
        </w:tc>
        <w:tc>
          <w:tcPr>
            <w:tcW w:w="1276" w:type="dxa"/>
            <w:noWrap/>
            <w:hideMark/>
          </w:tcPr>
          <w:p w14:paraId="54E6E5DB" w14:textId="77777777" w:rsidR="00BA67F1" w:rsidRPr="00BA67F1" w:rsidRDefault="00BA67F1" w:rsidP="00953BFC">
            <w:pPr>
              <w:jc w:val="center"/>
            </w:pPr>
            <w:r w:rsidRPr="00BA67F1">
              <w:t>15 672,6</w:t>
            </w:r>
          </w:p>
        </w:tc>
        <w:tc>
          <w:tcPr>
            <w:tcW w:w="1417" w:type="dxa"/>
            <w:noWrap/>
            <w:hideMark/>
          </w:tcPr>
          <w:p w14:paraId="390CF786" w14:textId="77777777" w:rsidR="00BA67F1" w:rsidRPr="00BA67F1" w:rsidRDefault="00BA67F1" w:rsidP="00953BFC">
            <w:pPr>
              <w:jc w:val="center"/>
            </w:pPr>
            <w:r w:rsidRPr="00BA67F1">
              <w:t>15 672,6</w:t>
            </w:r>
          </w:p>
        </w:tc>
      </w:tr>
      <w:tr w:rsidR="00BA67F1" w:rsidRPr="00BA67F1" w14:paraId="2F46B6DE" w14:textId="77777777" w:rsidTr="006267DD">
        <w:trPr>
          <w:trHeight w:val="765"/>
        </w:trPr>
        <w:tc>
          <w:tcPr>
            <w:tcW w:w="3305" w:type="dxa"/>
            <w:hideMark/>
          </w:tcPr>
          <w:p w14:paraId="7D50A360" w14:textId="77777777" w:rsidR="00BA67F1" w:rsidRPr="00BA67F1" w:rsidRDefault="00BA67F1">
            <w:r w:rsidRPr="00BA67F1">
              <w:t>Обеспечение деятельности (оказание услуг) подведомственных учреждений (иные закупки товаров, работ и услуг для обеспечения государственных (муниципальных) нужд)</w:t>
            </w:r>
          </w:p>
        </w:tc>
        <w:tc>
          <w:tcPr>
            <w:tcW w:w="644" w:type="dxa"/>
            <w:noWrap/>
            <w:hideMark/>
          </w:tcPr>
          <w:p w14:paraId="1998A2FF" w14:textId="77777777" w:rsidR="00BA67F1" w:rsidRPr="00BA67F1" w:rsidRDefault="00BA67F1" w:rsidP="00953BFC">
            <w:pPr>
              <w:jc w:val="center"/>
            </w:pPr>
            <w:r w:rsidRPr="00BA67F1">
              <w:t>911</w:t>
            </w:r>
          </w:p>
        </w:tc>
        <w:tc>
          <w:tcPr>
            <w:tcW w:w="459" w:type="dxa"/>
            <w:noWrap/>
            <w:hideMark/>
          </w:tcPr>
          <w:p w14:paraId="0FB1D3B3" w14:textId="77777777" w:rsidR="00BA67F1" w:rsidRPr="00BA67F1" w:rsidRDefault="00BA67F1" w:rsidP="00953BFC">
            <w:pPr>
              <w:jc w:val="center"/>
            </w:pPr>
            <w:r w:rsidRPr="00BA67F1">
              <w:t>07</w:t>
            </w:r>
          </w:p>
        </w:tc>
        <w:tc>
          <w:tcPr>
            <w:tcW w:w="459" w:type="dxa"/>
            <w:noWrap/>
            <w:hideMark/>
          </w:tcPr>
          <w:p w14:paraId="3413434F" w14:textId="77777777" w:rsidR="00BA67F1" w:rsidRPr="00BA67F1" w:rsidRDefault="00BA67F1" w:rsidP="00953BFC">
            <w:pPr>
              <w:jc w:val="center"/>
            </w:pPr>
            <w:r w:rsidRPr="00BA67F1">
              <w:t>09</w:t>
            </w:r>
          </w:p>
        </w:tc>
        <w:tc>
          <w:tcPr>
            <w:tcW w:w="1272" w:type="dxa"/>
            <w:noWrap/>
            <w:hideMark/>
          </w:tcPr>
          <w:p w14:paraId="6209F9E6" w14:textId="77777777" w:rsidR="00BA67F1" w:rsidRPr="00BA67F1" w:rsidRDefault="00BA67F1" w:rsidP="00953BFC">
            <w:pPr>
              <w:jc w:val="center"/>
            </w:pPr>
            <w:r w:rsidRPr="00BA67F1">
              <w:t>0260010040</w:t>
            </w:r>
          </w:p>
        </w:tc>
        <w:tc>
          <w:tcPr>
            <w:tcW w:w="573" w:type="dxa"/>
            <w:noWrap/>
            <w:hideMark/>
          </w:tcPr>
          <w:p w14:paraId="33C4E258" w14:textId="77777777" w:rsidR="00BA67F1" w:rsidRPr="00BA67F1" w:rsidRDefault="00BA67F1" w:rsidP="00953BFC">
            <w:pPr>
              <w:jc w:val="center"/>
            </w:pPr>
            <w:r w:rsidRPr="00BA67F1">
              <w:t>240</w:t>
            </w:r>
          </w:p>
        </w:tc>
        <w:tc>
          <w:tcPr>
            <w:tcW w:w="1369" w:type="dxa"/>
            <w:noWrap/>
            <w:hideMark/>
          </w:tcPr>
          <w:p w14:paraId="232C1220" w14:textId="77777777" w:rsidR="00BA67F1" w:rsidRPr="00BA67F1" w:rsidRDefault="00BA67F1" w:rsidP="00953BFC">
            <w:pPr>
              <w:jc w:val="center"/>
            </w:pPr>
            <w:r w:rsidRPr="00BA67F1">
              <w:t>1 653,3</w:t>
            </w:r>
          </w:p>
        </w:tc>
        <w:tc>
          <w:tcPr>
            <w:tcW w:w="1276" w:type="dxa"/>
            <w:noWrap/>
            <w:hideMark/>
          </w:tcPr>
          <w:p w14:paraId="6CC02C64" w14:textId="77777777" w:rsidR="00BA67F1" w:rsidRPr="00BA67F1" w:rsidRDefault="00BA67F1" w:rsidP="00953BFC">
            <w:pPr>
              <w:jc w:val="center"/>
            </w:pPr>
            <w:r w:rsidRPr="00BA67F1">
              <w:t>1 188,0</w:t>
            </w:r>
          </w:p>
        </w:tc>
        <w:tc>
          <w:tcPr>
            <w:tcW w:w="1417" w:type="dxa"/>
            <w:noWrap/>
            <w:hideMark/>
          </w:tcPr>
          <w:p w14:paraId="2373DF35" w14:textId="77777777" w:rsidR="00BA67F1" w:rsidRPr="00BA67F1" w:rsidRDefault="00BA67F1" w:rsidP="00953BFC">
            <w:pPr>
              <w:jc w:val="center"/>
            </w:pPr>
            <w:r w:rsidRPr="00BA67F1">
              <w:t>1 188,0</w:t>
            </w:r>
          </w:p>
        </w:tc>
      </w:tr>
      <w:tr w:rsidR="00BA67F1" w:rsidRPr="00BA67F1" w14:paraId="7A8A5316" w14:textId="77777777" w:rsidTr="006267DD">
        <w:trPr>
          <w:trHeight w:val="765"/>
        </w:trPr>
        <w:tc>
          <w:tcPr>
            <w:tcW w:w="3305" w:type="dxa"/>
            <w:hideMark/>
          </w:tcPr>
          <w:p w14:paraId="46E2287B"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noWrap/>
            <w:hideMark/>
          </w:tcPr>
          <w:p w14:paraId="6D37DB9C" w14:textId="77777777" w:rsidR="00BA67F1" w:rsidRPr="00BA67F1" w:rsidRDefault="00BA67F1" w:rsidP="00953BFC">
            <w:pPr>
              <w:jc w:val="center"/>
            </w:pPr>
            <w:r w:rsidRPr="00BA67F1">
              <w:t>911</w:t>
            </w:r>
          </w:p>
        </w:tc>
        <w:tc>
          <w:tcPr>
            <w:tcW w:w="459" w:type="dxa"/>
            <w:noWrap/>
            <w:hideMark/>
          </w:tcPr>
          <w:p w14:paraId="12F0E337" w14:textId="77777777" w:rsidR="00BA67F1" w:rsidRPr="00BA67F1" w:rsidRDefault="00BA67F1" w:rsidP="00953BFC">
            <w:pPr>
              <w:jc w:val="center"/>
            </w:pPr>
            <w:r w:rsidRPr="00BA67F1">
              <w:t>07</w:t>
            </w:r>
          </w:p>
        </w:tc>
        <w:tc>
          <w:tcPr>
            <w:tcW w:w="459" w:type="dxa"/>
            <w:noWrap/>
            <w:hideMark/>
          </w:tcPr>
          <w:p w14:paraId="3E496C0E" w14:textId="77777777" w:rsidR="00BA67F1" w:rsidRPr="00BA67F1" w:rsidRDefault="00BA67F1" w:rsidP="00953BFC">
            <w:pPr>
              <w:jc w:val="center"/>
            </w:pPr>
            <w:r w:rsidRPr="00BA67F1">
              <w:t>09</w:t>
            </w:r>
          </w:p>
        </w:tc>
        <w:tc>
          <w:tcPr>
            <w:tcW w:w="1272" w:type="dxa"/>
            <w:noWrap/>
            <w:hideMark/>
          </w:tcPr>
          <w:p w14:paraId="21C31BF8" w14:textId="77777777" w:rsidR="00BA67F1" w:rsidRPr="00BA67F1" w:rsidRDefault="00BA67F1" w:rsidP="00953BFC">
            <w:pPr>
              <w:jc w:val="center"/>
            </w:pPr>
            <w:r w:rsidRPr="00BA67F1">
              <w:t>0260010040</w:t>
            </w:r>
          </w:p>
        </w:tc>
        <w:tc>
          <w:tcPr>
            <w:tcW w:w="573" w:type="dxa"/>
            <w:noWrap/>
            <w:hideMark/>
          </w:tcPr>
          <w:p w14:paraId="5514CC7D" w14:textId="77777777" w:rsidR="00BA67F1" w:rsidRPr="00BA67F1" w:rsidRDefault="00BA67F1" w:rsidP="00953BFC">
            <w:pPr>
              <w:jc w:val="center"/>
            </w:pPr>
            <w:r w:rsidRPr="00BA67F1">
              <w:t>610</w:t>
            </w:r>
          </w:p>
        </w:tc>
        <w:tc>
          <w:tcPr>
            <w:tcW w:w="1369" w:type="dxa"/>
            <w:noWrap/>
            <w:hideMark/>
          </w:tcPr>
          <w:p w14:paraId="19F5B79F" w14:textId="77777777" w:rsidR="00BA67F1" w:rsidRPr="00BA67F1" w:rsidRDefault="00BA67F1" w:rsidP="00953BFC">
            <w:pPr>
              <w:jc w:val="center"/>
            </w:pPr>
            <w:r w:rsidRPr="00BA67F1">
              <w:t>46 178,9</w:t>
            </w:r>
          </w:p>
        </w:tc>
        <w:tc>
          <w:tcPr>
            <w:tcW w:w="1276" w:type="dxa"/>
            <w:noWrap/>
            <w:hideMark/>
          </w:tcPr>
          <w:p w14:paraId="02920AEF" w14:textId="77777777" w:rsidR="00BA67F1" w:rsidRPr="00BA67F1" w:rsidRDefault="00BA67F1" w:rsidP="00953BFC">
            <w:pPr>
              <w:jc w:val="center"/>
            </w:pPr>
            <w:r w:rsidRPr="00BA67F1">
              <w:t>48 366,5</w:t>
            </w:r>
          </w:p>
        </w:tc>
        <w:tc>
          <w:tcPr>
            <w:tcW w:w="1417" w:type="dxa"/>
            <w:noWrap/>
            <w:hideMark/>
          </w:tcPr>
          <w:p w14:paraId="37BA20D5" w14:textId="77777777" w:rsidR="00BA67F1" w:rsidRPr="00BA67F1" w:rsidRDefault="00BA67F1" w:rsidP="00953BFC">
            <w:pPr>
              <w:jc w:val="center"/>
            </w:pPr>
            <w:r w:rsidRPr="00BA67F1">
              <w:t>48 366,5</w:t>
            </w:r>
          </w:p>
        </w:tc>
      </w:tr>
      <w:tr w:rsidR="00BA67F1" w:rsidRPr="00BA67F1" w14:paraId="2C703F46" w14:textId="77777777" w:rsidTr="00B72DEE">
        <w:trPr>
          <w:trHeight w:val="91"/>
        </w:trPr>
        <w:tc>
          <w:tcPr>
            <w:tcW w:w="3305" w:type="dxa"/>
            <w:hideMark/>
          </w:tcPr>
          <w:p w14:paraId="27A25D51" w14:textId="77777777" w:rsidR="00BA67F1" w:rsidRPr="00BA67F1" w:rsidRDefault="00BA67F1">
            <w:r w:rsidRPr="00BA67F1">
              <w:t xml:space="preserve">Обеспечение деятельности (оказание услуг) подведомственных </w:t>
            </w:r>
            <w:r w:rsidRPr="00BA67F1">
              <w:lastRenderedPageBreak/>
              <w:t>учреждений  (уплата налогов, сборов и иных платежей)</w:t>
            </w:r>
          </w:p>
        </w:tc>
        <w:tc>
          <w:tcPr>
            <w:tcW w:w="644" w:type="dxa"/>
            <w:noWrap/>
            <w:hideMark/>
          </w:tcPr>
          <w:p w14:paraId="1AE2BCAD" w14:textId="77777777" w:rsidR="00BA67F1" w:rsidRPr="00BA67F1" w:rsidRDefault="00BA67F1" w:rsidP="00953BFC">
            <w:pPr>
              <w:jc w:val="center"/>
            </w:pPr>
            <w:r w:rsidRPr="00BA67F1">
              <w:lastRenderedPageBreak/>
              <w:t>911</w:t>
            </w:r>
          </w:p>
        </w:tc>
        <w:tc>
          <w:tcPr>
            <w:tcW w:w="459" w:type="dxa"/>
            <w:noWrap/>
            <w:hideMark/>
          </w:tcPr>
          <w:p w14:paraId="076D00EF" w14:textId="77777777" w:rsidR="00BA67F1" w:rsidRPr="00BA67F1" w:rsidRDefault="00BA67F1" w:rsidP="00953BFC">
            <w:pPr>
              <w:jc w:val="center"/>
            </w:pPr>
            <w:r w:rsidRPr="00BA67F1">
              <w:t>07</w:t>
            </w:r>
          </w:p>
        </w:tc>
        <w:tc>
          <w:tcPr>
            <w:tcW w:w="459" w:type="dxa"/>
            <w:noWrap/>
            <w:hideMark/>
          </w:tcPr>
          <w:p w14:paraId="7BC97A42" w14:textId="77777777" w:rsidR="00BA67F1" w:rsidRPr="00BA67F1" w:rsidRDefault="00BA67F1" w:rsidP="00953BFC">
            <w:pPr>
              <w:jc w:val="center"/>
            </w:pPr>
            <w:r w:rsidRPr="00BA67F1">
              <w:t>09</w:t>
            </w:r>
          </w:p>
        </w:tc>
        <w:tc>
          <w:tcPr>
            <w:tcW w:w="1272" w:type="dxa"/>
            <w:noWrap/>
            <w:hideMark/>
          </w:tcPr>
          <w:p w14:paraId="7B6420F9" w14:textId="77777777" w:rsidR="00BA67F1" w:rsidRPr="00BA67F1" w:rsidRDefault="00BA67F1" w:rsidP="00953BFC">
            <w:pPr>
              <w:jc w:val="center"/>
            </w:pPr>
            <w:r w:rsidRPr="00BA67F1">
              <w:t>0260010040</w:t>
            </w:r>
          </w:p>
        </w:tc>
        <w:tc>
          <w:tcPr>
            <w:tcW w:w="573" w:type="dxa"/>
            <w:noWrap/>
            <w:hideMark/>
          </w:tcPr>
          <w:p w14:paraId="4B51D8FB" w14:textId="77777777" w:rsidR="00BA67F1" w:rsidRPr="00BA67F1" w:rsidRDefault="00BA67F1" w:rsidP="00953BFC">
            <w:pPr>
              <w:jc w:val="center"/>
            </w:pPr>
            <w:r w:rsidRPr="00BA67F1">
              <w:t>850</w:t>
            </w:r>
          </w:p>
        </w:tc>
        <w:tc>
          <w:tcPr>
            <w:tcW w:w="1369" w:type="dxa"/>
            <w:noWrap/>
            <w:hideMark/>
          </w:tcPr>
          <w:p w14:paraId="1DFDFE03" w14:textId="77777777" w:rsidR="00BA67F1" w:rsidRPr="00BA67F1" w:rsidRDefault="00BA67F1" w:rsidP="00953BFC">
            <w:pPr>
              <w:jc w:val="center"/>
            </w:pPr>
            <w:r w:rsidRPr="00BA67F1">
              <w:t>15,6</w:t>
            </w:r>
          </w:p>
        </w:tc>
        <w:tc>
          <w:tcPr>
            <w:tcW w:w="1276" w:type="dxa"/>
            <w:noWrap/>
            <w:hideMark/>
          </w:tcPr>
          <w:p w14:paraId="340670FD" w14:textId="77777777" w:rsidR="00BA67F1" w:rsidRPr="00BA67F1" w:rsidRDefault="00BA67F1" w:rsidP="00953BFC">
            <w:pPr>
              <w:jc w:val="center"/>
            </w:pPr>
            <w:r w:rsidRPr="00BA67F1">
              <w:t>33,0</w:t>
            </w:r>
          </w:p>
        </w:tc>
        <w:tc>
          <w:tcPr>
            <w:tcW w:w="1417" w:type="dxa"/>
            <w:noWrap/>
            <w:hideMark/>
          </w:tcPr>
          <w:p w14:paraId="762960B7" w14:textId="77777777" w:rsidR="00BA67F1" w:rsidRPr="00BA67F1" w:rsidRDefault="00BA67F1" w:rsidP="00953BFC">
            <w:pPr>
              <w:jc w:val="center"/>
            </w:pPr>
            <w:r w:rsidRPr="00BA67F1">
              <w:t>33,0</w:t>
            </w:r>
          </w:p>
        </w:tc>
      </w:tr>
      <w:tr w:rsidR="00BA67F1" w:rsidRPr="00BA67F1" w14:paraId="55C40967" w14:textId="77777777" w:rsidTr="006267DD">
        <w:trPr>
          <w:trHeight w:val="1020"/>
        </w:trPr>
        <w:tc>
          <w:tcPr>
            <w:tcW w:w="3305" w:type="dxa"/>
            <w:hideMark/>
          </w:tcPr>
          <w:p w14:paraId="69381E65" w14:textId="77777777" w:rsidR="00BA67F1" w:rsidRPr="00BA67F1" w:rsidRDefault="00BA67F1">
            <w:r w:rsidRPr="00BA67F1">
              <w:lastRenderedPageBreak/>
              <w:t>Обеспечение деятельности органов местного самоуправления  (расходы на выплаты персоналу государственных (муниципальных) органов)</w:t>
            </w:r>
          </w:p>
        </w:tc>
        <w:tc>
          <w:tcPr>
            <w:tcW w:w="644" w:type="dxa"/>
            <w:noWrap/>
            <w:hideMark/>
          </w:tcPr>
          <w:p w14:paraId="28F2EAD9" w14:textId="77777777" w:rsidR="00BA67F1" w:rsidRPr="00BA67F1" w:rsidRDefault="00BA67F1" w:rsidP="00953BFC">
            <w:pPr>
              <w:jc w:val="center"/>
            </w:pPr>
            <w:r w:rsidRPr="00BA67F1">
              <w:t>911</w:t>
            </w:r>
          </w:p>
        </w:tc>
        <w:tc>
          <w:tcPr>
            <w:tcW w:w="459" w:type="dxa"/>
            <w:noWrap/>
            <w:hideMark/>
          </w:tcPr>
          <w:p w14:paraId="0A285EBA" w14:textId="77777777" w:rsidR="00BA67F1" w:rsidRPr="00BA67F1" w:rsidRDefault="00BA67F1" w:rsidP="00953BFC">
            <w:pPr>
              <w:jc w:val="center"/>
            </w:pPr>
            <w:r w:rsidRPr="00BA67F1">
              <w:t>07</w:t>
            </w:r>
          </w:p>
        </w:tc>
        <w:tc>
          <w:tcPr>
            <w:tcW w:w="459" w:type="dxa"/>
            <w:noWrap/>
            <w:hideMark/>
          </w:tcPr>
          <w:p w14:paraId="49C6BB85" w14:textId="77777777" w:rsidR="00BA67F1" w:rsidRPr="00BA67F1" w:rsidRDefault="00BA67F1" w:rsidP="00953BFC">
            <w:pPr>
              <w:jc w:val="center"/>
            </w:pPr>
            <w:r w:rsidRPr="00BA67F1">
              <w:t>09</w:t>
            </w:r>
          </w:p>
        </w:tc>
        <w:tc>
          <w:tcPr>
            <w:tcW w:w="1272" w:type="dxa"/>
            <w:noWrap/>
            <w:hideMark/>
          </w:tcPr>
          <w:p w14:paraId="6814AEC3" w14:textId="77777777" w:rsidR="00BA67F1" w:rsidRPr="00BA67F1" w:rsidRDefault="00BA67F1" w:rsidP="00953BFC">
            <w:pPr>
              <w:jc w:val="center"/>
            </w:pPr>
            <w:r w:rsidRPr="00BA67F1">
              <w:t>0260019030</w:t>
            </w:r>
          </w:p>
        </w:tc>
        <w:tc>
          <w:tcPr>
            <w:tcW w:w="573" w:type="dxa"/>
            <w:noWrap/>
            <w:hideMark/>
          </w:tcPr>
          <w:p w14:paraId="7C8159AF" w14:textId="77777777" w:rsidR="00BA67F1" w:rsidRPr="00BA67F1" w:rsidRDefault="00BA67F1" w:rsidP="00953BFC">
            <w:pPr>
              <w:jc w:val="center"/>
            </w:pPr>
            <w:r w:rsidRPr="00BA67F1">
              <w:t>120</w:t>
            </w:r>
          </w:p>
        </w:tc>
        <w:tc>
          <w:tcPr>
            <w:tcW w:w="1369" w:type="dxa"/>
            <w:noWrap/>
            <w:hideMark/>
          </w:tcPr>
          <w:p w14:paraId="095A8F88" w14:textId="77777777" w:rsidR="00BA67F1" w:rsidRPr="00BA67F1" w:rsidRDefault="00BA67F1" w:rsidP="00953BFC">
            <w:pPr>
              <w:jc w:val="center"/>
            </w:pPr>
            <w:r w:rsidRPr="00BA67F1">
              <w:t>7 042,9</w:t>
            </w:r>
          </w:p>
        </w:tc>
        <w:tc>
          <w:tcPr>
            <w:tcW w:w="1276" w:type="dxa"/>
            <w:noWrap/>
            <w:hideMark/>
          </w:tcPr>
          <w:p w14:paraId="7240F8BE" w14:textId="77777777" w:rsidR="00BA67F1" w:rsidRPr="00BA67F1" w:rsidRDefault="00BA67F1" w:rsidP="00953BFC">
            <w:pPr>
              <w:jc w:val="center"/>
            </w:pPr>
            <w:r w:rsidRPr="00BA67F1">
              <w:t>7 148,6</w:t>
            </w:r>
          </w:p>
        </w:tc>
        <w:tc>
          <w:tcPr>
            <w:tcW w:w="1417" w:type="dxa"/>
            <w:noWrap/>
            <w:hideMark/>
          </w:tcPr>
          <w:p w14:paraId="419394E6" w14:textId="77777777" w:rsidR="00BA67F1" w:rsidRPr="00BA67F1" w:rsidRDefault="00BA67F1" w:rsidP="00953BFC">
            <w:pPr>
              <w:jc w:val="center"/>
            </w:pPr>
            <w:r w:rsidRPr="00BA67F1">
              <w:t>7 148,6</w:t>
            </w:r>
          </w:p>
        </w:tc>
      </w:tr>
      <w:tr w:rsidR="00BA67F1" w:rsidRPr="00BA67F1" w14:paraId="042195A4" w14:textId="77777777" w:rsidTr="006267DD">
        <w:trPr>
          <w:trHeight w:val="1095"/>
        </w:trPr>
        <w:tc>
          <w:tcPr>
            <w:tcW w:w="3305" w:type="dxa"/>
            <w:hideMark/>
          </w:tcPr>
          <w:p w14:paraId="5CA9AA0E"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noWrap/>
            <w:hideMark/>
          </w:tcPr>
          <w:p w14:paraId="73EDBBAA" w14:textId="77777777" w:rsidR="00BA67F1" w:rsidRPr="00BA67F1" w:rsidRDefault="00BA67F1" w:rsidP="00953BFC">
            <w:pPr>
              <w:jc w:val="center"/>
            </w:pPr>
            <w:r w:rsidRPr="00BA67F1">
              <w:t>911</w:t>
            </w:r>
          </w:p>
        </w:tc>
        <w:tc>
          <w:tcPr>
            <w:tcW w:w="459" w:type="dxa"/>
            <w:noWrap/>
            <w:hideMark/>
          </w:tcPr>
          <w:p w14:paraId="02456E22" w14:textId="77777777" w:rsidR="00BA67F1" w:rsidRPr="00BA67F1" w:rsidRDefault="00BA67F1" w:rsidP="00953BFC">
            <w:pPr>
              <w:jc w:val="center"/>
            </w:pPr>
            <w:r w:rsidRPr="00BA67F1">
              <w:t>07</w:t>
            </w:r>
          </w:p>
        </w:tc>
        <w:tc>
          <w:tcPr>
            <w:tcW w:w="459" w:type="dxa"/>
            <w:noWrap/>
            <w:hideMark/>
          </w:tcPr>
          <w:p w14:paraId="3C9ECE1E" w14:textId="77777777" w:rsidR="00BA67F1" w:rsidRPr="00BA67F1" w:rsidRDefault="00BA67F1" w:rsidP="00953BFC">
            <w:pPr>
              <w:jc w:val="center"/>
            </w:pPr>
            <w:r w:rsidRPr="00BA67F1">
              <w:t>09</w:t>
            </w:r>
          </w:p>
        </w:tc>
        <w:tc>
          <w:tcPr>
            <w:tcW w:w="1272" w:type="dxa"/>
            <w:noWrap/>
            <w:hideMark/>
          </w:tcPr>
          <w:p w14:paraId="33561E7B" w14:textId="77777777" w:rsidR="00BA67F1" w:rsidRPr="00BA67F1" w:rsidRDefault="00BA67F1" w:rsidP="00953BFC">
            <w:pPr>
              <w:jc w:val="center"/>
            </w:pPr>
            <w:r w:rsidRPr="00BA67F1">
              <w:t>0260019030</w:t>
            </w:r>
          </w:p>
        </w:tc>
        <w:tc>
          <w:tcPr>
            <w:tcW w:w="573" w:type="dxa"/>
            <w:noWrap/>
            <w:hideMark/>
          </w:tcPr>
          <w:p w14:paraId="09DC2D67" w14:textId="77777777" w:rsidR="00BA67F1" w:rsidRPr="00BA67F1" w:rsidRDefault="00BA67F1" w:rsidP="00953BFC">
            <w:pPr>
              <w:jc w:val="center"/>
            </w:pPr>
            <w:r w:rsidRPr="00BA67F1">
              <w:t>240</w:t>
            </w:r>
          </w:p>
        </w:tc>
        <w:tc>
          <w:tcPr>
            <w:tcW w:w="1369" w:type="dxa"/>
            <w:noWrap/>
            <w:hideMark/>
          </w:tcPr>
          <w:p w14:paraId="5EC67E4A" w14:textId="77777777" w:rsidR="00BA67F1" w:rsidRPr="00BA67F1" w:rsidRDefault="00BA67F1" w:rsidP="00953BFC">
            <w:pPr>
              <w:jc w:val="center"/>
            </w:pPr>
            <w:r w:rsidRPr="00BA67F1">
              <w:t>285,2</w:t>
            </w:r>
          </w:p>
        </w:tc>
        <w:tc>
          <w:tcPr>
            <w:tcW w:w="1276" w:type="dxa"/>
            <w:noWrap/>
            <w:hideMark/>
          </w:tcPr>
          <w:p w14:paraId="7FE7CDB9" w14:textId="77777777" w:rsidR="00BA67F1" w:rsidRPr="00BA67F1" w:rsidRDefault="00BA67F1" w:rsidP="00953BFC">
            <w:pPr>
              <w:jc w:val="center"/>
            </w:pPr>
            <w:r w:rsidRPr="00BA67F1">
              <w:t>264,0</w:t>
            </w:r>
          </w:p>
        </w:tc>
        <w:tc>
          <w:tcPr>
            <w:tcW w:w="1417" w:type="dxa"/>
            <w:noWrap/>
            <w:hideMark/>
          </w:tcPr>
          <w:p w14:paraId="7ACC212C" w14:textId="77777777" w:rsidR="00BA67F1" w:rsidRPr="00BA67F1" w:rsidRDefault="00BA67F1" w:rsidP="00953BFC">
            <w:pPr>
              <w:jc w:val="center"/>
            </w:pPr>
            <w:r w:rsidRPr="00BA67F1">
              <w:t>264,0</w:t>
            </w:r>
          </w:p>
        </w:tc>
      </w:tr>
      <w:tr w:rsidR="00BA67F1" w:rsidRPr="00BA67F1" w14:paraId="6936C567" w14:textId="77777777" w:rsidTr="006267DD">
        <w:trPr>
          <w:trHeight w:val="1050"/>
        </w:trPr>
        <w:tc>
          <w:tcPr>
            <w:tcW w:w="3305" w:type="dxa"/>
            <w:hideMark/>
          </w:tcPr>
          <w:p w14:paraId="17766369" w14:textId="77777777" w:rsidR="00BA67F1" w:rsidRPr="00BA67F1" w:rsidRDefault="00BA67F1">
            <w:r w:rsidRPr="00BA67F1">
              <w:t>Социальная поддержка работников образовательных организаций и участников образовательного процесса (субсидии бюджетным учреждениям)</w:t>
            </w:r>
          </w:p>
        </w:tc>
        <w:tc>
          <w:tcPr>
            <w:tcW w:w="644" w:type="dxa"/>
            <w:noWrap/>
            <w:hideMark/>
          </w:tcPr>
          <w:p w14:paraId="33D07AC7" w14:textId="77777777" w:rsidR="00BA67F1" w:rsidRPr="00BA67F1" w:rsidRDefault="00BA67F1" w:rsidP="00953BFC">
            <w:pPr>
              <w:jc w:val="center"/>
            </w:pPr>
            <w:r w:rsidRPr="00BA67F1">
              <w:t>911</w:t>
            </w:r>
          </w:p>
        </w:tc>
        <w:tc>
          <w:tcPr>
            <w:tcW w:w="459" w:type="dxa"/>
            <w:noWrap/>
            <w:hideMark/>
          </w:tcPr>
          <w:p w14:paraId="6002F0A5" w14:textId="77777777" w:rsidR="00BA67F1" w:rsidRPr="00BA67F1" w:rsidRDefault="00BA67F1" w:rsidP="00953BFC">
            <w:pPr>
              <w:jc w:val="center"/>
            </w:pPr>
            <w:r w:rsidRPr="00BA67F1">
              <w:t>10</w:t>
            </w:r>
          </w:p>
        </w:tc>
        <w:tc>
          <w:tcPr>
            <w:tcW w:w="459" w:type="dxa"/>
            <w:noWrap/>
            <w:hideMark/>
          </w:tcPr>
          <w:p w14:paraId="6BD6C74D" w14:textId="77777777" w:rsidR="00BA67F1" w:rsidRPr="00BA67F1" w:rsidRDefault="00BA67F1" w:rsidP="00953BFC">
            <w:pPr>
              <w:jc w:val="center"/>
            </w:pPr>
            <w:r w:rsidRPr="00BA67F1">
              <w:t>03</w:t>
            </w:r>
          </w:p>
        </w:tc>
        <w:tc>
          <w:tcPr>
            <w:tcW w:w="1272" w:type="dxa"/>
            <w:noWrap/>
            <w:hideMark/>
          </w:tcPr>
          <w:p w14:paraId="29A8BB40" w14:textId="77777777" w:rsidR="00BA67F1" w:rsidRPr="00BA67F1" w:rsidRDefault="00BA67F1" w:rsidP="00953BFC">
            <w:pPr>
              <w:jc w:val="center"/>
            </w:pPr>
            <w:r w:rsidRPr="00BA67F1">
              <w:t>0250072010</w:t>
            </w:r>
          </w:p>
        </w:tc>
        <w:tc>
          <w:tcPr>
            <w:tcW w:w="573" w:type="dxa"/>
            <w:noWrap/>
            <w:hideMark/>
          </w:tcPr>
          <w:p w14:paraId="49245DD7" w14:textId="77777777" w:rsidR="00BA67F1" w:rsidRPr="00BA67F1" w:rsidRDefault="00BA67F1" w:rsidP="00953BFC">
            <w:pPr>
              <w:jc w:val="center"/>
            </w:pPr>
            <w:r w:rsidRPr="00BA67F1">
              <w:t>610</w:t>
            </w:r>
          </w:p>
        </w:tc>
        <w:tc>
          <w:tcPr>
            <w:tcW w:w="1369" w:type="dxa"/>
            <w:noWrap/>
            <w:hideMark/>
          </w:tcPr>
          <w:p w14:paraId="1330E7E9" w14:textId="77777777" w:rsidR="00BA67F1" w:rsidRPr="00BA67F1" w:rsidRDefault="00BA67F1" w:rsidP="00953BFC">
            <w:pPr>
              <w:jc w:val="center"/>
            </w:pPr>
            <w:r w:rsidRPr="00BA67F1">
              <w:t>1 683,8</w:t>
            </w:r>
          </w:p>
        </w:tc>
        <w:tc>
          <w:tcPr>
            <w:tcW w:w="1276" w:type="dxa"/>
            <w:noWrap/>
            <w:hideMark/>
          </w:tcPr>
          <w:p w14:paraId="563D9136" w14:textId="77777777" w:rsidR="00BA67F1" w:rsidRPr="00BA67F1" w:rsidRDefault="00BA67F1" w:rsidP="00953BFC">
            <w:pPr>
              <w:jc w:val="center"/>
            </w:pPr>
            <w:r w:rsidRPr="00BA67F1">
              <w:t>1 914,6</w:t>
            </w:r>
          </w:p>
        </w:tc>
        <w:tc>
          <w:tcPr>
            <w:tcW w:w="1417" w:type="dxa"/>
            <w:noWrap/>
            <w:hideMark/>
          </w:tcPr>
          <w:p w14:paraId="12F8ADF8" w14:textId="77777777" w:rsidR="00BA67F1" w:rsidRPr="00BA67F1" w:rsidRDefault="00BA67F1" w:rsidP="00953BFC">
            <w:pPr>
              <w:jc w:val="center"/>
            </w:pPr>
            <w:r w:rsidRPr="00BA67F1">
              <w:t>1 914,6</w:t>
            </w:r>
          </w:p>
        </w:tc>
      </w:tr>
      <w:tr w:rsidR="00BA67F1" w:rsidRPr="00BA67F1" w14:paraId="47B98D24" w14:textId="77777777" w:rsidTr="006267DD">
        <w:trPr>
          <w:trHeight w:val="1050"/>
        </w:trPr>
        <w:tc>
          <w:tcPr>
            <w:tcW w:w="3305" w:type="dxa"/>
            <w:hideMark/>
          </w:tcPr>
          <w:p w14:paraId="753FF71A" w14:textId="77777777" w:rsidR="00BA67F1" w:rsidRPr="00BA67F1" w:rsidRDefault="00BA67F1">
            <w:r w:rsidRPr="00BA67F1">
              <w:t>Предоставление бесплатного проезда отдельным категориям обучающихся  (социальные выплаты гражданам, кроме публичных нормативных социальных выплат)</w:t>
            </w:r>
          </w:p>
        </w:tc>
        <w:tc>
          <w:tcPr>
            <w:tcW w:w="644" w:type="dxa"/>
            <w:noWrap/>
            <w:hideMark/>
          </w:tcPr>
          <w:p w14:paraId="31F795DC" w14:textId="77777777" w:rsidR="00BA67F1" w:rsidRPr="00BA67F1" w:rsidRDefault="00BA67F1" w:rsidP="00953BFC">
            <w:pPr>
              <w:jc w:val="center"/>
            </w:pPr>
            <w:r w:rsidRPr="00BA67F1">
              <w:t>911</w:t>
            </w:r>
          </w:p>
        </w:tc>
        <w:tc>
          <w:tcPr>
            <w:tcW w:w="459" w:type="dxa"/>
            <w:noWrap/>
            <w:hideMark/>
          </w:tcPr>
          <w:p w14:paraId="023CE4AE" w14:textId="77777777" w:rsidR="00BA67F1" w:rsidRPr="00BA67F1" w:rsidRDefault="00BA67F1" w:rsidP="00953BFC">
            <w:pPr>
              <w:jc w:val="center"/>
            </w:pPr>
            <w:r w:rsidRPr="00BA67F1">
              <w:t>10</w:t>
            </w:r>
          </w:p>
        </w:tc>
        <w:tc>
          <w:tcPr>
            <w:tcW w:w="459" w:type="dxa"/>
            <w:noWrap/>
            <w:hideMark/>
          </w:tcPr>
          <w:p w14:paraId="751D8CD2" w14:textId="77777777" w:rsidR="00BA67F1" w:rsidRPr="00BA67F1" w:rsidRDefault="00BA67F1" w:rsidP="00953BFC">
            <w:pPr>
              <w:jc w:val="center"/>
            </w:pPr>
            <w:r w:rsidRPr="00BA67F1">
              <w:t>03</w:t>
            </w:r>
          </w:p>
        </w:tc>
        <w:tc>
          <w:tcPr>
            <w:tcW w:w="1272" w:type="dxa"/>
            <w:noWrap/>
            <w:hideMark/>
          </w:tcPr>
          <w:p w14:paraId="09B05B8A" w14:textId="77777777" w:rsidR="00BA67F1" w:rsidRPr="00BA67F1" w:rsidRDefault="00BA67F1" w:rsidP="00953BFC">
            <w:pPr>
              <w:jc w:val="center"/>
            </w:pPr>
            <w:r w:rsidRPr="00BA67F1">
              <w:t>0250073050</w:t>
            </w:r>
          </w:p>
        </w:tc>
        <w:tc>
          <w:tcPr>
            <w:tcW w:w="573" w:type="dxa"/>
            <w:noWrap/>
            <w:hideMark/>
          </w:tcPr>
          <w:p w14:paraId="4DB4824B" w14:textId="77777777" w:rsidR="00BA67F1" w:rsidRPr="00BA67F1" w:rsidRDefault="00BA67F1" w:rsidP="00953BFC">
            <w:pPr>
              <w:jc w:val="center"/>
            </w:pPr>
            <w:r w:rsidRPr="00BA67F1">
              <w:t>320</w:t>
            </w:r>
          </w:p>
        </w:tc>
        <w:tc>
          <w:tcPr>
            <w:tcW w:w="1369" w:type="dxa"/>
            <w:noWrap/>
            <w:hideMark/>
          </w:tcPr>
          <w:p w14:paraId="20F743D3" w14:textId="77777777" w:rsidR="00BA67F1" w:rsidRPr="00BA67F1" w:rsidRDefault="00BA67F1" w:rsidP="00953BFC">
            <w:pPr>
              <w:jc w:val="center"/>
            </w:pPr>
            <w:r w:rsidRPr="00BA67F1">
              <w:t>2 125,8</w:t>
            </w:r>
          </w:p>
        </w:tc>
        <w:tc>
          <w:tcPr>
            <w:tcW w:w="1276" w:type="dxa"/>
            <w:noWrap/>
            <w:hideMark/>
          </w:tcPr>
          <w:p w14:paraId="48F1C18E" w14:textId="77777777" w:rsidR="00BA67F1" w:rsidRPr="00BA67F1" w:rsidRDefault="00BA67F1" w:rsidP="00953BFC">
            <w:pPr>
              <w:jc w:val="center"/>
            </w:pPr>
            <w:r w:rsidRPr="00BA67F1">
              <w:t>2 274,6</w:t>
            </w:r>
          </w:p>
        </w:tc>
        <w:tc>
          <w:tcPr>
            <w:tcW w:w="1417" w:type="dxa"/>
            <w:noWrap/>
            <w:hideMark/>
          </w:tcPr>
          <w:p w14:paraId="7D9B3E7F" w14:textId="77777777" w:rsidR="00BA67F1" w:rsidRPr="00BA67F1" w:rsidRDefault="00BA67F1" w:rsidP="00953BFC">
            <w:pPr>
              <w:jc w:val="center"/>
            </w:pPr>
            <w:r w:rsidRPr="00BA67F1">
              <w:t>2 274,6</w:t>
            </w:r>
          </w:p>
        </w:tc>
      </w:tr>
      <w:tr w:rsidR="00BA67F1" w:rsidRPr="00BA67F1" w14:paraId="4F297DE6" w14:textId="77777777" w:rsidTr="006267DD">
        <w:trPr>
          <w:trHeight w:val="1845"/>
        </w:trPr>
        <w:tc>
          <w:tcPr>
            <w:tcW w:w="3305" w:type="dxa"/>
            <w:hideMark/>
          </w:tcPr>
          <w:p w14:paraId="3468736C" w14:textId="77777777" w:rsidR="00BA67F1" w:rsidRPr="00BA67F1" w:rsidRDefault="00BA67F1">
            <w:r w:rsidRPr="00BA67F1">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(социальные выплаты гражданам, кроме публичных нормативных социальных выплат)</w:t>
            </w:r>
          </w:p>
        </w:tc>
        <w:tc>
          <w:tcPr>
            <w:tcW w:w="644" w:type="dxa"/>
            <w:noWrap/>
            <w:hideMark/>
          </w:tcPr>
          <w:p w14:paraId="2620CBCE" w14:textId="77777777" w:rsidR="00BA67F1" w:rsidRPr="00BA67F1" w:rsidRDefault="00BA67F1" w:rsidP="00953BFC">
            <w:pPr>
              <w:jc w:val="center"/>
            </w:pPr>
            <w:r w:rsidRPr="00BA67F1">
              <w:t>911</w:t>
            </w:r>
          </w:p>
        </w:tc>
        <w:tc>
          <w:tcPr>
            <w:tcW w:w="459" w:type="dxa"/>
            <w:noWrap/>
            <w:hideMark/>
          </w:tcPr>
          <w:p w14:paraId="533761F2" w14:textId="77777777" w:rsidR="00BA67F1" w:rsidRPr="00BA67F1" w:rsidRDefault="00BA67F1" w:rsidP="00953BFC">
            <w:pPr>
              <w:jc w:val="center"/>
            </w:pPr>
            <w:r w:rsidRPr="00BA67F1">
              <w:t>10</w:t>
            </w:r>
          </w:p>
        </w:tc>
        <w:tc>
          <w:tcPr>
            <w:tcW w:w="459" w:type="dxa"/>
            <w:noWrap/>
            <w:hideMark/>
          </w:tcPr>
          <w:p w14:paraId="0EB55F07" w14:textId="77777777" w:rsidR="00BA67F1" w:rsidRPr="00BA67F1" w:rsidRDefault="00BA67F1" w:rsidP="00953BFC">
            <w:pPr>
              <w:jc w:val="center"/>
            </w:pPr>
            <w:r w:rsidRPr="00BA67F1">
              <w:t>04</w:t>
            </w:r>
          </w:p>
        </w:tc>
        <w:tc>
          <w:tcPr>
            <w:tcW w:w="1272" w:type="dxa"/>
            <w:noWrap/>
            <w:hideMark/>
          </w:tcPr>
          <w:p w14:paraId="5F0B4869" w14:textId="77777777" w:rsidR="00BA67F1" w:rsidRPr="00BA67F1" w:rsidRDefault="00BA67F1" w:rsidP="00953BFC">
            <w:pPr>
              <w:jc w:val="center"/>
            </w:pPr>
            <w:r w:rsidRPr="00BA67F1">
              <w:t>0210071810</w:t>
            </w:r>
          </w:p>
        </w:tc>
        <w:tc>
          <w:tcPr>
            <w:tcW w:w="573" w:type="dxa"/>
            <w:noWrap/>
            <w:hideMark/>
          </w:tcPr>
          <w:p w14:paraId="4EE5DF2D" w14:textId="77777777" w:rsidR="00BA67F1" w:rsidRPr="00BA67F1" w:rsidRDefault="00BA67F1" w:rsidP="00953BFC">
            <w:pPr>
              <w:jc w:val="center"/>
            </w:pPr>
            <w:r w:rsidRPr="00BA67F1">
              <w:t>320</w:t>
            </w:r>
          </w:p>
        </w:tc>
        <w:tc>
          <w:tcPr>
            <w:tcW w:w="1369" w:type="dxa"/>
            <w:noWrap/>
            <w:hideMark/>
          </w:tcPr>
          <w:p w14:paraId="63AFA4ED" w14:textId="77777777" w:rsidR="00BA67F1" w:rsidRPr="00BA67F1" w:rsidRDefault="00BA67F1" w:rsidP="00953BFC">
            <w:pPr>
              <w:jc w:val="center"/>
            </w:pPr>
            <w:r w:rsidRPr="00BA67F1">
              <w:t>118,0</w:t>
            </w:r>
          </w:p>
        </w:tc>
        <w:tc>
          <w:tcPr>
            <w:tcW w:w="1276" w:type="dxa"/>
            <w:noWrap/>
            <w:hideMark/>
          </w:tcPr>
          <w:p w14:paraId="6457014C" w14:textId="77777777" w:rsidR="00BA67F1" w:rsidRPr="00BA67F1" w:rsidRDefault="00BA67F1" w:rsidP="00953BFC">
            <w:pPr>
              <w:jc w:val="center"/>
            </w:pPr>
            <w:r w:rsidRPr="00BA67F1">
              <w:t>193,0</w:t>
            </w:r>
          </w:p>
        </w:tc>
        <w:tc>
          <w:tcPr>
            <w:tcW w:w="1417" w:type="dxa"/>
            <w:noWrap/>
            <w:hideMark/>
          </w:tcPr>
          <w:p w14:paraId="78D99B58" w14:textId="77777777" w:rsidR="00BA67F1" w:rsidRPr="00BA67F1" w:rsidRDefault="00BA67F1" w:rsidP="00953BFC">
            <w:pPr>
              <w:jc w:val="center"/>
            </w:pPr>
            <w:r w:rsidRPr="00BA67F1">
              <w:t>193,0</w:t>
            </w:r>
          </w:p>
        </w:tc>
      </w:tr>
      <w:tr w:rsidR="00BA67F1" w:rsidRPr="00BA67F1" w14:paraId="62668822" w14:textId="77777777" w:rsidTr="006267DD">
        <w:trPr>
          <w:trHeight w:val="1590"/>
        </w:trPr>
        <w:tc>
          <w:tcPr>
            <w:tcW w:w="3305" w:type="dxa"/>
            <w:hideMark/>
          </w:tcPr>
          <w:p w14:paraId="05CFAF02" w14:textId="77777777" w:rsidR="00BA67F1" w:rsidRPr="00BA67F1" w:rsidRDefault="00BA67F1">
            <w:r w:rsidRPr="00BA67F1">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(субсидии бюджетным учреждениям)</w:t>
            </w:r>
          </w:p>
        </w:tc>
        <w:tc>
          <w:tcPr>
            <w:tcW w:w="644" w:type="dxa"/>
            <w:noWrap/>
            <w:hideMark/>
          </w:tcPr>
          <w:p w14:paraId="0B799A06" w14:textId="77777777" w:rsidR="00BA67F1" w:rsidRPr="00BA67F1" w:rsidRDefault="00BA67F1" w:rsidP="00953BFC">
            <w:pPr>
              <w:jc w:val="center"/>
            </w:pPr>
            <w:r w:rsidRPr="00BA67F1">
              <w:t>911</w:t>
            </w:r>
          </w:p>
        </w:tc>
        <w:tc>
          <w:tcPr>
            <w:tcW w:w="459" w:type="dxa"/>
            <w:noWrap/>
            <w:hideMark/>
          </w:tcPr>
          <w:p w14:paraId="531697CB" w14:textId="77777777" w:rsidR="00BA67F1" w:rsidRPr="00BA67F1" w:rsidRDefault="00BA67F1" w:rsidP="00953BFC">
            <w:pPr>
              <w:jc w:val="center"/>
            </w:pPr>
            <w:r w:rsidRPr="00BA67F1">
              <w:t>10</w:t>
            </w:r>
          </w:p>
        </w:tc>
        <w:tc>
          <w:tcPr>
            <w:tcW w:w="459" w:type="dxa"/>
            <w:noWrap/>
            <w:hideMark/>
          </w:tcPr>
          <w:p w14:paraId="24CA28C1" w14:textId="77777777" w:rsidR="00BA67F1" w:rsidRPr="00BA67F1" w:rsidRDefault="00BA67F1" w:rsidP="00953BFC">
            <w:pPr>
              <w:jc w:val="center"/>
            </w:pPr>
            <w:r w:rsidRPr="00BA67F1">
              <w:t>04</w:t>
            </w:r>
          </w:p>
        </w:tc>
        <w:tc>
          <w:tcPr>
            <w:tcW w:w="1272" w:type="dxa"/>
            <w:noWrap/>
            <w:hideMark/>
          </w:tcPr>
          <w:p w14:paraId="7A8A3E10" w14:textId="77777777" w:rsidR="00BA67F1" w:rsidRPr="00BA67F1" w:rsidRDefault="00BA67F1" w:rsidP="00953BFC">
            <w:pPr>
              <w:jc w:val="center"/>
            </w:pPr>
            <w:r w:rsidRPr="00BA67F1">
              <w:t>0250071020</w:t>
            </w:r>
          </w:p>
        </w:tc>
        <w:tc>
          <w:tcPr>
            <w:tcW w:w="573" w:type="dxa"/>
            <w:noWrap/>
            <w:hideMark/>
          </w:tcPr>
          <w:p w14:paraId="247BF6BB" w14:textId="77777777" w:rsidR="00BA67F1" w:rsidRPr="00BA67F1" w:rsidRDefault="00BA67F1" w:rsidP="00953BFC">
            <w:pPr>
              <w:jc w:val="center"/>
            </w:pPr>
            <w:r w:rsidRPr="00BA67F1">
              <w:t>610</w:t>
            </w:r>
          </w:p>
        </w:tc>
        <w:tc>
          <w:tcPr>
            <w:tcW w:w="1369" w:type="dxa"/>
            <w:noWrap/>
            <w:hideMark/>
          </w:tcPr>
          <w:p w14:paraId="42B534C8" w14:textId="77777777" w:rsidR="00BA67F1" w:rsidRPr="00BA67F1" w:rsidRDefault="00BA67F1" w:rsidP="00953BFC">
            <w:pPr>
              <w:jc w:val="center"/>
            </w:pPr>
            <w:r w:rsidRPr="00BA67F1">
              <w:t>1 775,4</w:t>
            </w:r>
          </w:p>
        </w:tc>
        <w:tc>
          <w:tcPr>
            <w:tcW w:w="1276" w:type="dxa"/>
            <w:noWrap/>
            <w:hideMark/>
          </w:tcPr>
          <w:p w14:paraId="3CB6B61F" w14:textId="77777777" w:rsidR="00BA67F1" w:rsidRPr="00BA67F1" w:rsidRDefault="00BA67F1" w:rsidP="00953BFC">
            <w:pPr>
              <w:jc w:val="center"/>
            </w:pPr>
            <w:r w:rsidRPr="00BA67F1">
              <w:t>3 258,9</w:t>
            </w:r>
          </w:p>
        </w:tc>
        <w:tc>
          <w:tcPr>
            <w:tcW w:w="1417" w:type="dxa"/>
            <w:noWrap/>
            <w:hideMark/>
          </w:tcPr>
          <w:p w14:paraId="48759874" w14:textId="77777777" w:rsidR="00BA67F1" w:rsidRPr="00BA67F1" w:rsidRDefault="00BA67F1" w:rsidP="00953BFC">
            <w:pPr>
              <w:jc w:val="center"/>
            </w:pPr>
            <w:r w:rsidRPr="00BA67F1">
              <w:t>3 258,9</w:t>
            </w:r>
          </w:p>
        </w:tc>
      </w:tr>
      <w:tr w:rsidR="00BA67F1" w:rsidRPr="00BA67F1" w14:paraId="73BCA46F" w14:textId="77777777" w:rsidTr="006267DD">
        <w:trPr>
          <w:trHeight w:val="1590"/>
        </w:trPr>
        <w:tc>
          <w:tcPr>
            <w:tcW w:w="3305" w:type="dxa"/>
            <w:hideMark/>
          </w:tcPr>
          <w:p w14:paraId="12817312" w14:textId="77777777" w:rsidR="00BA67F1" w:rsidRPr="00BA67F1" w:rsidRDefault="00BA67F1">
            <w:r w:rsidRPr="00BA67F1">
              <w:t>Обеспечение зачисления денежных средств для детей-сирот и детей, оставшихся без попечения родителей, на специальные накопительные банковские счета (социальные выплаты гражданам, кроме публичных нормативных социальных выплат)</w:t>
            </w:r>
          </w:p>
        </w:tc>
        <w:tc>
          <w:tcPr>
            <w:tcW w:w="644" w:type="dxa"/>
            <w:noWrap/>
            <w:hideMark/>
          </w:tcPr>
          <w:p w14:paraId="0B28308A" w14:textId="77777777" w:rsidR="00BA67F1" w:rsidRPr="00BA67F1" w:rsidRDefault="00BA67F1" w:rsidP="00953BFC">
            <w:pPr>
              <w:jc w:val="center"/>
            </w:pPr>
            <w:r w:rsidRPr="00BA67F1">
              <w:t>911</w:t>
            </w:r>
          </w:p>
        </w:tc>
        <w:tc>
          <w:tcPr>
            <w:tcW w:w="459" w:type="dxa"/>
            <w:noWrap/>
            <w:hideMark/>
          </w:tcPr>
          <w:p w14:paraId="1FDADE0D" w14:textId="77777777" w:rsidR="00BA67F1" w:rsidRPr="00BA67F1" w:rsidRDefault="00BA67F1" w:rsidP="00953BFC">
            <w:pPr>
              <w:jc w:val="center"/>
            </w:pPr>
            <w:r w:rsidRPr="00BA67F1">
              <w:t>10</w:t>
            </w:r>
          </w:p>
        </w:tc>
        <w:tc>
          <w:tcPr>
            <w:tcW w:w="459" w:type="dxa"/>
            <w:noWrap/>
            <w:hideMark/>
          </w:tcPr>
          <w:p w14:paraId="2A8549E1" w14:textId="77777777" w:rsidR="00BA67F1" w:rsidRPr="00BA67F1" w:rsidRDefault="00BA67F1" w:rsidP="00953BFC">
            <w:pPr>
              <w:jc w:val="center"/>
            </w:pPr>
            <w:r w:rsidRPr="00BA67F1">
              <w:t>04</w:t>
            </w:r>
          </w:p>
        </w:tc>
        <w:tc>
          <w:tcPr>
            <w:tcW w:w="1272" w:type="dxa"/>
            <w:noWrap/>
            <w:hideMark/>
          </w:tcPr>
          <w:p w14:paraId="566FF635" w14:textId="77777777" w:rsidR="00BA67F1" w:rsidRPr="00BA67F1" w:rsidRDefault="00BA67F1" w:rsidP="00953BFC">
            <w:pPr>
              <w:jc w:val="center"/>
            </w:pPr>
            <w:r w:rsidRPr="00BA67F1">
              <w:t>0250072050</w:t>
            </w:r>
          </w:p>
        </w:tc>
        <w:tc>
          <w:tcPr>
            <w:tcW w:w="573" w:type="dxa"/>
            <w:noWrap/>
            <w:hideMark/>
          </w:tcPr>
          <w:p w14:paraId="2045354F" w14:textId="77777777" w:rsidR="00BA67F1" w:rsidRPr="00BA67F1" w:rsidRDefault="00BA67F1" w:rsidP="00953BFC">
            <w:pPr>
              <w:jc w:val="center"/>
            </w:pPr>
            <w:r w:rsidRPr="00BA67F1">
              <w:t>320</w:t>
            </w:r>
          </w:p>
        </w:tc>
        <w:tc>
          <w:tcPr>
            <w:tcW w:w="1369" w:type="dxa"/>
            <w:noWrap/>
            <w:hideMark/>
          </w:tcPr>
          <w:p w14:paraId="1A1ADA50" w14:textId="77777777" w:rsidR="00BA67F1" w:rsidRPr="00BA67F1" w:rsidRDefault="00BA67F1" w:rsidP="00953BFC">
            <w:pPr>
              <w:jc w:val="center"/>
            </w:pPr>
            <w:r w:rsidRPr="00BA67F1">
              <w:t>513,2</w:t>
            </w:r>
          </w:p>
        </w:tc>
        <w:tc>
          <w:tcPr>
            <w:tcW w:w="1276" w:type="dxa"/>
            <w:noWrap/>
            <w:hideMark/>
          </w:tcPr>
          <w:p w14:paraId="1335F4E6" w14:textId="77777777" w:rsidR="00BA67F1" w:rsidRPr="00BA67F1" w:rsidRDefault="00BA67F1" w:rsidP="00953BFC">
            <w:pPr>
              <w:jc w:val="center"/>
            </w:pPr>
            <w:r w:rsidRPr="00BA67F1">
              <w:t>567,8</w:t>
            </w:r>
          </w:p>
        </w:tc>
        <w:tc>
          <w:tcPr>
            <w:tcW w:w="1417" w:type="dxa"/>
            <w:noWrap/>
            <w:hideMark/>
          </w:tcPr>
          <w:p w14:paraId="1800DA1F" w14:textId="77777777" w:rsidR="00BA67F1" w:rsidRPr="00BA67F1" w:rsidRDefault="00BA67F1" w:rsidP="00953BFC">
            <w:pPr>
              <w:jc w:val="center"/>
            </w:pPr>
            <w:r w:rsidRPr="00BA67F1">
              <w:t>567,8</w:t>
            </w:r>
          </w:p>
        </w:tc>
      </w:tr>
      <w:tr w:rsidR="00BA67F1" w:rsidRPr="00BA67F1" w14:paraId="660AC042" w14:textId="77777777" w:rsidTr="00993E9F">
        <w:trPr>
          <w:trHeight w:val="91"/>
        </w:trPr>
        <w:tc>
          <w:tcPr>
            <w:tcW w:w="3305" w:type="dxa"/>
            <w:hideMark/>
          </w:tcPr>
          <w:p w14:paraId="26FD39FA" w14:textId="77777777" w:rsidR="00BA67F1" w:rsidRPr="00BA67F1" w:rsidRDefault="00BA67F1">
            <w:r w:rsidRPr="00BA67F1">
              <w:t xml:space="preserve">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w:t>
            </w:r>
            <w:r w:rsidRPr="00BA67F1">
              <w:lastRenderedPageBreak/>
              <w:t>питания(субсидии бюджетным учреждениям)</w:t>
            </w:r>
          </w:p>
        </w:tc>
        <w:tc>
          <w:tcPr>
            <w:tcW w:w="644" w:type="dxa"/>
            <w:noWrap/>
            <w:hideMark/>
          </w:tcPr>
          <w:p w14:paraId="5BA5E4D7" w14:textId="77777777" w:rsidR="00BA67F1" w:rsidRPr="00BA67F1" w:rsidRDefault="00BA67F1" w:rsidP="00953BFC">
            <w:pPr>
              <w:jc w:val="center"/>
            </w:pPr>
            <w:r w:rsidRPr="00BA67F1">
              <w:lastRenderedPageBreak/>
              <w:t>911</w:t>
            </w:r>
          </w:p>
        </w:tc>
        <w:tc>
          <w:tcPr>
            <w:tcW w:w="459" w:type="dxa"/>
            <w:noWrap/>
            <w:hideMark/>
          </w:tcPr>
          <w:p w14:paraId="0648EEB7" w14:textId="77777777" w:rsidR="00BA67F1" w:rsidRPr="00BA67F1" w:rsidRDefault="00BA67F1" w:rsidP="00953BFC">
            <w:pPr>
              <w:jc w:val="center"/>
            </w:pPr>
            <w:r w:rsidRPr="00BA67F1">
              <w:t>10</w:t>
            </w:r>
          </w:p>
        </w:tc>
        <w:tc>
          <w:tcPr>
            <w:tcW w:w="459" w:type="dxa"/>
            <w:noWrap/>
            <w:hideMark/>
          </w:tcPr>
          <w:p w14:paraId="36FA9775" w14:textId="77777777" w:rsidR="00BA67F1" w:rsidRPr="00BA67F1" w:rsidRDefault="00BA67F1" w:rsidP="00953BFC">
            <w:pPr>
              <w:jc w:val="center"/>
            </w:pPr>
            <w:r w:rsidRPr="00BA67F1">
              <w:t>04</w:t>
            </w:r>
          </w:p>
        </w:tc>
        <w:tc>
          <w:tcPr>
            <w:tcW w:w="1272" w:type="dxa"/>
            <w:noWrap/>
            <w:hideMark/>
          </w:tcPr>
          <w:p w14:paraId="46912717" w14:textId="77777777" w:rsidR="00BA67F1" w:rsidRPr="00BA67F1" w:rsidRDefault="00BA67F1" w:rsidP="00953BFC">
            <w:pPr>
              <w:jc w:val="center"/>
            </w:pPr>
            <w:r w:rsidRPr="00BA67F1">
              <w:t>0250072140</w:t>
            </w:r>
          </w:p>
        </w:tc>
        <w:tc>
          <w:tcPr>
            <w:tcW w:w="573" w:type="dxa"/>
            <w:noWrap/>
            <w:hideMark/>
          </w:tcPr>
          <w:p w14:paraId="4995710D" w14:textId="77777777" w:rsidR="00BA67F1" w:rsidRPr="00BA67F1" w:rsidRDefault="00BA67F1" w:rsidP="00953BFC">
            <w:pPr>
              <w:jc w:val="center"/>
            </w:pPr>
            <w:r w:rsidRPr="00BA67F1">
              <w:t>610</w:t>
            </w:r>
          </w:p>
        </w:tc>
        <w:tc>
          <w:tcPr>
            <w:tcW w:w="1369" w:type="dxa"/>
            <w:noWrap/>
            <w:hideMark/>
          </w:tcPr>
          <w:p w14:paraId="051ED572" w14:textId="77777777" w:rsidR="00BA67F1" w:rsidRPr="00BA67F1" w:rsidRDefault="00BA67F1" w:rsidP="00953BFC">
            <w:pPr>
              <w:jc w:val="center"/>
            </w:pPr>
            <w:r w:rsidRPr="00BA67F1">
              <w:t>1 494,5</w:t>
            </w:r>
          </w:p>
        </w:tc>
        <w:tc>
          <w:tcPr>
            <w:tcW w:w="1276" w:type="dxa"/>
            <w:noWrap/>
            <w:hideMark/>
          </w:tcPr>
          <w:p w14:paraId="0AEF221A" w14:textId="77777777" w:rsidR="00BA67F1" w:rsidRPr="00BA67F1" w:rsidRDefault="00BA67F1" w:rsidP="00953BFC">
            <w:pPr>
              <w:jc w:val="center"/>
            </w:pPr>
            <w:r w:rsidRPr="00BA67F1">
              <w:t>1 254,6</w:t>
            </w:r>
          </w:p>
        </w:tc>
        <w:tc>
          <w:tcPr>
            <w:tcW w:w="1417" w:type="dxa"/>
            <w:noWrap/>
            <w:hideMark/>
          </w:tcPr>
          <w:p w14:paraId="12FBEEF4" w14:textId="77777777" w:rsidR="00BA67F1" w:rsidRPr="00BA67F1" w:rsidRDefault="00BA67F1" w:rsidP="00953BFC">
            <w:pPr>
              <w:jc w:val="center"/>
            </w:pPr>
            <w:r w:rsidRPr="00BA67F1">
              <w:t>1 254,6</w:t>
            </w:r>
          </w:p>
        </w:tc>
      </w:tr>
      <w:tr w:rsidR="00BA67F1" w:rsidRPr="00BA67F1" w14:paraId="62B6DA28" w14:textId="77777777" w:rsidTr="006267DD">
        <w:trPr>
          <w:trHeight w:val="3450"/>
        </w:trPr>
        <w:tc>
          <w:tcPr>
            <w:tcW w:w="3305" w:type="dxa"/>
            <w:hideMark/>
          </w:tcPr>
          <w:p w14:paraId="457E97F7" w14:textId="77777777" w:rsidR="00BA67F1" w:rsidRPr="00BA67F1" w:rsidRDefault="00BA67F1">
            <w:r w:rsidRPr="00BA67F1">
              <w:lastRenderedPageBreak/>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 (публичные нормативные социальные выплаты гражданам)</w:t>
            </w:r>
          </w:p>
        </w:tc>
        <w:tc>
          <w:tcPr>
            <w:tcW w:w="644" w:type="dxa"/>
            <w:noWrap/>
            <w:hideMark/>
          </w:tcPr>
          <w:p w14:paraId="2498BF77" w14:textId="77777777" w:rsidR="00BA67F1" w:rsidRPr="00BA67F1" w:rsidRDefault="00BA67F1" w:rsidP="00953BFC">
            <w:pPr>
              <w:jc w:val="center"/>
            </w:pPr>
            <w:r w:rsidRPr="00BA67F1">
              <w:t>911</w:t>
            </w:r>
          </w:p>
        </w:tc>
        <w:tc>
          <w:tcPr>
            <w:tcW w:w="459" w:type="dxa"/>
            <w:noWrap/>
            <w:hideMark/>
          </w:tcPr>
          <w:p w14:paraId="12F5FED1" w14:textId="77777777" w:rsidR="00BA67F1" w:rsidRPr="00BA67F1" w:rsidRDefault="00BA67F1" w:rsidP="00953BFC">
            <w:pPr>
              <w:jc w:val="center"/>
            </w:pPr>
            <w:r w:rsidRPr="00BA67F1">
              <w:t>10</w:t>
            </w:r>
          </w:p>
        </w:tc>
        <w:tc>
          <w:tcPr>
            <w:tcW w:w="459" w:type="dxa"/>
            <w:noWrap/>
            <w:hideMark/>
          </w:tcPr>
          <w:p w14:paraId="023D4F74" w14:textId="77777777" w:rsidR="00BA67F1" w:rsidRPr="00BA67F1" w:rsidRDefault="00BA67F1" w:rsidP="00953BFC">
            <w:pPr>
              <w:jc w:val="center"/>
            </w:pPr>
            <w:r w:rsidRPr="00BA67F1">
              <w:t>04</w:t>
            </w:r>
          </w:p>
        </w:tc>
        <w:tc>
          <w:tcPr>
            <w:tcW w:w="1272" w:type="dxa"/>
            <w:noWrap/>
            <w:hideMark/>
          </w:tcPr>
          <w:p w14:paraId="051DB91C" w14:textId="77777777" w:rsidR="00BA67F1" w:rsidRPr="00BA67F1" w:rsidRDefault="00BA67F1" w:rsidP="00953BFC">
            <w:pPr>
              <w:jc w:val="center"/>
            </w:pPr>
            <w:r w:rsidRPr="00BA67F1">
              <w:t>0250080130</w:t>
            </w:r>
          </w:p>
        </w:tc>
        <w:tc>
          <w:tcPr>
            <w:tcW w:w="573" w:type="dxa"/>
            <w:noWrap/>
            <w:hideMark/>
          </w:tcPr>
          <w:p w14:paraId="605321D7" w14:textId="77777777" w:rsidR="00BA67F1" w:rsidRPr="00BA67F1" w:rsidRDefault="00BA67F1" w:rsidP="00953BFC">
            <w:pPr>
              <w:jc w:val="center"/>
            </w:pPr>
            <w:r w:rsidRPr="00BA67F1">
              <w:t>310</w:t>
            </w:r>
          </w:p>
        </w:tc>
        <w:tc>
          <w:tcPr>
            <w:tcW w:w="1369" w:type="dxa"/>
            <w:noWrap/>
            <w:hideMark/>
          </w:tcPr>
          <w:p w14:paraId="70462E8D" w14:textId="77777777" w:rsidR="00BA67F1" w:rsidRPr="00BA67F1" w:rsidRDefault="00BA67F1" w:rsidP="00953BFC">
            <w:pPr>
              <w:jc w:val="center"/>
            </w:pPr>
            <w:r w:rsidRPr="00BA67F1">
              <w:t>43 693,7</w:t>
            </w:r>
          </w:p>
        </w:tc>
        <w:tc>
          <w:tcPr>
            <w:tcW w:w="1276" w:type="dxa"/>
            <w:noWrap/>
            <w:hideMark/>
          </w:tcPr>
          <w:p w14:paraId="4F74D8FF" w14:textId="77777777" w:rsidR="00BA67F1" w:rsidRPr="00BA67F1" w:rsidRDefault="00BA67F1" w:rsidP="00953BFC">
            <w:pPr>
              <w:jc w:val="center"/>
            </w:pPr>
            <w:r w:rsidRPr="00BA67F1">
              <w:t>47 473,7</w:t>
            </w:r>
          </w:p>
        </w:tc>
        <w:tc>
          <w:tcPr>
            <w:tcW w:w="1417" w:type="dxa"/>
            <w:noWrap/>
            <w:hideMark/>
          </w:tcPr>
          <w:p w14:paraId="50B59F8E" w14:textId="77777777" w:rsidR="00BA67F1" w:rsidRPr="00BA67F1" w:rsidRDefault="00BA67F1" w:rsidP="00953BFC">
            <w:pPr>
              <w:jc w:val="center"/>
            </w:pPr>
            <w:r w:rsidRPr="00BA67F1">
              <w:t>47 473,7</w:t>
            </w:r>
          </w:p>
        </w:tc>
      </w:tr>
      <w:tr w:rsidR="00BA67F1" w:rsidRPr="00BA67F1" w14:paraId="05B7D0B5" w14:textId="77777777" w:rsidTr="006267DD">
        <w:trPr>
          <w:trHeight w:val="3600"/>
        </w:trPr>
        <w:tc>
          <w:tcPr>
            <w:tcW w:w="3305" w:type="dxa"/>
            <w:hideMark/>
          </w:tcPr>
          <w:p w14:paraId="1BDC2CFD" w14:textId="77777777" w:rsidR="00BA67F1" w:rsidRPr="00BA67F1" w:rsidRDefault="00BA67F1">
            <w:r w:rsidRPr="00BA67F1">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 (социальные выплаты гражданам, кроме публичных нормативных социальных выплат)</w:t>
            </w:r>
          </w:p>
        </w:tc>
        <w:tc>
          <w:tcPr>
            <w:tcW w:w="644" w:type="dxa"/>
            <w:noWrap/>
            <w:hideMark/>
          </w:tcPr>
          <w:p w14:paraId="68B6B46F" w14:textId="77777777" w:rsidR="00BA67F1" w:rsidRPr="00BA67F1" w:rsidRDefault="00BA67F1" w:rsidP="00953BFC">
            <w:pPr>
              <w:jc w:val="center"/>
            </w:pPr>
            <w:r w:rsidRPr="00BA67F1">
              <w:t>911</w:t>
            </w:r>
          </w:p>
        </w:tc>
        <w:tc>
          <w:tcPr>
            <w:tcW w:w="459" w:type="dxa"/>
            <w:noWrap/>
            <w:hideMark/>
          </w:tcPr>
          <w:p w14:paraId="4434EDF3" w14:textId="77777777" w:rsidR="00BA67F1" w:rsidRPr="00BA67F1" w:rsidRDefault="00BA67F1" w:rsidP="00953BFC">
            <w:pPr>
              <w:jc w:val="center"/>
            </w:pPr>
            <w:r w:rsidRPr="00BA67F1">
              <w:t>10</w:t>
            </w:r>
          </w:p>
        </w:tc>
        <w:tc>
          <w:tcPr>
            <w:tcW w:w="459" w:type="dxa"/>
            <w:noWrap/>
            <w:hideMark/>
          </w:tcPr>
          <w:p w14:paraId="3D996522" w14:textId="77777777" w:rsidR="00BA67F1" w:rsidRPr="00BA67F1" w:rsidRDefault="00BA67F1" w:rsidP="00953BFC">
            <w:pPr>
              <w:jc w:val="center"/>
            </w:pPr>
            <w:r w:rsidRPr="00BA67F1">
              <w:t>04</w:t>
            </w:r>
          </w:p>
        </w:tc>
        <w:tc>
          <w:tcPr>
            <w:tcW w:w="1272" w:type="dxa"/>
            <w:noWrap/>
            <w:hideMark/>
          </w:tcPr>
          <w:p w14:paraId="40C9ABBC" w14:textId="77777777" w:rsidR="00BA67F1" w:rsidRPr="00BA67F1" w:rsidRDefault="00BA67F1" w:rsidP="00953BFC">
            <w:pPr>
              <w:jc w:val="center"/>
            </w:pPr>
            <w:r w:rsidRPr="00BA67F1">
              <w:t>0250080130</w:t>
            </w:r>
          </w:p>
        </w:tc>
        <w:tc>
          <w:tcPr>
            <w:tcW w:w="573" w:type="dxa"/>
            <w:noWrap/>
            <w:hideMark/>
          </w:tcPr>
          <w:p w14:paraId="13CE11BC" w14:textId="77777777" w:rsidR="00BA67F1" w:rsidRPr="00BA67F1" w:rsidRDefault="00BA67F1" w:rsidP="00953BFC">
            <w:pPr>
              <w:jc w:val="center"/>
            </w:pPr>
            <w:r w:rsidRPr="00BA67F1">
              <w:t>320</w:t>
            </w:r>
          </w:p>
        </w:tc>
        <w:tc>
          <w:tcPr>
            <w:tcW w:w="1369" w:type="dxa"/>
            <w:noWrap/>
            <w:hideMark/>
          </w:tcPr>
          <w:p w14:paraId="638B02E1" w14:textId="77777777" w:rsidR="00BA67F1" w:rsidRPr="00BA67F1" w:rsidRDefault="00BA67F1" w:rsidP="00953BFC">
            <w:pPr>
              <w:jc w:val="center"/>
            </w:pPr>
            <w:r w:rsidRPr="00BA67F1">
              <w:t>7 400,0</w:t>
            </w:r>
          </w:p>
        </w:tc>
        <w:tc>
          <w:tcPr>
            <w:tcW w:w="1276" w:type="dxa"/>
            <w:noWrap/>
            <w:hideMark/>
          </w:tcPr>
          <w:p w14:paraId="66FA6AAC" w14:textId="77777777" w:rsidR="00BA67F1" w:rsidRPr="00BA67F1" w:rsidRDefault="00BA67F1" w:rsidP="00953BFC">
            <w:pPr>
              <w:jc w:val="center"/>
            </w:pPr>
            <w:r w:rsidRPr="00BA67F1">
              <w:t>10 000,0</w:t>
            </w:r>
          </w:p>
        </w:tc>
        <w:tc>
          <w:tcPr>
            <w:tcW w:w="1417" w:type="dxa"/>
            <w:noWrap/>
            <w:hideMark/>
          </w:tcPr>
          <w:p w14:paraId="2FDB28C5" w14:textId="77777777" w:rsidR="00BA67F1" w:rsidRPr="00BA67F1" w:rsidRDefault="00BA67F1" w:rsidP="00953BFC">
            <w:pPr>
              <w:jc w:val="center"/>
            </w:pPr>
            <w:r w:rsidRPr="00BA67F1">
              <w:t>10 000,0</w:t>
            </w:r>
          </w:p>
        </w:tc>
      </w:tr>
      <w:tr w:rsidR="00BA67F1" w:rsidRPr="00BA67F1" w14:paraId="33D1ED8E" w14:textId="77777777" w:rsidTr="006267DD">
        <w:trPr>
          <w:trHeight w:val="2910"/>
        </w:trPr>
        <w:tc>
          <w:tcPr>
            <w:tcW w:w="3305" w:type="dxa"/>
            <w:hideMark/>
          </w:tcPr>
          <w:p w14:paraId="77CE59A3" w14:textId="77777777" w:rsidR="00BA67F1" w:rsidRPr="00BA67F1" w:rsidRDefault="00BA67F1">
            <w:r w:rsidRPr="00BA67F1">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 (публичные нормативные социальные выплаты гражданам)</w:t>
            </w:r>
          </w:p>
        </w:tc>
        <w:tc>
          <w:tcPr>
            <w:tcW w:w="644" w:type="dxa"/>
            <w:noWrap/>
            <w:hideMark/>
          </w:tcPr>
          <w:p w14:paraId="4251B0A9" w14:textId="77777777" w:rsidR="00BA67F1" w:rsidRPr="00BA67F1" w:rsidRDefault="00BA67F1" w:rsidP="00953BFC">
            <w:pPr>
              <w:jc w:val="center"/>
            </w:pPr>
            <w:r w:rsidRPr="00BA67F1">
              <w:t>911</w:t>
            </w:r>
          </w:p>
        </w:tc>
        <w:tc>
          <w:tcPr>
            <w:tcW w:w="459" w:type="dxa"/>
            <w:noWrap/>
            <w:hideMark/>
          </w:tcPr>
          <w:p w14:paraId="52F31358" w14:textId="77777777" w:rsidR="00BA67F1" w:rsidRPr="00BA67F1" w:rsidRDefault="00BA67F1" w:rsidP="00953BFC">
            <w:pPr>
              <w:jc w:val="center"/>
            </w:pPr>
            <w:r w:rsidRPr="00BA67F1">
              <w:t>10</w:t>
            </w:r>
          </w:p>
        </w:tc>
        <w:tc>
          <w:tcPr>
            <w:tcW w:w="459" w:type="dxa"/>
            <w:noWrap/>
            <w:hideMark/>
          </w:tcPr>
          <w:p w14:paraId="5239E98A" w14:textId="77777777" w:rsidR="00BA67F1" w:rsidRPr="00BA67F1" w:rsidRDefault="00BA67F1" w:rsidP="00953BFC">
            <w:pPr>
              <w:jc w:val="center"/>
            </w:pPr>
            <w:r w:rsidRPr="00BA67F1">
              <w:t>04</w:t>
            </w:r>
          </w:p>
        </w:tc>
        <w:tc>
          <w:tcPr>
            <w:tcW w:w="1272" w:type="dxa"/>
            <w:noWrap/>
            <w:hideMark/>
          </w:tcPr>
          <w:p w14:paraId="12C1336B" w14:textId="77777777" w:rsidR="00BA67F1" w:rsidRPr="00BA67F1" w:rsidRDefault="00BA67F1" w:rsidP="00953BFC">
            <w:pPr>
              <w:jc w:val="center"/>
            </w:pPr>
            <w:r w:rsidRPr="00BA67F1">
              <w:t>0250080140</w:t>
            </w:r>
          </w:p>
        </w:tc>
        <w:tc>
          <w:tcPr>
            <w:tcW w:w="573" w:type="dxa"/>
            <w:noWrap/>
            <w:hideMark/>
          </w:tcPr>
          <w:p w14:paraId="18DE5302" w14:textId="77777777" w:rsidR="00BA67F1" w:rsidRPr="00BA67F1" w:rsidRDefault="00BA67F1" w:rsidP="00953BFC">
            <w:pPr>
              <w:jc w:val="center"/>
            </w:pPr>
            <w:r w:rsidRPr="00BA67F1">
              <w:t>310</w:t>
            </w:r>
          </w:p>
        </w:tc>
        <w:tc>
          <w:tcPr>
            <w:tcW w:w="1369" w:type="dxa"/>
            <w:noWrap/>
            <w:hideMark/>
          </w:tcPr>
          <w:p w14:paraId="242343FA" w14:textId="77777777" w:rsidR="00BA67F1" w:rsidRPr="00BA67F1" w:rsidRDefault="00BA67F1" w:rsidP="00953BFC">
            <w:pPr>
              <w:jc w:val="center"/>
            </w:pPr>
            <w:r w:rsidRPr="00BA67F1">
              <w:t>100,0</w:t>
            </w:r>
          </w:p>
        </w:tc>
        <w:tc>
          <w:tcPr>
            <w:tcW w:w="1276" w:type="dxa"/>
            <w:noWrap/>
            <w:hideMark/>
          </w:tcPr>
          <w:p w14:paraId="77F395E6" w14:textId="77777777" w:rsidR="00BA67F1" w:rsidRPr="00BA67F1" w:rsidRDefault="00BA67F1" w:rsidP="00953BFC">
            <w:pPr>
              <w:jc w:val="center"/>
            </w:pPr>
            <w:r w:rsidRPr="00BA67F1">
              <w:t>250,0</w:t>
            </w:r>
          </w:p>
        </w:tc>
        <w:tc>
          <w:tcPr>
            <w:tcW w:w="1417" w:type="dxa"/>
            <w:noWrap/>
            <w:hideMark/>
          </w:tcPr>
          <w:p w14:paraId="56CA8EB7" w14:textId="77777777" w:rsidR="00BA67F1" w:rsidRPr="00BA67F1" w:rsidRDefault="00BA67F1" w:rsidP="00953BFC">
            <w:pPr>
              <w:jc w:val="center"/>
            </w:pPr>
            <w:r w:rsidRPr="00BA67F1">
              <w:t>250,0</w:t>
            </w:r>
          </w:p>
        </w:tc>
      </w:tr>
      <w:tr w:rsidR="00BA67F1" w:rsidRPr="00BA67F1" w14:paraId="78AA75E1" w14:textId="77777777" w:rsidTr="00993E9F">
        <w:trPr>
          <w:trHeight w:val="91"/>
        </w:trPr>
        <w:tc>
          <w:tcPr>
            <w:tcW w:w="3305" w:type="dxa"/>
            <w:hideMark/>
          </w:tcPr>
          <w:p w14:paraId="179329B8" w14:textId="77777777" w:rsidR="00BA67F1" w:rsidRPr="00BA67F1" w:rsidRDefault="00BA67F1">
            <w:r w:rsidRPr="00BA67F1">
              <w:t>Обеспечение мер социальной поддержки многодетных семей (субсидии бюджетным учреждениям)</w:t>
            </w:r>
          </w:p>
        </w:tc>
        <w:tc>
          <w:tcPr>
            <w:tcW w:w="644" w:type="dxa"/>
            <w:noWrap/>
            <w:hideMark/>
          </w:tcPr>
          <w:p w14:paraId="03B4361D" w14:textId="77777777" w:rsidR="00BA67F1" w:rsidRPr="00BA67F1" w:rsidRDefault="00BA67F1" w:rsidP="00953BFC">
            <w:pPr>
              <w:jc w:val="center"/>
            </w:pPr>
            <w:r w:rsidRPr="00BA67F1">
              <w:t>911</w:t>
            </w:r>
          </w:p>
        </w:tc>
        <w:tc>
          <w:tcPr>
            <w:tcW w:w="459" w:type="dxa"/>
            <w:noWrap/>
            <w:hideMark/>
          </w:tcPr>
          <w:p w14:paraId="338CA7D7" w14:textId="77777777" w:rsidR="00BA67F1" w:rsidRPr="00BA67F1" w:rsidRDefault="00BA67F1" w:rsidP="00953BFC">
            <w:pPr>
              <w:jc w:val="center"/>
            </w:pPr>
            <w:r w:rsidRPr="00BA67F1">
              <w:t>10</w:t>
            </w:r>
          </w:p>
        </w:tc>
        <w:tc>
          <w:tcPr>
            <w:tcW w:w="459" w:type="dxa"/>
            <w:noWrap/>
            <w:hideMark/>
          </w:tcPr>
          <w:p w14:paraId="360FAA83" w14:textId="77777777" w:rsidR="00BA67F1" w:rsidRPr="00BA67F1" w:rsidRDefault="00BA67F1" w:rsidP="00953BFC">
            <w:pPr>
              <w:jc w:val="center"/>
            </w:pPr>
            <w:r w:rsidRPr="00BA67F1">
              <w:t>04</w:t>
            </w:r>
          </w:p>
        </w:tc>
        <w:tc>
          <w:tcPr>
            <w:tcW w:w="1272" w:type="dxa"/>
            <w:noWrap/>
            <w:hideMark/>
          </w:tcPr>
          <w:p w14:paraId="120D4167" w14:textId="77777777" w:rsidR="00BA67F1" w:rsidRPr="00BA67F1" w:rsidRDefault="00BA67F1" w:rsidP="00953BFC">
            <w:pPr>
              <w:jc w:val="center"/>
            </w:pPr>
            <w:r w:rsidRPr="00BA67F1">
              <w:t>071P170050</w:t>
            </w:r>
          </w:p>
        </w:tc>
        <w:tc>
          <w:tcPr>
            <w:tcW w:w="573" w:type="dxa"/>
            <w:noWrap/>
            <w:hideMark/>
          </w:tcPr>
          <w:p w14:paraId="2192CFC8" w14:textId="77777777" w:rsidR="00BA67F1" w:rsidRPr="00BA67F1" w:rsidRDefault="00BA67F1" w:rsidP="00953BFC">
            <w:pPr>
              <w:jc w:val="center"/>
            </w:pPr>
            <w:r w:rsidRPr="00BA67F1">
              <w:t>610</w:t>
            </w:r>
          </w:p>
        </w:tc>
        <w:tc>
          <w:tcPr>
            <w:tcW w:w="1369" w:type="dxa"/>
            <w:noWrap/>
            <w:hideMark/>
          </w:tcPr>
          <w:p w14:paraId="1839EA73" w14:textId="77777777" w:rsidR="00BA67F1" w:rsidRPr="00BA67F1" w:rsidRDefault="00BA67F1" w:rsidP="00953BFC">
            <w:pPr>
              <w:jc w:val="center"/>
            </w:pPr>
            <w:r w:rsidRPr="00BA67F1">
              <w:t>3 900,7</w:t>
            </w:r>
          </w:p>
        </w:tc>
        <w:tc>
          <w:tcPr>
            <w:tcW w:w="1276" w:type="dxa"/>
            <w:noWrap/>
            <w:hideMark/>
          </w:tcPr>
          <w:p w14:paraId="00E3F980" w14:textId="77777777" w:rsidR="00BA67F1" w:rsidRPr="00BA67F1" w:rsidRDefault="00BA67F1" w:rsidP="00953BFC">
            <w:pPr>
              <w:jc w:val="center"/>
            </w:pPr>
            <w:r w:rsidRPr="00BA67F1">
              <w:t>9 181,0</w:t>
            </w:r>
          </w:p>
        </w:tc>
        <w:tc>
          <w:tcPr>
            <w:tcW w:w="1417" w:type="dxa"/>
            <w:noWrap/>
            <w:hideMark/>
          </w:tcPr>
          <w:p w14:paraId="44E74E0F" w14:textId="77777777" w:rsidR="00BA67F1" w:rsidRPr="00BA67F1" w:rsidRDefault="00BA67F1" w:rsidP="00953BFC">
            <w:pPr>
              <w:jc w:val="center"/>
            </w:pPr>
            <w:r w:rsidRPr="00BA67F1">
              <w:t>9 181,0</w:t>
            </w:r>
          </w:p>
        </w:tc>
      </w:tr>
      <w:tr w:rsidR="00BA67F1" w:rsidRPr="00BA67F1" w14:paraId="1C81C136" w14:textId="77777777" w:rsidTr="00B72DEE">
        <w:trPr>
          <w:trHeight w:val="91"/>
        </w:trPr>
        <w:tc>
          <w:tcPr>
            <w:tcW w:w="3305" w:type="dxa"/>
            <w:hideMark/>
          </w:tcPr>
          <w:p w14:paraId="3E793BA3" w14:textId="77777777" w:rsidR="00BA67F1" w:rsidRPr="00BA67F1" w:rsidRDefault="00BA67F1">
            <w:pPr>
              <w:rPr>
                <w:b/>
                <w:bCs/>
              </w:rPr>
            </w:pPr>
            <w:r w:rsidRPr="00BA67F1">
              <w:rPr>
                <w:b/>
                <w:bCs/>
              </w:rPr>
              <w:t xml:space="preserve">управление культуры </w:t>
            </w:r>
            <w:r w:rsidRPr="00BA67F1">
              <w:rPr>
                <w:b/>
                <w:bCs/>
              </w:rPr>
              <w:lastRenderedPageBreak/>
              <w:t>Киселевского городского округа</w:t>
            </w:r>
          </w:p>
        </w:tc>
        <w:tc>
          <w:tcPr>
            <w:tcW w:w="644" w:type="dxa"/>
            <w:noWrap/>
            <w:hideMark/>
          </w:tcPr>
          <w:p w14:paraId="4BF1C2A4" w14:textId="77777777" w:rsidR="00BA67F1" w:rsidRPr="00BA67F1" w:rsidRDefault="00BA67F1" w:rsidP="00953BFC">
            <w:pPr>
              <w:jc w:val="center"/>
              <w:rPr>
                <w:b/>
                <w:bCs/>
              </w:rPr>
            </w:pPr>
            <w:r w:rsidRPr="00BA67F1">
              <w:rPr>
                <w:b/>
                <w:bCs/>
              </w:rPr>
              <w:lastRenderedPageBreak/>
              <w:t>913</w:t>
            </w:r>
          </w:p>
        </w:tc>
        <w:tc>
          <w:tcPr>
            <w:tcW w:w="459" w:type="dxa"/>
            <w:noWrap/>
            <w:hideMark/>
          </w:tcPr>
          <w:p w14:paraId="14C4F309" w14:textId="70435201" w:rsidR="00BA67F1" w:rsidRPr="00BA67F1" w:rsidRDefault="00BA67F1" w:rsidP="00953BFC">
            <w:pPr>
              <w:jc w:val="center"/>
              <w:rPr>
                <w:b/>
                <w:bCs/>
              </w:rPr>
            </w:pPr>
          </w:p>
        </w:tc>
        <w:tc>
          <w:tcPr>
            <w:tcW w:w="459" w:type="dxa"/>
            <w:noWrap/>
            <w:hideMark/>
          </w:tcPr>
          <w:p w14:paraId="62AC517F" w14:textId="61ADECD1" w:rsidR="00BA67F1" w:rsidRPr="00BA67F1" w:rsidRDefault="00BA67F1" w:rsidP="00953BFC">
            <w:pPr>
              <w:jc w:val="center"/>
              <w:rPr>
                <w:b/>
                <w:bCs/>
              </w:rPr>
            </w:pPr>
          </w:p>
        </w:tc>
        <w:tc>
          <w:tcPr>
            <w:tcW w:w="1272" w:type="dxa"/>
            <w:noWrap/>
            <w:hideMark/>
          </w:tcPr>
          <w:p w14:paraId="07BF5BF1" w14:textId="686302E3" w:rsidR="00BA67F1" w:rsidRPr="00BA67F1" w:rsidRDefault="00BA67F1" w:rsidP="00953BFC">
            <w:pPr>
              <w:jc w:val="center"/>
              <w:rPr>
                <w:b/>
                <w:bCs/>
              </w:rPr>
            </w:pPr>
          </w:p>
        </w:tc>
        <w:tc>
          <w:tcPr>
            <w:tcW w:w="573" w:type="dxa"/>
            <w:noWrap/>
            <w:hideMark/>
          </w:tcPr>
          <w:p w14:paraId="5336E81E" w14:textId="3972AD0F" w:rsidR="00BA67F1" w:rsidRPr="00BA67F1" w:rsidRDefault="00BA67F1" w:rsidP="00953BFC">
            <w:pPr>
              <w:jc w:val="center"/>
              <w:rPr>
                <w:b/>
                <w:bCs/>
              </w:rPr>
            </w:pPr>
          </w:p>
        </w:tc>
        <w:tc>
          <w:tcPr>
            <w:tcW w:w="1369" w:type="dxa"/>
            <w:noWrap/>
            <w:hideMark/>
          </w:tcPr>
          <w:p w14:paraId="7C73B03F" w14:textId="77777777" w:rsidR="00BA67F1" w:rsidRPr="00BA67F1" w:rsidRDefault="00BA67F1" w:rsidP="00953BFC">
            <w:pPr>
              <w:jc w:val="center"/>
              <w:rPr>
                <w:b/>
                <w:bCs/>
              </w:rPr>
            </w:pPr>
            <w:r w:rsidRPr="00BA67F1">
              <w:rPr>
                <w:b/>
                <w:bCs/>
              </w:rPr>
              <w:t>324 116,0</w:t>
            </w:r>
          </w:p>
        </w:tc>
        <w:tc>
          <w:tcPr>
            <w:tcW w:w="1276" w:type="dxa"/>
            <w:noWrap/>
            <w:hideMark/>
          </w:tcPr>
          <w:p w14:paraId="7D3D498F" w14:textId="77777777" w:rsidR="00BA67F1" w:rsidRPr="00BA67F1" w:rsidRDefault="00BA67F1" w:rsidP="00953BFC">
            <w:pPr>
              <w:jc w:val="center"/>
              <w:rPr>
                <w:b/>
                <w:bCs/>
              </w:rPr>
            </w:pPr>
            <w:r w:rsidRPr="00BA67F1">
              <w:rPr>
                <w:b/>
                <w:bCs/>
              </w:rPr>
              <w:t>292 157,3</w:t>
            </w:r>
          </w:p>
        </w:tc>
        <w:tc>
          <w:tcPr>
            <w:tcW w:w="1417" w:type="dxa"/>
            <w:noWrap/>
            <w:hideMark/>
          </w:tcPr>
          <w:p w14:paraId="333BE9B6" w14:textId="77777777" w:rsidR="00BA67F1" w:rsidRPr="00BA67F1" w:rsidRDefault="00BA67F1" w:rsidP="00953BFC">
            <w:pPr>
              <w:jc w:val="center"/>
              <w:rPr>
                <w:b/>
                <w:bCs/>
              </w:rPr>
            </w:pPr>
            <w:r w:rsidRPr="00BA67F1">
              <w:rPr>
                <w:b/>
                <w:bCs/>
              </w:rPr>
              <w:t>291 735,9</w:t>
            </w:r>
          </w:p>
        </w:tc>
      </w:tr>
      <w:tr w:rsidR="00BA67F1" w:rsidRPr="00BA67F1" w14:paraId="70A882EC" w14:textId="77777777" w:rsidTr="006267DD">
        <w:trPr>
          <w:trHeight w:val="765"/>
        </w:trPr>
        <w:tc>
          <w:tcPr>
            <w:tcW w:w="3305" w:type="dxa"/>
            <w:hideMark/>
          </w:tcPr>
          <w:p w14:paraId="38DE0325" w14:textId="77777777" w:rsidR="00BA67F1" w:rsidRPr="00BA67F1" w:rsidRDefault="00BA67F1">
            <w:r w:rsidRPr="00BA67F1">
              <w:lastRenderedPageBreak/>
              <w:t>Обеспечение деятельности (оказание услуг) подведомственных учреждений (субсидии автономным учреждениям)</w:t>
            </w:r>
          </w:p>
        </w:tc>
        <w:tc>
          <w:tcPr>
            <w:tcW w:w="644" w:type="dxa"/>
            <w:hideMark/>
          </w:tcPr>
          <w:p w14:paraId="382B63B4" w14:textId="77777777" w:rsidR="00BA67F1" w:rsidRPr="00BA67F1" w:rsidRDefault="00BA67F1" w:rsidP="00953BFC">
            <w:pPr>
              <w:jc w:val="center"/>
            </w:pPr>
            <w:r w:rsidRPr="00BA67F1">
              <w:t>913</w:t>
            </w:r>
          </w:p>
        </w:tc>
        <w:tc>
          <w:tcPr>
            <w:tcW w:w="459" w:type="dxa"/>
            <w:hideMark/>
          </w:tcPr>
          <w:p w14:paraId="739CD23F" w14:textId="77777777" w:rsidR="00BA67F1" w:rsidRPr="00BA67F1" w:rsidRDefault="00BA67F1" w:rsidP="00953BFC">
            <w:pPr>
              <w:jc w:val="center"/>
            </w:pPr>
            <w:r w:rsidRPr="00BA67F1">
              <w:t>01</w:t>
            </w:r>
          </w:p>
        </w:tc>
        <w:tc>
          <w:tcPr>
            <w:tcW w:w="459" w:type="dxa"/>
            <w:hideMark/>
          </w:tcPr>
          <w:p w14:paraId="623A9D44" w14:textId="77777777" w:rsidR="00BA67F1" w:rsidRPr="00BA67F1" w:rsidRDefault="00BA67F1" w:rsidP="00953BFC">
            <w:pPr>
              <w:jc w:val="center"/>
            </w:pPr>
            <w:r w:rsidRPr="00BA67F1">
              <w:t>13</w:t>
            </w:r>
          </w:p>
        </w:tc>
        <w:tc>
          <w:tcPr>
            <w:tcW w:w="1272" w:type="dxa"/>
            <w:hideMark/>
          </w:tcPr>
          <w:p w14:paraId="7DB02692" w14:textId="77777777" w:rsidR="00BA67F1" w:rsidRPr="00BA67F1" w:rsidRDefault="00BA67F1" w:rsidP="00953BFC">
            <w:pPr>
              <w:jc w:val="center"/>
            </w:pPr>
            <w:r w:rsidRPr="00BA67F1">
              <w:t>0100010040</w:t>
            </w:r>
          </w:p>
        </w:tc>
        <w:tc>
          <w:tcPr>
            <w:tcW w:w="573" w:type="dxa"/>
            <w:noWrap/>
            <w:hideMark/>
          </w:tcPr>
          <w:p w14:paraId="69C4AC51" w14:textId="77777777" w:rsidR="00BA67F1" w:rsidRPr="00BA67F1" w:rsidRDefault="00BA67F1" w:rsidP="00953BFC">
            <w:pPr>
              <w:jc w:val="center"/>
            </w:pPr>
            <w:r w:rsidRPr="00BA67F1">
              <w:t>620</w:t>
            </w:r>
          </w:p>
        </w:tc>
        <w:tc>
          <w:tcPr>
            <w:tcW w:w="1369" w:type="dxa"/>
            <w:noWrap/>
            <w:hideMark/>
          </w:tcPr>
          <w:p w14:paraId="3913943D" w14:textId="77777777" w:rsidR="00BA67F1" w:rsidRPr="00BA67F1" w:rsidRDefault="00BA67F1" w:rsidP="00953BFC">
            <w:pPr>
              <w:jc w:val="center"/>
            </w:pPr>
            <w:r w:rsidRPr="00BA67F1">
              <w:t>176,0</w:t>
            </w:r>
          </w:p>
        </w:tc>
        <w:tc>
          <w:tcPr>
            <w:tcW w:w="1276" w:type="dxa"/>
            <w:noWrap/>
            <w:hideMark/>
          </w:tcPr>
          <w:p w14:paraId="3F2AC8D1" w14:textId="77777777" w:rsidR="00BA67F1" w:rsidRPr="00BA67F1" w:rsidRDefault="00BA67F1" w:rsidP="00953BFC">
            <w:pPr>
              <w:jc w:val="center"/>
            </w:pPr>
            <w:r w:rsidRPr="00BA67F1">
              <w:t>176,0</w:t>
            </w:r>
          </w:p>
        </w:tc>
        <w:tc>
          <w:tcPr>
            <w:tcW w:w="1417" w:type="dxa"/>
            <w:noWrap/>
            <w:hideMark/>
          </w:tcPr>
          <w:p w14:paraId="6766DFE7" w14:textId="77777777" w:rsidR="00BA67F1" w:rsidRPr="00BA67F1" w:rsidRDefault="00BA67F1" w:rsidP="00953BFC">
            <w:pPr>
              <w:jc w:val="center"/>
            </w:pPr>
            <w:r w:rsidRPr="00BA67F1">
              <w:t>176,0</w:t>
            </w:r>
          </w:p>
        </w:tc>
      </w:tr>
      <w:tr w:rsidR="00BA67F1" w:rsidRPr="00BA67F1" w14:paraId="1DCB92A3" w14:textId="77777777" w:rsidTr="006267DD">
        <w:trPr>
          <w:trHeight w:val="765"/>
        </w:trPr>
        <w:tc>
          <w:tcPr>
            <w:tcW w:w="3305" w:type="dxa"/>
            <w:hideMark/>
          </w:tcPr>
          <w:p w14:paraId="0BB3880E" w14:textId="77777777" w:rsidR="00BA67F1" w:rsidRPr="00BA67F1" w:rsidRDefault="00BA67F1">
            <w:r w:rsidRPr="00BA67F1">
              <w:t>Обеспечение деятельности (оказание услуг) подведомственных учреждений (субсидии автономным учреждениям)</w:t>
            </w:r>
          </w:p>
        </w:tc>
        <w:tc>
          <w:tcPr>
            <w:tcW w:w="644" w:type="dxa"/>
            <w:hideMark/>
          </w:tcPr>
          <w:p w14:paraId="01773F5B" w14:textId="77777777" w:rsidR="00BA67F1" w:rsidRPr="00BA67F1" w:rsidRDefault="00BA67F1" w:rsidP="00953BFC">
            <w:pPr>
              <w:jc w:val="center"/>
            </w:pPr>
            <w:r w:rsidRPr="00BA67F1">
              <w:t>913</w:t>
            </w:r>
          </w:p>
        </w:tc>
        <w:tc>
          <w:tcPr>
            <w:tcW w:w="459" w:type="dxa"/>
            <w:hideMark/>
          </w:tcPr>
          <w:p w14:paraId="56C6375C" w14:textId="77777777" w:rsidR="00BA67F1" w:rsidRPr="00BA67F1" w:rsidRDefault="00BA67F1" w:rsidP="00953BFC">
            <w:pPr>
              <w:jc w:val="center"/>
            </w:pPr>
            <w:r w:rsidRPr="00BA67F1">
              <w:t>01</w:t>
            </w:r>
          </w:p>
        </w:tc>
        <w:tc>
          <w:tcPr>
            <w:tcW w:w="459" w:type="dxa"/>
            <w:hideMark/>
          </w:tcPr>
          <w:p w14:paraId="0D46B232" w14:textId="77777777" w:rsidR="00BA67F1" w:rsidRPr="00BA67F1" w:rsidRDefault="00BA67F1" w:rsidP="00953BFC">
            <w:pPr>
              <w:jc w:val="center"/>
            </w:pPr>
            <w:r w:rsidRPr="00BA67F1">
              <w:t>13</w:t>
            </w:r>
          </w:p>
        </w:tc>
        <w:tc>
          <w:tcPr>
            <w:tcW w:w="1272" w:type="dxa"/>
            <w:noWrap/>
            <w:hideMark/>
          </w:tcPr>
          <w:p w14:paraId="6C2EEB13" w14:textId="77777777" w:rsidR="00BA67F1" w:rsidRPr="00BA67F1" w:rsidRDefault="00BA67F1" w:rsidP="00953BFC">
            <w:pPr>
              <w:jc w:val="center"/>
            </w:pPr>
            <w:r w:rsidRPr="00BA67F1">
              <w:t>0360010040</w:t>
            </w:r>
          </w:p>
        </w:tc>
        <w:tc>
          <w:tcPr>
            <w:tcW w:w="573" w:type="dxa"/>
            <w:noWrap/>
            <w:hideMark/>
          </w:tcPr>
          <w:p w14:paraId="5EFD199B" w14:textId="77777777" w:rsidR="00BA67F1" w:rsidRPr="00BA67F1" w:rsidRDefault="00BA67F1" w:rsidP="00953BFC">
            <w:pPr>
              <w:jc w:val="center"/>
            </w:pPr>
            <w:r w:rsidRPr="00BA67F1">
              <w:t>620</w:t>
            </w:r>
          </w:p>
        </w:tc>
        <w:tc>
          <w:tcPr>
            <w:tcW w:w="1369" w:type="dxa"/>
            <w:noWrap/>
            <w:hideMark/>
          </w:tcPr>
          <w:p w14:paraId="2ECC4A1E" w14:textId="77777777" w:rsidR="00BA67F1" w:rsidRPr="00BA67F1" w:rsidRDefault="00BA67F1" w:rsidP="00953BFC">
            <w:pPr>
              <w:jc w:val="center"/>
            </w:pPr>
            <w:r w:rsidRPr="00BA67F1">
              <w:t>10 854,1</w:t>
            </w:r>
          </w:p>
        </w:tc>
        <w:tc>
          <w:tcPr>
            <w:tcW w:w="1276" w:type="dxa"/>
            <w:noWrap/>
            <w:hideMark/>
          </w:tcPr>
          <w:p w14:paraId="6E442F92" w14:textId="77777777" w:rsidR="00BA67F1" w:rsidRPr="00BA67F1" w:rsidRDefault="00BA67F1" w:rsidP="00953BFC">
            <w:pPr>
              <w:jc w:val="center"/>
            </w:pPr>
            <w:r w:rsidRPr="00BA67F1">
              <w:t>10 803,3</w:t>
            </w:r>
          </w:p>
        </w:tc>
        <w:tc>
          <w:tcPr>
            <w:tcW w:w="1417" w:type="dxa"/>
            <w:noWrap/>
            <w:hideMark/>
          </w:tcPr>
          <w:p w14:paraId="48E1E99A" w14:textId="77777777" w:rsidR="00BA67F1" w:rsidRPr="00BA67F1" w:rsidRDefault="00BA67F1" w:rsidP="00953BFC">
            <w:pPr>
              <w:jc w:val="center"/>
            </w:pPr>
            <w:r w:rsidRPr="00BA67F1">
              <w:t>10 803,3</w:t>
            </w:r>
          </w:p>
        </w:tc>
      </w:tr>
      <w:tr w:rsidR="00BA67F1" w:rsidRPr="00BA67F1" w14:paraId="35F56C0C" w14:textId="77777777" w:rsidTr="006267DD">
        <w:trPr>
          <w:trHeight w:val="1500"/>
        </w:trPr>
        <w:tc>
          <w:tcPr>
            <w:tcW w:w="3305" w:type="dxa"/>
            <w:hideMark/>
          </w:tcPr>
          <w:p w14:paraId="25C53AF4" w14:textId="77777777" w:rsidR="00BA67F1" w:rsidRPr="00BA67F1" w:rsidRDefault="00BA67F1">
            <w:r w:rsidRPr="00BA67F1">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 (субсидии автономным учреждениям)</w:t>
            </w:r>
          </w:p>
        </w:tc>
        <w:tc>
          <w:tcPr>
            <w:tcW w:w="644" w:type="dxa"/>
            <w:hideMark/>
          </w:tcPr>
          <w:p w14:paraId="1A735DE9" w14:textId="77777777" w:rsidR="00BA67F1" w:rsidRPr="00BA67F1" w:rsidRDefault="00BA67F1" w:rsidP="00953BFC">
            <w:pPr>
              <w:jc w:val="center"/>
            </w:pPr>
            <w:r w:rsidRPr="00BA67F1">
              <w:t>913</w:t>
            </w:r>
          </w:p>
        </w:tc>
        <w:tc>
          <w:tcPr>
            <w:tcW w:w="459" w:type="dxa"/>
            <w:hideMark/>
          </w:tcPr>
          <w:p w14:paraId="56E6811F" w14:textId="77777777" w:rsidR="00BA67F1" w:rsidRPr="00BA67F1" w:rsidRDefault="00BA67F1" w:rsidP="00953BFC">
            <w:pPr>
              <w:jc w:val="center"/>
            </w:pPr>
            <w:r w:rsidRPr="00BA67F1">
              <w:t>01</w:t>
            </w:r>
          </w:p>
        </w:tc>
        <w:tc>
          <w:tcPr>
            <w:tcW w:w="459" w:type="dxa"/>
            <w:hideMark/>
          </w:tcPr>
          <w:p w14:paraId="63F4550E" w14:textId="77777777" w:rsidR="00BA67F1" w:rsidRPr="00BA67F1" w:rsidRDefault="00BA67F1" w:rsidP="00953BFC">
            <w:pPr>
              <w:jc w:val="center"/>
            </w:pPr>
            <w:r w:rsidRPr="00BA67F1">
              <w:t>13</w:t>
            </w:r>
          </w:p>
        </w:tc>
        <w:tc>
          <w:tcPr>
            <w:tcW w:w="1272" w:type="dxa"/>
            <w:noWrap/>
            <w:hideMark/>
          </w:tcPr>
          <w:p w14:paraId="2F6FEF46" w14:textId="77777777" w:rsidR="00BA67F1" w:rsidRPr="00BA67F1" w:rsidRDefault="00BA67F1" w:rsidP="00953BFC">
            <w:pPr>
              <w:jc w:val="center"/>
            </w:pPr>
            <w:r w:rsidRPr="00BA67F1">
              <w:t>0360079050</w:t>
            </w:r>
          </w:p>
        </w:tc>
        <w:tc>
          <w:tcPr>
            <w:tcW w:w="573" w:type="dxa"/>
            <w:noWrap/>
            <w:hideMark/>
          </w:tcPr>
          <w:p w14:paraId="743B2D90" w14:textId="77777777" w:rsidR="00BA67F1" w:rsidRPr="00BA67F1" w:rsidRDefault="00BA67F1" w:rsidP="00953BFC">
            <w:pPr>
              <w:jc w:val="center"/>
            </w:pPr>
            <w:r w:rsidRPr="00BA67F1">
              <w:t>620</w:t>
            </w:r>
          </w:p>
        </w:tc>
        <w:tc>
          <w:tcPr>
            <w:tcW w:w="1369" w:type="dxa"/>
            <w:noWrap/>
            <w:hideMark/>
          </w:tcPr>
          <w:p w14:paraId="1D4FE50D" w14:textId="77777777" w:rsidR="00BA67F1" w:rsidRPr="00BA67F1" w:rsidRDefault="00BA67F1" w:rsidP="00953BFC">
            <w:pPr>
              <w:jc w:val="center"/>
            </w:pPr>
            <w:r w:rsidRPr="00BA67F1">
              <w:t>75,0</w:t>
            </w:r>
          </w:p>
        </w:tc>
        <w:tc>
          <w:tcPr>
            <w:tcW w:w="1276" w:type="dxa"/>
            <w:noWrap/>
            <w:hideMark/>
          </w:tcPr>
          <w:p w14:paraId="1D12E164" w14:textId="77777777" w:rsidR="00BA67F1" w:rsidRPr="00BA67F1" w:rsidRDefault="00BA67F1" w:rsidP="00953BFC">
            <w:pPr>
              <w:jc w:val="center"/>
            </w:pPr>
            <w:r w:rsidRPr="00BA67F1">
              <w:t>60,0</w:t>
            </w:r>
          </w:p>
        </w:tc>
        <w:tc>
          <w:tcPr>
            <w:tcW w:w="1417" w:type="dxa"/>
            <w:noWrap/>
            <w:hideMark/>
          </w:tcPr>
          <w:p w14:paraId="785D7F9C" w14:textId="77777777" w:rsidR="00BA67F1" w:rsidRPr="00BA67F1" w:rsidRDefault="00BA67F1" w:rsidP="00953BFC">
            <w:pPr>
              <w:jc w:val="center"/>
            </w:pPr>
            <w:r w:rsidRPr="00BA67F1">
              <w:t>60,0</w:t>
            </w:r>
          </w:p>
        </w:tc>
      </w:tr>
      <w:tr w:rsidR="00BA67F1" w:rsidRPr="00BA67F1" w14:paraId="69973E3B" w14:textId="77777777" w:rsidTr="006267DD">
        <w:trPr>
          <w:trHeight w:val="1275"/>
        </w:trPr>
        <w:tc>
          <w:tcPr>
            <w:tcW w:w="3305" w:type="dxa"/>
            <w:hideMark/>
          </w:tcPr>
          <w:p w14:paraId="233EE340" w14:textId="77777777" w:rsidR="00BA67F1" w:rsidRPr="00BA67F1" w:rsidRDefault="00BA67F1">
            <w:r w:rsidRPr="00BA67F1">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644" w:type="dxa"/>
            <w:hideMark/>
          </w:tcPr>
          <w:p w14:paraId="3EA0CE64" w14:textId="77777777" w:rsidR="00BA67F1" w:rsidRPr="00BA67F1" w:rsidRDefault="00BA67F1" w:rsidP="00953BFC">
            <w:pPr>
              <w:jc w:val="center"/>
            </w:pPr>
            <w:r w:rsidRPr="00BA67F1">
              <w:t>913</w:t>
            </w:r>
          </w:p>
        </w:tc>
        <w:tc>
          <w:tcPr>
            <w:tcW w:w="459" w:type="dxa"/>
            <w:hideMark/>
          </w:tcPr>
          <w:p w14:paraId="3A1A9863" w14:textId="77777777" w:rsidR="00BA67F1" w:rsidRPr="00BA67F1" w:rsidRDefault="00BA67F1" w:rsidP="00953BFC">
            <w:pPr>
              <w:jc w:val="center"/>
            </w:pPr>
            <w:r w:rsidRPr="00BA67F1">
              <w:t>07</w:t>
            </w:r>
          </w:p>
        </w:tc>
        <w:tc>
          <w:tcPr>
            <w:tcW w:w="459" w:type="dxa"/>
            <w:hideMark/>
          </w:tcPr>
          <w:p w14:paraId="2954E170" w14:textId="77777777" w:rsidR="00BA67F1" w:rsidRPr="00BA67F1" w:rsidRDefault="00BA67F1" w:rsidP="00953BFC">
            <w:pPr>
              <w:jc w:val="center"/>
            </w:pPr>
            <w:r w:rsidRPr="00BA67F1">
              <w:t>03</w:t>
            </w:r>
          </w:p>
        </w:tc>
        <w:tc>
          <w:tcPr>
            <w:tcW w:w="1272" w:type="dxa"/>
            <w:noWrap/>
            <w:hideMark/>
          </w:tcPr>
          <w:p w14:paraId="38594680" w14:textId="77777777" w:rsidR="00BA67F1" w:rsidRPr="00BA67F1" w:rsidRDefault="00BA67F1" w:rsidP="00953BFC">
            <w:pPr>
              <w:jc w:val="center"/>
            </w:pPr>
            <w:r w:rsidRPr="00BA67F1">
              <w:t>01000S1390</w:t>
            </w:r>
          </w:p>
        </w:tc>
        <w:tc>
          <w:tcPr>
            <w:tcW w:w="573" w:type="dxa"/>
            <w:noWrap/>
            <w:hideMark/>
          </w:tcPr>
          <w:p w14:paraId="53F27AE9" w14:textId="77777777" w:rsidR="00BA67F1" w:rsidRPr="00BA67F1" w:rsidRDefault="00BA67F1" w:rsidP="00953BFC">
            <w:pPr>
              <w:jc w:val="center"/>
            </w:pPr>
            <w:r w:rsidRPr="00BA67F1">
              <w:t>610</w:t>
            </w:r>
          </w:p>
        </w:tc>
        <w:tc>
          <w:tcPr>
            <w:tcW w:w="1369" w:type="dxa"/>
            <w:noWrap/>
            <w:hideMark/>
          </w:tcPr>
          <w:p w14:paraId="18621164" w14:textId="77777777" w:rsidR="00BA67F1" w:rsidRPr="00BA67F1" w:rsidRDefault="00BA67F1" w:rsidP="00953BFC">
            <w:pPr>
              <w:jc w:val="center"/>
            </w:pPr>
            <w:r w:rsidRPr="00BA67F1">
              <w:t>947,9</w:t>
            </w:r>
          </w:p>
        </w:tc>
        <w:tc>
          <w:tcPr>
            <w:tcW w:w="1276" w:type="dxa"/>
            <w:noWrap/>
            <w:hideMark/>
          </w:tcPr>
          <w:p w14:paraId="0541ED84" w14:textId="77777777" w:rsidR="00BA67F1" w:rsidRPr="00BA67F1" w:rsidRDefault="00BA67F1" w:rsidP="00953BFC">
            <w:pPr>
              <w:jc w:val="center"/>
            </w:pPr>
            <w:r w:rsidRPr="00BA67F1">
              <w:t>199,5</w:t>
            </w:r>
          </w:p>
        </w:tc>
        <w:tc>
          <w:tcPr>
            <w:tcW w:w="1417" w:type="dxa"/>
            <w:noWrap/>
            <w:hideMark/>
          </w:tcPr>
          <w:p w14:paraId="4D419FAB" w14:textId="7F65F62E" w:rsidR="00BA67F1" w:rsidRPr="00BA67F1" w:rsidRDefault="00BA67F1" w:rsidP="00953BFC">
            <w:pPr>
              <w:jc w:val="center"/>
            </w:pPr>
          </w:p>
        </w:tc>
      </w:tr>
      <w:tr w:rsidR="00BA67F1" w:rsidRPr="00BA67F1" w14:paraId="681AD9FD" w14:textId="77777777" w:rsidTr="006267DD">
        <w:trPr>
          <w:trHeight w:val="840"/>
        </w:trPr>
        <w:tc>
          <w:tcPr>
            <w:tcW w:w="3305" w:type="dxa"/>
            <w:hideMark/>
          </w:tcPr>
          <w:p w14:paraId="6A3B58D7" w14:textId="77777777" w:rsidR="00BA67F1" w:rsidRPr="00BA67F1" w:rsidRDefault="00BA67F1">
            <w:r w:rsidRPr="00BA67F1">
              <w:t>Обеспечение деятельности (оказание услуг) подведомственных учреждений(субсидии бюджетным учреждениям)</w:t>
            </w:r>
          </w:p>
        </w:tc>
        <w:tc>
          <w:tcPr>
            <w:tcW w:w="644" w:type="dxa"/>
            <w:noWrap/>
            <w:hideMark/>
          </w:tcPr>
          <w:p w14:paraId="01CC102B" w14:textId="77777777" w:rsidR="00BA67F1" w:rsidRPr="00BA67F1" w:rsidRDefault="00BA67F1" w:rsidP="00953BFC">
            <w:pPr>
              <w:jc w:val="center"/>
            </w:pPr>
            <w:r w:rsidRPr="00BA67F1">
              <w:t>913</w:t>
            </w:r>
          </w:p>
        </w:tc>
        <w:tc>
          <w:tcPr>
            <w:tcW w:w="459" w:type="dxa"/>
            <w:hideMark/>
          </w:tcPr>
          <w:p w14:paraId="0C94EFDB" w14:textId="77777777" w:rsidR="00BA67F1" w:rsidRPr="00BA67F1" w:rsidRDefault="00BA67F1" w:rsidP="00953BFC">
            <w:pPr>
              <w:jc w:val="center"/>
            </w:pPr>
            <w:r w:rsidRPr="00BA67F1">
              <w:t>07</w:t>
            </w:r>
          </w:p>
        </w:tc>
        <w:tc>
          <w:tcPr>
            <w:tcW w:w="459" w:type="dxa"/>
            <w:hideMark/>
          </w:tcPr>
          <w:p w14:paraId="48C25ACF" w14:textId="77777777" w:rsidR="00BA67F1" w:rsidRPr="00BA67F1" w:rsidRDefault="00BA67F1" w:rsidP="00953BFC">
            <w:pPr>
              <w:jc w:val="center"/>
            </w:pPr>
            <w:r w:rsidRPr="00BA67F1">
              <w:t>03</w:t>
            </w:r>
          </w:p>
        </w:tc>
        <w:tc>
          <w:tcPr>
            <w:tcW w:w="1272" w:type="dxa"/>
            <w:hideMark/>
          </w:tcPr>
          <w:p w14:paraId="63229526" w14:textId="77777777" w:rsidR="00BA67F1" w:rsidRPr="00BA67F1" w:rsidRDefault="00BA67F1" w:rsidP="00953BFC">
            <w:pPr>
              <w:jc w:val="center"/>
            </w:pPr>
            <w:r w:rsidRPr="00BA67F1">
              <w:t>0230010040</w:t>
            </w:r>
          </w:p>
        </w:tc>
        <w:tc>
          <w:tcPr>
            <w:tcW w:w="573" w:type="dxa"/>
            <w:noWrap/>
            <w:hideMark/>
          </w:tcPr>
          <w:p w14:paraId="40C0BB2E" w14:textId="77777777" w:rsidR="00BA67F1" w:rsidRPr="00BA67F1" w:rsidRDefault="00BA67F1" w:rsidP="00953BFC">
            <w:pPr>
              <w:jc w:val="center"/>
            </w:pPr>
            <w:r w:rsidRPr="00BA67F1">
              <w:t>610</w:t>
            </w:r>
          </w:p>
        </w:tc>
        <w:tc>
          <w:tcPr>
            <w:tcW w:w="1369" w:type="dxa"/>
            <w:noWrap/>
            <w:hideMark/>
          </w:tcPr>
          <w:p w14:paraId="3CD9AE86" w14:textId="77777777" w:rsidR="00BA67F1" w:rsidRPr="00BA67F1" w:rsidRDefault="00BA67F1" w:rsidP="00953BFC">
            <w:pPr>
              <w:jc w:val="center"/>
            </w:pPr>
            <w:r w:rsidRPr="00BA67F1">
              <w:t>80 564,7</w:t>
            </w:r>
          </w:p>
        </w:tc>
        <w:tc>
          <w:tcPr>
            <w:tcW w:w="1276" w:type="dxa"/>
            <w:noWrap/>
            <w:hideMark/>
          </w:tcPr>
          <w:p w14:paraId="06092A38" w14:textId="77777777" w:rsidR="00BA67F1" w:rsidRPr="00BA67F1" w:rsidRDefault="00BA67F1" w:rsidP="00953BFC">
            <w:pPr>
              <w:jc w:val="center"/>
            </w:pPr>
            <w:r w:rsidRPr="00BA67F1">
              <w:t>77 134,1</w:t>
            </w:r>
          </w:p>
        </w:tc>
        <w:tc>
          <w:tcPr>
            <w:tcW w:w="1417" w:type="dxa"/>
            <w:noWrap/>
            <w:hideMark/>
          </w:tcPr>
          <w:p w14:paraId="28A54A29" w14:textId="77777777" w:rsidR="00BA67F1" w:rsidRPr="00BA67F1" w:rsidRDefault="00BA67F1" w:rsidP="00953BFC">
            <w:pPr>
              <w:jc w:val="center"/>
            </w:pPr>
            <w:r w:rsidRPr="00BA67F1">
              <w:t>77 134,1</w:t>
            </w:r>
          </w:p>
        </w:tc>
      </w:tr>
      <w:tr w:rsidR="00BA67F1" w:rsidRPr="00BA67F1" w14:paraId="53291E36" w14:textId="77777777" w:rsidTr="006267DD">
        <w:trPr>
          <w:trHeight w:val="1275"/>
        </w:trPr>
        <w:tc>
          <w:tcPr>
            <w:tcW w:w="3305" w:type="dxa"/>
            <w:hideMark/>
          </w:tcPr>
          <w:p w14:paraId="6929A99B" w14:textId="77777777" w:rsidR="00BA67F1" w:rsidRPr="00BA67F1" w:rsidRDefault="00BA67F1">
            <w:r w:rsidRPr="00BA67F1">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644" w:type="dxa"/>
            <w:noWrap/>
            <w:hideMark/>
          </w:tcPr>
          <w:p w14:paraId="7E5C9252" w14:textId="77777777" w:rsidR="00BA67F1" w:rsidRPr="00BA67F1" w:rsidRDefault="00BA67F1" w:rsidP="00953BFC">
            <w:pPr>
              <w:jc w:val="center"/>
            </w:pPr>
            <w:r w:rsidRPr="00BA67F1">
              <w:t>913</w:t>
            </w:r>
          </w:p>
        </w:tc>
        <w:tc>
          <w:tcPr>
            <w:tcW w:w="459" w:type="dxa"/>
            <w:hideMark/>
          </w:tcPr>
          <w:p w14:paraId="40664D06" w14:textId="77777777" w:rsidR="00BA67F1" w:rsidRPr="00BA67F1" w:rsidRDefault="00BA67F1" w:rsidP="00953BFC">
            <w:pPr>
              <w:jc w:val="center"/>
            </w:pPr>
            <w:r w:rsidRPr="00BA67F1">
              <w:t>07</w:t>
            </w:r>
          </w:p>
        </w:tc>
        <w:tc>
          <w:tcPr>
            <w:tcW w:w="459" w:type="dxa"/>
            <w:hideMark/>
          </w:tcPr>
          <w:p w14:paraId="2FA5B520" w14:textId="77777777" w:rsidR="00BA67F1" w:rsidRPr="00BA67F1" w:rsidRDefault="00BA67F1" w:rsidP="00953BFC">
            <w:pPr>
              <w:jc w:val="center"/>
            </w:pPr>
            <w:r w:rsidRPr="00BA67F1">
              <w:t>03</w:t>
            </w:r>
          </w:p>
        </w:tc>
        <w:tc>
          <w:tcPr>
            <w:tcW w:w="1272" w:type="dxa"/>
            <w:hideMark/>
          </w:tcPr>
          <w:p w14:paraId="03224D38" w14:textId="77777777" w:rsidR="00BA67F1" w:rsidRPr="00BA67F1" w:rsidRDefault="00BA67F1" w:rsidP="00953BFC">
            <w:pPr>
              <w:jc w:val="center"/>
            </w:pPr>
            <w:r w:rsidRPr="00BA67F1">
              <w:t>02300S1480</w:t>
            </w:r>
          </w:p>
        </w:tc>
        <w:tc>
          <w:tcPr>
            <w:tcW w:w="573" w:type="dxa"/>
            <w:noWrap/>
            <w:hideMark/>
          </w:tcPr>
          <w:p w14:paraId="55F9007C" w14:textId="77777777" w:rsidR="00BA67F1" w:rsidRPr="00BA67F1" w:rsidRDefault="00BA67F1" w:rsidP="00953BFC">
            <w:pPr>
              <w:jc w:val="center"/>
            </w:pPr>
            <w:r w:rsidRPr="00BA67F1">
              <w:t>610</w:t>
            </w:r>
          </w:p>
        </w:tc>
        <w:tc>
          <w:tcPr>
            <w:tcW w:w="1369" w:type="dxa"/>
            <w:noWrap/>
            <w:hideMark/>
          </w:tcPr>
          <w:p w14:paraId="4C947628" w14:textId="05A24BD5" w:rsidR="00BA67F1" w:rsidRPr="00BA67F1" w:rsidRDefault="00BA67F1" w:rsidP="00953BFC">
            <w:pPr>
              <w:jc w:val="center"/>
            </w:pPr>
          </w:p>
        </w:tc>
        <w:tc>
          <w:tcPr>
            <w:tcW w:w="1276" w:type="dxa"/>
            <w:noWrap/>
            <w:hideMark/>
          </w:tcPr>
          <w:p w14:paraId="7685B698" w14:textId="77777777" w:rsidR="00BA67F1" w:rsidRPr="00BA67F1" w:rsidRDefault="00BA67F1" w:rsidP="00953BFC">
            <w:pPr>
              <w:jc w:val="center"/>
            </w:pPr>
            <w:r w:rsidRPr="00BA67F1">
              <w:t>221,9</w:t>
            </w:r>
          </w:p>
        </w:tc>
        <w:tc>
          <w:tcPr>
            <w:tcW w:w="1417" w:type="dxa"/>
            <w:noWrap/>
            <w:hideMark/>
          </w:tcPr>
          <w:p w14:paraId="02BACBCD" w14:textId="3E43ED71" w:rsidR="00BA67F1" w:rsidRPr="00BA67F1" w:rsidRDefault="00BA67F1" w:rsidP="00953BFC">
            <w:pPr>
              <w:jc w:val="center"/>
            </w:pPr>
          </w:p>
        </w:tc>
      </w:tr>
      <w:tr w:rsidR="00BA67F1" w:rsidRPr="00BA67F1" w14:paraId="7546CE21" w14:textId="77777777" w:rsidTr="006267DD">
        <w:trPr>
          <w:trHeight w:val="570"/>
        </w:trPr>
        <w:tc>
          <w:tcPr>
            <w:tcW w:w="3305" w:type="dxa"/>
            <w:hideMark/>
          </w:tcPr>
          <w:p w14:paraId="6B78D3EF" w14:textId="77777777" w:rsidR="00BA67F1" w:rsidRPr="00BA67F1" w:rsidRDefault="00BA67F1">
            <w:r w:rsidRPr="00BA67F1">
              <w:t>Реализация мер в области  молодежной политики (субсидии бюджетным учреждениям)</w:t>
            </w:r>
          </w:p>
        </w:tc>
        <w:tc>
          <w:tcPr>
            <w:tcW w:w="644" w:type="dxa"/>
            <w:noWrap/>
            <w:hideMark/>
          </w:tcPr>
          <w:p w14:paraId="15677243" w14:textId="77777777" w:rsidR="00BA67F1" w:rsidRPr="00BA67F1" w:rsidRDefault="00BA67F1" w:rsidP="00953BFC">
            <w:pPr>
              <w:jc w:val="center"/>
            </w:pPr>
            <w:r w:rsidRPr="00BA67F1">
              <w:t>913</w:t>
            </w:r>
          </w:p>
        </w:tc>
        <w:tc>
          <w:tcPr>
            <w:tcW w:w="459" w:type="dxa"/>
            <w:hideMark/>
          </w:tcPr>
          <w:p w14:paraId="3C972053" w14:textId="77777777" w:rsidR="00BA67F1" w:rsidRPr="00BA67F1" w:rsidRDefault="00BA67F1" w:rsidP="00953BFC">
            <w:pPr>
              <w:jc w:val="center"/>
            </w:pPr>
            <w:r w:rsidRPr="00BA67F1">
              <w:t>07</w:t>
            </w:r>
          </w:p>
        </w:tc>
        <w:tc>
          <w:tcPr>
            <w:tcW w:w="459" w:type="dxa"/>
            <w:hideMark/>
          </w:tcPr>
          <w:p w14:paraId="0CBFDB89" w14:textId="77777777" w:rsidR="00BA67F1" w:rsidRPr="00BA67F1" w:rsidRDefault="00BA67F1" w:rsidP="00953BFC">
            <w:pPr>
              <w:jc w:val="center"/>
            </w:pPr>
            <w:r w:rsidRPr="00BA67F1">
              <w:t>07</w:t>
            </w:r>
          </w:p>
        </w:tc>
        <w:tc>
          <w:tcPr>
            <w:tcW w:w="1272" w:type="dxa"/>
            <w:hideMark/>
          </w:tcPr>
          <w:p w14:paraId="3755BFE8" w14:textId="77777777" w:rsidR="00BA67F1" w:rsidRPr="00BA67F1" w:rsidRDefault="00BA67F1" w:rsidP="00953BFC">
            <w:pPr>
              <w:jc w:val="center"/>
            </w:pPr>
            <w:r w:rsidRPr="00BA67F1">
              <w:t>0610010450</w:t>
            </w:r>
          </w:p>
        </w:tc>
        <w:tc>
          <w:tcPr>
            <w:tcW w:w="573" w:type="dxa"/>
            <w:noWrap/>
            <w:hideMark/>
          </w:tcPr>
          <w:p w14:paraId="6FAFF667" w14:textId="77777777" w:rsidR="00BA67F1" w:rsidRPr="00BA67F1" w:rsidRDefault="00BA67F1" w:rsidP="00953BFC">
            <w:pPr>
              <w:jc w:val="center"/>
            </w:pPr>
            <w:r w:rsidRPr="00BA67F1">
              <w:t>610</w:t>
            </w:r>
          </w:p>
        </w:tc>
        <w:tc>
          <w:tcPr>
            <w:tcW w:w="1369" w:type="dxa"/>
            <w:noWrap/>
            <w:hideMark/>
          </w:tcPr>
          <w:p w14:paraId="4C8CC66D" w14:textId="77777777" w:rsidR="00BA67F1" w:rsidRPr="00BA67F1" w:rsidRDefault="00BA67F1" w:rsidP="00953BFC">
            <w:pPr>
              <w:jc w:val="center"/>
            </w:pPr>
            <w:r w:rsidRPr="00BA67F1">
              <w:t>1 419,9</w:t>
            </w:r>
          </w:p>
        </w:tc>
        <w:tc>
          <w:tcPr>
            <w:tcW w:w="1276" w:type="dxa"/>
            <w:noWrap/>
            <w:hideMark/>
          </w:tcPr>
          <w:p w14:paraId="4FA52AEC" w14:textId="77777777" w:rsidR="00BA67F1" w:rsidRPr="00BA67F1" w:rsidRDefault="00BA67F1" w:rsidP="00953BFC">
            <w:pPr>
              <w:jc w:val="center"/>
            </w:pPr>
            <w:r w:rsidRPr="00BA67F1">
              <w:t>1 313,7</w:t>
            </w:r>
          </w:p>
        </w:tc>
        <w:tc>
          <w:tcPr>
            <w:tcW w:w="1417" w:type="dxa"/>
            <w:noWrap/>
            <w:hideMark/>
          </w:tcPr>
          <w:p w14:paraId="0E6C8C16" w14:textId="77777777" w:rsidR="00BA67F1" w:rsidRPr="00BA67F1" w:rsidRDefault="00BA67F1" w:rsidP="00953BFC">
            <w:pPr>
              <w:jc w:val="center"/>
            </w:pPr>
            <w:r w:rsidRPr="00BA67F1">
              <w:t>1 313,7</w:t>
            </w:r>
          </w:p>
        </w:tc>
      </w:tr>
      <w:tr w:rsidR="00BA67F1" w:rsidRPr="00BA67F1" w14:paraId="0E9253F7" w14:textId="77777777" w:rsidTr="006267DD">
        <w:trPr>
          <w:trHeight w:val="1035"/>
        </w:trPr>
        <w:tc>
          <w:tcPr>
            <w:tcW w:w="3305" w:type="dxa"/>
            <w:hideMark/>
          </w:tcPr>
          <w:p w14:paraId="385EB349" w14:textId="77777777" w:rsidR="00BA67F1" w:rsidRPr="00BA67F1" w:rsidRDefault="00BA67F1">
            <w:r w:rsidRPr="00BA67F1">
              <w:t>Обеспечение деятельности (оказание услуг) подведомственных учреждений (иные закупки товаров, работ и услуг для государственных (муниципальных) нужд)</w:t>
            </w:r>
          </w:p>
        </w:tc>
        <w:tc>
          <w:tcPr>
            <w:tcW w:w="644" w:type="dxa"/>
            <w:noWrap/>
            <w:hideMark/>
          </w:tcPr>
          <w:p w14:paraId="2410D58E" w14:textId="77777777" w:rsidR="00BA67F1" w:rsidRPr="00BA67F1" w:rsidRDefault="00BA67F1" w:rsidP="00953BFC">
            <w:pPr>
              <w:jc w:val="center"/>
            </w:pPr>
            <w:r w:rsidRPr="00BA67F1">
              <w:t>913</w:t>
            </w:r>
          </w:p>
        </w:tc>
        <w:tc>
          <w:tcPr>
            <w:tcW w:w="459" w:type="dxa"/>
            <w:noWrap/>
            <w:hideMark/>
          </w:tcPr>
          <w:p w14:paraId="34DD80DA" w14:textId="77777777" w:rsidR="00BA67F1" w:rsidRPr="00BA67F1" w:rsidRDefault="00BA67F1" w:rsidP="00953BFC">
            <w:pPr>
              <w:jc w:val="center"/>
            </w:pPr>
            <w:r w:rsidRPr="00BA67F1">
              <w:t>08</w:t>
            </w:r>
          </w:p>
        </w:tc>
        <w:tc>
          <w:tcPr>
            <w:tcW w:w="459" w:type="dxa"/>
            <w:noWrap/>
            <w:hideMark/>
          </w:tcPr>
          <w:p w14:paraId="30A503FD" w14:textId="77777777" w:rsidR="00BA67F1" w:rsidRPr="00BA67F1" w:rsidRDefault="00BA67F1" w:rsidP="00953BFC">
            <w:pPr>
              <w:jc w:val="center"/>
            </w:pPr>
            <w:r w:rsidRPr="00BA67F1">
              <w:t>01</w:t>
            </w:r>
          </w:p>
        </w:tc>
        <w:tc>
          <w:tcPr>
            <w:tcW w:w="1272" w:type="dxa"/>
            <w:hideMark/>
          </w:tcPr>
          <w:p w14:paraId="4596BDC0" w14:textId="77777777" w:rsidR="00BA67F1" w:rsidRPr="00BA67F1" w:rsidRDefault="00BA67F1" w:rsidP="00953BFC">
            <w:pPr>
              <w:jc w:val="center"/>
            </w:pPr>
            <w:r w:rsidRPr="00BA67F1">
              <w:t>0100010040</w:t>
            </w:r>
          </w:p>
        </w:tc>
        <w:tc>
          <w:tcPr>
            <w:tcW w:w="573" w:type="dxa"/>
            <w:noWrap/>
            <w:hideMark/>
          </w:tcPr>
          <w:p w14:paraId="42FA5B79" w14:textId="77777777" w:rsidR="00BA67F1" w:rsidRPr="00BA67F1" w:rsidRDefault="00BA67F1" w:rsidP="00953BFC">
            <w:pPr>
              <w:jc w:val="center"/>
            </w:pPr>
            <w:r w:rsidRPr="00BA67F1">
              <w:t>240</w:t>
            </w:r>
          </w:p>
        </w:tc>
        <w:tc>
          <w:tcPr>
            <w:tcW w:w="1369" w:type="dxa"/>
            <w:noWrap/>
            <w:hideMark/>
          </w:tcPr>
          <w:p w14:paraId="1993F9F1" w14:textId="77777777" w:rsidR="00BA67F1" w:rsidRPr="00BA67F1" w:rsidRDefault="00BA67F1" w:rsidP="00953BFC">
            <w:pPr>
              <w:jc w:val="center"/>
            </w:pPr>
            <w:r w:rsidRPr="00BA67F1">
              <w:t>16,9</w:t>
            </w:r>
          </w:p>
        </w:tc>
        <w:tc>
          <w:tcPr>
            <w:tcW w:w="1276" w:type="dxa"/>
            <w:noWrap/>
            <w:hideMark/>
          </w:tcPr>
          <w:p w14:paraId="5CE842E1" w14:textId="4EF8D154" w:rsidR="00BA67F1" w:rsidRPr="00BA67F1" w:rsidRDefault="00BA67F1" w:rsidP="00953BFC">
            <w:pPr>
              <w:jc w:val="center"/>
            </w:pPr>
          </w:p>
        </w:tc>
        <w:tc>
          <w:tcPr>
            <w:tcW w:w="1417" w:type="dxa"/>
            <w:noWrap/>
            <w:hideMark/>
          </w:tcPr>
          <w:p w14:paraId="555A91A5" w14:textId="3A837615" w:rsidR="00BA67F1" w:rsidRPr="00BA67F1" w:rsidRDefault="00BA67F1" w:rsidP="00953BFC">
            <w:pPr>
              <w:jc w:val="center"/>
            </w:pPr>
          </w:p>
        </w:tc>
      </w:tr>
      <w:tr w:rsidR="00BA67F1" w:rsidRPr="00BA67F1" w14:paraId="1B3599C1" w14:textId="77777777" w:rsidTr="006267DD">
        <w:trPr>
          <w:trHeight w:val="840"/>
        </w:trPr>
        <w:tc>
          <w:tcPr>
            <w:tcW w:w="3305" w:type="dxa"/>
            <w:hideMark/>
          </w:tcPr>
          <w:p w14:paraId="1EABE939"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noWrap/>
            <w:hideMark/>
          </w:tcPr>
          <w:p w14:paraId="441EF5EA" w14:textId="77777777" w:rsidR="00BA67F1" w:rsidRPr="00BA67F1" w:rsidRDefault="00BA67F1" w:rsidP="00953BFC">
            <w:pPr>
              <w:jc w:val="center"/>
            </w:pPr>
            <w:r w:rsidRPr="00BA67F1">
              <w:t>913</w:t>
            </w:r>
          </w:p>
        </w:tc>
        <w:tc>
          <w:tcPr>
            <w:tcW w:w="459" w:type="dxa"/>
            <w:noWrap/>
            <w:hideMark/>
          </w:tcPr>
          <w:p w14:paraId="72CCF369" w14:textId="77777777" w:rsidR="00BA67F1" w:rsidRPr="00BA67F1" w:rsidRDefault="00BA67F1" w:rsidP="00953BFC">
            <w:pPr>
              <w:jc w:val="center"/>
            </w:pPr>
            <w:r w:rsidRPr="00BA67F1">
              <w:t>08</w:t>
            </w:r>
          </w:p>
        </w:tc>
        <w:tc>
          <w:tcPr>
            <w:tcW w:w="459" w:type="dxa"/>
            <w:noWrap/>
            <w:hideMark/>
          </w:tcPr>
          <w:p w14:paraId="3BA30871" w14:textId="77777777" w:rsidR="00BA67F1" w:rsidRPr="00BA67F1" w:rsidRDefault="00BA67F1" w:rsidP="00953BFC">
            <w:pPr>
              <w:jc w:val="center"/>
            </w:pPr>
            <w:r w:rsidRPr="00BA67F1">
              <w:t>01</w:t>
            </w:r>
          </w:p>
        </w:tc>
        <w:tc>
          <w:tcPr>
            <w:tcW w:w="1272" w:type="dxa"/>
            <w:hideMark/>
          </w:tcPr>
          <w:p w14:paraId="7887B648" w14:textId="77777777" w:rsidR="00BA67F1" w:rsidRPr="00BA67F1" w:rsidRDefault="00BA67F1" w:rsidP="00953BFC">
            <w:pPr>
              <w:jc w:val="center"/>
            </w:pPr>
            <w:r w:rsidRPr="00BA67F1">
              <w:t>0100010040</w:t>
            </w:r>
          </w:p>
        </w:tc>
        <w:tc>
          <w:tcPr>
            <w:tcW w:w="573" w:type="dxa"/>
            <w:noWrap/>
            <w:hideMark/>
          </w:tcPr>
          <w:p w14:paraId="0968E331" w14:textId="77777777" w:rsidR="00BA67F1" w:rsidRPr="00BA67F1" w:rsidRDefault="00BA67F1" w:rsidP="00953BFC">
            <w:pPr>
              <w:jc w:val="center"/>
            </w:pPr>
            <w:r w:rsidRPr="00BA67F1">
              <w:t>610</w:t>
            </w:r>
          </w:p>
        </w:tc>
        <w:tc>
          <w:tcPr>
            <w:tcW w:w="1369" w:type="dxa"/>
            <w:noWrap/>
            <w:hideMark/>
          </w:tcPr>
          <w:p w14:paraId="17E08C2B" w14:textId="77777777" w:rsidR="00BA67F1" w:rsidRPr="00BA67F1" w:rsidRDefault="00BA67F1" w:rsidP="00953BFC">
            <w:pPr>
              <w:jc w:val="center"/>
            </w:pPr>
            <w:r w:rsidRPr="00BA67F1">
              <w:t>834,1</w:t>
            </w:r>
          </w:p>
        </w:tc>
        <w:tc>
          <w:tcPr>
            <w:tcW w:w="1276" w:type="dxa"/>
            <w:noWrap/>
            <w:hideMark/>
          </w:tcPr>
          <w:p w14:paraId="1C6E1E65" w14:textId="77777777" w:rsidR="00BA67F1" w:rsidRPr="00BA67F1" w:rsidRDefault="00BA67F1" w:rsidP="00953BFC">
            <w:pPr>
              <w:jc w:val="center"/>
            </w:pPr>
            <w:r w:rsidRPr="00BA67F1">
              <w:t>851,0</w:t>
            </w:r>
          </w:p>
        </w:tc>
        <w:tc>
          <w:tcPr>
            <w:tcW w:w="1417" w:type="dxa"/>
            <w:noWrap/>
            <w:hideMark/>
          </w:tcPr>
          <w:p w14:paraId="4790DB30" w14:textId="77777777" w:rsidR="00BA67F1" w:rsidRPr="00BA67F1" w:rsidRDefault="00BA67F1" w:rsidP="00953BFC">
            <w:pPr>
              <w:jc w:val="center"/>
            </w:pPr>
            <w:r w:rsidRPr="00BA67F1">
              <w:t>851,0</w:t>
            </w:r>
          </w:p>
        </w:tc>
      </w:tr>
      <w:tr w:rsidR="00BA67F1" w:rsidRPr="00BA67F1" w14:paraId="45F0E1C3" w14:textId="77777777" w:rsidTr="006267DD">
        <w:trPr>
          <w:trHeight w:val="765"/>
        </w:trPr>
        <w:tc>
          <w:tcPr>
            <w:tcW w:w="3305" w:type="dxa"/>
            <w:hideMark/>
          </w:tcPr>
          <w:p w14:paraId="7258485E"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noWrap/>
            <w:hideMark/>
          </w:tcPr>
          <w:p w14:paraId="3FDD3463" w14:textId="77777777" w:rsidR="00BA67F1" w:rsidRPr="00BA67F1" w:rsidRDefault="00BA67F1" w:rsidP="00953BFC">
            <w:pPr>
              <w:jc w:val="center"/>
            </w:pPr>
            <w:r w:rsidRPr="00BA67F1">
              <w:t>913</w:t>
            </w:r>
          </w:p>
        </w:tc>
        <w:tc>
          <w:tcPr>
            <w:tcW w:w="459" w:type="dxa"/>
            <w:noWrap/>
            <w:hideMark/>
          </w:tcPr>
          <w:p w14:paraId="242F85B8" w14:textId="77777777" w:rsidR="00BA67F1" w:rsidRPr="00BA67F1" w:rsidRDefault="00BA67F1" w:rsidP="00953BFC">
            <w:pPr>
              <w:jc w:val="center"/>
            </w:pPr>
            <w:r w:rsidRPr="00BA67F1">
              <w:t>08</w:t>
            </w:r>
          </w:p>
        </w:tc>
        <w:tc>
          <w:tcPr>
            <w:tcW w:w="459" w:type="dxa"/>
            <w:noWrap/>
            <w:hideMark/>
          </w:tcPr>
          <w:p w14:paraId="4E29AFD2" w14:textId="77777777" w:rsidR="00BA67F1" w:rsidRPr="00BA67F1" w:rsidRDefault="00BA67F1" w:rsidP="00953BFC">
            <w:pPr>
              <w:jc w:val="center"/>
            </w:pPr>
            <w:r w:rsidRPr="00BA67F1">
              <w:t>01</w:t>
            </w:r>
          </w:p>
        </w:tc>
        <w:tc>
          <w:tcPr>
            <w:tcW w:w="1272" w:type="dxa"/>
            <w:hideMark/>
          </w:tcPr>
          <w:p w14:paraId="304AEC2C" w14:textId="77777777" w:rsidR="00BA67F1" w:rsidRPr="00BA67F1" w:rsidRDefault="00BA67F1" w:rsidP="00953BFC">
            <w:pPr>
              <w:jc w:val="center"/>
            </w:pPr>
            <w:r w:rsidRPr="00BA67F1">
              <w:t>0310010040</w:t>
            </w:r>
          </w:p>
        </w:tc>
        <w:tc>
          <w:tcPr>
            <w:tcW w:w="573" w:type="dxa"/>
            <w:noWrap/>
            <w:hideMark/>
          </w:tcPr>
          <w:p w14:paraId="45532881" w14:textId="77777777" w:rsidR="00BA67F1" w:rsidRPr="00BA67F1" w:rsidRDefault="00BA67F1" w:rsidP="00953BFC">
            <w:pPr>
              <w:jc w:val="center"/>
            </w:pPr>
            <w:r w:rsidRPr="00BA67F1">
              <w:t>610</w:t>
            </w:r>
          </w:p>
        </w:tc>
        <w:tc>
          <w:tcPr>
            <w:tcW w:w="1369" w:type="dxa"/>
            <w:noWrap/>
            <w:hideMark/>
          </w:tcPr>
          <w:p w14:paraId="2245B282" w14:textId="77777777" w:rsidR="00BA67F1" w:rsidRPr="00BA67F1" w:rsidRDefault="00BA67F1" w:rsidP="00953BFC">
            <w:pPr>
              <w:jc w:val="center"/>
            </w:pPr>
            <w:r w:rsidRPr="00BA67F1">
              <w:t>67 391,3</w:t>
            </w:r>
          </w:p>
        </w:tc>
        <w:tc>
          <w:tcPr>
            <w:tcW w:w="1276" w:type="dxa"/>
            <w:noWrap/>
            <w:hideMark/>
          </w:tcPr>
          <w:p w14:paraId="66DDF04D" w14:textId="77777777" w:rsidR="00BA67F1" w:rsidRPr="00BA67F1" w:rsidRDefault="00BA67F1" w:rsidP="00953BFC">
            <w:pPr>
              <w:jc w:val="center"/>
            </w:pPr>
            <w:r w:rsidRPr="00BA67F1">
              <w:t>71 382,6</w:t>
            </w:r>
          </w:p>
        </w:tc>
        <w:tc>
          <w:tcPr>
            <w:tcW w:w="1417" w:type="dxa"/>
            <w:noWrap/>
            <w:hideMark/>
          </w:tcPr>
          <w:p w14:paraId="6B58BA53" w14:textId="77777777" w:rsidR="00BA67F1" w:rsidRPr="00BA67F1" w:rsidRDefault="00BA67F1" w:rsidP="00953BFC">
            <w:pPr>
              <w:jc w:val="center"/>
            </w:pPr>
            <w:r w:rsidRPr="00BA67F1">
              <w:t>74 282,6</w:t>
            </w:r>
          </w:p>
        </w:tc>
      </w:tr>
      <w:tr w:rsidR="00BA67F1" w:rsidRPr="00BA67F1" w14:paraId="0BAF10A5" w14:textId="77777777" w:rsidTr="006267DD">
        <w:trPr>
          <w:trHeight w:val="510"/>
        </w:trPr>
        <w:tc>
          <w:tcPr>
            <w:tcW w:w="3305" w:type="dxa"/>
            <w:hideMark/>
          </w:tcPr>
          <w:p w14:paraId="4511C6FD" w14:textId="77777777" w:rsidR="00BA67F1" w:rsidRPr="00BA67F1" w:rsidRDefault="00BA67F1">
            <w:r w:rsidRPr="00BA67F1">
              <w:t>Мероприятия в сфере культуры (субсидии бюджетным учреждениям)</w:t>
            </w:r>
          </w:p>
        </w:tc>
        <w:tc>
          <w:tcPr>
            <w:tcW w:w="644" w:type="dxa"/>
            <w:noWrap/>
            <w:hideMark/>
          </w:tcPr>
          <w:p w14:paraId="560BA6E2" w14:textId="77777777" w:rsidR="00BA67F1" w:rsidRPr="00BA67F1" w:rsidRDefault="00BA67F1" w:rsidP="00953BFC">
            <w:pPr>
              <w:jc w:val="center"/>
            </w:pPr>
            <w:r w:rsidRPr="00BA67F1">
              <w:t>913</w:t>
            </w:r>
          </w:p>
        </w:tc>
        <w:tc>
          <w:tcPr>
            <w:tcW w:w="459" w:type="dxa"/>
            <w:noWrap/>
            <w:hideMark/>
          </w:tcPr>
          <w:p w14:paraId="180E172D" w14:textId="77777777" w:rsidR="00BA67F1" w:rsidRPr="00BA67F1" w:rsidRDefault="00BA67F1" w:rsidP="00953BFC">
            <w:pPr>
              <w:jc w:val="center"/>
            </w:pPr>
            <w:r w:rsidRPr="00BA67F1">
              <w:t>08</w:t>
            </w:r>
          </w:p>
        </w:tc>
        <w:tc>
          <w:tcPr>
            <w:tcW w:w="459" w:type="dxa"/>
            <w:noWrap/>
            <w:hideMark/>
          </w:tcPr>
          <w:p w14:paraId="6F9BE27A" w14:textId="77777777" w:rsidR="00BA67F1" w:rsidRPr="00BA67F1" w:rsidRDefault="00BA67F1" w:rsidP="00953BFC">
            <w:pPr>
              <w:jc w:val="center"/>
            </w:pPr>
            <w:r w:rsidRPr="00BA67F1">
              <w:t>01</w:t>
            </w:r>
          </w:p>
        </w:tc>
        <w:tc>
          <w:tcPr>
            <w:tcW w:w="1272" w:type="dxa"/>
            <w:hideMark/>
          </w:tcPr>
          <w:p w14:paraId="4A4C46F3" w14:textId="77777777" w:rsidR="00BA67F1" w:rsidRPr="00BA67F1" w:rsidRDefault="00BA67F1" w:rsidP="00953BFC">
            <w:pPr>
              <w:jc w:val="center"/>
            </w:pPr>
            <w:r w:rsidRPr="00BA67F1">
              <w:t>0310010060</w:t>
            </w:r>
          </w:p>
        </w:tc>
        <w:tc>
          <w:tcPr>
            <w:tcW w:w="573" w:type="dxa"/>
            <w:noWrap/>
            <w:hideMark/>
          </w:tcPr>
          <w:p w14:paraId="6B4AB004" w14:textId="77777777" w:rsidR="00BA67F1" w:rsidRPr="00BA67F1" w:rsidRDefault="00BA67F1" w:rsidP="00953BFC">
            <w:pPr>
              <w:jc w:val="center"/>
            </w:pPr>
            <w:r w:rsidRPr="00BA67F1">
              <w:t>610</w:t>
            </w:r>
          </w:p>
        </w:tc>
        <w:tc>
          <w:tcPr>
            <w:tcW w:w="1369" w:type="dxa"/>
            <w:noWrap/>
            <w:hideMark/>
          </w:tcPr>
          <w:p w14:paraId="2B4F7E31" w14:textId="77777777" w:rsidR="00BA67F1" w:rsidRPr="00BA67F1" w:rsidRDefault="00BA67F1" w:rsidP="00953BFC">
            <w:pPr>
              <w:jc w:val="center"/>
            </w:pPr>
            <w:r w:rsidRPr="00BA67F1">
              <w:t>3 117,0</w:t>
            </w:r>
          </w:p>
        </w:tc>
        <w:tc>
          <w:tcPr>
            <w:tcW w:w="1276" w:type="dxa"/>
            <w:noWrap/>
            <w:hideMark/>
          </w:tcPr>
          <w:p w14:paraId="23A8F7A4" w14:textId="77777777" w:rsidR="00BA67F1" w:rsidRPr="00BA67F1" w:rsidRDefault="00BA67F1" w:rsidP="00953BFC">
            <w:pPr>
              <w:jc w:val="center"/>
            </w:pPr>
            <w:r w:rsidRPr="00BA67F1">
              <w:t>3 000,0</w:t>
            </w:r>
          </w:p>
        </w:tc>
        <w:tc>
          <w:tcPr>
            <w:tcW w:w="1417" w:type="dxa"/>
            <w:noWrap/>
            <w:hideMark/>
          </w:tcPr>
          <w:p w14:paraId="24312041" w14:textId="77777777" w:rsidR="00BA67F1" w:rsidRPr="00BA67F1" w:rsidRDefault="00BA67F1" w:rsidP="00953BFC">
            <w:pPr>
              <w:jc w:val="center"/>
            </w:pPr>
            <w:r w:rsidRPr="00BA67F1">
              <w:t>3 000,0</w:t>
            </w:r>
          </w:p>
        </w:tc>
      </w:tr>
      <w:tr w:rsidR="00BA67F1" w:rsidRPr="00BA67F1" w14:paraId="3099986A" w14:textId="77777777" w:rsidTr="00993E9F">
        <w:trPr>
          <w:trHeight w:val="91"/>
        </w:trPr>
        <w:tc>
          <w:tcPr>
            <w:tcW w:w="3305" w:type="dxa"/>
            <w:hideMark/>
          </w:tcPr>
          <w:p w14:paraId="561E31CD" w14:textId="77777777" w:rsidR="00BA67F1" w:rsidRPr="00BA67F1" w:rsidRDefault="00BA67F1">
            <w:r w:rsidRPr="00BA67F1">
              <w:t>Ежемесячные  выплаты стимулирующего характера работникам муниципальных библиотек, музеев и культурно-досуговых учреждений  (субсидии бюджетным учреждениям)</w:t>
            </w:r>
          </w:p>
        </w:tc>
        <w:tc>
          <w:tcPr>
            <w:tcW w:w="644" w:type="dxa"/>
            <w:noWrap/>
            <w:hideMark/>
          </w:tcPr>
          <w:p w14:paraId="5F697796" w14:textId="77777777" w:rsidR="00BA67F1" w:rsidRPr="00BA67F1" w:rsidRDefault="00BA67F1" w:rsidP="00953BFC">
            <w:pPr>
              <w:jc w:val="center"/>
            </w:pPr>
            <w:r w:rsidRPr="00BA67F1">
              <w:t>913</w:t>
            </w:r>
          </w:p>
        </w:tc>
        <w:tc>
          <w:tcPr>
            <w:tcW w:w="459" w:type="dxa"/>
            <w:noWrap/>
            <w:hideMark/>
          </w:tcPr>
          <w:p w14:paraId="6C1DA7D5" w14:textId="77777777" w:rsidR="00BA67F1" w:rsidRPr="00BA67F1" w:rsidRDefault="00BA67F1" w:rsidP="00953BFC">
            <w:pPr>
              <w:jc w:val="center"/>
            </w:pPr>
            <w:r w:rsidRPr="00BA67F1">
              <w:t>08</w:t>
            </w:r>
          </w:p>
        </w:tc>
        <w:tc>
          <w:tcPr>
            <w:tcW w:w="459" w:type="dxa"/>
            <w:noWrap/>
            <w:hideMark/>
          </w:tcPr>
          <w:p w14:paraId="48BC7743" w14:textId="77777777" w:rsidR="00BA67F1" w:rsidRPr="00BA67F1" w:rsidRDefault="00BA67F1" w:rsidP="00953BFC">
            <w:pPr>
              <w:jc w:val="center"/>
            </w:pPr>
            <w:r w:rsidRPr="00BA67F1">
              <w:t>01</w:t>
            </w:r>
          </w:p>
        </w:tc>
        <w:tc>
          <w:tcPr>
            <w:tcW w:w="1272" w:type="dxa"/>
            <w:hideMark/>
          </w:tcPr>
          <w:p w14:paraId="013819F0" w14:textId="77777777" w:rsidR="00BA67F1" w:rsidRPr="00BA67F1" w:rsidRDefault="00BA67F1" w:rsidP="00953BFC">
            <w:pPr>
              <w:jc w:val="center"/>
            </w:pPr>
            <w:r w:rsidRPr="00BA67F1">
              <w:t>03100S0420</w:t>
            </w:r>
          </w:p>
        </w:tc>
        <w:tc>
          <w:tcPr>
            <w:tcW w:w="573" w:type="dxa"/>
            <w:noWrap/>
            <w:hideMark/>
          </w:tcPr>
          <w:p w14:paraId="6047C26F" w14:textId="77777777" w:rsidR="00BA67F1" w:rsidRPr="00BA67F1" w:rsidRDefault="00BA67F1" w:rsidP="00953BFC">
            <w:pPr>
              <w:jc w:val="center"/>
            </w:pPr>
            <w:r w:rsidRPr="00BA67F1">
              <w:t>610</w:t>
            </w:r>
          </w:p>
        </w:tc>
        <w:tc>
          <w:tcPr>
            <w:tcW w:w="1369" w:type="dxa"/>
            <w:noWrap/>
            <w:hideMark/>
          </w:tcPr>
          <w:p w14:paraId="3BFB09A5" w14:textId="77777777" w:rsidR="00BA67F1" w:rsidRPr="00BA67F1" w:rsidRDefault="00BA67F1" w:rsidP="00953BFC">
            <w:pPr>
              <w:jc w:val="center"/>
            </w:pPr>
            <w:r w:rsidRPr="00BA67F1">
              <w:t>2 757,8</w:t>
            </w:r>
          </w:p>
        </w:tc>
        <w:tc>
          <w:tcPr>
            <w:tcW w:w="1276" w:type="dxa"/>
            <w:noWrap/>
            <w:hideMark/>
          </w:tcPr>
          <w:p w14:paraId="28ADE4C5" w14:textId="77777777" w:rsidR="00BA67F1" w:rsidRPr="00BA67F1" w:rsidRDefault="00BA67F1" w:rsidP="00953BFC">
            <w:pPr>
              <w:jc w:val="center"/>
            </w:pPr>
            <w:r w:rsidRPr="00BA67F1">
              <w:t>2 400,3</w:t>
            </w:r>
          </w:p>
        </w:tc>
        <w:tc>
          <w:tcPr>
            <w:tcW w:w="1417" w:type="dxa"/>
            <w:noWrap/>
            <w:hideMark/>
          </w:tcPr>
          <w:p w14:paraId="322E2DA3" w14:textId="77777777" w:rsidR="00BA67F1" w:rsidRPr="00BA67F1" w:rsidRDefault="00BA67F1" w:rsidP="00953BFC">
            <w:pPr>
              <w:jc w:val="center"/>
            </w:pPr>
            <w:r w:rsidRPr="00BA67F1">
              <w:t>2 400,3</w:t>
            </w:r>
          </w:p>
        </w:tc>
      </w:tr>
      <w:tr w:rsidR="00BA67F1" w:rsidRPr="00BA67F1" w14:paraId="0DE03C41" w14:textId="77777777" w:rsidTr="006267DD">
        <w:trPr>
          <w:trHeight w:val="1320"/>
        </w:trPr>
        <w:tc>
          <w:tcPr>
            <w:tcW w:w="3305" w:type="dxa"/>
            <w:hideMark/>
          </w:tcPr>
          <w:p w14:paraId="0F78D7F4" w14:textId="77777777" w:rsidR="00BA67F1" w:rsidRPr="00BA67F1" w:rsidRDefault="00BA67F1">
            <w:r w:rsidRPr="00BA67F1">
              <w:lastRenderedPageBreak/>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 (субсидии бюджетным учреждениям)</w:t>
            </w:r>
          </w:p>
        </w:tc>
        <w:tc>
          <w:tcPr>
            <w:tcW w:w="644" w:type="dxa"/>
            <w:noWrap/>
            <w:hideMark/>
          </w:tcPr>
          <w:p w14:paraId="2A015D05" w14:textId="77777777" w:rsidR="00BA67F1" w:rsidRPr="00BA67F1" w:rsidRDefault="00BA67F1" w:rsidP="00953BFC">
            <w:pPr>
              <w:jc w:val="center"/>
            </w:pPr>
            <w:r w:rsidRPr="00BA67F1">
              <w:t>913</w:t>
            </w:r>
          </w:p>
        </w:tc>
        <w:tc>
          <w:tcPr>
            <w:tcW w:w="459" w:type="dxa"/>
            <w:noWrap/>
            <w:hideMark/>
          </w:tcPr>
          <w:p w14:paraId="115A5732" w14:textId="77777777" w:rsidR="00BA67F1" w:rsidRPr="00BA67F1" w:rsidRDefault="00BA67F1" w:rsidP="00953BFC">
            <w:pPr>
              <w:jc w:val="center"/>
            </w:pPr>
            <w:r w:rsidRPr="00BA67F1">
              <w:t>08</w:t>
            </w:r>
          </w:p>
        </w:tc>
        <w:tc>
          <w:tcPr>
            <w:tcW w:w="459" w:type="dxa"/>
            <w:noWrap/>
            <w:hideMark/>
          </w:tcPr>
          <w:p w14:paraId="51CFCC7D" w14:textId="77777777" w:rsidR="00BA67F1" w:rsidRPr="00BA67F1" w:rsidRDefault="00BA67F1" w:rsidP="00953BFC">
            <w:pPr>
              <w:jc w:val="center"/>
            </w:pPr>
            <w:r w:rsidRPr="00BA67F1">
              <w:t>01</w:t>
            </w:r>
          </w:p>
        </w:tc>
        <w:tc>
          <w:tcPr>
            <w:tcW w:w="1272" w:type="dxa"/>
            <w:hideMark/>
          </w:tcPr>
          <w:p w14:paraId="2BE4C183" w14:textId="77777777" w:rsidR="00BA67F1" w:rsidRPr="00BA67F1" w:rsidRDefault="00BA67F1" w:rsidP="00953BFC">
            <w:pPr>
              <w:jc w:val="center"/>
            </w:pPr>
            <w:r w:rsidRPr="00BA67F1">
              <w:t>03100S0450</w:t>
            </w:r>
          </w:p>
        </w:tc>
        <w:tc>
          <w:tcPr>
            <w:tcW w:w="573" w:type="dxa"/>
            <w:noWrap/>
            <w:hideMark/>
          </w:tcPr>
          <w:p w14:paraId="01E079DD" w14:textId="77777777" w:rsidR="00BA67F1" w:rsidRPr="00BA67F1" w:rsidRDefault="00BA67F1" w:rsidP="00953BFC">
            <w:pPr>
              <w:jc w:val="center"/>
            </w:pPr>
            <w:r w:rsidRPr="00BA67F1">
              <w:t>610</w:t>
            </w:r>
          </w:p>
        </w:tc>
        <w:tc>
          <w:tcPr>
            <w:tcW w:w="1369" w:type="dxa"/>
            <w:noWrap/>
            <w:hideMark/>
          </w:tcPr>
          <w:p w14:paraId="1BAFBA66" w14:textId="77777777" w:rsidR="00BA67F1" w:rsidRPr="00BA67F1" w:rsidRDefault="00BA67F1" w:rsidP="00953BFC">
            <w:pPr>
              <w:jc w:val="center"/>
            </w:pPr>
            <w:r w:rsidRPr="00BA67F1">
              <w:t>34 026,2</w:t>
            </w:r>
          </w:p>
        </w:tc>
        <w:tc>
          <w:tcPr>
            <w:tcW w:w="1276" w:type="dxa"/>
            <w:noWrap/>
            <w:hideMark/>
          </w:tcPr>
          <w:p w14:paraId="3F8EADDA" w14:textId="6055D30D" w:rsidR="00BA67F1" w:rsidRPr="00BA67F1" w:rsidRDefault="00BA67F1" w:rsidP="00953BFC">
            <w:pPr>
              <w:jc w:val="center"/>
            </w:pPr>
          </w:p>
        </w:tc>
        <w:tc>
          <w:tcPr>
            <w:tcW w:w="1417" w:type="dxa"/>
            <w:noWrap/>
            <w:hideMark/>
          </w:tcPr>
          <w:p w14:paraId="5FB06A05" w14:textId="578E883E" w:rsidR="00BA67F1" w:rsidRPr="00BA67F1" w:rsidRDefault="00BA67F1" w:rsidP="00953BFC">
            <w:pPr>
              <w:jc w:val="center"/>
            </w:pPr>
          </w:p>
        </w:tc>
      </w:tr>
      <w:tr w:rsidR="00BA67F1" w:rsidRPr="00BA67F1" w14:paraId="0E7806A1" w14:textId="77777777" w:rsidTr="006267DD">
        <w:trPr>
          <w:trHeight w:val="750"/>
        </w:trPr>
        <w:tc>
          <w:tcPr>
            <w:tcW w:w="3305" w:type="dxa"/>
            <w:hideMark/>
          </w:tcPr>
          <w:p w14:paraId="6E743572" w14:textId="77777777" w:rsidR="00BA67F1" w:rsidRPr="00BA67F1" w:rsidRDefault="00BA67F1">
            <w:r w:rsidRPr="00BA67F1">
              <w:t>Обеспечение деятельности (оказание услуг) подведомственных учреждений  (расходы на выплаты персоналу казенных учреждений)</w:t>
            </w:r>
          </w:p>
        </w:tc>
        <w:tc>
          <w:tcPr>
            <w:tcW w:w="644" w:type="dxa"/>
            <w:noWrap/>
            <w:hideMark/>
          </w:tcPr>
          <w:p w14:paraId="7B333A37" w14:textId="77777777" w:rsidR="00BA67F1" w:rsidRPr="00BA67F1" w:rsidRDefault="00BA67F1" w:rsidP="00953BFC">
            <w:pPr>
              <w:jc w:val="center"/>
            </w:pPr>
            <w:r w:rsidRPr="00BA67F1">
              <w:t>913</w:t>
            </w:r>
          </w:p>
        </w:tc>
        <w:tc>
          <w:tcPr>
            <w:tcW w:w="459" w:type="dxa"/>
            <w:noWrap/>
            <w:hideMark/>
          </w:tcPr>
          <w:p w14:paraId="774D4E15" w14:textId="77777777" w:rsidR="00BA67F1" w:rsidRPr="00BA67F1" w:rsidRDefault="00BA67F1" w:rsidP="00953BFC">
            <w:pPr>
              <w:jc w:val="center"/>
            </w:pPr>
            <w:r w:rsidRPr="00BA67F1">
              <w:t>08</w:t>
            </w:r>
          </w:p>
        </w:tc>
        <w:tc>
          <w:tcPr>
            <w:tcW w:w="459" w:type="dxa"/>
            <w:noWrap/>
            <w:hideMark/>
          </w:tcPr>
          <w:p w14:paraId="6BB97071" w14:textId="77777777" w:rsidR="00BA67F1" w:rsidRPr="00BA67F1" w:rsidRDefault="00BA67F1" w:rsidP="00953BFC">
            <w:pPr>
              <w:jc w:val="center"/>
            </w:pPr>
            <w:r w:rsidRPr="00BA67F1">
              <w:t>01</w:t>
            </w:r>
          </w:p>
        </w:tc>
        <w:tc>
          <w:tcPr>
            <w:tcW w:w="1272" w:type="dxa"/>
            <w:hideMark/>
          </w:tcPr>
          <w:p w14:paraId="441B7FC9" w14:textId="77777777" w:rsidR="00BA67F1" w:rsidRPr="00BA67F1" w:rsidRDefault="00BA67F1" w:rsidP="00953BFC">
            <w:pPr>
              <w:jc w:val="center"/>
            </w:pPr>
            <w:r w:rsidRPr="00BA67F1">
              <w:t>0320010040</w:t>
            </w:r>
          </w:p>
        </w:tc>
        <w:tc>
          <w:tcPr>
            <w:tcW w:w="573" w:type="dxa"/>
            <w:noWrap/>
            <w:hideMark/>
          </w:tcPr>
          <w:p w14:paraId="6E0208AD" w14:textId="77777777" w:rsidR="00BA67F1" w:rsidRPr="00BA67F1" w:rsidRDefault="00BA67F1" w:rsidP="00953BFC">
            <w:pPr>
              <w:jc w:val="center"/>
            </w:pPr>
            <w:r w:rsidRPr="00BA67F1">
              <w:t>110</w:t>
            </w:r>
          </w:p>
        </w:tc>
        <w:tc>
          <w:tcPr>
            <w:tcW w:w="1369" w:type="dxa"/>
            <w:noWrap/>
            <w:hideMark/>
          </w:tcPr>
          <w:p w14:paraId="5F13B9B3" w14:textId="77777777" w:rsidR="00BA67F1" w:rsidRPr="00BA67F1" w:rsidRDefault="00BA67F1" w:rsidP="00953BFC">
            <w:pPr>
              <w:jc w:val="center"/>
            </w:pPr>
            <w:r w:rsidRPr="00BA67F1">
              <w:t>241,7</w:t>
            </w:r>
          </w:p>
        </w:tc>
        <w:tc>
          <w:tcPr>
            <w:tcW w:w="1276" w:type="dxa"/>
            <w:noWrap/>
            <w:hideMark/>
          </w:tcPr>
          <w:p w14:paraId="12C7F4C0" w14:textId="120D894B" w:rsidR="00BA67F1" w:rsidRPr="00BA67F1" w:rsidRDefault="00BA67F1" w:rsidP="00953BFC">
            <w:pPr>
              <w:jc w:val="center"/>
            </w:pPr>
          </w:p>
        </w:tc>
        <w:tc>
          <w:tcPr>
            <w:tcW w:w="1417" w:type="dxa"/>
            <w:noWrap/>
            <w:hideMark/>
          </w:tcPr>
          <w:p w14:paraId="1C0532BC" w14:textId="2C58C2C3" w:rsidR="00BA67F1" w:rsidRPr="00BA67F1" w:rsidRDefault="00BA67F1" w:rsidP="00953BFC">
            <w:pPr>
              <w:jc w:val="center"/>
            </w:pPr>
          </w:p>
        </w:tc>
      </w:tr>
      <w:tr w:rsidR="00BA67F1" w:rsidRPr="00BA67F1" w14:paraId="2995F4FE" w14:textId="77777777" w:rsidTr="006267DD">
        <w:trPr>
          <w:trHeight w:val="1020"/>
        </w:trPr>
        <w:tc>
          <w:tcPr>
            <w:tcW w:w="3305" w:type="dxa"/>
            <w:hideMark/>
          </w:tcPr>
          <w:p w14:paraId="2DA30809" w14:textId="77777777" w:rsidR="00BA67F1" w:rsidRPr="00BA67F1" w:rsidRDefault="00BA67F1">
            <w:r w:rsidRPr="00BA67F1">
              <w:t>Обеспечение деятельности (оказание услуг) подведомственных учреждений (иные закупки товаров, работ и услуг для государственных (муниципальных) нужд)</w:t>
            </w:r>
          </w:p>
        </w:tc>
        <w:tc>
          <w:tcPr>
            <w:tcW w:w="644" w:type="dxa"/>
            <w:noWrap/>
            <w:hideMark/>
          </w:tcPr>
          <w:p w14:paraId="627807ED" w14:textId="77777777" w:rsidR="00BA67F1" w:rsidRPr="00BA67F1" w:rsidRDefault="00BA67F1" w:rsidP="00953BFC">
            <w:pPr>
              <w:jc w:val="center"/>
            </w:pPr>
            <w:r w:rsidRPr="00BA67F1">
              <w:t>913</w:t>
            </w:r>
          </w:p>
        </w:tc>
        <w:tc>
          <w:tcPr>
            <w:tcW w:w="459" w:type="dxa"/>
            <w:noWrap/>
            <w:hideMark/>
          </w:tcPr>
          <w:p w14:paraId="31D4F3F4" w14:textId="77777777" w:rsidR="00BA67F1" w:rsidRPr="00BA67F1" w:rsidRDefault="00BA67F1" w:rsidP="00953BFC">
            <w:pPr>
              <w:jc w:val="center"/>
            </w:pPr>
            <w:r w:rsidRPr="00BA67F1">
              <w:t>08</w:t>
            </w:r>
          </w:p>
        </w:tc>
        <w:tc>
          <w:tcPr>
            <w:tcW w:w="459" w:type="dxa"/>
            <w:noWrap/>
            <w:hideMark/>
          </w:tcPr>
          <w:p w14:paraId="519F9DD9" w14:textId="77777777" w:rsidR="00BA67F1" w:rsidRPr="00BA67F1" w:rsidRDefault="00BA67F1" w:rsidP="00953BFC">
            <w:pPr>
              <w:jc w:val="center"/>
            </w:pPr>
            <w:r w:rsidRPr="00BA67F1">
              <w:t>01</w:t>
            </w:r>
          </w:p>
        </w:tc>
        <w:tc>
          <w:tcPr>
            <w:tcW w:w="1272" w:type="dxa"/>
            <w:hideMark/>
          </w:tcPr>
          <w:p w14:paraId="73776F3C" w14:textId="77777777" w:rsidR="00BA67F1" w:rsidRPr="00BA67F1" w:rsidRDefault="00BA67F1" w:rsidP="00953BFC">
            <w:pPr>
              <w:jc w:val="center"/>
            </w:pPr>
            <w:r w:rsidRPr="00BA67F1">
              <w:t>0320010040</w:t>
            </w:r>
          </w:p>
        </w:tc>
        <w:tc>
          <w:tcPr>
            <w:tcW w:w="573" w:type="dxa"/>
            <w:noWrap/>
            <w:hideMark/>
          </w:tcPr>
          <w:p w14:paraId="47F35618" w14:textId="77777777" w:rsidR="00BA67F1" w:rsidRPr="00BA67F1" w:rsidRDefault="00BA67F1" w:rsidP="00953BFC">
            <w:pPr>
              <w:jc w:val="center"/>
            </w:pPr>
            <w:r w:rsidRPr="00BA67F1">
              <w:t>240</w:t>
            </w:r>
          </w:p>
        </w:tc>
        <w:tc>
          <w:tcPr>
            <w:tcW w:w="1369" w:type="dxa"/>
            <w:noWrap/>
            <w:hideMark/>
          </w:tcPr>
          <w:p w14:paraId="5D3AB5F3" w14:textId="77777777" w:rsidR="00BA67F1" w:rsidRPr="00BA67F1" w:rsidRDefault="00BA67F1" w:rsidP="00953BFC">
            <w:pPr>
              <w:jc w:val="center"/>
            </w:pPr>
            <w:r w:rsidRPr="00BA67F1">
              <w:t>44,9</w:t>
            </w:r>
          </w:p>
        </w:tc>
        <w:tc>
          <w:tcPr>
            <w:tcW w:w="1276" w:type="dxa"/>
            <w:noWrap/>
            <w:hideMark/>
          </w:tcPr>
          <w:p w14:paraId="30632650" w14:textId="64347560" w:rsidR="00BA67F1" w:rsidRPr="00BA67F1" w:rsidRDefault="00BA67F1" w:rsidP="00953BFC">
            <w:pPr>
              <w:jc w:val="center"/>
            </w:pPr>
          </w:p>
        </w:tc>
        <w:tc>
          <w:tcPr>
            <w:tcW w:w="1417" w:type="dxa"/>
            <w:noWrap/>
            <w:hideMark/>
          </w:tcPr>
          <w:p w14:paraId="66C18847" w14:textId="4B87C91A" w:rsidR="00BA67F1" w:rsidRPr="00BA67F1" w:rsidRDefault="00BA67F1" w:rsidP="00953BFC">
            <w:pPr>
              <w:jc w:val="center"/>
            </w:pPr>
          </w:p>
        </w:tc>
      </w:tr>
      <w:tr w:rsidR="00BA67F1" w:rsidRPr="00BA67F1" w14:paraId="412F3A82" w14:textId="77777777" w:rsidTr="006267DD">
        <w:trPr>
          <w:trHeight w:val="855"/>
        </w:trPr>
        <w:tc>
          <w:tcPr>
            <w:tcW w:w="3305" w:type="dxa"/>
            <w:hideMark/>
          </w:tcPr>
          <w:p w14:paraId="78E48F02"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noWrap/>
            <w:hideMark/>
          </w:tcPr>
          <w:p w14:paraId="734F3EA7" w14:textId="77777777" w:rsidR="00BA67F1" w:rsidRPr="00BA67F1" w:rsidRDefault="00BA67F1" w:rsidP="00953BFC">
            <w:pPr>
              <w:jc w:val="center"/>
            </w:pPr>
            <w:r w:rsidRPr="00BA67F1">
              <w:t>913</w:t>
            </w:r>
          </w:p>
        </w:tc>
        <w:tc>
          <w:tcPr>
            <w:tcW w:w="459" w:type="dxa"/>
            <w:noWrap/>
            <w:hideMark/>
          </w:tcPr>
          <w:p w14:paraId="4223817B" w14:textId="77777777" w:rsidR="00BA67F1" w:rsidRPr="00BA67F1" w:rsidRDefault="00BA67F1" w:rsidP="00953BFC">
            <w:pPr>
              <w:jc w:val="center"/>
            </w:pPr>
            <w:r w:rsidRPr="00BA67F1">
              <w:t>08</w:t>
            </w:r>
          </w:p>
        </w:tc>
        <w:tc>
          <w:tcPr>
            <w:tcW w:w="459" w:type="dxa"/>
            <w:noWrap/>
            <w:hideMark/>
          </w:tcPr>
          <w:p w14:paraId="672B2C6A" w14:textId="77777777" w:rsidR="00BA67F1" w:rsidRPr="00BA67F1" w:rsidRDefault="00BA67F1" w:rsidP="00953BFC">
            <w:pPr>
              <w:jc w:val="center"/>
            </w:pPr>
            <w:r w:rsidRPr="00BA67F1">
              <w:t>01</w:t>
            </w:r>
          </w:p>
        </w:tc>
        <w:tc>
          <w:tcPr>
            <w:tcW w:w="1272" w:type="dxa"/>
            <w:hideMark/>
          </w:tcPr>
          <w:p w14:paraId="7E53CB73" w14:textId="77777777" w:rsidR="00BA67F1" w:rsidRPr="00BA67F1" w:rsidRDefault="00BA67F1" w:rsidP="00953BFC">
            <w:pPr>
              <w:jc w:val="center"/>
            </w:pPr>
            <w:r w:rsidRPr="00BA67F1">
              <w:t>0320010040</w:t>
            </w:r>
          </w:p>
        </w:tc>
        <w:tc>
          <w:tcPr>
            <w:tcW w:w="573" w:type="dxa"/>
            <w:noWrap/>
            <w:hideMark/>
          </w:tcPr>
          <w:p w14:paraId="6FB0FF06" w14:textId="77777777" w:rsidR="00BA67F1" w:rsidRPr="00BA67F1" w:rsidRDefault="00BA67F1" w:rsidP="00953BFC">
            <w:pPr>
              <w:jc w:val="center"/>
            </w:pPr>
            <w:r w:rsidRPr="00BA67F1">
              <w:t>610</w:t>
            </w:r>
          </w:p>
        </w:tc>
        <w:tc>
          <w:tcPr>
            <w:tcW w:w="1369" w:type="dxa"/>
            <w:noWrap/>
            <w:hideMark/>
          </w:tcPr>
          <w:p w14:paraId="743479F2" w14:textId="77777777" w:rsidR="00BA67F1" w:rsidRPr="00BA67F1" w:rsidRDefault="00BA67F1" w:rsidP="00953BFC">
            <w:pPr>
              <w:jc w:val="center"/>
            </w:pPr>
            <w:r w:rsidRPr="00BA67F1">
              <w:t>4 677,3</w:t>
            </w:r>
          </w:p>
        </w:tc>
        <w:tc>
          <w:tcPr>
            <w:tcW w:w="1276" w:type="dxa"/>
            <w:noWrap/>
            <w:hideMark/>
          </w:tcPr>
          <w:p w14:paraId="1C3720FE" w14:textId="77777777" w:rsidR="00BA67F1" w:rsidRPr="00BA67F1" w:rsidRDefault="00BA67F1" w:rsidP="00953BFC">
            <w:pPr>
              <w:jc w:val="center"/>
            </w:pPr>
            <w:r w:rsidRPr="00BA67F1">
              <w:t>4 314,3</w:t>
            </w:r>
          </w:p>
        </w:tc>
        <w:tc>
          <w:tcPr>
            <w:tcW w:w="1417" w:type="dxa"/>
            <w:noWrap/>
            <w:hideMark/>
          </w:tcPr>
          <w:p w14:paraId="09F96F4B" w14:textId="77777777" w:rsidR="00BA67F1" w:rsidRPr="00BA67F1" w:rsidRDefault="00BA67F1" w:rsidP="00953BFC">
            <w:pPr>
              <w:jc w:val="center"/>
            </w:pPr>
            <w:r w:rsidRPr="00BA67F1">
              <w:t>4 314,3</w:t>
            </w:r>
          </w:p>
        </w:tc>
      </w:tr>
      <w:tr w:rsidR="00BA67F1" w:rsidRPr="00BA67F1" w14:paraId="157AE8F7" w14:textId="77777777" w:rsidTr="006267DD">
        <w:trPr>
          <w:trHeight w:val="1335"/>
        </w:trPr>
        <w:tc>
          <w:tcPr>
            <w:tcW w:w="3305" w:type="dxa"/>
            <w:hideMark/>
          </w:tcPr>
          <w:p w14:paraId="4BE451C9" w14:textId="77777777" w:rsidR="00BA67F1" w:rsidRPr="00BA67F1" w:rsidRDefault="00BA67F1">
            <w:r w:rsidRPr="00BA67F1">
              <w:t>Ежемесячные  выплаты стимулирующего характера работникам муниципальных библиотек, музеев и культурно-досуговых учреждений (расходы на выплаты персоналу казенных учреждений)</w:t>
            </w:r>
          </w:p>
        </w:tc>
        <w:tc>
          <w:tcPr>
            <w:tcW w:w="644" w:type="dxa"/>
            <w:noWrap/>
            <w:hideMark/>
          </w:tcPr>
          <w:p w14:paraId="11226D94" w14:textId="77777777" w:rsidR="00BA67F1" w:rsidRPr="00BA67F1" w:rsidRDefault="00BA67F1" w:rsidP="00953BFC">
            <w:pPr>
              <w:jc w:val="center"/>
            </w:pPr>
            <w:r w:rsidRPr="00BA67F1">
              <w:t>913</w:t>
            </w:r>
          </w:p>
        </w:tc>
        <w:tc>
          <w:tcPr>
            <w:tcW w:w="459" w:type="dxa"/>
            <w:noWrap/>
            <w:hideMark/>
          </w:tcPr>
          <w:p w14:paraId="70D28D45" w14:textId="77777777" w:rsidR="00BA67F1" w:rsidRPr="00BA67F1" w:rsidRDefault="00BA67F1" w:rsidP="00953BFC">
            <w:pPr>
              <w:jc w:val="center"/>
            </w:pPr>
            <w:r w:rsidRPr="00BA67F1">
              <w:t>08</w:t>
            </w:r>
          </w:p>
        </w:tc>
        <w:tc>
          <w:tcPr>
            <w:tcW w:w="459" w:type="dxa"/>
            <w:noWrap/>
            <w:hideMark/>
          </w:tcPr>
          <w:p w14:paraId="58828D58" w14:textId="77777777" w:rsidR="00BA67F1" w:rsidRPr="00BA67F1" w:rsidRDefault="00BA67F1" w:rsidP="00953BFC">
            <w:pPr>
              <w:jc w:val="center"/>
            </w:pPr>
            <w:r w:rsidRPr="00BA67F1">
              <w:t>01</w:t>
            </w:r>
          </w:p>
        </w:tc>
        <w:tc>
          <w:tcPr>
            <w:tcW w:w="1272" w:type="dxa"/>
            <w:hideMark/>
          </w:tcPr>
          <w:p w14:paraId="23755DC9" w14:textId="77777777" w:rsidR="00BA67F1" w:rsidRPr="00BA67F1" w:rsidRDefault="00BA67F1" w:rsidP="00953BFC">
            <w:pPr>
              <w:jc w:val="center"/>
            </w:pPr>
            <w:r w:rsidRPr="00BA67F1">
              <w:t>03200S0420</w:t>
            </w:r>
          </w:p>
        </w:tc>
        <w:tc>
          <w:tcPr>
            <w:tcW w:w="573" w:type="dxa"/>
            <w:noWrap/>
            <w:hideMark/>
          </w:tcPr>
          <w:p w14:paraId="689BA250" w14:textId="77777777" w:rsidR="00BA67F1" w:rsidRPr="00BA67F1" w:rsidRDefault="00BA67F1" w:rsidP="00953BFC">
            <w:pPr>
              <w:jc w:val="center"/>
            </w:pPr>
            <w:r w:rsidRPr="00BA67F1">
              <w:t>110</w:t>
            </w:r>
          </w:p>
        </w:tc>
        <w:tc>
          <w:tcPr>
            <w:tcW w:w="1369" w:type="dxa"/>
            <w:noWrap/>
            <w:hideMark/>
          </w:tcPr>
          <w:p w14:paraId="35AEBD0A" w14:textId="77777777" w:rsidR="00BA67F1" w:rsidRPr="00BA67F1" w:rsidRDefault="00BA67F1" w:rsidP="00953BFC">
            <w:pPr>
              <w:jc w:val="center"/>
            </w:pPr>
            <w:r w:rsidRPr="00BA67F1">
              <w:t>1,3</w:t>
            </w:r>
          </w:p>
        </w:tc>
        <w:tc>
          <w:tcPr>
            <w:tcW w:w="1276" w:type="dxa"/>
            <w:noWrap/>
            <w:hideMark/>
          </w:tcPr>
          <w:p w14:paraId="0B970AA4" w14:textId="333AD37F" w:rsidR="00BA67F1" w:rsidRPr="00BA67F1" w:rsidRDefault="00BA67F1" w:rsidP="00953BFC">
            <w:pPr>
              <w:jc w:val="center"/>
            </w:pPr>
          </w:p>
        </w:tc>
        <w:tc>
          <w:tcPr>
            <w:tcW w:w="1417" w:type="dxa"/>
            <w:noWrap/>
            <w:hideMark/>
          </w:tcPr>
          <w:p w14:paraId="3C7FFF88" w14:textId="72D07BEF" w:rsidR="00BA67F1" w:rsidRPr="00BA67F1" w:rsidRDefault="00BA67F1" w:rsidP="00953BFC">
            <w:pPr>
              <w:jc w:val="center"/>
            </w:pPr>
          </w:p>
        </w:tc>
      </w:tr>
      <w:tr w:rsidR="00BA67F1" w:rsidRPr="00BA67F1" w14:paraId="3114F78E" w14:textId="77777777" w:rsidTr="006267DD">
        <w:trPr>
          <w:trHeight w:val="1335"/>
        </w:trPr>
        <w:tc>
          <w:tcPr>
            <w:tcW w:w="3305" w:type="dxa"/>
            <w:hideMark/>
          </w:tcPr>
          <w:p w14:paraId="2747F611" w14:textId="77777777" w:rsidR="00BA67F1" w:rsidRPr="00BA67F1" w:rsidRDefault="00BA67F1">
            <w:r w:rsidRPr="00BA67F1">
              <w:t>Ежемесячные  выплаты стимулирующего характера работникам муниципальных библиотек, музеев и культурно-досуговых учреждений (субсидии бюджетным учреждениям)</w:t>
            </w:r>
          </w:p>
        </w:tc>
        <w:tc>
          <w:tcPr>
            <w:tcW w:w="644" w:type="dxa"/>
            <w:noWrap/>
            <w:hideMark/>
          </w:tcPr>
          <w:p w14:paraId="0EB7B5B5" w14:textId="77777777" w:rsidR="00BA67F1" w:rsidRPr="00BA67F1" w:rsidRDefault="00BA67F1" w:rsidP="00953BFC">
            <w:pPr>
              <w:jc w:val="center"/>
            </w:pPr>
            <w:r w:rsidRPr="00BA67F1">
              <w:t>913</w:t>
            </w:r>
          </w:p>
        </w:tc>
        <w:tc>
          <w:tcPr>
            <w:tcW w:w="459" w:type="dxa"/>
            <w:noWrap/>
            <w:hideMark/>
          </w:tcPr>
          <w:p w14:paraId="38C297D4" w14:textId="77777777" w:rsidR="00BA67F1" w:rsidRPr="00BA67F1" w:rsidRDefault="00BA67F1" w:rsidP="00953BFC">
            <w:pPr>
              <w:jc w:val="center"/>
            </w:pPr>
            <w:r w:rsidRPr="00BA67F1">
              <w:t>08</w:t>
            </w:r>
          </w:p>
        </w:tc>
        <w:tc>
          <w:tcPr>
            <w:tcW w:w="459" w:type="dxa"/>
            <w:noWrap/>
            <w:hideMark/>
          </w:tcPr>
          <w:p w14:paraId="1C4766E6" w14:textId="77777777" w:rsidR="00BA67F1" w:rsidRPr="00BA67F1" w:rsidRDefault="00BA67F1" w:rsidP="00953BFC">
            <w:pPr>
              <w:jc w:val="center"/>
            </w:pPr>
            <w:r w:rsidRPr="00BA67F1">
              <w:t>01</w:t>
            </w:r>
          </w:p>
        </w:tc>
        <w:tc>
          <w:tcPr>
            <w:tcW w:w="1272" w:type="dxa"/>
            <w:hideMark/>
          </w:tcPr>
          <w:p w14:paraId="7A4358F2" w14:textId="77777777" w:rsidR="00BA67F1" w:rsidRPr="00BA67F1" w:rsidRDefault="00BA67F1" w:rsidP="00953BFC">
            <w:pPr>
              <w:jc w:val="center"/>
            </w:pPr>
            <w:r w:rsidRPr="00BA67F1">
              <w:t>03200S0420</w:t>
            </w:r>
          </w:p>
        </w:tc>
        <w:tc>
          <w:tcPr>
            <w:tcW w:w="573" w:type="dxa"/>
            <w:noWrap/>
            <w:hideMark/>
          </w:tcPr>
          <w:p w14:paraId="04B8427D" w14:textId="77777777" w:rsidR="00BA67F1" w:rsidRPr="00BA67F1" w:rsidRDefault="00BA67F1" w:rsidP="00953BFC">
            <w:pPr>
              <w:jc w:val="center"/>
            </w:pPr>
            <w:r w:rsidRPr="00BA67F1">
              <w:t>610</w:t>
            </w:r>
          </w:p>
        </w:tc>
        <w:tc>
          <w:tcPr>
            <w:tcW w:w="1369" w:type="dxa"/>
            <w:noWrap/>
            <w:hideMark/>
          </w:tcPr>
          <w:p w14:paraId="2BDB7194" w14:textId="77777777" w:rsidR="00BA67F1" w:rsidRPr="00BA67F1" w:rsidRDefault="00BA67F1" w:rsidP="00953BFC">
            <w:pPr>
              <w:jc w:val="center"/>
            </w:pPr>
            <w:r w:rsidRPr="00BA67F1">
              <w:t>89,4</w:t>
            </w:r>
          </w:p>
        </w:tc>
        <w:tc>
          <w:tcPr>
            <w:tcW w:w="1276" w:type="dxa"/>
            <w:noWrap/>
            <w:hideMark/>
          </w:tcPr>
          <w:p w14:paraId="1CA10F23" w14:textId="77777777" w:rsidR="00BA67F1" w:rsidRPr="00BA67F1" w:rsidRDefault="00BA67F1" w:rsidP="00953BFC">
            <w:pPr>
              <w:jc w:val="center"/>
            </w:pPr>
            <w:r w:rsidRPr="00BA67F1">
              <w:t>102,4</w:t>
            </w:r>
          </w:p>
        </w:tc>
        <w:tc>
          <w:tcPr>
            <w:tcW w:w="1417" w:type="dxa"/>
            <w:noWrap/>
            <w:hideMark/>
          </w:tcPr>
          <w:p w14:paraId="69CE796B" w14:textId="77777777" w:rsidR="00BA67F1" w:rsidRPr="00BA67F1" w:rsidRDefault="00BA67F1" w:rsidP="00953BFC">
            <w:pPr>
              <w:jc w:val="center"/>
            </w:pPr>
            <w:r w:rsidRPr="00BA67F1">
              <w:t>102,4</w:t>
            </w:r>
          </w:p>
        </w:tc>
      </w:tr>
      <w:tr w:rsidR="00BA67F1" w:rsidRPr="00BA67F1" w14:paraId="0FE40157" w14:textId="77777777" w:rsidTr="006267DD">
        <w:trPr>
          <w:trHeight w:val="765"/>
        </w:trPr>
        <w:tc>
          <w:tcPr>
            <w:tcW w:w="3305" w:type="dxa"/>
            <w:hideMark/>
          </w:tcPr>
          <w:p w14:paraId="0C69DBD4"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noWrap/>
            <w:hideMark/>
          </w:tcPr>
          <w:p w14:paraId="5423144E" w14:textId="77777777" w:rsidR="00BA67F1" w:rsidRPr="00BA67F1" w:rsidRDefault="00BA67F1" w:rsidP="00953BFC">
            <w:pPr>
              <w:jc w:val="center"/>
            </w:pPr>
            <w:r w:rsidRPr="00BA67F1">
              <w:t>913</w:t>
            </w:r>
          </w:p>
        </w:tc>
        <w:tc>
          <w:tcPr>
            <w:tcW w:w="459" w:type="dxa"/>
            <w:noWrap/>
            <w:hideMark/>
          </w:tcPr>
          <w:p w14:paraId="60CEC854" w14:textId="77777777" w:rsidR="00BA67F1" w:rsidRPr="00BA67F1" w:rsidRDefault="00BA67F1" w:rsidP="00953BFC">
            <w:pPr>
              <w:jc w:val="center"/>
            </w:pPr>
            <w:r w:rsidRPr="00BA67F1">
              <w:t>08</w:t>
            </w:r>
          </w:p>
        </w:tc>
        <w:tc>
          <w:tcPr>
            <w:tcW w:w="459" w:type="dxa"/>
            <w:noWrap/>
            <w:hideMark/>
          </w:tcPr>
          <w:p w14:paraId="77E8301B" w14:textId="77777777" w:rsidR="00BA67F1" w:rsidRPr="00BA67F1" w:rsidRDefault="00BA67F1" w:rsidP="00953BFC">
            <w:pPr>
              <w:jc w:val="center"/>
            </w:pPr>
            <w:r w:rsidRPr="00BA67F1">
              <w:t>01</w:t>
            </w:r>
          </w:p>
        </w:tc>
        <w:tc>
          <w:tcPr>
            <w:tcW w:w="1272" w:type="dxa"/>
            <w:hideMark/>
          </w:tcPr>
          <w:p w14:paraId="218A63BC" w14:textId="77777777" w:rsidR="00BA67F1" w:rsidRPr="00BA67F1" w:rsidRDefault="00BA67F1" w:rsidP="00953BFC">
            <w:pPr>
              <w:jc w:val="center"/>
            </w:pPr>
            <w:r w:rsidRPr="00BA67F1">
              <w:t>0330010040</w:t>
            </w:r>
          </w:p>
        </w:tc>
        <w:tc>
          <w:tcPr>
            <w:tcW w:w="573" w:type="dxa"/>
            <w:noWrap/>
            <w:hideMark/>
          </w:tcPr>
          <w:p w14:paraId="5520FABD" w14:textId="77777777" w:rsidR="00BA67F1" w:rsidRPr="00BA67F1" w:rsidRDefault="00BA67F1" w:rsidP="00953BFC">
            <w:pPr>
              <w:jc w:val="center"/>
            </w:pPr>
            <w:r w:rsidRPr="00BA67F1">
              <w:t>610</w:t>
            </w:r>
          </w:p>
        </w:tc>
        <w:tc>
          <w:tcPr>
            <w:tcW w:w="1369" w:type="dxa"/>
            <w:noWrap/>
            <w:hideMark/>
          </w:tcPr>
          <w:p w14:paraId="6D3FFD86" w14:textId="77777777" w:rsidR="00BA67F1" w:rsidRPr="00BA67F1" w:rsidRDefault="00BA67F1" w:rsidP="00953BFC">
            <w:pPr>
              <w:jc w:val="center"/>
            </w:pPr>
            <w:r w:rsidRPr="00BA67F1">
              <w:t>46 808,4</w:t>
            </w:r>
          </w:p>
        </w:tc>
        <w:tc>
          <w:tcPr>
            <w:tcW w:w="1276" w:type="dxa"/>
            <w:noWrap/>
            <w:hideMark/>
          </w:tcPr>
          <w:p w14:paraId="4AEDE7DA" w14:textId="77777777" w:rsidR="00BA67F1" w:rsidRPr="00BA67F1" w:rsidRDefault="00BA67F1" w:rsidP="00953BFC">
            <w:pPr>
              <w:jc w:val="center"/>
            </w:pPr>
            <w:r w:rsidRPr="00BA67F1">
              <w:t>51 320,8</w:t>
            </w:r>
          </w:p>
        </w:tc>
        <w:tc>
          <w:tcPr>
            <w:tcW w:w="1417" w:type="dxa"/>
            <w:noWrap/>
            <w:hideMark/>
          </w:tcPr>
          <w:p w14:paraId="23E47EDF" w14:textId="77777777" w:rsidR="00BA67F1" w:rsidRPr="00BA67F1" w:rsidRDefault="00BA67F1" w:rsidP="00953BFC">
            <w:pPr>
              <w:jc w:val="center"/>
            </w:pPr>
            <w:r w:rsidRPr="00BA67F1">
              <w:t>48 420,8</w:t>
            </w:r>
          </w:p>
        </w:tc>
      </w:tr>
      <w:tr w:rsidR="00BA67F1" w:rsidRPr="00BA67F1" w14:paraId="2C6F848C" w14:textId="77777777" w:rsidTr="006267DD">
        <w:trPr>
          <w:trHeight w:val="1275"/>
        </w:trPr>
        <w:tc>
          <w:tcPr>
            <w:tcW w:w="3305" w:type="dxa"/>
            <w:hideMark/>
          </w:tcPr>
          <w:p w14:paraId="39140F4B" w14:textId="77777777" w:rsidR="00BA67F1" w:rsidRPr="00BA67F1" w:rsidRDefault="00BA67F1">
            <w:r w:rsidRPr="00BA67F1">
              <w:t>Ежемесячные  выплаты стимулирующего характера работникам муниципальных библиотек, музеев и культурно-досуговых учреждений (субсидии бюджетным учреждениям)</w:t>
            </w:r>
          </w:p>
        </w:tc>
        <w:tc>
          <w:tcPr>
            <w:tcW w:w="644" w:type="dxa"/>
            <w:noWrap/>
            <w:hideMark/>
          </w:tcPr>
          <w:p w14:paraId="519B7BEC" w14:textId="77777777" w:rsidR="00BA67F1" w:rsidRPr="00BA67F1" w:rsidRDefault="00BA67F1" w:rsidP="00953BFC">
            <w:pPr>
              <w:jc w:val="center"/>
            </w:pPr>
            <w:r w:rsidRPr="00BA67F1">
              <w:t>913</w:t>
            </w:r>
          </w:p>
        </w:tc>
        <w:tc>
          <w:tcPr>
            <w:tcW w:w="459" w:type="dxa"/>
            <w:noWrap/>
            <w:hideMark/>
          </w:tcPr>
          <w:p w14:paraId="54EDF81B" w14:textId="77777777" w:rsidR="00BA67F1" w:rsidRPr="00BA67F1" w:rsidRDefault="00BA67F1" w:rsidP="00953BFC">
            <w:pPr>
              <w:jc w:val="center"/>
            </w:pPr>
            <w:r w:rsidRPr="00BA67F1">
              <w:t>08</w:t>
            </w:r>
          </w:p>
        </w:tc>
        <w:tc>
          <w:tcPr>
            <w:tcW w:w="459" w:type="dxa"/>
            <w:noWrap/>
            <w:hideMark/>
          </w:tcPr>
          <w:p w14:paraId="485408D0" w14:textId="77777777" w:rsidR="00BA67F1" w:rsidRPr="00BA67F1" w:rsidRDefault="00BA67F1" w:rsidP="00953BFC">
            <w:pPr>
              <w:jc w:val="center"/>
            </w:pPr>
            <w:r w:rsidRPr="00BA67F1">
              <w:t>01</w:t>
            </w:r>
          </w:p>
        </w:tc>
        <w:tc>
          <w:tcPr>
            <w:tcW w:w="1272" w:type="dxa"/>
            <w:hideMark/>
          </w:tcPr>
          <w:p w14:paraId="5AE2E7B5" w14:textId="77777777" w:rsidR="00BA67F1" w:rsidRPr="00BA67F1" w:rsidRDefault="00BA67F1" w:rsidP="00953BFC">
            <w:pPr>
              <w:jc w:val="center"/>
            </w:pPr>
            <w:r w:rsidRPr="00BA67F1">
              <w:t>03300S0420</w:t>
            </w:r>
          </w:p>
        </w:tc>
        <w:tc>
          <w:tcPr>
            <w:tcW w:w="573" w:type="dxa"/>
            <w:noWrap/>
            <w:hideMark/>
          </w:tcPr>
          <w:p w14:paraId="4DDFE3EB" w14:textId="77777777" w:rsidR="00BA67F1" w:rsidRPr="00BA67F1" w:rsidRDefault="00BA67F1" w:rsidP="00953BFC">
            <w:pPr>
              <w:jc w:val="center"/>
            </w:pPr>
            <w:r w:rsidRPr="00BA67F1">
              <w:t>610</w:t>
            </w:r>
          </w:p>
        </w:tc>
        <w:tc>
          <w:tcPr>
            <w:tcW w:w="1369" w:type="dxa"/>
            <w:noWrap/>
            <w:hideMark/>
          </w:tcPr>
          <w:p w14:paraId="21378E0F" w14:textId="77777777" w:rsidR="00BA67F1" w:rsidRPr="00BA67F1" w:rsidRDefault="00BA67F1" w:rsidP="00953BFC">
            <w:pPr>
              <w:jc w:val="center"/>
            </w:pPr>
            <w:r w:rsidRPr="00BA67F1">
              <w:t>1 645,6</w:t>
            </w:r>
          </w:p>
        </w:tc>
        <w:tc>
          <w:tcPr>
            <w:tcW w:w="1276" w:type="dxa"/>
            <w:noWrap/>
            <w:hideMark/>
          </w:tcPr>
          <w:p w14:paraId="6B518733" w14:textId="77777777" w:rsidR="00BA67F1" w:rsidRPr="00BA67F1" w:rsidRDefault="00BA67F1" w:rsidP="00953BFC">
            <w:pPr>
              <w:jc w:val="center"/>
            </w:pPr>
            <w:r w:rsidRPr="00BA67F1">
              <w:t>1 662,0</w:t>
            </w:r>
          </w:p>
        </w:tc>
        <w:tc>
          <w:tcPr>
            <w:tcW w:w="1417" w:type="dxa"/>
            <w:noWrap/>
            <w:hideMark/>
          </w:tcPr>
          <w:p w14:paraId="31BCA0BF" w14:textId="77777777" w:rsidR="00BA67F1" w:rsidRPr="00BA67F1" w:rsidRDefault="00BA67F1" w:rsidP="00953BFC">
            <w:pPr>
              <w:jc w:val="center"/>
            </w:pPr>
            <w:r w:rsidRPr="00BA67F1">
              <w:t>1 662,0</w:t>
            </w:r>
          </w:p>
        </w:tc>
      </w:tr>
      <w:tr w:rsidR="00BA67F1" w:rsidRPr="00BA67F1" w14:paraId="31EF3BEF" w14:textId="77777777" w:rsidTr="006267DD">
        <w:trPr>
          <w:trHeight w:val="510"/>
        </w:trPr>
        <w:tc>
          <w:tcPr>
            <w:tcW w:w="3305" w:type="dxa"/>
            <w:hideMark/>
          </w:tcPr>
          <w:p w14:paraId="4D3CBB70" w14:textId="77777777" w:rsidR="00BA67F1" w:rsidRPr="00BA67F1" w:rsidRDefault="00BA67F1">
            <w:r w:rsidRPr="00BA67F1">
              <w:t>Мероприятия в сфере культуры (субсидии бюджетным учреждениям)</w:t>
            </w:r>
          </w:p>
        </w:tc>
        <w:tc>
          <w:tcPr>
            <w:tcW w:w="644" w:type="dxa"/>
            <w:noWrap/>
            <w:hideMark/>
          </w:tcPr>
          <w:p w14:paraId="2DEF8397" w14:textId="77777777" w:rsidR="00BA67F1" w:rsidRPr="00BA67F1" w:rsidRDefault="00BA67F1" w:rsidP="00953BFC">
            <w:pPr>
              <w:jc w:val="center"/>
            </w:pPr>
            <w:r w:rsidRPr="00BA67F1">
              <w:t>913</w:t>
            </w:r>
          </w:p>
        </w:tc>
        <w:tc>
          <w:tcPr>
            <w:tcW w:w="459" w:type="dxa"/>
            <w:noWrap/>
            <w:hideMark/>
          </w:tcPr>
          <w:p w14:paraId="589811C5" w14:textId="77777777" w:rsidR="00BA67F1" w:rsidRPr="00BA67F1" w:rsidRDefault="00BA67F1" w:rsidP="00953BFC">
            <w:pPr>
              <w:jc w:val="center"/>
            </w:pPr>
            <w:r w:rsidRPr="00BA67F1">
              <w:t>08</w:t>
            </w:r>
          </w:p>
        </w:tc>
        <w:tc>
          <w:tcPr>
            <w:tcW w:w="459" w:type="dxa"/>
            <w:noWrap/>
            <w:hideMark/>
          </w:tcPr>
          <w:p w14:paraId="5CEE8B35" w14:textId="77777777" w:rsidR="00BA67F1" w:rsidRPr="00BA67F1" w:rsidRDefault="00BA67F1" w:rsidP="00953BFC">
            <w:pPr>
              <w:jc w:val="center"/>
            </w:pPr>
            <w:r w:rsidRPr="00BA67F1">
              <w:t>01</w:t>
            </w:r>
          </w:p>
        </w:tc>
        <w:tc>
          <w:tcPr>
            <w:tcW w:w="1272" w:type="dxa"/>
            <w:hideMark/>
          </w:tcPr>
          <w:p w14:paraId="465F4586" w14:textId="77777777" w:rsidR="00BA67F1" w:rsidRPr="00BA67F1" w:rsidRDefault="00BA67F1" w:rsidP="00953BFC">
            <w:pPr>
              <w:jc w:val="center"/>
            </w:pPr>
            <w:r w:rsidRPr="00BA67F1">
              <w:t>0370010060</w:t>
            </w:r>
          </w:p>
        </w:tc>
        <w:tc>
          <w:tcPr>
            <w:tcW w:w="573" w:type="dxa"/>
            <w:noWrap/>
            <w:hideMark/>
          </w:tcPr>
          <w:p w14:paraId="4FFAF447" w14:textId="77777777" w:rsidR="00BA67F1" w:rsidRPr="00BA67F1" w:rsidRDefault="00BA67F1" w:rsidP="00953BFC">
            <w:pPr>
              <w:jc w:val="center"/>
            </w:pPr>
            <w:r w:rsidRPr="00BA67F1">
              <w:t>610</w:t>
            </w:r>
          </w:p>
        </w:tc>
        <w:tc>
          <w:tcPr>
            <w:tcW w:w="1369" w:type="dxa"/>
            <w:noWrap/>
            <w:hideMark/>
          </w:tcPr>
          <w:p w14:paraId="697A3663" w14:textId="77777777" w:rsidR="00BA67F1" w:rsidRPr="00BA67F1" w:rsidRDefault="00BA67F1" w:rsidP="00953BFC">
            <w:pPr>
              <w:jc w:val="center"/>
            </w:pPr>
            <w:r w:rsidRPr="00BA67F1">
              <w:t>100,0</w:t>
            </w:r>
          </w:p>
        </w:tc>
        <w:tc>
          <w:tcPr>
            <w:tcW w:w="1276" w:type="dxa"/>
            <w:noWrap/>
            <w:hideMark/>
          </w:tcPr>
          <w:p w14:paraId="108551B4" w14:textId="77777777" w:rsidR="00BA67F1" w:rsidRPr="00BA67F1" w:rsidRDefault="00BA67F1" w:rsidP="00953BFC">
            <w:pPr>
              <w:jc w:val="center"/>
            </w:pPr>
            <w:r w:rsidRPr="00BA67F1">
              <w:t>100,0</w:t>
            </w:r>
          </w:p>
        </w:tc>
        <w:tc>
          <w:tcPr>
            <w:tcW w:w="1417" w:type="dxa"/>
            <w:noWrap/>
            <w:hideMark/>
          </w:tcPr>
          <w:p w14:paraId="659C22C8" w14:textId="77777777" w:rsidR="00BA67F1" w:rsidRPr="00BA67F1" w:rsidRDefault="00BA67F1" w:rsidP="00953BFC">
            <w:pPr>
              <w:jc w:val="center"/>
            </w:pPr>
            <w:r w:rsidRPr="00BA67F1">
              <w:t>100,0</w:t>
            </w:r>
          </w:p>
        </w:tc>
      </w:tr>
      <w:tr w:rsidR="00BA67F1" w:rsidRPr="00BA67F1" w14:paraId="6718FA19" w14:textId="77777777" w:rsidTr="006267DD">
        <w:trPr>
          <w:trHeight w:val="840"/>
        </w:trPr>
        <w:tc>
          <w:tcPr>
            <w:tcW w:w="3305" w:type="dxa"/>
            <w:hideMark/>
          </w:tcPr>
          <w:p w14:paraId="41DAFB2B" w14:textId="77777777" w:rsidR="00BA67F1" w:rsidRPr="00BA67F1" w:rsidRDefault="00BA67F1">
            <w:r w:rsidRPr="00BA67F1">
              <w:t>Обеспечение деятельности (оказание услуг) подведомственных учреждений  (субсидии автономным учреждениям)</w:t>
            </w:r>
          </w:p>
        </w:tc>
        <w:tc>
          <w:tcPr>
            <w:tcW w:w="644" w:type="dxa"/>
            <w:noWrap/>
            <w:hideMark/>
          </w:tcPr>
          <w:p w14:paraId="08E27512" w14:textId="77777777" w:rsidR="00BA67F1" w:rsidRPr="00BA67F1" w:rsidRDefault="00BA67F1" w:rsidP="00953BFC">
            <w:pPr>
              <w:jc w:val="center"/>
            </w:pPr>
            <w:r w:rsidRPr="00BA67F1">
              <w:t>913</w:t>
            </w:r>
          </w:p>
        </w:tc>
        <w:tc>
          <w:tcPr>
            <w:tcW w:w="459" w:type="dxa"/>
            <w:noWrap/>
            <w:hideMark/>
          </w:tcPr>
          <w:p w14:paraId="72B1DBD9" w14:textId="77777777" w:rsidR="00BA67F1" w:rsidRPr="00BA67F1" w:rsidRDefault="00BA67F1" w:rsidP="00953BFC">
            <w:pPr>
              <w:jc w:val="center"/>
            </w:pPr>
            <w:r w:rsidRPr="00BA67F1">
              <w:t>08</w:t>
            </w:r>
          </w:p>
        </w:tc>
        <w:tc>
          <w:tcPr>
            <w:tcW w:w="459" w:type="dxa"/>
            <w:noWrap/>
            <w:hideMark/>
          </w:tcPr>
          <w:p w14:paraId="2C4C0965" w14:textId="77777777" w:rsidR="00BA67F1" w:rsidRPr="00BA67F1" w:rsidRDefault="00BA67F1" w:rsidP="00953BFC">
            <w:pPr>
              <w:jc w:val="center"/>
            </w:pPr>
            <w:r w:rsidRPr="00BA67F1">
              <w:t>02</w:t>
            </w:r>
          </w:p>
        </w:tc>
        <w:tc>
          <w:tcPr>
            <w:tcW w:w="1272" w:type="dxa"/>
            <w:hideMark/>
          </w:tcPr>
          <w:p w14:paraId="7C114161" w14:textId="77777777" w:rsidR="00BA67F1" w:rsidRPr="00BA67F1" w:rsidRDefault="00BA67F1" w:rsidP="00953BFC">
            <w:pPr>
              <w:jc w:val="center"/>
            </w:pPr>
            <w:r w:rsidRPr="00BA67F1">
              <w:t>0340010040</w:t>
            </w:r>
          </w:p>
        </w:tc>
        <w:tc>
          <w:tcPr>
            <w:tcW w:w="573" w:type="dxa"/>
            <w:noWrap/>
            <w:hideMark/>
          </w:tcPr>
          <w:p w14:paraId="3D061056" w14:textId="77777777" w:rsidR="00BA67F1" w:rsidRPr="00BA67F1" w:rsidRDefault="00BA67F1" w:rsidP="00953BFC">
            <w:pPr>
              <w:jc w:val="center"/>
            </w:pPr>
            <w:r w:rsidRPr="00BA67F1">
              <w:t>620</w:t>
            </w:r>
          </w:p>
        </w:tc>
        <w:tc>
          <w:tcPr>
            <w:tcW w:w="1369" w:type="dxa"/>
            <w:noWrap/>
            <w:hideMark/>
          </w:tcPr>
          <w:p w14:paraId="2CAD94E0" w14:textId="77777777" w:rsidR="00BA67F1" w:rsidRPr="00BA67F1" w:rsidRDefault="00BA67F1" w:rsidP="00953BFC">
            <w:pPr>
              <w:jc w:val="center"/>
            </w:pPr>
            <w:r w:rsidRPr="00BA67F1">
              <w:t>19 751,4</w:t>
            </w:r>
          </w:p>
        </w:tc>
        <w:tc>
          <w:tcPr>
            <w:tcW w:w="1276" w:type="dxa"/>
            <w:noWrap/>
            <w:hideMark/>
          </w:tcPr>
          <w:p w14:paraId="1A3522DA" w14:textId="77777777" w:rsidR="00BA67F1" w:rsidRPr="00BA67F1" w:rsidRDefault="00BA67F1" w:rsidP="00953BFC">
            <w:pPr>
              <w:jc w:val="center"/>
            </w:pPr>
            <w:r w:rsidRPr="00BA67F1">
              <w:t>20 073,6</w:t>
            </w:r>
          </w:p>
        </w:tc>
        <w:tc>
          <w:tcPr>
            <w:tcW w:w="1417" w:type="dxa"/>
            <w:noWrap/>
            <w:hideMark/>
          </w:tcPr>
          <w:p w14:paraId="0386D7FF" w14:textId="77777777" w:rsidR="00BA67F1" w:rsidRPr="00BA67F1" w:rsidRDefault="00BA67F1" w:rsidP="00953BFC">
            <w:pPr>
              <w:jc w:val="center"/>
            </w:pPr>
            <w:r w:rsidRPr="00BA67F1">
              <w:t>20 073,6</w:t>
            </w:r>
          </w:p>
        </w:tc>
      </w:tr>
      <w:tr w:rsidR="00BA67F1" w:rsidRPr="00BA67F1" w14:paraId="3169F667" w14:textId="77777777" w:rsidTr="006267DD">
        <w:trPr>
          <w:trHeight w:val="570"/>
        </w:trPr>
        <w:tc>
          <w:tcPr>
            <w:tcW w:w="3305" w:type="dxa"/>
            <w:hideMark/>
          </w:tcPr>
          <w:p w14:paraId="443F6E38" w14:textId="77777777" w:rsidR="00BA67F1" w:rsidRPr="00BA67F1" w:rsidRDefault="00BA67F1">
            <w:r w:rsidRPr="00BA67F1">
              <w:t>Мероприятия в сфере культуры (субсидии бюджетным учреждениям)</w:t>
            </w:r>
          </w:p>
        </w:tc>
        <w:tc>
          <w:tcPr>
            <w:tcW w:w="644" w:type="dxa"/>
            <w:noWrap/>
            <w:hideMark/>
          </w:tcPr>
          <w:p w14:paraId="50742BB7" w14:textId="77777777" w:rsidR="00BA67F1" w:rsidRPr="00BA67F1" w:rsidRDefault="00BA67F1" w:rsidP="00953BFC">
            <w:pPr>
              <w:jc w:val="center"/>
            </w:pPr>
            <w:r w:rsidRPr="00BA67F1">
              <w:t>913</w:t>
            </w:r>
          </w:p>
        </w:tc>
        <w:tc>
          <w:tcPr>
            <w:tcW w:w="459" w:type="dxa"/>
            <w:noWrap/>
            <w:hideMark/>
          </w:tcPr>
          <w:p w14:paraId="13BDEF5D" w14:textId="77777777" w:rsidR="00BA67F1" w:rsidRPr="00BA67F1" w:rsidRDefault="00BA67F1" w:rsidP="00953BFC">
            <w:pPr>
              <w:jc w:val="center"/>
            </w:pPr>
            <w:r w:rsidRPr="00BA67F1">
              <w:t>08</w:t>
            </w:r>
          </w:p>
        </w:tc>
        <w:tc>
          <w:tcPr>
            <w:tcW w:w="459" w:type="dxa"/>
            <w:noWrap/>
            <w:hideMark/>
          </w:tcPr>
          <w:p w14:paraId="78947B21" w14:textId="77777777" w:rsidR="00BA67F1" w:rsidRPr="00BA67F1" w:rsidRDefault="00BA67F1" w:rsidP="00953BFC">
            <w:pPr>
              <w:jc w:val="center"/>
            </w:pPr>
            <w:r w:rsidRPr="00BA67F1">
              <w:t>02</w:t>
            </w:r>
          </w:p>
        </w:tc>
        <w:tc>
          <w:tcPr>
            <w:tcW w:w="1272" w:type="dxa"/>
            <w:hideMark/>
          </w:tcPr>
          <w:p w14:paraId="7344919A" w14:textId="77777777" w:rsidR="00BA67F1" w:rsidRPr="00BA67F1" w:rsidRDefault="00BA67F1" w:rsidP="00953BFC">
            <w:pPr>
              <w:jc w:val="center"/>
            </w:pPr>
            <w:r w:rsidRPr="00BA67F1">
              <w:t>0340010060</w:t>
            </w:r>
          </w:p>
        </w:tc>
        <w:tc>
          <w:tcPr>
            <w:tcW w:w="573" w:type="dxa"/>
            <w:noWrap/>
            <w:hideMark/>
          </w:tcPr>
          <w:p w14:paraId="2892C173" w14:textId="77777777" w:rsidR="00BA67F1" w:rsidRPr="00BA67F1" w:rsidRDefault="00BA67F1" w:rsidP="00953BFC">
            <w:pPr>
              <w:jc w:val="center"/>
            </w:pPr>
            <w:r w:rsidRPr="00BA67F1">
              <w:t>620</w:t>
            </w:r>
          </w:p>
        </w:tc>
        <w:tc>
          <w:tcPr>
            <w:tcW w:w="1369" w:type="dxa"/>
            <w:noWrap/>
            <w:hideMark/>
          </w:tcPr>
          <w:p w14:paraId="21142009" w14:textId="77777777" w:rsidR="00BA67F1" w:rsidRPr="00BA67F1" w:rsidRDefault="00BA67F1" w:rsidP="00953BFC">
            <w:pPr>
              <w:jc w:val="center"/>
            </w:pPr>
            <w:r w:rsidRPr="00BA67F1">
              <w:t>1 600,0</w:t>
            </w:r>
          </w:p>
        </w:tc>
        <w:tc>
          <w:tcPr>
            <w:tcW w:w="1276" w:type="dxa"/>
            <w:noWrap/>
            <w:hideMark/>
          </w:tcPr>
          <w:p w14:paraId="1C1DC925" w14:textId="432F86FF" w:rsidR="00BA67F1" w:rsidRPr="00BA67F1" w:rsidRDefault="00BA67F1" w:rsidP="00953BFC">
            <w:pPr>
              <w:jc w:val="center"/>
            </w:pPr>
          </w:p>
        </w:tc>
        <w:tc>
          <w:tcPr>
            <w:tcW w:w="1417" w:type="dxa"/>
            <w:noWrap/>
            <w:hideMark/>
          </w:tcPr>
          <w:p w14:paraId="3DBA5C0B" w14:textId="115AB231" w:rsidR="00BA67F1" w:rsidRPr="00BA67F1" w:rsidRDefault="00BA67F1" w:rsidP="00953BFC">
            <w:pPr>
              <w:jc w:val="center"/>
            </w:pPr>
          </w:p>
        </w:tc>
      </w:tr>
      <w:tr w:rsidR="00BA67F1" w:rsidRPr="00BA67F1" w14:paraId="44492D7A" w14:textId="77777777" w:rsidTr="006267DD">
        <w:trPr>
          <w:trHeight w:val="840"/>
        </w:trPr>
        <w:tc>
          <w:tcPr>
            <w:tcW w:w="3305" w:type="dxa"/>
            <w:hideMark/>
          </w:tcPr>
          <w:p w14:paraId="491E902E"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noWrap/>
            <w:hideMark/>
          </w:tcPr>
          <w:p w14:paraId="348E087B" w14:textId="77777777" w:rsidR="00BA67F1" w:rsidRPr="00BA67F1" w:rsidRDefault="00BA67F1" w:rsidP="00953BFC">
            <w:pPr>
              <w:jc w:val="center"/>
            </w:pPr>
            <w:r w:rsidRPr="00BA67F1">
              <w:t>913</w:t>
            </w:r>
          </w:p>
        </w:tc>
        <w:tc>
          <w:tcPr>
            <w:tcW w:w="459" w:type="dxa"/>
            <w:noWrap/>
            <w:hideMark/>
          </w:tcPr>
          <w:p w14:paraId="47E8335F" w14:textId="77777777" w:rsidR="00BA67F1" w:rsidRPr="00BA67F1" w:rsidRDefault="00BA67F1" w:rsidP="00953BFC">
            <w:pPr>
              <w:jc w:val="center"/>
            </w:pPr>
            <w:r w:rsidRPr="00BA67F1">
              <w:t>08</w:t>
            </w:r>
          </w:p>
        </w:tc>
        <w:tc>
          <w:tcPr>
            <w:tcW w:w="459" w:type="dxa"/>
            <w:noWrap/>
            <w:hideMark/>
          </w:tcPr>
          <w:p w14:paraId="32079170" w14:textId="77777777" w:rsidR="00BA67F1" w:rsidRPr="00BA67F1" w:rsidRDefault="00BA67F1" w:rsidP="00953BFC">
            <w:pPr>
              <w:jc w:val="center"/>
            </w:pPr>
            <w:r w:rsidRPr="00BA67F1">
              <w:t>04</w:t>
            </w:r>
          </w:p>
        </w:tc>
        <w:tc>
          <w:tcPr>
            <w:tcW w:w="1272" w:type="dxa"/>
            <w:hideMark/>
          </w:tcPr>
          <w:p w14:paraId="67634BEE" w14:textId="77777777" w:rsidR="00BA67F1" w:rsidRPr="00BA67F1" w:rsidRDefault="00BA67F1" w:rsidP="00953BFC">
            <w:pPr>
              <w:jc w:val="center"/>
            </w:pPr>
            <w:r w:rsidRPr="00BA67F1">
              <w:t>0100010040</w:t>
            </w:r>
          </w:p>
        </w:tc>
        <w:tc>
          <w:tcPr>
            <w:tcW w:w="573" w:type="dxa"/>
            <w:noWrap/>
            <w:hideMark/>
          </w:tcPr>
          <w:p w14:paraId="6764C5EC" w14:textId="77777777" w:rsidR="00BA67F1" w:rsidRPr="00BA67F1" w:rsidRDefault="00BA67F1" w:rsidP="00953BFC">
            <w:pPr>
              <w:jc w:val="center"/>
            </w:pPr>
            <w:r w:rsidRPr="00BA67F1">
              <w:t>610</w:t>
            </w:r>
          </w:p>
        </w:tc>
        <w:tc>
          <w:tcPr>
            <w:tcW w:w="1369" w:type="dxa"/>
            <w:noWrap/>
            <w:hideMark/>
          </w:tcPr>
          <w:p w14:paraId="2009CE1F" w14:textId="77777777" w:rsidR="00BA67F1" w:rsidRPr="00BA67F1" w:rsidRDefault="00BA67F1" w:rsidP="00953BFC">
            <w:pPr>
              <w:jc w:val="center"/>
            </w:pPr>
            <w:r w:rsidRPr="00BA67F1">
              <w:t>113,5</w:t>
            </w:r>
          </w:p>
        </w:tc>
        <w:tc>
          <w:tcPr>
            <w:tcW w:w="1276" w:type="dxa"/>
            <w:noWrap/>
            <w:hideMark/>
          </w:tcPr>
          <w:p w14:paraId="33353781" w14:textId="77777777" w:rsidR="00BA67F1" w:rsidRPr="00BA67F1" w:rsidRDefault="00BA67F1" w:rsidP="00953BFC">
            <w:pPr>
              <w:jc w:val="center"/>
            </w:pPr>
            <w:r w:rsidRPr="00BA67F1">
              <w:t>213,0</w:t>
            </w:r>
          </w:p>
        </w:tc>
        <w:tc>
          <w:tcPr>
            <w:tcW w:w="1417" w:type="dxa"/>
            <w:noWrap/>
            <w:hideMark/>
          </w:tcPr>
          <w:p w14:paraId="1B9F2B34" w14:textId="77777777" w:rsidR="00BA67F1" w:rsidRPr="00BA67F1" w:rsidRDefault="00BA67F1" w:rsidP="00953BFC">
            <w:pPr>
              <w:jc w:val="center"/>
            </w:pPr>
            <w:r w:rsidRPr="00BA67F1">
              <w:t>213,0</w:t>
            </w:r>
          </w:p>
        </w:tc>
      </w:tr>
      <w:tr w:rsidR="00BA67F1" w:rsidRPr="00BA67F1" w14:paraId="537050B6" w14:textId="77777777" w:rsidTr="00993E9F">
        <w:trPr>
          <w:trHeight w:val="91"/>
        </w:trPr>
        <w:tc>
          <w:tcPr>
            <w:tcW w:w="3305" w:type="dxa"/>
            <w:hideMark/>
          </w:tcPr>
          <w:p w14:paraId="46627504" w14:textId="77777777" w:rsidR="00BA67F1" w:rsidRPr="00BA67F1" w:rsidRDefault="00BA67F1">
            <w:r w:rsidRPr="00BA67F1">
              <w:t>Обеспечение деятельности (оказание услуг) подведомственных учреждений  (расходы на выплаты персоналу казенных учреждений)</w:t>
            </w:r>
          </w:p>
        </w:tc>
        <w:tc>
          <w:tcPr>
            <w:tcW w:w="644" w:type="dxa"/>
            <w:noWrap/>
            <w:hideMark/>
          </w:tcPr>
          <w:p w14:paraId="4A2FF02C" w14:textId="77777777" w:rsidR="00BA67F1" w:rsidRPr="00BA67F1" w:rsidRDefault="00BA67F1" w:rsidP="00953BFC">
            <w:pPr>
              <w:jc w:val="center"/>
            </w:pPr>
            <w:r w:rsidRPr="00BA67F1">
              <w:t>913</w:t>
            </w:r>
          </w:p>
        </w:tc>
        <w:tc>
          <w:tcPr>
            <w:tcW w:w="459" w:type="dxa"/>
            <w:noWrap/>
            <w:hideMark/>
          </w:tcPr>
          <w:p w14:paraId="2C1D9A08" w14:textId="77777777" w:rsidR="00BA67F1" w:rsidRPr="00BA67F1" w:rsidRDefault="00BA67F1" w:rsidP="00953BFC">
            <w:pPr>
              <w:jc w:val="center"/>
            </w:pPr>
            <w:r w:rsidRPr="00BA67F1">
              <w:t>08</w:t>
            </w:r>
          </w:p>
        </w:tc>
        <w:tc>
          <w:tcPr>
            <w:tcW w:w="459" w:type="dxa"/>
            <w:noWrap/>
            <w:hideMark/>
          </w:tcPr>
          <w:p w14:paraId="06AAFAC7" w14:textId="77777777" w:rsidR="00BA67F1" w:rsidRPr="00BA67F1" w:rsidRDefault="00BA67F1" w:rsidP="00953BFC">
            <w:pPr>
              <w:jc w:val="center"/>
            </w:pPr>
            <w:r w:rsidRPr="00BA67F1">
              <w:t>04</w:t>
            </w:r>
          </w:p>
        </w:tc>
        <w:tc>
          <w:tcPr>
            <w:tcW w:w="1272" w:type="dxa"/>
            <w:hideMark/>
          </w:tcPr>
          <w:p w14:paraId="68635DE9" w14:textId="77777777" w:rsidR="00BA67F1" w:rsidRPr="00BA67F1" w:rsidRDefault="00BA67F1" w:rsidP="00953BFC">
            <w:pPr>
              <w:jc w:val="center"/>
            </w:pPr>
            <w:r w:rsidRPr="00BA67F1">
              <w:t>0350010040</w:t>
            </w:r>
          </w:p>
        </w:tc>
        <w:tc>
          <w:tcPr>
            <w:tcW w:w="573" w:type="dxa"/>
            <w:noWrap/>
            <w:hideMark/>
          </w:tcPr>
          <w:p w14:paraId="4716A7A2" w14:textId="77777777" w:rsidR="00BA67F1" w:rsidRPr="00BA67F1" w:rsidRDefault="00BA67F1" w:rsidP="00953BFC">
            <w:pPr>
              <w:jc w:val="center"/>
            </w:pPr>
            <w:r w:rsidRPr="00BA67F1">
              <w:t>110</w:t>
            </w:r>
          </w:p>
        </w:tc>
        <w:tc>
          <w:tcPr>
            <w:tcW w:w="1369" w:type="dxa"/>
            <w:noWrap/>
            <w:hideMark/>
          </w:tcPr>
          <w:p w14:paraId="4B29D295" w14:textId="77777777" w:rsidR="00BA67F1" w:rsidRPr="00BA67F1" w:rsidRDefault="00BA67F1" w:rsidP="00953BFC">
            <w:pPr>
              <w:jc w:val="center"/>
            </w:pPr>
            <w:r w:rsidRPr="00BA67F1">
              <w:t>33 831,2</w:t>
            </w:r>
          </w:p>
        </w:tc>
        <w:tc>
          <w:tcPr>
            <w:tcW w:w="1276" w:type="dxa"/>
            <w:noWrap/>
            <w:hideMark/>
          </w:tcPr>
          <w:p w14:paraId="1E808B14" w14:textId="77777777" w:rsidR="00BA67F1" w:rsidRPr="00BA67F1" w:rsidRDefault="00BA67F1" w:rsidP="00953BFC">
            <w:pPr>
              <w:jc w:val="center"/>
            </w:pPr>
            <w:r w:rsidRPr="00BA67F1">
              <w:t>33 862,1</w:t>
            </w:r>
          </w:p>
        </w:tc>
        <w:tc>
          <w:tcPr>
            <w:tcW w:w="1417" w:type="dxa"/>
            <w:noWrap/>
            <w:hideMark/>
          </w:tcPr>
          <w:p w14:paraId="446435CA" w14:textId="77777777" w:rsidR="00BA67F1" w:rsidRPr="00BA67F1" w:rsidRDefault="00BA67F1" w:rsidP="00953BFC">
            <w:pPr>
              <w:jc w:val="center"/>
            </w:pPr>
            <w:r w:rsidRPr="00BA67F1">
              <w:t>33 862,1</w:t>
            </w:r>
          </w:p>
        </w:tc>
      </w:tr>
      <w:tr w:rsidR="00BA67F1" w:rsidRPr="00BA67F1" w14:paraId="76024517" w14:textId="77777777" w:rsidTr="006267DD">
        <w:trPr>
          <w:trHeight w:val="1065"/>
        </w:trPr>
        <w:tc>
          <w:tcPr>
            <w:tcW w:w="3305" w:type="dxa"/>
            <w:hideMark/>
          </w:tcPr>
          <w:p w14:paraId="16D53727" w14:textId="77777777" w:rsidR="00BA67F1" w:rsidRPr="00BA67F1" w:rsidRDefault="00BA67F1">
            <w:r w:rsidRPr="00BA67F1">
              <w:lastRenderedPageBreak/>
              <w:t>Обеспечение деятельности (оказание услуг) подведомственных учреждений (иные закупки товаров, работ и услуг для государственных (муниципальных) нужд)</w:t>
            </w:r>
          </w:p>
        </w:tc>
        <w:tc>
          <w:tcPr>
            <w:tcW w:w="644" w:type="dxa"/>
            <w:noWrap/>
            <w:hideMark/>
          </w:tcPr>
          <w:p w14:paraId="0CB18F44" w14:textId="77777777" w:rsidR="00BA67F1" w:rsidRPr="00BA67F1" w:rsidRDefault="00BA67F1" w:rsidP="00953BFC">
            <w:pPr>
              <w:jc w:val="center"/>
            </w:pPr>
            <w:r w:rsidRPr="00BA67F1">
              <w:t>913</w:t>
            </w:r>
          </w:p>
        </w:tc>
        <w:tc>
          <w:tcPr>
            <w:tcW w:w="459" w:type="dxa"/>
            <w:noWrap/>
            <w:hideMark/>
          </w:tcPr>
          <w:p w14:paraId="12D1CABE" w14:textId="77777777" w:rsidR="00BA67F1" w:rsidRPr="00BA67F1" w:rsidRDefault="00BA67F1" w:rsidP="00953BFC">
            <w:pPr>
              <w:jc w:val="center"/>
            </w:pPr>
            <w:r w:rsidRPr="00BA67F1">
              <w:t>08</w:t>
            </w:r>
          </w:p>
        </w:tc>
        <w:tc>
          <w:tcPr>
            <w:tcW w:w="459" w:type="dxa"/>
            <w:noWrap/>
            <w:hideMark/>
          </w:tcPr>
          <w:p w14:paraId="155BA6DB" w14:textId="77777777" w:rsidR="00BA67F1" w:rsidRPr="00BA67F1" w:rsidRDefault="00BA67F1" w:rsidP="00953BFC">
            <w:pPr>
              <w:jc w:val="center"/>
            </w:pPr>
            <w:r w:rsidRPr="00BA67F1">
              <w:t>04</w:t>
            </w:r>
          </w:p>
        </w:tc>
        <w:tc>
          <w:tcPr>
            <w:tcW w:w="1272" w:type="dxa"/>
            <w:hideMark/>
          </w:tcPr>
          <w:p w14:paraId="781CCC23" w14:textId="77777777" w:rsidR="00BA67F1" w:rsidRPr="00BA67F1" w:rsidRDefault="00BA67F1" w:rsidP="00953BFC">
            <w:pPr>
              <w:jc w:val="center"/>
            </w:pPr>
            <w:r w:rsidRPr="00BA67F1">
              <w:t>0350010040</w:t>
            </w:r>
          </w:p>
        </w:tc>
        <w:tc>
          <w:tcPr>
            <w:tcW w:w="573" w:type="dxa"/>
            <w:noWrap/>
            <w:hideMark/>
          </w:tcPr>
          <w:p w14:paraId="03D05DD8" w14:textId="77777777" w:rsidR="00BA67F1" w:rsidRPr="00BA67F1" w:rsidRDefault="00BA67F1" w:rsidP="00953BFC">
            <w:pPr>
              <w:jc w:val="center"/>
            </w:pPr>
            <w:r w:rsidRPr="00BA67F1">
              <w:t>240</w:t>
            </w:r>
          </w:p>
        </w:tc>
        <w:tc>
          <w:tcPr>
            <w:tcW w:w="1369" w:type="dxa"/>
            <w:noWrap/>
            <w:hideMark/>
          </w:tcPr>
          <w:p w14:paraId="6BACD626" w14:textId="77777777" w:rsidR="00BA67F1" w:rsidRPr="00BA67F1" w:rsidRDefault="00BA67F1" w:rsidP="00953BFC">
            <w:pPr>
              <w:jc w:val="center"/>
            </w:pPr>
            <w:r w:rsidRPr="00BA67F1">
              <w:t>149,9</w:t>
            </w:r>
          </w:p>
        </w:tc>
        <w:tc>
          <w:tcPr>
            <w:tcW w:w="1276" w:type="dxa"/>
            <w:noWrap/>
            <w:hideMark/>
          </w:tcPr>
          <w:p w14:paraId="60A04FDC" w14:textId="77777777" w:rsidR="00BA67F1" w:rsidRPr="00BA67F1" w:rsidRDefault="00BA67F1" w:rsidP="00953BFC">
            <w:pPr>
              <w:jc w:val="center"/>
            </w:pPr>
            <w:r w:rsidRPr="00BA67F1">
              <w:t>11,9</w:t>
            </w:r>
          </w:p>
        </w:tc>
        <w:tc>
          <w:tcPr>
            <w:tcW w:w="1417" w:type="dxa"/>
            <w:noWrap/>
            <w:hideMark/>
          </w:tcPr>
          <w:p w14:paraId="0124A609" w14:textId="77777777" w:rsidR="00BA67F1" w:rsidRPr="00BA67F1" w:rsidRDefault="00BA67F1" w:rsidP="00953BFC">
            <w:pPr>
              <w:jc w:val="center"/>
            </w:pPr>
            <w:r w:rsidRPr="00BA67F1">
              <w:t>11,9</w:t>
            </w:r>
          </w:p>
        </w:tc>
      </w:tr>
      <w:tr w:rsidR="00BA67F1" w:rsidRPr="00BA67F1" w14:paraId="5C4FBE58" w14:textId="77777777" w:rsidTr="006267DD">
        <w:trPr>
          <w:trHeight w:val="750"/>
        </w:trPr>
        <w:tc>
          <w:tcPr>
            <w:tcW w:w="3305" w:type="dxa"/>
            <w:hideMark/>
          </w:tcPr>
          <w:p w14:paraId="5021686F"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noWrap/>
            <w:hideMark/>
          </w:tcPr>
          <w:p w14:paraId="2CB0510D" w14:textId="77777777" w:rsidR="00BA67F1" w:rsidRPr="00BA67F1" w:rsidRDefault="00BA67F1" w:rsidP="00953BFC">
            <w:pPr>
              <w:jc w:val="center"/>
            </w:pPr>
            <w:r w:rsidRPr="00BA67F1">
              <w:t>913</w:t>
            </w:r>
          </w:p>
        </w:tc>
        <w:tc>
          <w:tcPr>
            <w:tcW w:w="459" w:type="dxa"/>
            <w:noWrap/>
            <w:hideMark/>
          </w:tcPr>
          <w:p w14:paraId="03223AB1" w14:textId="77777777" w:rsidR="00BA67F1" w:rsidRPr="00BA67F1" w:rsidRDefault="00BA67F1" w:rsidP="00953BFC">
            <w:pPr>
              <w:jc w:val="center"/>
            </w:pPr>
            <w:r w:rsidRPr="00BA67F1">
              <w:t>08</w:t>
            </w:r>
          </w:p>
        </w:tc>
        <w:tc>
          <w:tcPr>
            <w:tcW w:w="459" w:type="dxa"/>
            <w:noWrap/>
            <w:hideMark/>
          </w:tcPr>
          <w:p w14:paraId="5332390B" w14:textId="77777777" w:rsidR="00BA67F1" w:rsidRPr="00BA67F1" w:rsidRDefault="00BA67F1" w:rsidP="00953BFC">
            <w:pPr>
              <w:jc w:val="center"/>
            </w:pPr>
            <w:r w:rsidRPr="00BA67F1">
              <w:t>04</w:t>
            </w:r>
          </w:p>
        </w:tc>
        <w:tc>
          <w:tcPr>
            <w:tcW w:w="1272" w:type="dxa"/>
            <w:hideMark/>
          </w:tcPr>
          <w:p w14:paraId="48C3434C" w14:textId="77777777" w:rsidR="00BA67F1" w:rsidRPr="00BA67F1" w:rsidRDefault="00BA67F1" w:rsidP="00953BFC">
            <w:pPr>
              <w:jc w:val="center"/>
            </w:pPr>
            <w:r w:rsidRPr="00BA67F1">
              <w:t>0350010040</w:t>
            </w:r>
          </w:p>
        </w:tc>
        <w:tc>
          <w:tcPr>
            <w:tcW w:w="573" w:type="dxa"/>
            <w:noWrap/>
            <w:hideMark/>
          </w:tcPr>
          <w:p w14:paraId="05F9A576" w14:textId="77777777" w:rsidR="00BA67F1" w:rsidRPr="00BA67F1" w:rsidRDefault="00BA67F1" w:rsidP="00953BFC">
            <w:pPr>
              <w:jc w:val="center"/>
            </w:pPr>
            <w:r w:rsidRPr="00BA67F1">
              <w:t>610</w:t>
            </w:r>
          </w:p>
        </w:tc>
        <w:tc>
          <w:tcPr>
            <w:tcW w:w="1369" w:type="dxa"/>
            <w:noWrap/>
            <w:hideMark/>
          </w:tcPr>
          <w:p w14:paraId="554D5417" w14:textId="77777777" w:rsidR="00BA67F1" w:rsidRPr="00BA67F1" w:rsidRDefault="00BA67F1" w:rsidP="00953BFC">
            <w:pPr>
              <w:jc w:val="center"/>
            </w:pPr>
            <w:r w:rsidRPr="00BA67F1">
              <w:t>8 707,0</w:t>
            </w:r>
          </w:p>
        </w:tc>
        <w:tc>
          <w:tcPr>
            <w:tcW w:w="1276" w:type="dxa"/>
            <w:noWrap/>
            <w:hideMark/>
          </w:tcPr>
          <w:p w14:paraId="129FE75A" w14:textId="77777777" w:rsidR="00BA67F1" w:rsidRPr="00BA67F1" w:rsidRDefault="00BA67F1" w:rsidP="00953BFC">
            <w:pPr>
              <w:jc w:val="center"/>
            </w:pPr>
            <w:r w:rsidRPr="00BA67F1">
              <w:t>8 850,4</w:t>
            </w:r>
          </w:p>
        </w:tc>
        <w:tc>
          <w:tcPr>
            <w:tcW w:w="1417" w:type="dxa"/>
            <w:noWrap/>
            <w:hideMark/>
          </w:tcPr>
          <w:p w14:paraId="1B7B17E0" w14:textId="77777777" w:rsidR="00BA67F1" w:rsidRPr="00BA67F1" w:rsidRDefault="00BA67F1" w:rsidP="00953BFC">
            <w:pPr>
              <w:jc w:val="center"/>
            </w:pPr>
            <w:r w:rsidRPr="00BA67F1">
              <w:t>8 850,4</w:t>
            </w:r>
          </w:p>
        </w:tc>
      </w:tr>
      <w:tr w:rsidR="00BA67F1" w:rsidRPr="00BA67F1" w14:paraId="5B2F0AE7" w14:textId="77777777" w:rsidTr="006267DD">
        <w:trPr>
          <w:trHeight w:val="1035"/>
        </w:trPr>
        <w:tc>
          <w:tcPr>
            <w:tcW w:w="3305" w:type="dxa"/>
            <w:hideMark/>
          </w:tcPr>
          <w:p w14:paraId="7A462B3A" w14:textId="77777777" w:rsidR="00BA67F1" w:rsidRPr="00BA67F1" w:rsidRDefault="00BA67F1">
            <w:r w:rsidRPr="00BA67F1">
              <w:t>Обеспечение деятельности органов местного самоуправления  (расходы на выплаты персоналу государственных (муниципальных) органов)</w:t>
            </w:r>
          </w:p>
        </w:tc>
        <w:tc>
          <w:tcPr>
            <w:tcW w:w="644" w:type="dxa"/>
            <w:noWrap/>
            <w:hideMark/>
          </w:tcPr>
          <w:p w14:paraId="70F55A89" w14:textId="77777777" w:rsidR="00BA67F1" w:rsidRPr="00BA67F1" w:rsidRDefault="00BA67F1" w:rsidP="00953BFC">
            <w:pPr>
              <w:jc w:val="center"/>
            </w:pPr>
            <w:r w:rsidRPr="00BA67F1">
              <w:t>913</w:t>
            </w:r>
          </w:p>
        </w:tc>
        <w:tc>
          <w:tcPr>
            <w:tcW w:w="459" w:type="dxa"/>
            <w:noWrap/>
            <w:hideMark/>
          </w:tcPr>
          <w:p w14:paraId="0F9F2D63" w14:textId="77777777" w:rsidR="00BA67F1" w:rsidRPr="00BA67F1" w:rsidRDefault="00BA67F1" w:rsidP="00953BFC">
            <w:pPr>
              <w:jc w:val="center"/>
            </w:pPr>
            <w:r w:rsidRPr="00BA67F1">
              <w:t>08</w:t>
            </w:r>
          </w:p>
        </w:tc>
        <w:tc>
          <w:tcPr>
            <w:tcW w:w="459" w:type="dxa"/>
            <w:noWrap/>
            <w:hideMark/>
          </w:tcPr>
          <w:p w14:paraId="689CECEE" w14:textId="77777777" w:rsidR="00BA67F1" w:rsidRPr="00BA67F1" w:rsidRDefault="00BA67F1" w:rsidP="00953BFC">
            <w:pPr>
              <w:jc w:val="center"/>
            </w:pPr>
            <w:r w:rsidRPr="00BA67F1">
              <w:t>04</w:t>
            </w:r>
          </w:p>
        </w:tc>
        <w:tc>
          <w:tcPr>
            <w:tcW w:w="1272" w:type="dxa"/>
            <w:hideMark/>
          </w:tcPr>
          <w:p w14:paraId="673A489D" w14:textId="77777777" w:rsidR="00BA67F1" w:rsidRPr="00BA67F1" w:rsidRDefault="00BA67F1" w:rsidP="00953BFC">
            <w:pPr>
              <w:jc w:val="center"/>
            </w:pPr>
            <w:r w:rsidRPr="00BA67F1">
              <w:t>0350019030</w:t>
            </w:r>
          </w:p>
        </w:tc>
        <w:tc>
          <w:tcPr>
            <w:tcW w:w="573" w:type="dxa"/>
            <w:noWrap/>
            <w:hideMark/>
          </w:tcPr>
          <w:p w14:paraId="4200AD4A" w14:textId="77777777" w:rsidR="00BA67F1" w:rsidRPr="00BA67F1" w:rsidRDefault="00BA67F1" w:rsidP="00953BFC">
            <w:pPr>
              <w:jc w:val="center"/>
            </w:pPr>
            <w:r w:rsidRPr="00BA67F1">
              <w:t>120</w:t>
            </w:r>
          </w:p>
        </w:tc>
        <w:tc>
          <w:tcPr>
            <w:tcW w:w="1369" w:type="dxa"/>
            <w:noWrap/>
            <w:hideMark/>
          </w:tcPr>
          <w:p w14:paraId="2F04CC32" w14:textId="77777777" w:rsidR="00BA67F1" w:rsidRPr="00BA67F1" w:rsidRDefault="00BA67F1" w:rsidP="00953BFC">
            <w:pPr>
              <w:jc w:val="center"/>
            </w:pPr>
            <w:r w:rsidRPr="00BA67F1">
              <w:t>3 681,2</w:t>
            </w:r>
          </w:p>
        </w:tc>
        <w:tc>
          <w:tcPr>
            <w:tcW w:w="1276" w:type="dxa"/>
            <w:noWrap/>
            <w:hideMark/>
          </w:tcPr>
          <w:p w14:paraId="661A6B9C" w14:textId="77777777" w:rsidR="00BA67F1" w:rsidRPr="00BA67F1" w:rsidRDefault="00BA67F1" w:rsidP="00953BFC">
            <w:pPr>
              <w:jc w:val="center"/>
            </w:pPr>
            <w:r w:rsidRPr="00BA67F1">
              <w:t>3 725,6</w:t>
            </w:r>
          </w:p>
        </w:tc>
        <w:tc>
          <w:tcPr>
            <w:tcW w:w="1417" w:type="dxa"/>
            <w:noWrap/>
            <w:hideMark/>
          </w:tcPr>
          <w:p w14:paraId="1E9F2A86" w14:textId="77777777" w:rsidR="00BA67F1" w:rsidRPr="00BA67F1" w:rsidRDefault="00BA67F1" w:rsidP="00953BFC">
            <w:pPr>
              <w:jc w:val="center"/>
            </w:pPr>
            <w:r w:rsidRPr="00BA67F1">
              <w:t>3 725,6</w:t>
            </w:r>
          </w:p>
        </w:tc>
      </w:tr>
      <w:tr w:rsidR="00BA67F1" w:rsidRPr="00BA67F1" w14:paraId="1153E74F" w14:textId="77777777" w:rsidTr="006267DD">
        <w:trPr>
          <w:trHeight w:val="1035"/>
        </w:trPr>
        <w:tc>
          <w:tcPr>
            <w:tcW w:w="3305" w:type="dxa"/>
            <w:hideMark/>
          </w:tcPr>
          <w:p w14:paraId="36C230E9"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noWrap/>
            <w:hideMark/>
          </w:tcPr>
          <w:p w14:paraId="52DB3130" w14:textId="77777777" w:rsidR="00BA67F1" w:rsidRPr="00BA67F1" w:rsidRDefault="00BA67F1" w:rsidP="00953BFC">
            <w:pPr>
              <w:jc w:val="center"/>
            </w:pPr>
            <w:r w:rsidRPr="00BA67F1">
              <w:t>913</w:t>
            </w:r>
          </w:p>
        </w:tc>
        <w:tc>
          <w:tcPr>
            <w:tcW w:w="459" w:type="dxa"/>
            <w:noWrap/>
            <w:hideMark/>
          </w:tcPr>
          <w:p w14:paraId="3DFAD069" w14:textId="77777777" w:rsidR="00BA67F1" w:rsidRPr="00BA67F1" w:rsidRDefault="00BA67F1" w:rsidP="00953BFC">
            <w:pPr>
              <w:jc w:val="center"/>
            </w:pPr>
            <w:r w:rsidRPr="00BA67F1">
              <w:t>08</w:t>
            </w:r>
          </w:p>
        </w:tc>
        <w:tc>
          <w:tcPr>
            <w:tcW w:w="459" w:type="dxa"/>
            <w:noWrap/>
            <w:hideMark/>
          </w:tcPr>
          <w:p w14:paraId="5A1A1B0B" w14:textId="77777777" w:rsidR="00BA67F1" w:rsidRPr="00BA67F1" w:rsidRDefault="00BA67F1" w:rsidP="00953BFC">
            <w:pPr>
              <w:jc w:val="center"/>
            </w:pPr>
            <w:r w:rsidRPr="00BA67F1">
              <w:t>04</w:t>
            </w:r>
          </w:p>
        </w:tc>
        <w:tc>
          <w:tcPr>
            <w:tcW w:w="1272" w:type="dxa"/>
            <w:hideMark/>
          </w:tcPr>
          <w:p w14:paraId="368C591A" w14:textId="77777777" w:rsidR="00BA67F1" w:rsidRPr="00BA67F1" w:rsidRDefault="00BA67F1" w:rsidP="00953BFC">
            <w:pPr>
              <w:jc w:val="center"/>
            </w:pPr>
            <w:r w:rsidRPr="00BA67F1">
              <w:t>0350019030</w:t>
            </w:r>
          </w:p>
        </w:tc>
        <w:tc>
          <w:tcPr>
            <w:tcW w:w="573" w:type="dxa"/>
            <w:noWrap/>
            <w:hideMark/>
          </w:tcPr>
          <w:p w14:paraId="414307B2" w14:textId="77777777" w:rsidR="00BA67F1" w:rsidRPr="00BA67F1" w:rsidRDefault="00BA67F1" w:rsidP="00953BFC">
            <w:pPr>
              <w:jc w:val="center"/>
            </w:pPr>
            <w:r w:rsidRPr="00BA67F1">
              <w:t>240</w:t>
            </w:r>
          </w:p>
        </w:tc>
        <w:tc>
          <w:tcPr>
            <w:tcW w:w="1369" w:type="dxa"/>
            <w:hideMark/>
          </w:tcPr>
          <w:p w14:paraId="438B1BEB" w14:textId="77777777" w:rsidR="00BA67F1" w:rsidRPr="00BA67F1" w:rsidRDefault="00BA67F1" w:rsidP="00953BFC">
            <w:pPr>
              <w:jc w:val="center"/>
            </w:pPr>
            <w:r w:rsidRPr="00BA67F1">
              <w:t>144,8</w:t>
            </w:r>
          </w:p>
        </w:tc>
        <w:tc>
          <w:tcPr>
            <w:tcW w:w="1276" w:type="dxa"/>
            <w:hideMark/>
          </w:tcPr>
          <w:p w14:paraId="4ABAE18F" w14:textId="77777777" w:rsidR="00BA67F1" w:rsidRPr="00BA67F1" w:rsidRDefault="00BA67F1" w:rsidP="00953BFC">
            <w:pPr>
              <w:jc w:val="center"/>
            </w:pPr>
            <w:r w:rsidRPr="00BA67F1">
              <w:t>44,8</w:t>
            </w:r>
          </w:p>
        </w:tc>
        <w:tc>
          <w:tcPr>
            <w:tcW w:w="1417" w:type="dxa"/>
            <w:hideMark/>
          </w:tcPr>
          <w:p w14:paraId="7E6C06F5" w14:textId="77777777" w:rsidR="00BA67F1" w:rsidRPr="00BA67F1" w:rsidRDefault="00BA67F1" w:rsidP="00953BFC">
            <w:pPr>
              <w:jc w:val="center"/>
            </w:pPr>
            <w:r w:rsidRPr="00BA67F1">
              <w:t>44,8</w:t>
            </w:r>
          </w:p>
        </w:tc>
      </w:tr>
      <w:tr w:rsidR="00BA67F1" w:rsidRPr="00BA67F1" w14:paraId="7DA6C53E" w14:textId="77777777" w:rsidTr="006267DD">
        <w:trPr>
          <w:trHeight w:val="1035"/>
        </w:trPr>
        <w:tc>
          <w:tcPr>
            <w:tcW w:w="3305" w:type="dxa"/>
            <w:hideMark/>
          </w:tcPr>
          <w:p w14:paraId="5ADD7061" w14:textId="77777777" w:rsidR="00BA67F1" w:rsidRPr="00BA67F1" w:rsidRDefault="00BA67F1">
            <w:r w:rsidRPr="00BA67F1">
              <w:t>Социальная поддержка работников образовательных организаций и участников образовательного процесса (субсидии бюджетным учреждениям)</w:t>
            </w:r>
          </w:p>
        </w:tc>
        <w:tc>
          <w:tcPr>
            <w:tcW w:w="644" w:type="dxa"/>
            <w:noWrap/>
            <w:hideMark/>
          </w:tcPr>
          <w:p w14:paraId="7C2D194B" w14:textId="77777777" w:rsidR="00BA67F1" w:rsidRPr="00BA67F1" w:rsidRDefault="00BA67F1" w:rsidP="00953BFC">
            <w:pPr>
              <w:jc w:val="center"/>
            </w:pPr>
            <w:r w:rsidRPr="00BA67F1">
              <w:t>913</w:t>
            </w:r>
          </w:p>
        </w:tc>
        <w:tc>
          <w:tcPr>
            <w:tcW w:w="459" w:type="dxa"/>
            <w:noWrap/>
            <w:hideMark/>
          </w:tcPr>
          <w:p w14:paraId="69304D34" w14:textId="77777777" w:rsidR="00BA67F1" w:rsidRPr="00BA67F1" w:rsidRDefault="00BA67F1" w:rsidP="00953BFC">
            <w:pPr>
              <w:jc w:val="center"/>
            </w:pPr>
            <w:r w:rsidRPr="00BA67F1">
              <w:t>10</w:t>
            </w:r>
          </w:p>
        </w:tc>
        <w:tc>
          <w:tcPr>
            <w:tcW w:w="459" w:type="dxa"/>
            <w:noWrap/>
            <w:hideMark/>
          </w:tcPr>
          <w:p w14:paraId="7D0EA093" w14:textId="77777777" w:rsidR="00BA67F1" w:rsidRPr="00BA67F1" w:rsidRDefault="00BA67F1" w:rsidP="00953BFC">
            <w:pPr>
              <w:jc w:val="center"/>
            </w:pPr>
            <w:r w:rsidRPr="00BA67F1">
              <w:t>03</w:t>
            </w:r>
          </w:p>
        </w:tc>
        <w:tc>
          <w:tcPr>
            <w:tcW w:w="1272" w:type="dxa"/>
            <w:noWrap/>
            <w:hideMark/>
          </w:tcPr>
          <w:p w14:paraId="35331BB1" w14:textId="77777777" w:rsidR="00BA67F1" w:rsidRPr="00BA67F1" w:rsidRDefault="00BA67F1" w:rsidP="00953BFC">
            <w:pPr>
              <w:jc w:val="center"/>
            </w:pPr>
            <w:r w:rsidRPr="00BA67F1">
              <w:t>0250072010</w:t>
            </w:r>
          </w:p>
        </w:tc>
        <w:tc>
          <w:tcPr>
            <w:tcW w:w="573" w:type="dxa"/>
            <w:noWrap/>
            <w:hideMark/>
          </w:tcPr>
          <w:p w14:paraId="04BA2B8C" w14:textId="77777777" w:rsidR="00BA67F1" w:rsidRPr="00BA67F1" w:rsidRDefault="00BA67F1" w:rsidP="00953BFC">
            <w:pPr>
              <w:jc w:val="center"/>
            </w:pPr>
            <w:r w:rsidRPr="00BA67F1">
              <w:t>610</w:t>
            </w:r>
          </w:p>
        </w:tc>
        <w:tc>
          <w:tcPr>
            <w:tcW w:w="1369" w:type="dxa"/>
            <w:noWrap/>
            <w:hideMark/>
          </w:tcPr>
          <w:p w14:paraId="75254FF4" w14:textId="77777777" w:rsidR="00BA67F1" w:rsidRPr="00BA67F1" w:rsidRDefault="00BA67F1" w:rsidP="00953BFC">
            <w:pPr>
              <w:jc w:val="center"/>
            </w:pPr>
            <w:r w:rsidRPr="00BA67F1">
              <w:t>347,5</w:t>
            </w:r>
          </w:p>
        </w:tc>
        <w:tc>
          <w:tcPr>
            <w:tcW w:w="1276" w:type="dxa"/>
            <w:noWrap/>
            <w:hideMark/>
          </w:tcPr>
          <w:p w14:paraId="33794964" w14:textId="77777777" w:rsidR="00BA67F1" w:rsidRPr="00BA67F1" w:rsidRDefault="00BA67F1" w:rsidP="00953BFC">
            <w:pPr>
              <w:jc w:val="center"/>
            </w:pPr>
            <w:r w:rsidRPr="00BA67F1">
              <w:t>334,0</w:t>
            </w:r>
          </w:p>
        </w:tc>
        <w:tc>
          <w:tcPr>
            <w:tcW w:w="1417" w:type="dxa"/>
            <w:noWrap/>
            <w:hideMark/>
          </w:tcPr>
          <w:p w14:paraId="4F013DA5" w14:textId="77777777" w:rsidR="00BA67F1" w:rsidRPr="00BA67F1" w:rsidRDefault="00BA67F1" w:rsidP="00953BFC">
            <w:pPr>
              <w:jc w:val="center"/>
            </w:pPr>
            <w:r w:rsidRPr="00BA67F1">
              <w:t>334,0</w:t>
            </w:r>
          </w:p>
        </w:tc>
      </w:tr>
      <w:tr w:rsidR="00BA67F1" w:rsidRPr="00BA67F1" w14:paraId="0025C47C" w14:textId="77777777" w:rsidTr="006267DD">
        <w:trPr>
          <w:trHeight w:val="510"/>
        </w:trPr>
        <w:tc>
          <w:tcPr>
            <w:tcW w:w="3305" w:type="dxa"/>
            <w:hideMark/>
          </w:tcPr>
          <w:p w14:paraId="01E9E7B8" w14:textId="77777777" w:rsidR="00BA67F1" w:rsidRPr="00BA67F1" w:rsidRDefault="00BA67F1">
            <w:pPr>
              <w:rPr>
                <w:b/>
                <w:bCs/>
              </w:rPr>
            </w:pPr>
            <w:r w:rsidRPr="00BA67F1">
              <w:rPr>
                <w:b/>
                <w:bCs/>
              </w:rPr>
              <w:t>комитет по спорту и  молодежной политике Киселевского городского округа</w:t>
            </w:r>
          </w:p>
        </w:tc>
        <w:tc>
          <w:tcPr>
            <w:tcW w:w="644" w:type="dxa"/>
            <w:hideMark/>
          </w:tcPr>
          <w:p w14:paraId="056B2BA1" w14:textId="77777777" w:rsidR="00BA67F1" w:rsidRPr="00BA67F1" w:rsidRDefault="00BA67F1" w:rsidP="00953BFC">
            <w:pPr>
              <w:jc w:val="center"/>
              <w:rPr>
                <w:b/>
                <w:bCs/>
              </w:rPr>
            </w:pPr>
            <w:r w:rsidRPr="00BA67F1">
              <w:rPr>
                <w:b/>
                <w:bCs/>
              </w:rPr>
              <w:t>914</w:t>
            </w:r>
          </w:p>
        </w:tc>
        <w:tc>
          <w:tcPr>
            <w:tcW w:w="459" w:type="dxa"/>
            <w:hideMark/>
          </w:tcPr>
          <w:p w14:paraId="7B75724A" w14:textId="5F72B533" w:rsidR="00BA67F1" w:rsidRPr="00BA67F1" w:rsidRDefault="00BA67F1" w:rsidP="00953BFC">
            <w:pPr>
              <w:jc w:val="center"/>
              <w:rPr>
                <w:b/>
                <w:bCs/>
              </w:rPr>
            </w:pPr>
          </w:p>
        </w:tc>
        <w:tc>
          <w:tcPr>
            <w:tcW w:w="459" w:type="dxa"/>
            <w:hideMark/>
          </w:tcPr>
          <w:p w14:paraId="63AE778F" w14:textId="4E9E5698" w:rsidR="00BA67F1" w:rsidRPr="00BA67F1" w:rsidRDefault="00BA67F1" w:rsidP="00953BFC">
            <w:pPr>
              <w:jc w:val="center"/>
              <w:rPr>
                <w:b/>
                <w:bCs/>
              </w:rPr>
            </w:pPr>
          </w:p>
        </w:tc>
        <w:tc>
          <w:tcPr>
            <w:tcW w:w="1272" w:type="dxa"/>
            <w:hideMark/>
          </w:tcPr>
          <w:p w14:paraId="372D8F3A" w14:textId="2B6CE2BB" w:rsidR="00BA67F1" w:rsidRPr="00BA67F1" w:rsidRDefault="00BA67F1" w:rsidP="00953BFC">
            <w:pPr>
              <w:jc w:val="center"/>
              <w:rPr>
                <w:b/>
                <w:bCs/>
              </w:rPr>
            </w:pPr>
          </w:p>
        </w:tc>
        <w:tc>
          <w:tcPr>
            <w:tcW w:w="573" w:type="dxa"/>
            <w:hideMark/>
          </w:tcPr>
          <w:p w14:paraId="69DC7B96" w14:textId="0B42EDCA" w:rsidR="00BA67F1" w:rsidRPr="00BA67F1" w:rsidRDefault="00BA67F1" w:rsidP="00953BFC">
            <w:pPr>
              <w:jc w:val="center"/>
              <w:rPr>
                <w:b/>
                <w:bCs/>
              </w:rPr>
            </w:pPr>
          </w:p>
        </w:tc>
        <w:tc>
          <w:tcPr>
            <w:tcW w:w="1369" w:type="dxa"/>
            <w:hideMark/>
          </w:tcPr>
          <w:p w14:paraId="4A7E0953" w14:textId="77777777" w:rsidR="00BA67F1" w:rsidRPr="00BA67F1" w:rsidRDefault="00BA67F1" w:rsidP="00953BFC">
            <w:pPr>
              <w:jc w:val="center"/>
              <w:rPr>
                <w:b/>
                <w:bCs/>
              </w:rPr>
            </w:pPr>
            <w:r w:rsidRPr="00BA67F1">
              <w:rPr>
                <w:b/>
                <w:bCs/>
              </w:rPr>
              <w:t>168 372,7</w:t>
            </w:r>
          </w:p>
        </w:tc>
        <w:tc>
          <w:tcPr>
            <w:tcW w:w="1276" w:type="dxa"/>
            <w:hideMark/>
          </w:tcPr>
          <w:p w14:paraId="60389B34" w14:textId="77777777" w:rsidR="00BA67F1" w:rsidRPr="00BA67F1" w:rsidRDefault="00BA67F1" w:rsidP="00953BFC">
            <w:pPr>
              <w:jc w:val="center"/>
              <w:rPr>
                <w:b/>
                <w:bCs/>
              </w:rPr>
            </w:pPr>
            <w:r w:rsidRPr="00BA67F1">
              <w:rPr>
                <w:b/>
                <w:bCs/>
              </w:rPr>
              <w:t>157 441,2</w:t>
            </w:r>
          </w:p>
        </w:tc>
        <w:tc>
          <w:tcPr>
            <w:tcW w:w="1417" w:type="dxa"/>
            <w:hideMark/>
          </w:tcPr>
          <w:p w14:paraId="76A702DD" w14:textId="77777777" w:rsidR="00BA67F1" w:rsidRPr="00BA67F1" w:rsidRDefault="00BA67F1" w:rsidP="00953BFC">
            <w:pPr>
              <w:jc w:val="center"/>
              <w:rPr>
                <w:b/>
                <w:bCs/>
              </w:rPr>
            </w:pPr>
            <w:r w:rsidRPr="00BA67F1">
              <w:rPr>
                <w:b/>
                <w:bCs/>
              </w:rPr>
              <w:t>157 441,2</w:t>
            </w:r>
          </w:p>
        </w:tc>
      </w:tr>
      <w:tr w:rsidR="00BA67F1" w:rsidRPr="00BA67F1" w14:paraId="271399B4" w14:textId="77777777" w:rsidTr="006267DD">
        <w:trPr>
          <w:trHeight w:val="1020"/>
        </w:trPr>
        <w:tc>
          <w:tcPr>
            <w:tcW w:w="3305" w:type="dxa"/>
            <w:hideMark/>
          </w:tcPr>
          <w:p w14:paraId="43EF879D" w14:textId="77777777" w:rsidR="00BA67F1" w:rsidRPr="00BA67F1" w:rsidRDefault="00BA67F1">
            <w:r w:rsidRPr="00BA67F1">
              <w:t>Реализация мер в области молодежной политики (иные закупки товаров, работ и услуг для обеспечения государственных (муниципальных) нужд)</w:t>
            </w:r>
          </w:p>
        </w:tc>
        <w:tc>
          <w:tcPr>
            <w:tcW w:w="644" w:type="dxa"/>
            <w:hideMark/>
          </w:tcPr>
          <w:p w14:paraId="57325F36" w14:textId="77777777" w:rsidR="00BA67F1" w:rsidRPr="00BA67F1" w:rsidRDefault="00BA67F1" w:rsidP="00953BFC">
            <w:pPr>
              <w:jc w:val="center"/>
            </w:pPr>
            <w:r w:rsidRPr="00BA67F1">
              <w:t>914</w:t>
            </w:r>
          </w:p>
        </w:tc>
        <w:tc>
          <w:tcPr>
            <w:tcW w:w="459" w:type="dxa"/>
            <w:hideMark/>
          </w:tcPr>
          <w:p w14:paraId="427B864A" w14:textId="77777777" w:rsidR="00BA67F1" w:rsidRPr="00BA67F1" w:rsidRDefault="00BA67F1" w:rsidP="00953BFC">
            <w:pPr>
              <w:jc w:val="center"/>
            </w:pPr>
            <w:r w:rsidRPr="00BA67F1">
              <w:t>07</w:t>
            </w:r>
          </w:p>
        </w:tc>
        <w:tc>
          <w:tcPr>
            <w:tcW w:w="459" w:type="dxa"/>
            <w:hideMark/>
          </w:tcPr>
          <w:p w14:paraId="17DB9F66" w14:textId="77777777" w:rsidR="00BA67F1" w:rsidRPr="00BA67F1" w:rsidRDefault="00BA67F1" w:rsidP="00953BFC">
            <w:pPr>
              <w:jc w:val="center"/>
            </w:pPr>
            <w:r w:rsidRPr="00BA67F1">
              <w:t>07</w:t>
            </w:r>
          </w:p>
        </w:tc>
        <w:tc>
          <w:tcPr>
            <w:tcW w:w="1272" w:type="dxa"/>
            <w:hideMark/>
          </w:tcPr>
          <w:p w14:paraId="5F7ECFB7" w14:textId="77777777" w:rsidR="00BA67F1" w:rsidRPr="00BA67F1" w:rsidRDefault="00BA67F1" w:rsidP="00953BFC">
            <w:pPr>
              <w:jc w:val="center"/>
            </w:pPr>
            <w:r w:rsidRPr="00BA67F1">
              <w:t>0610010450</w:t>
            </w:r>
          </w:p>
        </w:tc>
        <w:tc>
          <w:tcPr>
            <w:tcW w:w="573" w:type="dxa"/>
            <w:noWrap/>
            <w:hideMark/>
          </w:tcPr>
          <w:p w14:paraId="1EF37A25" w14:textId="77777777" w:rsidR="00BA67F1" w:rsidRPr="00BA67F1" w:rsidRDefault="00BA67F1" w:rsidP="00953BFC">
            <w:pPr>
              <w:jc w:val="center"/>
            </w:pPr>
            <w:r w:rsidRPr="00BA67F1">
              <w:t>240</w:t>
            </w:r>
          </w:p>
        </w:tc>
        <w:tc>
          <w:tcPr>
            <w:tcW w:w="1369" w:type="dxa"/>
            <w:noWrap/>
            <w:hideMark/>
          </w:tcPr>
          <w:p w14:paraId="7DA1AF09" w14:textId="77777777" w:rsidR="00BA67F1" w:rsidRPr="00BA67F1" w:rsidRDefault="00BA67F1" w:rsidP="00953BFC">
            <w:pPr>
              <w:jc w:val="center"/>
            </w:pPr>
            <w:r w:rsidRPr="00BA67F1">
              <w:t>150,0</w:t>
            </w:r>
          </w:p>
        </w:tc>
        <w:tc>
          <w:tcPr>
            <w:tcW w:w="1276" w:type="dxa"/>
            <w:noWrap/>
            <w:hideMark/>
          </w:tcPr>
          <w:p w14:paraId="3EC4E50E" w14:textId="77777777" w:rsidR="00BA67F1" w:rsidRPr="00BA67F1" w:rsidRDefault="00BA67F1" w:rsidP="00953BFC">
            <w:pPr>
              <w:jc w:val="center"/>
            </w:pPr>
            <w:r w:rsidRPr="00BA67F1">
              <w:t>150,0</w:t>
            </w:r>
          </w:p>
        </w:tc>
        <w:tc>
          <w:tcPr>
            <w:tcW w:w="1417" w:type="dxa"/>
            <w:noWrap/>
            <w:hideMark/>
          </w:tcPr>
          <w:p w14:paraId="22941C6F" w14:textId="77777777" w:rsidR="00BA67F1" w:rsidRPr="00BA67F1" w:rsidRDefault="00BA67F1" w:rsidP="00953BFC">
            <w:pPr>
              <w:jc w:val="center"/>
            </w:pPr>
            <w:r w:rsidRPr="00BA67F1">
              <w:t>150,0</w:t>
            </w:r>
          </w:p>
        </w:tc>
      </w:tr>
      <w:tr w:rsidR="00BA67F1" w:rsidRPr="00BA67F1" w14:paraId="65E5AB75" w14:textId="77777777" w:rsidTr="006267DD">
        <w:trPr>
          <w:trHeight w:val="510"/>
        </w:trPr>
        <w:tc>
          <w:tcPr>
            <w:tcW w:w="3305" w:type="dxa"/>
            <w:hideMark/>
          </w:tcPr>
          <w:p w14:paraId="35FC5DE4" w14:textId="77777777" w:rsidR="00BA67F1" w:rsidRPr="00BA67F1" w:rsidRDefault="00BA67F1">
            <w:r w:rsidRPr="00BA67F1">
              <w:t>Реализация мер в области молодежной политики (иные выплаты населению)</w:t>
            </w:r>
          </w:p>
        </w:tc>
        <w:tc>
          <w:tcPr>
            <w:tcW w:w="644" w:type="dxa"/>
            <w:hideMark/>
          </w:tcPr>
          <w:p w14:paraId="2DAAC2F4" w14:textId="77777777" w:rsidR="00BA67F1" w:rsidRPr="00BA67F1" w:rsidRDefault="00BA67F1" w:rsidP="00953BFC">
            <w:pPr>
              <w:jc w:val="center"/>
            </w:pPr>
            <w:r w:rsidRPr="00BA67F1">
              <w:t>914</w:t>
            </w:r>
          </w:p>
        </w:tc>
        <w:tc>
          <w:tcPr>
            <w:tcW w:w="459" w:type="dxa"/>
            <w:hideMark/>
          </w:tcPr>
          <w:p w14:paraId="0B05DD4A" w14:textId="77777777" w:rsidR="00BA67F1" w:rsidRPr="00BA67F1" w:rsidRDefault="00BA67F1" w:rsidP="00953BFC">
            <w:pPr>
              <w:jc w:val="center"/>
            </w:pPr>
            <w:r w:rsidRPr="00BA67F1">
              <w:t>07</w:t>
            </w:r>
          </w:p>
        </w:tc>
        <w:tc>
          <w:tcPr>
            <w:tcW w:w="459" w:type="dxa"/>
            <w:hideMark/>
          </w:tcPr>
          <w:p w14:paraId="7B0720C4" w14:textId="77777777" w:rsidR="00BA67F1" w:rsidRPr="00BA67F1" w:rsidRDefault="00BA67F1" w:rsidP="00953BFC">
            <w:pPr>
              <w:jc w:val="center"/>
            </w:pPr>
            <w:r w:rsidRPr="00BA67F1">
              <w:t>07</w:t>
            </w:r>
          </w:p>
        </w:tc>
        <w:tc>
          <w:tcPr>
            <w:tcW w:w="1272" w:type="dxa"/>
            <w:hideMark/>
          </w:tcPr>
          <w:p w14:paraId="5B810AF1" w14:textId="77777777" w:rsidR="00BA67F1" w:rsidRPr="00BA67F1" w:rsidRDefault="00BA67F1" w:rsidP="00953BFC">
            <w:pPr>
              <w:jc w:val="center"/>
            </w:pPr>
            <w:r w:rsidRPr="00BA67F1">
              <w:t>0610010450</w:t>
            </w:r>
          </w:p>
        </w:tc>
        <w:tc>
          <w:tcPr>
            <w:tcW w:w="573" w:type="dxa"/>
            <w:noWrap/>
            <w:hideMark/>
          </w:tcPr>
          <w:p w14:paraId="008DB69E" w14:textId="77777777" w:rsidR="00BA67F1" w:rsidRPr="00BA67F1" w:rsidRDefault="00BA67F1" w:rsidP="00953BFC">
            <w:pPr>
              <w:jc w:val="center"/>
            </w:pPr>
            <w:r w:rsidRPr="00BA67F1">
              <w:t>360</w:t>
            </w:r>
          </w:p>
        </w:tc>
        <w:tc>
          <w:tcPr>
            <w:tcW w:w="1369" w:type="dxa"/>
            <w:noWrap/>
            <w:hideMark/>
          </w:tcPr>
          <w:p w14:paraId="57A37090" w14:textId="77777777" w:rsidR="00BA67F1" w:rsidRPr="00BA67F1" w:rsidRDefault="00BA67F1" w:rsidP="00953BFC">
            <w:pPr>
              <w:jc w:val="center"/>
            </w:pPr>
            <w:r w:rsidRPr="00BA67F1">
              <w:t>340,0</w:t>
            </w:r>
          </w:p>
        </w:tc>
        <w:tc>
          <w:tcPr>
            <w:tcW w:w="1276" w:type="dxa"/>
            <w:noWrap/>
            <w:hideMark/>
          </w:tcPr>
          <w:p w14:paraId="342221C0" w14:textId="77777777" w:rsidR="00BA67F1" w:rsidRPr="00BA67F1" w:rsidRDefault="00BA67F1" w:rsidP="00953BFC">
            <w:pPr>
              <w:jc w:val="center"/>
            </w:pPr>
            <w:r w:rsidRPr="00BA67F1">
              <w:t>340,0</w:t>
            </w:r>
          </w:p>
        </w:tc>
        <w:tc>
          <w:tcPr>
            <w:tcW w:w="1417" w:type="dxa"/>
            <w:noWrap/>
            <w:hideMark/>
          </w:tcPr>
          <w:p w14:paraId="1C759519" w14:textId="77777777" w:rsidR="00BA67F1" w:rsidRPr="00BA67F1" w:rsidRDefault="00BA67F1" w:rsidP="00953BFC">
            <w:pPr>
              <w:jc w:val="center"/>
            </w:pPr>
            <w:r w:rsidRPr="00BA67F1">
              <w:t>340,0</w:t>
            </w:r>
          </w:p>
        </w:tc>
      </w:tr>
      <w:tr w:rsidR="00BA67F1" w:rsidRPr="00BA67F1" w14:paraId="41C17673" w14:textId="77777777" w:rsidTr="006267DD">
        <w:trPr>
          <w:trHeight w:val="585"/>
        </w:trPr>
        <w:tc>
          <w:tcPr>
            <w:tcW w:w="3305" w:type="dxa"/>
            <w:hideMark/>
          </w:tcPr>
          <w:p w14:paraId="36EF9D5E" w14:textId="77777777" w:rsidR="00BA67F1" w:rsidRPr="00BA67F1" w:rsidRDefault="00BA67F1">
            <w:r w:rsidRPr="00BA67F1">
              <w:t>Реализация мер в области  молодежной политики (субсидии бюджетным учреждениям)</w:t>
            </w:r>
          </w:p>
        </w:tc>
        <w:tc>
          <w:tcPr>
            <w:tcW w:w="644" w:type="dxa"/>
            <w:hideMark/>
          </w:tcPr>
          <w:p w14:paraId="2174EE46" w14:textId="77777777" w:rsidR="00BA67F1" w:rsidRPr="00BA67F1" w:rsidRDefault="00BA67F1" w:rsidP="00953BFC">
            <w:pPr>
              <w:jc w:val="center"/>
            </w:pPr>
            <w:r w:rsidRPr="00BA67F1">
              <w:t>914</w:t>
            </w:r>
          </w:p>
        </w:tc>
        <w:tc>
          <w:tcPr>
            <w:tcW w:w="459" w:type="dxa"/>
            <w:noWrap/>
            <w:hideMark/>
          </w:tcPr>
          <w:p w14:paraId="1DE5C614" w14:textId="77777777" w:rsidR="00BA67F1" w:rsidRPr="00BA67F1" w:rsidRDefault="00BA67F1" w:rsidP="00953BFC">
            <w:pPr>
              <w:jc w:val="center"/>
            </w:pPr>
            <w:r w:rsidRPr="00BA67F1">
              <w:t>07</w:t>
            </w:r>
          </w:p>
        </w:tc>
        <w:tc>
          <w:tcPr>
            <w:tcW w:w="459" w:type="dxa"/>
            <w:noWrap/>
            <w:hideMark/>
          </w:tcPr>
          <w:p w14:paraId="12ECAE28" w14:textId="77777777" w:rsidR="00BA67F1" w:rsidRPr="00BA67F1" w:rsidRDefault="00BA67F1" w:rsidP="00953BFC">
            <w:pPr>
              <w:jc w:val="center"/>
            </w:pPr>
            <w:r w:rsidRPr="00BA67F1">
              <w:t>07</w:t>
            </w:r>
          </w:p>
        </w:tc>
        <w:tc>
          <w:tcPr>
            <w:tcW w:w="1272" w:type="dxa"/>
            <w:hideMark/>
          </w:tcPr>
          <w:p w14:paraId="1CE1F38C" w14:textId="77777777" w:rsidR="00BA67F1" w:rsidRPr="00BA67F1" w:rsidRDefault="00BA67F1" w:rsidP="00953BFC">
            <w:pPr>
              <w:jc w:val="center"/>
            </w:pPr>
            <w:r w:rsidRPr="00BA67F1">
              <w:t>0610010450</w:t>
            </w:r>
          </w:p>
        </w:tc>
        <w:tc>
          <w:tcPr>
            <w:tcW w:w="573" w:type="dxa"/>
            <w:noWrap/>
            <w:hideMark/>
          </w:tcPr>
          <w:p w14:paraId="2349127C" w14:textId="77777777" w:rsidR="00BA67F1" w:rsidRPr="00BA67F1" w:rsidRDefault="00BA67F1" w:rsidP="00953BFC">
            <w:pPr>
              <w:jc w:val="center"/>
            </w:pPr>
            <w:r w:rsidRPr="00BA67F1">
              <w:t>610</w:t>
            </w:r>
          </w:p>
        </w:tc>
        <w:tc>
          <w:tcPr>
            <w:tcW w:w="1369" w:type="dxa"/>
            <w:noWrap/>
            <w:hideMark/>
          </w:tcPr>
          <w:p w14:paraId="4556E39B" w14:textId="77777777" w:rsidR="00BA67F1" w:rsidRPr="00BA67F1" w:rsidRDefault="00BA67F1" w:rsidP="00953BFC">
            <w:pPr>
              <w:jc w:val="center"/>
            </w:pPr>
            <w:r w:rsidRPr="00BA67F1">
              <w:t>1 086,8</w:t>
            </w:r>
          </w:p>
        </w:tc>
        <w:tc>
          <w:tcPr>
            <w:tcW w:w="1276" w:type="dxa"/>
            <w:noWrap/>
            <w:hideMark/>
          </w:tcPr>
          <w:p w14:paraId="316692DE" w14:textId="77777777" w:rsidR="00BA67F1" w:rsidRPr="00BA67F1" w:rsidRDefault="00BA67F1" w:rsidP="00953BFC">
            <w:pPr>
              <w:jc w:val="center"/>
            </w:pPr>
            <w:r w:rsidRPr="00BA67F1">
              <w:t>953,7</w:t>
            </w:r>
          </w:p>
        </w:tc>
        <w:tc>
          <w:tcPr>
            <w:tcW w:w="1417" w:type="dxa"/>
            <w:noWrap/>
            <w:hideMark/>
          </w:tcPr>
          <w:p w14:paraId="471D1528" w14:textId="77777777" w:rsidR="00BA67F1" w:rsidRPr="00BA67F1" w:rsidRDefault="00BA67F1" w:rsidP="00953BFC">
            <w:pPr>
              <w:jc w:val="center"/>
            </w:pPr>
            <w:r w:rsidRPr="00BA67F1">
              <w:t>953,7</w:t>
            </w:r>
          </w:p>
        </w:tc>
      </w:tr>
      <w:tr w:rsidR="00BA67F1" w:rsidRPr="00BA67F1" w14:paraId="7BC8B08F" w14:textId="77777777" w:rsidTr="006267DD">
        <w:trPr>
          <w:trHeight w:val="885"/>
        </w:trPr>
        <w:tc>
          <w:tcPr>
            <w:tcW w:w="3305" w:type="dxa"/>
            <w:hideMark/>
          </w:tcPr>
          <w:p w14:paraId="35E9E83A" w14:textId="77777777" w:rsidR="00BA67F1" w:rsidRPr="00BA67F1" w:rsidRDefault="00BA67F1">
            <w:r w:rsidRPr="00BA67F1">
              <w:t>Реализация программ и мероприятий по работе с детьми и молодежью (субсидии бюджетным учреждениям)</w:t>
            </w:r>
          </w:p>
        </w:tc>
        <w:tc>
          <w:tcPr>
            <w:tcW w:w="644" w:type="dxa"/>
            <w:hideMark/>
          </w:tcPr>
          <w:p w14:paraId="697ED9BA" w14:textId="77777777" w:rsidR="00BA67F1" w:rsidRPr="00BA67F1" w:rsidRDefault="00BA67F1" w:rsidP="00953BFC">
            <w:pPr>
              <w:jc w:val="center"/>
            </w:pPr>
            <w:r w:rsidRPr="00BA67F1">
              <w:t>914</w:t>
            </w:r>
          </w:p>
        </w:tc>
        <w:tc>
          <w:tcPr>
            <w:tcW w:w="459" w:type="dxa"/>
            <w:noWrap/>
            <w:hideMark/>
          </w:tcPr>
          <w:p w14:paraId="42739A8C" w14:textId="77777777" w:rsidR="00BA67F1" w:rsidRPr="00BA67F1" w:rsidRDefault="00BA67F1" w:rsidP="00953BFC">
            <w:pPr>
              <w:jc w:val="center"/>
            </w:pPr>
            <w:r w:rsidRPr="00BA67F1">
              <w:t>07</w:t>
            </w:r>
          </w:p>
        </w:tc>
        <w:tc>
          <w:tcPr>
            <w:tcW w:w="459" w:type="dxa"/>
            <w:noWrap/>
            <w:hideMark/>
          </w:tcPr>
          <w:p w14:paraId="67FCCEDD" w14:textId="77777777" w:rsidR="00BA67F1" w:rsidRPr="00BA67F1" w:rsidRDefault="00BA67F1" w:rsidP="00953BFC">
            <w:pPr>
              <w:jc w:val="center"/>
            </w:pPr>
            <w:r w:rsidRPr="00BA67F1">
              <w:t>07</w:t>
            </w:r>
          </w:p>
        </w:tc>
        <w:tc>
          <w:tcPr>
            <w:tcW w:w="1272" w:type="dxa"/>
            <w:hideMark/>
          </w:tcPr>
          <w:p w14:paraId="6898E49A" w14:textId="77777777" w:rsidR="00BA67F1" w:rsidRPr="00BA67F1" w:rsidRDefault="00BA67F1" w:rsidP="00953BFC">
            <w:pPr>
              <w:jc w:val="center"/>
            </w:pPr>
            <w:r w:rsidRPr="00BA67F1">
              <w:t>06100S1360</w:t>
            </w:r>
          </w:p>
        </w:tc>
        <w:tc>
          <w:tcPr>
            <w:tcW w:w="573" w:type="dxa"/>
            <w:noWrap/>
            <w:hideMark/>
          </w:tcPr>
          <w:p w14:paraId="4C86CC80" w14:textId="77777777" w:rsidR="00BA67F1" w:rsidRPr="00BA67F1" w:rsidRDefault="00BA67F1" w:rsidP="00953BFC">
            <w:pPr>
              <w:jc w:val="center"/>
            </w:pPr>
            <w:r w:rsidRPr="00BA67F1">
              <w:t>610</w:t>
            </w:r>
          </w:p>
        </w:tc>
        <w:tc>
          <w:tcPr>
            <w:tcW w:w="1369" w:type="dxa"/>
            <w:noWrap/>
            <w:hideMark/>
          </w:tcPr>
          <w:p w14:paraId="6A601B32" w14:textId="77777777" w:rsidR="00BA67F1" w:rsidRPr="00BA67F1" w:rsidRDefault="00BA67F1" w:rsidP="00953BFC">
            <w:pPr>
              <w:jc w:val="center"/>
            </w:pPr>
            <w:r w:rsidRPr="00BA67F1">
              <w:t>412,0</w:t>
            </w:r>
          </w:p>
        </w:tc>
        <w:tc>
          <w:tcPr>
            <w:tcW w:w="1276" w:type="dxa"/>
            <w:noWrap/>
            <w:hideMark/>
          </w:tcPr>
          <w:p w14:paraId="04003F0F" w14:textId="77777777" w:rsidR="00BA67F1" w:rsidRPr="00BA67F1" w:rsidRDefault="00BA67F1" w:rsidP="00953BFC">
            <w:pPr>
              <w:jc w:val="center"/>
            </w:pPr>
            <w:r w:rsidRPr="00BA67F1">
              <w:t>308,8</w:t>
            </w:r>
          </w:p>
        </w:tc>
        <w:tc>
          <w:tcPr>
            <w:tcW w:w="1417" w:type="dxa"/>
            <w:noWrap/>
            <w:hideMark/>
          </w:tcPr>
          <w:p w14:paraId="187FD986" w14:textId="77777777" w:rsidR="00BA67F1" w:rsidRPr="00BA67F1" w:rsidRDefault="00BA67F1" w:rsidP="00953BFC">
            <w:pPr>
              <w:jc w:val="center"/>
            </w:pPr>
            <w:r w:rsidRPr="00BA67F1">
              <w:t>308,8</w:t>
            </w:r>
          </w:p>
        </w:tc>
      </w:tr>
      <w:tr w:rsidR="00BA67F1" w:rsidRPr="00BA67F1" w14:paraId="32E8E726" w14:textId="77777777" w:rsidTr="006267DD">
        <w:trPr>
          <w:trHeight w:val="885"/>
        </w:trPr>
        <w:tc>
          <w:tcPr>
            <w:tcW w:w="3305" w:type="dxa"/>
            <w:hideMark/>
          </w:tcPr>
          <w:p w14:paraId="5D2A57B5"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hideMark/>
          </w:tcPr>
          <w:p w14:paraId="3C739B0A" w14:textId="77777777" w:rsidR="00BA67F1" w:rsidRPr="00BA67F1" w:rsidRDefault="00BA67F1" w:rsidP="00953BFC">
            <w:pPr>
              <w:jc w:val="center"/>
            </w:pPr>
            <w:r w:rsidRPr="00BA67F1">
              <w:t>914</w:t>
            </w:r>
          </w:p>
        </w:tc>
        <w:tc>
          <w:tcPr>
            <w:tcW w:w="459" w:type="dxa"/>
            <w:noWrap/>
            <w:hideMark/>
          </w:tcPr>
          <w:p w14:paraId="3A0F91C5" w14:textId="77777777" w:rsidR="00BA67F1" w:rsidRPr="00BA67F1" w:rsidRDefault="00BA67F1" w:rsidP="00953BFC">
            <w:pPr>
              <w:jc w:val="center"/>
            </w:pPr>
            <w:r w:rsidRPr="00BA67F1">
              <w:t>11</w:t>
            </w:r>
          </w:p>
        </w:tc>
        <w:tc>
          <w:tcPr>
            <w:tcW w:w="459" w:type="dxa"/>
            <w:noWrap/>
            <w:hideMark/>
          </w:tcPr>
          <w:p w14:paraId="025802D2" w14:textId="77777777" w:rsidR="00BA67F1" w:rsidRPr="00BA67F1" w:rsidRDefault="00BA67F1" w:rsidP="00953BFC">
            <w:pPr>
              <w:jc w:val="center"/>
            </w:pPr>
            <w:r w:rsidRPr="00BA67F1">
              <w:t>01</w:t>
            </w:r>
          </w:p>
        </w:tc>
        <w:tc>
          <w:tcPr>
            <w:tcW w:w="1272" w:type="dxa"/>
            <w:noWrap/>
            <w:hideMark/>
          </w:tcPr>
          <w:p w14:paraId="0570D403" w14:textId="77777777" w:rsidR="00BA67F1" w:rsidRPr="00BA67F1" w:rsidRDefault="00BA67F1" w:rsidP="00953BFC">
            <w:pPr>
              <w:jc w:val="center"/>
            </w:pPr>
            <w:r w:rsidRPr="00BA67F1">
              <w:t>0620010040</w:t>
            </w:r>
          </w:p>
        </w:tc>
        <w:tc>
          <w:tcPr>
            <w:tcW w:w="573" w:type="dxa"/>
            <w:noWrap/>
            <w:hideMark/>
          </w:tcPr>
          <w:p w14:paraId="54822087" w14:textId="77777777" w:rsidR="00BA67F1" w:rsidRPr="00BA67F1" w:rsidRDefault="00BA67F1" w:rsidP="00953BFC">
            <w:pPr>
              <w:jc w:val="center"/>
            </w:pPr>
            <w:r w:rsidRPr="00BA67F1">
              <w:t>610</w:t>
            </w:r>
          </w:p>
        </w:tc>
        <w:tc>
          <w:tcPr>
            <w:tcW w:w="1369" w:type="dxa"/>
            <w:noWrap/>
            <w:hideMark/>
          </w:tcPr>
          <w:p w14:paraId="1F26B6AC" w14:textId="77777777" w:rsidR="00BA67F1" w:rsidRPr="00BA67F1" w:rsidRDefault="00BA67F1" w:rsidP="00953BFC">
            <w:pPr>
              <w:jc w:val="center"/>
            </w:pPr>
            <w:r w:rsidRPr="00BA67F1">
              <w:t>45 891,2</w:t>
            </w:r>
          </w:p>
        </w:tc>
        <w:tc>
          <w:tcPr>
            <w:tcW w:w="1276" w:type="dxa"/>
            <w:noWrap/>
            <w:hideMark/>
          </w:tcPr>
          <w:p w14:paraId="2B3AB4A9" w14:textId="77777777" w:rsidR="00BA67F1" w:rsidRPr="00BA67F1" w:rsidRDefault="00BA67F1" w:rsidP="00953BFC">
            <w:pPr>
              <w:jc w:val="center"/>
            </w:pPr>
            <w:r w:rsidRPr="00BA67F1">
              <w:t>45 000,0</w:t>
            </w:r>
          </w:p>
        </w:tc>
        <w:tc>
          <w:tcPr>
            <w:tcW w:w="1417" w:type="dxa"/>
            <w:noWrap/>
            <w:hideMark/>
          </w:tcPr>
          <w:p w14:paraId="06317883" w14:textId="77777777" w:rsidR="00BA67F1" w:rsidRPr="00BA67F1" w:rsidRDefault="00BA67F1" w:rsidP="00953BFC">
            <w:pPr>
              <w:jc w:val="center"/>
            </w:pPr>
            <w:r w:rsidRPr="00BA67F1">
              <w:t>45 000,0</w:t>
            </w:r>
          </w:p>
        </w:tc>
      </w:tr>
      <w:tr w:rsidR="00BA67F1" w:rsidRPr="00BA67F1" w14:paraId="6AF3F533" w14:textId="77777777" w:rsidTr="006267DD">
        <w:trPr>
          <w:trHeight w:val="750"/>
        </w:trPr>
        <w:tc>
          <w:tcPr>
            <w:tcW w:w="3305" w:type="dxa"/>
            <w:hideMark/>
          </w:tcPr>
          <w:p w14:paraId="2BF86111" w14:textId="77777777" w:rsidR="00BA67F1" w:rsidRPr="00BA67F1" w:rsidRDefault="00BA67F1">
            <w:r w:rsidRPr="00BA67F1">
              <w:t>Обеспечение деятельности (оказание услуг) подведомственных учреждений (субсидии автономным учреждениям)</w:t>
            </w:r>
          </w:p>
        </w:tc>
        <w:tc>
          <w:tcPr>
            <w:tcW w:w="644" w:type="dxa"/>
            <w:hideMark/>
          </w:tcPr>
          <w:p w14:paraId="72B08EDB" w14:textId="77777777" w:rsidR="00BA67F1" w:rsidRPr="00BA67F1" w:rsidRDefault="00BA67F1" w:rsidP="00953BFC">
            <w:pPr>
              <w:jc w:val="center"/>
            </w:pPr>
            <w:r w:rsidRPr="00BA67F1">
              <w:t>914</w:t>
            </w:r>
          </w:p>
        </w:tc>
        <w:tc>
          <w:tcPr>
            <w:tcW w:w="459" w:type="dxa"/>
            <w:noWrap/>
            <w:hideMark/>
          </w:tcPr>
          <w:p w14:paraId="7A6564E9" w14:textId="77777777" w:rsidR="00BA67F1" w:rsidRPr="00BA67F1" w:rsidRDefault="00BA67F1" w:rsidP="00953BFC">
            <w:pPr>
              <w:jc w:val="center"/>
            </w:pPr>
            <w:r w:rsidRPr="00BA67F1">
              <w:t>11</w:t>
            </w:r>
          </w:p>
        </w:tc>
        <w:tc>
          <w:tcPr>
            <w:tcW w:w="459" w:type="dxa"/>
            <w:noWrap/>
            <w:hideMark/>
          </w:tcPr>
          <w:p w14:paraId="1EDD3A81" w14:textId="77777777" w:rsidR="00BA67F1" w:rsidRPr="00BA67F1" w:rsidRDefault="00BA67F1" w:rsidP="00953BFC">
            <w:pPr>
              <w:jc w:val="center"/>
            </w:pPr>
            <w:r w:rsidRPr="00BA67F1">
              <w:t>01</w:t>
            </w:r>
          </w:p>
        </w:tc>
        <w:tc>
          <w:tcPr>
            <w:tcW w:w="1272" w:type="dxa"/>
            <w:noWrap/>
            <w:hideMark/>
          </w:tcPr>
          <w:p w14:paraId="281A2415" w14:textId="77777777" w:rsidR="00BA67F1" w:rsidRPr="00BA67F1" w:rsidRDefault="00BA67F1" w:rsidP="00953BFC">
            <w:pPr>
              <w:jc w:val="center"/>
            </w:pPr>
            <w:r w:rsidRPr="00BA67F1">
              <w:t>0620010040</w:t>
            </w:r>
          </w:p>
        </w:tc>
        <w:tc>
          <w:tcPr>
            <w:tcW w:w="573" w:type="dxa"/>
            <w:noWrap/>
            <w:hideMark/>
          </w:tcPr>
          <w:p w14:paraId="0DE6FC78" w14:textId="77777777" w:rsidR="00BA67F1" w:rsidRPr="00BA67F1" w:rsidRDefault="00BA67F1" w:rsidP="00953BFC">
            <w:pPr>
              <w:jc w:val="center"/>
            </w:pPr>
            <w:r w:rsidRPr="00BA67F1">
              <w:t>620</w:t>
            </w:r>
          </w:p>
        </w:tc>
        <w:tc>
          <w:tcPr>
            <w:tcW w:w="1369" w:type="dxa"/>
            <w:noWrap/>
            <w:hideMark/>
          </w:tcPr>
          <w:p w14:paraId="71703BF7" w14:textId="77777777" w:rsidR="00BA67F1" w:rsidRPr="00BA67F1" w:rsidRDefault="00BA67F1" w:rsidP="00953BFC">
            <w:pPr>
              <w:jc w:val="center"/>
            </w:pPr>
            <w:r w:rsidRPr="00BA67F1">
              <w:t>49 968,6</w:t>
            </w:r>
          </w:p>
        </w:tc>
        <w:tc>
          <w:tcPr>
            <w:tcW w:w="1276" w:type="dxa"/>
            <w:noWrap/>
            <w:hideMark/>
          </w:tcPr>
          <w:p w14:paraId="79B971A8" w14:textId="77777777" w:rsidR="00BA67F1" w:rsidRPr="00BA67F1" w:rsidRDefault="00BA67F1" w:rsidP="00953BFC">
            <w:pPr>
              <w:jc w:val="center"/>
            </w:pPr>
            <w:r w:rsidRPr="00BA67F1">
              <w:t>50 539,3</w:t>
            </w:r>
          </w:p>
        </w:tc>
        <w:tc>
          <w:tcPr>
            <w:tcW w:w="1417" w:type="dxa"/>
            <w:noWrap/>
            <w:hideMark/>
          </w:tcPr>
          <w:p w14:paraId="5A4A2ED8" w14:textId="77777777" w:rsidR="00BA67F1" w:rsidRPr="00BA67F1" w:rsidRDefault="00BA67F1" w:rsidP="00953BFC">
            <w:pPr>
              <w:jc w:val="center"/>
            </w:pPr>
            <w:r w:rsidRPr="00BA67F1">
              <w:t>50 539,3</w:t>
            </w:r>
          </w:p>
        </w:tc>
      </w:tr>
      <w:tr w:rsidR="00BA67F1" w:rsidRPr="00BA67F1" w14:paraId="04FACE67" w14:textId="77777777" w:rsidTr="006267DD">
        <w:trPr>
          <w:trHeight w:val="660"/>
        </w:trPr>
        <w:tc>
          <w:tcPr>
            <w:tcW w:w="3305" w:type="dxa"/>
            <w:hideMark/>
          </w:tcPr>
          <w:p w14:paraId="2C12927A" w14:textId="77777777" w:rsidR="00BA67F1" w:rsidRPr="00BA67F1" w:rsidRDefault="00BA67F1">
            <w:r w:rsidRPr="00BA67F1">
              <w:t>Развитие физической культуры и массового спорта (субсидии автономным учреждениям)</w:t>
            </w:r>
          </w:p>
        </w:tc>
        <w:tc>
          <w:tcPr>
            <w:tcW w:w="644" w:type="dxa"/>
            <w:hideMark/>
          </w:tcPr>
          <w:p w14:paraId="5F8A09FE" w14:textId="77777777" w:rsidR="00BA67F1" w:rsidRPr="00BA67F1" w:rsidRDefault="00BA67F1" w:rsidP="00953BFC">
            <w:pPr>
              <w:jc w:val="center"/>
            </w:pPr>
            <w:r w:rsidRPr="00BA67F1">
              <w:t>914</w:t>
            </w:r>
          </w:p>
        </w:tc>
        <w:tc>
          <w:tcPr>
            <w:tcW w:w="459" w:type="dxa"/>
            <w:noWrap/>
            <w:hideMark/>
          </w:tcPr>
          <w:p w14:paraId="4DAE2D8A" w14:textId="77777777" w:rsidR="00BA67F1" w:rsidRPr="00BA67F1" w:rsidRDefault="00BA67F1" w:rsidP="00953BFC">
            <w:pPr>
              <w:jc w:val="center"/>
            </w:pPr>
            <w:r w:rsidRPr="00BA67F1">
              <w:t>11</w:t>
            </w:r>
          </w:p>
        </w:tc>
        <w:tc>
          <w:tcPr>
            <w:tcW w:w="459" w:type="dxa"/>
            <w:noWrap/>
            <w:hideMark/>
          </w:tcPr>
          <w:p w14:paraId="2E15DFED" w14:textId="77777777" w:rsidR="00BA67F1" w:rsidRPr="00BA67F1" w:rsidRDefault="00BA67F1" w:rsidP="00953BFC">
            <w:pPr>
              <w:jc w:val="center"/>
            </w:pPr>
            <w:r w:rsidRPr="00BA67F1">
              <w:t>01</w:t>
            </w:r>
          </w:p>
        </w:tc>
        <w:tc>
          <w:tcPr>
            <w:tcW w:w="1272" w:type="dxa"/>
            <w:noWrap/>
            <w:hideMark/>
          </w:tcPr>
          <w:p w14:paraId="183C43F1" w14:textId="77777777" w:rsidR="00BA67F1" w:rsidRPr="00BA67F1" w:rsidRDefault="00BA67F1" w:rsidP="00953BFC">
            <w:pPr>
              <w:jc w:val="center"/>
            </w:pPr>
            <w:r w:rsidRPr="00BA67F1">
              <w:t>06200S0510</w:t>
            </w:r>
          </w:p>
        </w:tc>
        <w:tc>
          <w:tcPr>
            <w:tcW w:w="573" w:type="dxa"/>
            <w:noWrap/>
            <w:hideMark/>
          </w:tcPr>
          <w:p w14:paraId="5B073AE8" w14:textId="77777777" w:rsidR="00BA67F1" w:rsidRPr="00BA67F1" w:rsidRDefault="00BA67F1" w:rsidP="00953BFC">
            <w:pPr>
              <w:jc w:val="center"/>
            </w:pPr>
            <w:r w:rsidRPr="00BA67F1">
              <w:t>620</w:t>
            </w:r>
          </w:p>
        </w:tc>
        <w:tc>
          <w:tcPr>
            <w:tcW w:w="1369" w:type="dxa"/>
            <w:noWrap/>
            <w:hideMark/>
          </w:tcPr>
          <w:p w14:paraId="3F6BC5A0" w14:textId="77777777" w:rsidR="00BA67F1" w:rsidRPr="00BA67F1" w:rsidRDefault="00BA67F1" w:rsidP="00953BFC">
            <w:pPr>
              <w:jc w:val="center"/>
            </w:pPr>
            <w:r w:rsidRPr="00BA67F1">
              <w:t>438,5</w:t>
            </w:r>
          </w:p>
        </w:tc>
        <w:tc>
          <w:tcPr>
            <w:tcW w:w="1276" w:type="dxa"/>
            <w:noWrap/>
            <w:hideMark/>
          </w:tcPr>
          <w:p w14:paraId="248961D2" w14:textId="21A9074C" w:rsidR="00BA67F1" w:rsidRPr="00BA67F1" w:rsidRDefault="00BA67F1" w:rsidP="00953BFC">
            <w:pPr>
              <w:jc w:val="center"/>
            </w:pPr>
          </w:p>
        </w:tc>
        <w:tc>
          <w:tcPr>
            <w:tcW w:w="1417" w:type="dxa"/>
            <w:noWrap/>
            <w:hideMark/>
          </w:tcPr>
          <w:p w14:paraId="457A6ED6" w14:textId="6C89A8D4" w:rsidR="00BA67F1" w:rsidRPr="00BA67F1" w:rsidRDefault="00BA67F1" w:rsidP="00953BFC">
            <w:pPr>
              <w:jc w:val="center"/>
            </w:pPr>
          </w:p>
        </w:tc>
      </w:tr>
      <w:tr w:rsidR="00BA67F1" w:rsidRPr="00BA67F1" w14:paraId="5C573D51" w14:textId="77777777" w:rsidTr="006267DD">
        <w:trPr>
          <w:trHeight w:val="1020"/>
        </w:trPr>
        <w:tc>
          <w:tcPr>
            <w:tcW w:w="3305" w:type="dxa"/>
            <w:hideMark/>
          </w:tcPr>
          <w:p w14:paraId="24CD03E9" w14:textId="77777777" w:rsidR="00BA67F1" w:rsidRPr="00BA67F1" w:rsidRDefault="00BA67F1">
            <w:r w:rsidRPr="00BA67F1">
              <w:t>Организация и проведение спортивных мероприятий (иные закупки товаров, работ и услуг для обеспечения государственных (муниципальных) нужд)</w:t>
            </w:r>
          </w:p>
        </w:tc>
        <w:tc>
          <w:tcPr>
            <w:tcW w:w="644" w:type="dxa"/>
            <w:hideMark/>
          </w:tcPr>
          <w:p w14:paraId="681BC7DA" w14:textId="77777777" w:rsidR="00BA67F1" w:rsidRPr="00BA67F1" w:rsidRDefault="00BA67F1" w:rsidP="00953BFC">
            <w:pPr>
              <w:jc w:val="center"/>
            </w:pPr>
            <w:r w:rsidRPr="00BA67F1">
              <w:t>914</w:t>
            </w:r>
          </w:p>
        </w:tc>
        <w:tc>
          <w:tcPr>
            <w:tcW w:w="459" w:type="dxa"/>
            <w:noWrap/>
            <w:hideMark/>
          </w:tcPr>
          <w:p w14:paraId="0CCED79B" w14:textId="77777777" w:rsidR="00BA67F1" w:rsidRPr="00BA67F1" w:rsidRDefault="00BA67F1" w:rsidP="00953BFC">
            <w:pPr>
              <w:jc w:val="center"/>
            </w:pPr>
            <w:r w:rsidRPr="00BA67F1">
              <w:t>11</w:t>
            </w:r>
          </w:p>
        </w:tc>
        <w:tc>
          <w:tcPr>
            <w:tcW w:w="459" w:type="dxa"/>
            <w:noWrap/>
            <w:hideMark/>
          </w:tcPr>
          <w:p w14:paraId="76320DE0" w14:textId="77777777" w:rsidR="00BA67F1" w:rsidRPr="00BA67F1" w:rsidRDefault="00BA67F1" w:rsidP="00953BFC">
            <w:pPr>
              <w:jc w:val="center"/>
            </w:pPr>
            <w:r w:rsidRPr="00BA67F1">
              <w:t>02</w:t>
            </w:r>
          </w:p>
        </w:tc>
        <w:tc>
          <w:tcPr>
            <w:tcW w:w="1272" w:type="dxa"/>
            <w:noWrap/>
            <w:hideMark/>
          </w:tcPr>
          <w:p w14:paraId="794B4FE5" w14:textId="77777777" w:rsidR="00BA67F1" w:rsidRPr="00BA67F1" w:rsidRDefault="00BA67F1" w:rsidP="00953BFC">
            <w:pPr>
              <w:jc w:val="center"/>
            </w:pPr>
            <w:r w:rsidRPr="00BA67F1">
              <w:t>0620010470</w:t>
            </w:r>
          </w:p>
        </w:tc>
        <w:tc>
          <w:tcPr>
            <w:tcW w:w="573" w:type="dxa"/>
            <w:noWrap/>
            <w:hideMark/>
          </w:tcPr>
          <w:p w14:paraId="5944F867" w14:textId="77777777" w:rsidR="00BA67F1" w:rsidRPr="00BA67F1" w:rsidRDefault="00BA67F1" w:rsidP="00953BFC">
            <w:pPr>
              <w:jc w:val="center"/>
            </w:pPr>
            <w:r w:rsidRPr="00BA67F1">
              <w:t>240</w:t>
            </w:r>
          </w:p>
        </w:tc>
        <w:tc>
          <w:tcPr>
            <w:tcW w:w="1369" w:type="dxa"/>
            <w:noWrap/>
            <w:hideMark/>
          </w:tcPr>
          <w:p w14:paraId="45FA7D21" w14:textId="77777777" w:rsidR="00BA67F1" w:rsidRPr="00BA67F1" w:rsidRDefault="00BA67F1" w:rsidP="00953BFC">
            <w:pPr>
              <w:jc w:val="center"/>
            </w:pPr>
            <w:r w:rsidRPr="00BA67F1">
              <w:t>1 150,0</w:t>
            </w:r>
          </w:p>
        </w:tc>
        <w:tc>
          <w:tcPr>
            <w:tcW w:w="1276" w:type="dxa"/>
            <w:noWrap/>
            <w:hideMark/>
          </w:tcPr>
          <w:p w14:paraId="359F428A" w14:textId="77777777" w:rsidR="00BA67F1" w:rsidRPr="00BA67F1" w:rsidRDefault="00BA67F1" w:rsidP="00953BFC">
            <w:pPr>
              <w:jc w:val="center"/>
            </w:pPr>
            <w:r w:rsidRPr="00BA67F1">
              <w:t>1 050,0</w:t>
            </w:r>
          </w:p>
        </w:tc>
        <w:tc>
          <w:tcPr>
            <w:tcW w:w="1417" w:type="dxa"/>
            <w:noWrap/>
            <w:hideMark/>
          </w:tcPr>
          <w:p w14:paraId="39C88306" w14:textId="77777777" w:rsidR="00BA67F1" w:rsidRPr="00BA67F1" w:rsidRDefault="00BA67F1" w:rsidP="00953BFC">
            <w:pPr>
              <w:jc w:val="center"/>
            </w:pPr>
            <w:r w:rsidRPr="00BA67F1">
              <w:t>1 050,0</w:t>
            </w:r>
          </w:p>
        </w:tc>
      </w:tr>
      <w:tr w:rsidR="00BA67F1" w:rsidRPr="00BA67F1" w14:paraId="4A81E3AC" w14:textId="77777777" w:rsidTr="00993E9F">
        <w:trPr>
          <w:trHeight w:val="91"/>
        </w:trPr>
        <w:tc>
          <w:tcPr>
            <w:tcW w:w="3305" w:type="dxa"/>
            <w:hideMark/>
          </w:tcPr>
          <w:p w14:paraId="19D838DA" w14:textId="77777777" w:rsidR="00BA67F1" w:rsidRPr="00BA67F1" w:rsidRDefault="00BA67F1">
            <w:r w:rsidRPr="00BA67F1">
              <w:t>Организация и проведение спортивных мероприятий (премии и гранты)</w:t>
            </w:r>
          </w:p>
        </w:tc>
        <w:tc>
          <w:tcPr>
            <w:tcW w:w="644" w:type="dxa"/>
            <w:hideMark/>
          </w:tcPr>
          <w:p w14:paraId="1709B04E" w14:textId="77777777" w:rsidR="00BA67F1" w:rsidRPr="00BA67F1" w:rsidRDefault="00BA67F1" w:rsidP="00953BFC">
            <w:pPr>
              <w:jc w:val="center"/>
            </w:pPr>
            <w:r w:rsidRPr="00BA67F1">
              <w:t>914</w:t>
            </w:r>
          </w:p>
        </w:tc>
        <w:tc>
          <w:tcPr>
            <w:tcW w:w="459" w:type="dxa"/>
            <w:noWrap/>
            <w:hideMark/>
          </w:tcPr>
          <w:p w14:paraId="69BD6126" w14:textId="77777777" w:rsidR="00BA67F1" w:rsidRPr="00BA67F1" w:rsidRDefault="00BA67F1" w:rsidP="00953BFC">
            <w:pPr>
              <w:jc w:val="center"/>
            </w:pPr>
            <w:r w:rsidRPr="00BA67F1">
              <w:t>11</w:t>
            </w:r>
          </w:p>
        </w:tc>
        <w:tc>
          <w:tcPr>
            <w:tcW w:w="459" w:type="dxa"/>
            <w:noWrap/>
            <w:hideMark/>
          </w:tcPr>
          <w:p w14:paraId="2144CD37" w14:textId="77777777" w:rsidR="00BA67F1" w:rsidRPr="00BA67F1" w:rsidRDefault="00BA67F1" w:rsidP="00953BFC">
            <w:pPr>
              <w:jc w:val="center"/>
            </w:pPr>
            <w:r w:rsidRPr="00BA67F1">
              <w:t>02</w:t>
            </w:r>
          </w:p>
        </w:tc>
        <w:tc>
          <w:tcPr>
            <w:tcW w:w="1272" w:type="dxa"/>
            <w:noWrap/>
            <w:hideMark/>
          </w:tcPr>
          <w:p w14:paraId="67818BB9" w14:textId="77777777" w:rsidR="00BA67F1" w:rsidRPr="00BA67F1" w:rsidRDefault="00BA67F1" w:rsidP="00953BFC">
            <w:pPr>
              <w:jc w:val="center"/>
            </w:pPr>
            <w:r w:rsidRPr="00BA67F1">
              <w:t>0620010470</w:t>
            </w:r>
          </w:p>
        </w:tc>
        <w:tc>
          <w:tcPr>
            <w:tcW w:w="573" w:type="dxa"/>
            <w:noWrap/>
            <w:hideMark/>
          </w:tcPr>
          <w:p w14:paraId="6FDA22C1" w14:textId="77777777" w:rsidR="00BA67F1" w:rsidRPr="00BA67F1" w:rsidRDefault="00BA67F1" w:rsidP="00953BFC">
            <w:pPr>
              <w:jc w:val="center"/>
            </w:pPr>
            <w:r w:rsidRPr="00BA67F1">
              <w:t>350</w:t>
            </w:r>
          </w:p>
        </w:tc>
        <w:tc>
          <w:tcPr>
            <w:tcW w:w="1369" w:type="dxa"/>
            <w:noWrap/>
            <w:hideMark/>
          </w:tcPr>
          <w:p w14:paraId="1E742B32" w14:textId="77777777" w:rsidR="00BA67F1" w:rsidRPr="00BA67F1" w:rsidRDefault="00BA67F1" w:rsidP="00953BFC">
            <w:pPr>
              <w:jc w:val="center"/>
            </w:pPr>
            <w:r w:rsidRPr="00BA67F1">
              <w:t>200,0</w:t>
            </w:r>
          </w:p>
        </w:tc>
        <w:tc>
          <w:tcPr>
            <w:tcW w:w="1276" w:type="dxa"/>
            <w:noWrap/>
            <w:hideMark/>
          </w:tcPr>
          <w:p w14:paraId="69A9D1FC" w14:textId="77777777" w:rsidR="00BA67F1" w:rsidRPr="00BA67F1" w:rsidRDefault="00BA67F1" w:rsidP="00953BFC">
            <w:pPr>
              <w:jc w:val="center"/>
            </w:pPr>
            <w:r w:rsidRPr="00BA67F1">
              <w:t>200,0</w:t>
            </w:r>
          </w:p>
        </w:tc>
        <w:tc>
          <w:tcPr>
            <w:tcW w:w="1417" w:type="dxa"/>
            <w:noWrap/>
            <w:hideMark/>
          </w:tcPr>
          <w:p w14:paraId="32E9B2EC" w14:textId="77777777" w:rsidR="00BA67F1" w:rsidRPr="00BA67F1" w:rsidRDefault="00BA67F1" w:rsidP="00953BFC">
            <w:pPr>
              <w:jc w:val="center"/>
            </w:pPr>
            <w:r w:rsidRPr="00BA67F1">
              <w:t>200,0</w:t>
            </w:r>
          </w:p>
        </w:tc>
      </w:tr>
      <w:tr w:rsidR="00BA67F1" w:rsidRPr="00BA67F1" w14:paraId="1177C54A" w14:textId="77777777" w:rsidTr="006267DD">
        <w:trPr>
          <w:trHeight w:val="765"/>
        </w:trPr>
        <w:tc>
          <w:tcPr>
            <w:tcW w:w="3305" w:type="dxa"/>
            <w:hideMark/>
          </w:tcPr>
          <w:p w14:paraId="74081273" w14:textId="77777777" w:rsidR="00BA67F1" w:rsidRPr="00BA67F1" w:rsidRDefault="00BA67F1">
            <w:r w:rsidRPr="00BA67F1">
              <w:lastRenderedPageBreak/>
              <w:t>Организация и проведение спортивных мероприятий (субсидии бюджетным учреждениям)</w:t>
            </w:r>
          </w:p>
        </w:tc>
        <w:tc>
          <w:tcPr>
            <w:tcW w:w="644" w:type="dxa"/>
            <w:hideMark/>
          </w:tcPr>
          <w:p w14:paraId="74B8C53A" w14:textId="77777777" w:rsidR="00BA67F1" w:rsidRPr="00BA67F1" w:rsidRDefault="00BA67F1" w:rsidP="00953BFC">
            <w:pPr>
              <w:jc w:val="center"/>
            </w:pPr>
            <w:r w:rsidRPr="00BA67F1">
              <w:t>914</w:t>
            </w:r>
          </w:p>
        </w:tc>
        <w:tc>
          <w:tcPr>
            <w:tcW w:w="459" w:type="dxa"/>
            <w:noWrap/>
            <w:hideMark/>
          </w:tcPr>
          <w:p w14:paraId="6F734139" w14:textId="77777777" w:rsidR="00BA67F1" w:rsidRPr="00BA67F1" w:rsidRDefault="00BA67F1" w:rsidP="00953BFC">
            <w:pPr>
              <w:jc w:val="center"/>
            </w:pPr>
            <w:r w:rsidRPr="00BA67F1">
              <w:t>11</w:t>
            </w:r>
          </w:p>
        </w:tc>
        <w:tc>
          <w:tcPr>
            <w:tcW w:w="459" w:type="dxa"/>
            <w:noWrap/>
            <w:hideMark/>
          </w:tcPr>
          <w:p w14:paraId="339A0AFD" w14:textId="77777777" w:rsidR="00BA67F1" w:rsidRPr="00BA67F1" w:rsidRDefault="00BA67F1" w:rsidP="00953BFC">
            <w:pPr>
              <w:jc w:val="center"/>
            </w:pPr>
            <w:r w:rsidRPr="00BA67F1">
              <w:t>02</w:t>
            </w:r>
          </w:p>
        </w:tc>
        <w:tc>
          <w:tcPr>
            <w:tcW w:w="1272" w:type="dxa"/>
            <w:noWrap/>
            <w:hideMark/>
          </w:tcPr>
          <w:p w14:paraId="37A45950" w14:textId="77777777" w:rsidR="00BA67F1" w:rsidRPr="00BA67F1" w:rsidRDefault="00BA67F1" w:rsidP="00953BFC">
            <w:pPr>
              <w:jc w:val="center"/>
            </w:pPr>
            <w:r w:rsidRPr="00BA67F1">
              <w:t>0620010470</w:t>
            </w:r>
          </w:p>
        </w:tc>
        <w:tc>
          <w:tcPr>
            <w:tcW w:w="573" w:type="dxa"/>
            <w:noWrap/>
            <w:hideMark/>
          </w:tcPr>
          <w:p w14:paraId="37031DE4" w14:textId="77777777" w:rsidR="00BA67F1" w:rsidRPr="00BA67F1" w:rsidRDefault="00BA67F1" w:rsidP="00953BFC">
            <w:pPr>
              <w:jc w:val="center"/>
            </w:pPr>
            <w:r w:rsidRPr="00BA67F1">
              <w:t>610</w:t>
            </w:r>
          </w:p>
        </w:tc>
        <w:tc>
          <w:tcPr>
            <w:tcW w:w="1369" w:type="dxa"/>
            <w:noWrap/>
            <w:hideMark/>
          </w:tcPr>
          <w:p w14:paraId="0D9E86C7" w14:textId="77777777" w:rsidR="00BA67F1" w:rsidRPr="00BA67F1" w:rsidRDefault="00BA67F1" w:rsidP="00953BFC">
            <w:pPr>
              <w:jc w:val="center"/>
            </w:pPr>
            <w:r w:rsidRPr="00BA67F1">
              <w:t>1 000,0</w:t>
            </w:r>
          </w:p>
        </w:tc>
        <w:tc>
          <w:tcPr>
            <w:tcW w:w="1276" w:type="dxa"/>
            <w:noWrap/>
            <w:hideMark/>
          </w:tcPr>
          <w:p w14:paraId="15A536B2" w14:textId="77777777" w:rsidR="00BA67F1" w:rsidRPr="00BA67F1" w:rsidRDefault="00BA67F1" w:rsidP="00953BFC">
            <w:pPr>
              <w:jc w:val="center"/>
            </w:pPr>
            <w:r w:rsidRPr="00BA67F1">
              <w:t>1 000,0</w:t>
            </w:r>
          </w:p>
        </w:tc>
        <w:tc>
          <w:tcPr>
            <w:tcW w:w="1417" w:type="dxa"/>
            <w:noWrap/>
            <w:hideMark/>
          </w:tcPr>
          <w:p w14:paraId="7E2FF931" w14:textId="77777777" w:rsidR="00BA67F1" w:rsidRPr="00BA67F1" w:rsidRDefault="00BA67F1" w:rsidP="00953BFC">
            <w:pPr>
              <w:jc w:val="center"/>
            </w:pPr>
            <w:r w:rsidRPr="00BA67F1">
              <w:t>1 000,0</w:t>
            </w:r>
          </w:p>
        </w:tc>
      </w:tr>
      <w:tr w:rsidR="00BA67F1" w:rsidRPr="00BA67F1" w14:paraId="5D2C8DE9" w14:textId="77777777" w:rsidTr="006267DD">
        <w:trPr>
          <w:trHeight w:val="765"/>
        </w:trPr>
        <w:tc>
          <w:tcPr>
            <w:tcW w:w="3305" w:type="dxa"/>
            <w:hideMark/>
          </w:tcPr>
          <w:p w14:paraId="3AD85E5B" w14:textId="77777777" w:rsidR="00BA67F1" w:rsidRPr="00BA67F1" w:rsidRDefault="00BA67F1">
            <w:r w:rsidRPr="00BA67F1">
              <w:t>Организация и проведение спортивных мероприятий (субсидии автономным учреждениям)</w:t>
            </w:r>
          </w:p>
        </w:tc>
        <w:tc>
          <w:tcPr>
            <w:tcW w:w="644" w:type="dxa"/>
            <w:hideMark/>
          </w:tcPr>
          <w:p w14:paraId="19A8A4EC" w14:textId="77777777" w:rsidR="00BA67F1" w:rsidRPr="00BA67F1" w:rsidRDefault="00BA67F1" w:rsidP="00953BFC">
            <w:pPr>
              <w:jc w:val="center"/>
            </w:pPr>
            <w:r w:rsidRPr="00BA67F1">
              <w:t>914</w:t>
            </w:r>
          </w:p>
        </w:tc>
        <w:tc>
          <w:tcPr>
            <w:tcW w:w="459" w:type="dxa"/>
            <w:noWrap/>
            <w:hideMark/>
          </w:tcPr>
          <w:p w14:paraId="75CBBFBB" w14:textId="77777777" w:rsidR="00BA67F1" w:rsidRPr="00BA67F1" w:rsidRDefault="00BA67F1" w:rsidP="00953BFC">
            <w:pPr>
              <w:jc w:val="center"/>
            </w:pPr>
            <w:r w:rsidRPr="00BA67F1">
              <w:t>11</w:t>
            </w:r>
          </w:p>
        </w:tc>
        <w:tc>
          <w:tcPr>
            <w:tcW w:w="459" w:type="dxa"/>
            <w:noWrap/>
            <w:hideMark/>
          </w:tcPr>
          <w:p w14:paraId="24876C82" w14:textId="77777777" w:rsidR="00BA67F1" w:rsidRPr="00BA67F1" w:rsidRDefault="00BA67F1" w:rsidP="00953BFC">
            <w:pPr>
              <w:jc w:val="center"/>
            </w:pPr>
            <w:r w:rsidRPr="00BA67F1">
              <w:t>02</w:t>
            </w:r>
          </w:p>
        </w:tc>
        <w:tc>
          <w:tcPr>
            <w:tcW w:w="1272" w:type="dxa"/>
            <w:noWrap/>
            <w:hideMark/>
          </w:tcPr>
          <w:p w14:paraId="7A5A8F90" w14:textId="77777777" w:rsidR="00BA67F1" w:rsidRPr="00BA67F1" w:rsidRDefault="00BA67F1" w:rsidP="00953BFC">
            <w:pPr>
              <w:jc w:val="center"/>
            </w:pPr>
            <w:r w:rsidRPr="00BA67F1">
              <w:t>0620010470</w:t>
            </w:r>
          </w:p>
        </w:tc>
        <w:tc>
          <w:tcPr>
            <w:tcW w:w="573" w:type="dxa"/>
            <w:noWrap/>
            <w:hideMark/>
          </w:tcPr>
          <w:p w14:paraId="7F428D6E" w14:textId="77777777" w:rsidR="00BA67F1" w:rsidRPr="00BA67F1" w:rsidRDefault="00BA67F1" w:rsidP="00953BFC">
            <w:pPr>
              <w:jc w:val="center"/>
            </w:pPr>
            <w:r w:rsidRPr="00BA67F1">
              <w:t>620</w:t>
            </w:r>
          </w:p>
        </w:tc>
        <w:tc>
          <w:tcPr>
            <w:tcW w:w="1369" w:type="dxa"/>
            <w:noWrap/>
            <w:hideMark/>
          </w:tcPr>
          <w:p w14:paraId="3738BA8F" w14:textId="77777777" w:rsidR="00BA67F1" w:rsidRPr="00BA67F1" w:rsidRDefault="00BA67F1" w:rsidP="00953BFC">
            <w:pPr>
              <w:jc w:val="center"/>
            </w:pPr>
            <w:r w:rsidRPr="00BA67F1">
              <w:t>419,0</w:t>
            </w:r>
          </w:p>
        </w:tc>
        <w:tc>
          <w:tcPr>
            <w:tcW w:w="1276" w:type="dxa"/>
            <w:noWrap/>
            <w:hideMark/>
          </w:tcPr>
          <w:p w14:paraId="1659D4B2" w14:textId="77777777" w:rsidR="00BA67F1" w:rsidRPr="00BA67F1" w:rsidRDefault="00BA67F1" w:rsidP="00953BFC">
            <w:pPr>
              <w:jc w:val="center"/>
            </w:pPr>
            <w:r w:rsidRPr="00BA67F1">
              <w:t>419,0</w:t>
            </w:r>
          </w:p>
        </w:tc>
        <w:tc>
          <w:tcPr>
            <w:tcW w:w="1417" w:type="dxa"/>
            <w:noWrap/>
            <w:hideMark/>
          </w:tcPr>
          <w:p w14:paraId="0F4174DA" w14:textId="77777777" w:rsidR="00BA67F1" w:rsidRPr="00BA67F1" w:rsidRDefault="00BA67F1" w:rsidP="00953BFC">
            <w:pPr>
              <w:jc w:val="center"/>
            </w:pPr>
            <w:r w:rsidRPr="00BA67F1">
              <w:t>419,0</w:t>
            </w:r>
          </w:p>
        </w:tc>
      </w:tr>
      <w:tr w:rsidR="00BA67F1" w:rsidRPr="00BA67F1" w14:paraId="57DD8A74" w14:textId="77777777" w:rsidTr="006267DD">
        <w:trPr>
          <w:trHeight w:val="510"/>
        </w:trPr>
        <w:tc>
          <w:tcPr>
            <w:tcW w:w="3305" w:type="dxa"/>
            <w:hideMark/>
          </w:tcPr>
          <w:p w14:paraId="114CFEC3" w14:textId="77777777" w:rsidR="00BA67F1" w:rsidRPr="00BA67F1" w:rsidRDefault="00BA67F1">
            <w:r w:rsidRPr="00BA67F1">
              <w:t>Развитие физической культуры и массового спорта (субсидии автономным учреждениям)</w:t>
            </w:r>
          </w:p>
        </w:tc>
        <w:tc>
          <w:tcPr>
            <w:tcW w:w="644" w:type="dxa"/>
            <w:hideMark/>
          </w:tcPr>
          <w:p w14:paraId="51D62D85" w14:textId="77777777" w:rsidR="00BA67F1" w:rsidRPr="00BA67F1" w:rsidRDefault="00BA67F1" w:rsidP="00953BFC">
            <w:pPr>
              <w:jc w:val="center"/>
            </w:pPr>
            <w:r w:rsidRPr="00BA67F1">
              <w:t>914</w:t>
            </w:r>
          </w:p>
        </w:tc>
        <w:tc>
          <w:tcPr>
            <w:tcW w:w="459" w:type="dxa"/>
            <w:noWrap/>
            <w:hideMark/>
          </w:tcPr>
          <w:p w14:paraId="209D2760" w14:textId="77777777" w:rsidR="00BA67F1" w:rsidRPr="00BA67F1" w:rsidRDefault="00BA67F1" w:rsidP="00953BFC">
            <w:pPr>
              <w:jc w:val="center"/>
            </w:pPr>
            <w:r w:rsidRPr="00BA67F1">
              <w:t>11</w:t>
            </w:r>
          </w:p>
        </w:tc>
        <w:tc>
          <w:tcPr>
            <w:tcW w:w="459" w:type="dxa"/>
            <w:noWrap/>
            <w:hideMark/>
          </w:tcPr>
          <w:p w14:paraId="47FC6278" w14:textId="77777777" w:rsidR="00BA67F1" w:rsidRPr="00BA67F1" w:rsidRDefault="00BA67F1" w:rsidP="00953BFC">
            <w:pPr>
              <w:jc w:val="center"/>
            </w:pPr>
            <w:r w:rsidRPr="00BA67F1">
              <w:t>02</w:t>
            </w:r>
          </w:p>
        </w:tc>
        <w:tc>
          <w:tcPr>
            <w:tcW w:w="1272" w:type="dxa"/>
            <w:noWrap/>
            <w:hideMark/>
          </w:tcPr>
          <w:p w14:paraId="385A7235" w14:textId="77777777" w:rsidR="00BA67F1" w:rsidRPr="00BA67F1" w:rsidRDefault="00BA67F1" w:rsidP="00953BFC">
            <w:pPr>
              <w:jc w:val="center"/>
            </w:pPr>
            <w:r w:rsidRPr="00BA67F1">
              <w:t>06200S0510</w:t>
            </w:r>
          </w:p>
        </w:tc>
        <w:tc>
          <w:tcPr>
            <w:tcW w:w="573" w:type="dxa"/>
            <w:noWrap/>
            <w:hideMark/>
          </w:tcPr>
          <w:p w14:paraId="00DC2237" w14:textId="77777777" w:rsidR="00BA67F1" w:rsidRPr="00BA67F1" w:rsidRDefault="00BA67F1" w:rsidP="00953BFC">
            <w:pPr>
              <w:jc w:val="center"/>
            </w:pPr>
            <w:r w:rsidRPr="00BA67F1">
              <w:t>620</w:t>
            </w:r>
          </w:p>
        </w:tc>
        <w:tc>
          <w:tcPr>
            <w:tcW w:w="1369" w:type="dxa"/>
            <w:noWrap/>
            <w:hideMark/>
          </w:tcPr>
          <w:p w14:paraId="18194BFC" w14:textId="77777777" w:rsidR="00BA67F1" w:rsidRPr="00BA67F1" w:rsidRDefault="00BA67F1" w:rsidP="00953BFC">
            <w:pPr>
              <w:jc w:val="center"/>
            </w:pPr>
            <w:r w:rsidRPr="00BA67F1">
              <w:t>2 999,5</w:t>
            </w:r>
          </w:p>
        </w:tc>
        <w:tc>
          <w:tcPr>
            <w:tcW w:w="1276" w:type="dxa"/>
            <w:noWrap/>
            <w:hideMark/>
          </w:tcPr>
          <w:p w14:paraId="1D84B846" w14:textId="781EAC06" w:rsidR="00BA67F1" w:rsidRPr="00BA67F1" w:rsidRDefault="00BA67F1" w:rsidP="00953BFC">
            <w:pPr>
              <w:jc w:val="center"/>
            </w:pPr>
          </w:p>
        </w:tc>
        <w:tc>
          <w:tcPr>
            <w:tcW w:w="1417" w:type="dxa"/>
            <w:noWrap/>
            <w:hideMark/>
          </w:tcPr>
          <w:p w14:paraId="079E1D7A" w14:textId="4BBA484E" w:rsidR="00BA67F1" w:rsidRPr="00BA67F1" w:rsidRDefault="00BA67F1" w:rsidP="00953BFC">
            <w:pPr>
              <w:jc w:val="center"/>
            </w:pPr>
          </w:p>
        </w:tc>
      </w:tr>
      <w:tr w:rsidR="00BA67F1" w:rsidRPr="00BA67F1" w14:paraId="5AA9EC19" w14:textId="77777777" w:rsidTr="006267DD">
        <w:trPr>
          <w:trHeight w:val="525"/>
        </w:trPr>
        <w:tc>
          <w:tcPr>
            <w:tcW w:w="3305" w:type="dxa"/>
            <w:hideMark/>
          </w:tcPr>
          <w:p w14:paraId="69155E04" w14:textId="77777777" w:rsidR="00BA67F1" w:rsidRPr="00BA67F1" w:rsidRDefault="00BA67F1">
            <w:r w:rsidRPr="00BA67F1">
              <w:t>Реализация мер по подготовке спортивного резерва (субсидии бюджетным учреждениям)</w:t>
            </w:r>
          </w:p>
        </w:tc>
        <w:tc>
          <w:tcPr>
            <w:tcW w:w="644" w:type="dxa"/>
            <w:hideMark/>
          </w:tcPr>
          <w:p w14:paraId="73C4A7C0" w14:textId="77777777" w:rsidR="00BA67F1" w:rsidRPr="00BA67F1" w:rsidRDefault="00BA67F1" w:rsidP="00953BFC">
            <w:pPr>
              <w:jc w:val="center"/>
            </w:pPr>
            <w:r w:rsidRPr="00BA67F1">
              <w:t>914</w:t>
            </w:r>
          </w:p>
        </w:tc>
        <w:tc>
          <w:tcPr>
            <w:tcW w:w="459" w:type="dxa"/>
            <w:noWrap/>
            <w:hideMark/>
          </w:tcPr>
          <w:p w14:paraId="5A646AF5" w14:textId="77777777" w:rsidR="00BA67F1" w:rsidRPr="00BA67F1" w:rsidRDefault="00BA67F1" w:rsidP="00953BFC">
            <w:pPr>
              <w:jc w:val="center"/>
            </w:pPr>
            <w:r w:rsidRPr="00BA67F1">
              <w:t>11</w:t>
            </w:r>
          </w:p>
        </w:tc>
        <w:tc>
          <w:tcPr>
            <w:tcW w:w="459" w:type="dxa"/>
            <w:noWrap/>
            <w:hideMark/>
          </w:tcPr>
          <w:p w14:paraId="59681CBB" w14:textId="77777777" w:rsidR="00BA67F1" w:rsidRPr="00BA67F1" w:rsidRDefault="00BA67F1" w:rsidP="00953BFC">
            <w:pPr>
              <w:jc w:val="center"/>
            </w:pPr>
            <w:r w:rsidRPr="00BA67F1">
              <w:t>02</w:t>
            </w:r>
          </w:p>
        </w:tc>
        <w:tc>
          <w:tcPr>
            <w:tcW w:w="1272" w:type="dxa"/>
            <w:noWrap/>
            <w:hideMark/>
          </w:tcPr>
          <w:p w14:paraId="0A232913" w14:textId="77777777" w:rsidR="00BA67F1" w:rsidRPr="00BA67F1" w:rsidRDefault="00BA67F1" w:rsidP="00953BFC">
            <w:pPr>
              <w:jc w:val="center"/>
            </w:pPr>
            <w:r w:rsidRPr="00BA67F1">
              <w:t>06200S0570</w:t>
            </w:r>
          </w:p>
        </w:tc>
        <w:tc>
          <w:tcPr>
            <w:tcW w:w="573" w:type="dxa"/>
            <w:noWrap/>
            <w:hideMark/>
          </w:tcPr>
          <w:p w14:paraId="01EB6A0A" w14:textId="77777777" w:rsidR="00BA67F1" w:rsidRPr="00BA67F1" w:rsidRDefault="00BA67F1" w:rsidP="00953BFC">
            <w:pPr>
              <w:jc w:val="center"/>
            </w:pPr>
            <w:r w:rsidRPr="00BA67F1">
              <w:t>610</w:t>
            </w:r>
          </w:p>
        </w:tc>
        <w:tc>
          <w:tcPr>
            <w:tcW w:w="1369" w:type="dxa"/>
            <w:noWrap/>
            <w:hideMark/>
          </w:tcPr>
          <w:p w14:paraId="3F4FB496" w14:textId="77777777" w:rsidR="00BA67F1" w:rsidRPr="00BA67F1" w:rsidRDefault="00BA67F1" w:rsidP="00953BFC">
            <w:pPr>
              <w:jc w:val="center"/>
            </w:pPr>
            <w:r w:rsidRPr="00BA67F1">
              <w:t>205,2</w:t>
            </w:r>
          </w:p>
        </w:tc>
        <w:tc>
          <w:tcPr>
            <w:tcW w:w="1276" w:type="dxa"/>
            <w:noWrap/>
            <w:hideMark/>
          </w:tcPr>
          <w:p w14:paraId="6FCFA5C0" w14:textId="4474C85B" w:rsidR="00BA67F1" w:rsidRPr="00BA67F1" w:rsidRDefault="00BA67F1" w:rsidP="00953BFC">
            <w:pPr>
              <w:jc w:val="center"/>
            </w:pPr>
          </w:p>
        </w:tc>
        <w:tc>
          <w:tcPr>
            <w:tcW w:w="1417" w:type="dxa"/>
            <w:noWrap/>
            <w:hideMark/>
          </w:tcPr>
          <w:p w14:paraId="0C169DA1" w14:textId="4F3713BD" w:rsidR="00BA67F1" w:rsidRPr="00BA67F1" w:rsidRDefault="00BA67F1" w:rsidP="00953BFC">
            <w:pPr>
              <w:jc w:val="center"/>
            </w:pPr>
          </w:p>
        </w:tc>
      </w:tr>
      <w:tr w:rsidR="00BA67F1" w:rsidRPr="00BA67F1" w14:paraId="7B3C7C41" w14:textId="77777777" w:rsidTr="006267DD">
        <w:trPr>
          <w:trHeight w:val="765"/>
        </w:trPr>
        <w:tc>
          <w:tcPr>
            <w:tcW w:w="3305" w:type="dxa"/>
            <w:hideMark/>
          </w:tcPr>
          <w:p w14:paraId="43D36747"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hideMark/>
          </w:tcPr>
          <w:p w14:paraId="202DF3B9" w14:textId="77777777" w:rsidR="00BA67F1" w:rsidRPr="00BA67F1" w:rsidRDefault="00BA67F1" w:rsidP="00953BFC">
            <w:pPr>
              <w:jc w:val="center"/>
            </w:pPr>
            <w:r w:rsidRPr="00BA67F1">
              <w:t>914</w:t>
            </w:r>
          </w:p>
        </w:tc>
        <w:tc>
          <w:tcPr>
            <w:tcW w:w="459" w:type="dxa"/>
            <w:noWrap/>
            <w:hideMark/>
          </w:tcPr>
          <w:p w14:paraId="1DEBCD63" w14:textId="77777777" w:rsidR="00BA67F1" w:rsidRPr="00BA67F1" w:rsidRDefault="00BA67F1" w:rsidP="00953BFC">
            <w:pPr>
              <w:jc w:val="center"/>
            </w:pPr>
            <w:r w:rsidRPr="00BA67F1">
              <w:t>11</w:t>
            </w:r>
          </w:p>
        </w:tc>
        <w:tc>
          <w:tcPr>
            <w:tcW w:w="459" w:type="dxa"/>
            <w:noWrap/>
            <w:hideMark/>
          </w:tcPr>
          <w:p w14:paraId="7A3305E2" w14:textId="77777777" w:rsidR="00BA67F1" w:rsidRPr="00BA67F1" w:rsidRDefault="00BA67F1" w:rsidP="00953BFC">
            <w:pPr>
              <w:jc w:val="center"/>
            </w:pPr>
            <w:r w:rsidRPr="00BA67F1">
              <w:t>03</w:t>
            </w:r>
          </w:p>
        </w:tc>
        <w:tc>
          <w:tcPr>
            <w:tcW w:w="1272" w:type="dxa"/>
            <w:noWrap/>
            <w:hideMark/>
          </w:tcPr>
          <w:p w14:paraId="1275B4C7" w14:textId="77777777" w:rsidR="00BA67F1" w:rsidRPr="00BA67F1" w:rsidRDefault="00BA67F1" w:rsidP="00953BFC">
            <w:pPr>
              <w:jc w:val="center"/>
            </w:pPr>
            <w:r w:rsidRPr="00BA67F1">
              <w:t>0100010040</w:t>
            </w:r>
          </w:p>
        </w:tc>
        <w:tc>
          <w:tcPr>
            <w:tcW w:w="573" w:type="dxa"/>
            <w:noWrap/>
            <w:hideMark/>
          </w:tcPr>
          <w:p w14:paraId="48A4EB91" w14:textId="77777777" w:rsidR="00BA67F1" w:rsidRPr="00BA67F1" w:rsidRDefault="00BA67F1" w:rsidP="00953BFC">
            <w:pPr>
              <w:jc w:val="center"/>
            </w:pPr>
            <w:r w:rsidRPr="00BA67F1">
              <w:t>610</w:t>
            </w:r>
          </w:p>
        </w:tc>
        <w:tc>
          <w:tcPr>
            <w:tcW w:w="1369" w:type="dxa"/>
            <w:noWrap/>
            <w:hideMark/>
          </w:tcPr>
          <w:p w14:paraId="79EDF922" w14:textId="77777777" w:rsidR="00BA67F1" w:rsidRPr="00BA67F1" w:rsidRDefault="00BA67F1" w:rsidP="00953BFC">
            <w:pPr>
              <w:jc w:val="center"/>
            </w:pPr>
            <w:r w:rsidRPr="00BA67F1">
              <w:t>835,0</w:t>
            </w:r>
          </w:p>
        </w:tc>
        <w:tc>
          <w:tcPr>
            <w:tcW w:w="1276" w:type="dxa"/>
            <w:noWrap/>
            <w:hideMark/>
          </w:tcPr>
          <w:p w14:paraId="397B76ED" w14:textId="77777777" w:rsidR="00BA67F1" w:rsidRPr="00BA67F1" w:rsidRDefault="00BA67F1" w:rsidP="00953BFC">
            <w:pPr>
              <w:jc w:val="center"/>
            </w:pPr>
            <w:r w:rsidRPr="00BA67F1">
              <w:t>310,0</w:t>
            </w:r>
          </w:p>
        </w:tc>
        <w:tc>
          <w:tcPr>
            <w:tcW w:w="1417" w:type="dxa"/>
            <w:noWrap/>
            <w:hideMark/>
          </w:tcPr>
          <w:p w14:paraId="508E3963" w14:textId="77777777" w:rsidR="00BA67F1" w:rsidRPr="00BA67F1" w:rsidRDefault="00BA67F1" w:rsidP="00953BFC">
            <w:pPr>
              <w:jc w:val="center"/>
            </w:pPr>
            <w:r w:rsidRPr="00BA67F1">
              <w:t>310,0</w:t>
            </w:r>
          </w:p>
        </w:tc>
      </w:tr>
      <w:tr w:rsidR="00BA67F1" w:rsidRPr="00BA67F1" w14:paraId="5E8CE60C" w14:textId="77777777" w:rsidTr="006267DD">
        <w:trPr>
          <w:trHeight w:val="1275"/>
        </w:trPr>
        <w:tc>
          <w:tcPr>
            <w:tcW w:w="3305" w:type="dxa"/>
            <w:hideMark/>
          </w:tcPr>
          <w:p w14:paraId="5A77BC07" w14:textId="77777777" w:rsidR="00BA67F1" w:rsidRPr="00BA67F1" w:rsidRDefault="00BA67F1">
            <w:r w:rsidRPr="00BA67F1">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644" w:type="dxa"/>
            <w:hideMark/>
          </w:tcPr>
          <w:p w14:paraId="3E754078" w14:textId="77777777" w:rsidR="00BA67F1" w:rsidRPr="00BA67F1" w:rsidRDefault="00BA67F1" w:rsidP="00953BFC">
            <w:pPr>
              <w:jc w:val="center"/>
            </w:pPr>
            <w:r w:rsidRPr="00BA67F1">
              <w:t>914</w:t>
            </w:r>
          </w:p>
        </w:tc>
        <w:tc>
          <w:tcPr>
            <w:tcW w:w="459" w:type="dxa"/>
            <w:noWrap/>
            <w:hideMark/>
          </w:tcPr>
          <w:p w14:paraId="333712F6" w14:textId="77777777" w:rsidR="00BA67F1" w:rsidRPr="00BA67F1" w:rsidRDefault="00BA67F1" w:rsidP="00953BFC">
            <w:pPr>
              <w:jc w:val="center"/>
            </w:pPr>
            <w:r w:rsidRPr="00BA67F1">
              <w:t>11</w:t>
            </w:r>
          </w:p>
        </w:tc>
        <w:tc>
          <w:tcPr>
            <w:tcW w:w="459" w:type="dxa"/>
            <w:noWrap/>
            <w:hideMark/>
          </w:tcPr>
          <w:p w14:paraId="62DF3943" w14:textId="77777777" w:rsidR="00BA67F1" w:rsidRPr="00BA67F1" w:rsidRDefault="00BA67F1" w:rsidP="00953BFC">
            <w:pPr>
              <w:jc w:val="center"/>
            </w:pPr>
            <w:r w:rsidRPr="00BA67F1">
              <w:t>03</w:t>
            </w:r>
          </w:p>
        </w:tc>
        <w:tc>
          <w:tcPr>
            <w:tcW w:w="1272" w:type="dxa"/>
            <w:hideMark/>
          </w:tcPr>
          <w:p w14:paraId="28A4ADA3" w14:textId="77777777" w:rsidR="00BA67F1" w:rsidRPr="00BA67F1" w:rsidRDefault="00BA67F1" w:rsidP="00953BFC">
            <w:pPr>
              <w:jc w:val="center"/>
            </w:pPr>
            <w:r w:rsidRPr="00BA67F1">
              <w:t>01000S1390</w:t>
            </w:r>
          </w:p>
        </w:tc>
        <w:tc>
          <w:tcPr>
            <w:tcW w:w="573" w:type="dxa"/>
            <w:noWrap/>
            <w:hideMark/>
          </w:tcPr>
          <w:p w14:paraId="50A60813" w14:textId="77777777" w:rsidR="00BA67F1" w:rsidRPr="00BA67F1" w:rsidRDefault="00BA67F1" w:rsidP="00953BFC">
            <w:pPr>
              <w:jc w:val="center"/>
            </w:pPr>
            <w:r w:rsidRPr="00BA67F1">
              <w:t>610</w:t>
            </w:r>
          </w:p>
        </w:tc>
        <w:tc>
          <w:tcPr>
            <w:tcW w:w="1369" w:type="dxa"/>
            <w:noWrap/>
            <w:hideMark/>
          </w:tcPr>
          <w:p w14:paraId="0C90B425" w14:textId="77777777" w:rsidR="00BA67F1" w:rsidRPr="00BA67F1" w:rsidRDefault="00BA67F1" w:rsidP="00953BFC">
            <w:pPr>
              <w:jc w:val="center"/>
            </w:pPr>
            <w:r w:rsidRPr="00BA67F1">
              <w:t>45,0</w:t>
            </w:r>
          </w:p>
        </w:tc>
        <w:tc>
          <w:tcPr>
            <w:tcW w:w="1276" w:type="dxa"/>
            <w:noWrap/>
            <w:hideMark/>
          </w:tcPr>
          <w:p w14:paraId="265BB0DB" w14:textId="0EFD1AD8" w:rsidR="00BA67F1" w:rsidRPr="00BA67F1" w:rsidRDefault="00BA67F1" w:rsidP="00953BFC">
            <w:pPr>
              <w:jc w:val="center"/>
            </w:pPr>
          </w:p>
        </w:tc>
        <w:tc>
          <w:tcPr>
            <w:tcW w:w="1417" w:type="dxa"/>
            <w:noWrap/>
            <w:hideMark/>
          </w:tcPr>
          <w:p w14:paraId="269C8AFD" w14:textId="1EFB9A80" w:rsidR="00BA67F1" w:rsidRPr="00BA67F1" w:rsidRDefault="00BA67F1" w:rsidP="00953BFC">
            <w:pPr>
              <w:jc w:val="center"/>
            </w:pPr>
          </w:p>
        </w:tc>
      </w:tr>
      <w:tr w:rsidR="00BA67F1" w:rsidRPr="00BA67F1" w14:paraId="29502A9D" w14:textId="77777777" w:rsidTr="006267DD">
        <w:trPr>
          <w:trHeight w:val="840"/>
        </w:trPr>
        <w:tc>
          <w:tcPr>
            <w:tcW w:w="3305" w:type="dxa"/>
            <w:hideMark/>
          </w:tcPr>
          <w:p w14:paraId="5E6247E7" w14:textId="77777777" w:rsidR="00BA67F1" w:rsidRPr="00BA67F1" w:rsidRDefault="00BA67F1">
            <w:r w:rsidRPr="00BA67F1">
              <w:t>Мероприятия в области энергосбережения и повышения энергоэффективности (субсидии бюджетным учреждениям)</w:t>
            </w:r>
          </w:p>
        </w:tc>
        <w:tc>
          <w:tcPr>
            <w:tcW w:w="644" w:type="dxa"/>
            <w:hideMark/>
          </w:tcPr>
          <w:p w14:paraId="7B6D582F" w14:textId="77777777" w:rsidR="00BA67F1" w:rsidRPr="00BA67F1" w:rsidRDefault="00BA67F1" w:rsidP="00953BFC">
            <w:pPr>
              <w:jc w:val="center"/>
            </w:pPr>
            <w:r w:rsidRPr="00BA67F1">
              <w:t>914</w:t>
            </w:r>
          </w:p>
        </w:tc>
        <w:tc>
          <w:tcPr>
            <w:tcW w:w="459" w:type="dxa"/>
            <w:noWrap/>
            <w:hideMark/>
          </w:tcPr>
          <w:p w14:paraId="2CDCF92A" w14:textId="77777777" w:rsidR="00BA67F1" w:rsidRPr="00BA67F1" w:rsidRDefault="00BA67F1" w:rsidP="00953BFC">
            <w:pPr>
              <w:jc w:val="center"/>
            </w:pPr>
            <w:r w:rsidRPr="00BA67F1">
              <w:t>11</w:t>
            </w:r>
          </w:p>
        </w:tc>
        <w:tc>
          <w:tcPr>
            <w:tcW w:w="459" w:type="dxa"/>
            <w:noWrap/>
            <w:hideMark/>
          </w:tcPr>
          <w:p w14:paraId="344F7DED" w14:textId="77777777" w:rsidR="00BA67F1" w:rsidRPr="00BA67F1" w:rsidRDefault="00BA67F1" w:rsidP="00953BFC">
            <w:pPr>
              <w:jc w:val="center"/>
            </w:pPr>
            <w:r w:rsidRPr="00BA67F1">
              <w:t>03</w:t>
            </w:r>
          </w:p>
        </w:tc>
        <w:tc>
          <w:tcPr>
            <w:tcW w:w="1272" w:type="dxa"/>
            <w:hideMark/>
          </w:tcPr>
          <w:p w14:paraId="689EB361" w14:textId="77777777" w:rsidR="00BA67F1" w:rsidRPr="00BA67F1" w:rsidRDefault="00BA67F1" w:rsidP="00953BFC">
            <w:pPr>
              <w:jc w:val="center"/>
            </w:pPr>
            <w:r w:rsidRPr="00BA67F1">
              <w:t>0550010270</w:t>
            </w:r>
          </w:p>
        </w:tc>
        <w:tc>
          <w:tcPr>
            <w:tcW w:w="573" w:type="dxa"/>
            <w:noWrap/>
            <w:hideMark/>
          </w:tcPr>
          <w:p w14:paraId="2B54789D" w14:textId="77777777" w:rsidR="00BA67F1" w:rsidRPr="00BA67F1" w:rsidRDefault="00BA67F1" w:rsidP="00953BFC">
            <w:pPr>
              <w:jc w:val="center"/>
            </w:pPr>
            <w:r w:rsidRPr="00BA67F1">
              <w:t>610</w:t>
            </w:r>
          </w:p>
        </w:tc>
        <w:tc>
          <w:tcPr>
            <w:tcW w:w="1369" w:type="dxa"/>
            <w:noWrap/>
            <w:hideMark/>
          </w:tcPr>
          <w:p w14:paraId="62A3F9D9" w14:textId="77777777" w:rsidR="00BA67F1" w:rsidRPr="00BA67F1" w:rsidRDefault="00BA67F1" w:rsidP="00953BFC">
            <w:pPr>
              <w:jc w:val="center"/>
            </w:pPr>
            <w:r w:rsidRPr="00BA67F1">
              <w:t>5,0</w:t>
            </w:r>
          </w:p>
        </w:tc>
        <w:tc>
          <w:tcPr>
            <w:tcW w:w="1276" w:type="dxa"/>
            <w:noWrap/>
            <w:hideMark/>
          </w:tcPr>
          <w:p w14:paraId="47B4D95E" w14:textId="77777777" w:rsidR="00BA67F1" w:rsidRPr="00BA67F1" w:rsidRDefault="00BA67F1" w:rsidP="00953BFC">
            <w:pPr>
              <w:jc w:val="center"/>
            </w:pPr>
            <w:r w:rsidRPr="00BA67F1">
              <w:t>5,0</w:t>
            </w:r>
          </w:p>
        </w:tc>
        <w:tc>
          <w:tcPr>
            <w:tcW w:w="1417" w:type="dxa"/>
            <w:noWrap/>
            <w:hideMark/>
          </w:tcPr>
          <w:p w14:paraId="0003B555" w14:textId="77777777" w:rsidR="00BA67F1" w:rsidRPr="00BA67F1" w:rsidRDefault="00BA67F1" w:rsidP="00953BFC">
            <w:pPr>
              <w:jc w:val="center"/>
            </w:pPr>
            <w:r w:rsidRPr="00BA67F1">
              <w:t>5,0</w:t>
            </w:r>
          </w:p>
        </w:tc>
      </w:tr>
      <w:tr w:rsidR="00BA67F1" w:rsidRPr="00BA67F1" w14:paraId="4CD99D62" w14:textId="77777777" w:rsidTr="006267DD">
        <w:trPr>
          <w:trHeight w:val="840"/>
        </w:trPr>
        <w:tc>
          <w:tcPr>
            <w:tcW w:w="3305" w:type="dxa"/>
            <w:hideMark/>
          </w:tcPr>
          <w:p w14:paraId="037F8D60" w14:textId="77777777" w:rsidR="00BA67F1" w:rsidRPr="00BA67F1" w:rsidRDefault="00BA67F1">
            <w:r w:rsidRPr="00BA67F1">
              <w:t>Обеспечение деятельности (оказание услуг) подведомственных учреждений (субсидии бюджетным учреждениям)</w:t>
            </w:r>
          </w:p>
        </w:tc>
        <w:tc>
          <w:tcPr>
            <w:tcW w:w="644" w:type="dxa"/>
            <w:hideMark/>
          </w:tcPr>
          <w:p w14:paraId="4F5F4FFD" w14:textId="77777777" w:rsidR="00BA67F1" w:rsidRPr="00BA67F1" w:rsidRDefault="00BA67F1" w:rsidP="00953BFC">
            <w:pPr>
              <w:jc w:val="center"/>
            </w:pPr>
            <w:r w:rsidRPr="00BA67F1">
              <w:t>914</w:t>
            </w:r>
          </w:p>
        </w:tc>
        <w:tc>
          <w:tcPr>
            <w:tcW w:w="459" w:type="dxa"/>
            <w:noWrap/>
            <w:hideMark/>
          </w:tcPr>
          <w:p w14:paraId="168C7045" w14:textId="77777777" w:rsidR="00BA67F1" w:rsidRPr="00BA67F1" w:rsidRDefault="00BA67F1" w:rsidP="00953BFC">
            <w:pPr>
              <w:jc w:val="center"/>
            </w:pPr>
            <w:r w:rsidRPr="00BA67F1">
              <w:t>11</w:t>
            </w:r>
          </w:p>
        </w:tc>
        <w:tc>
          <w:tcPr>
            <w:tcW w:w="459" w:type="dxa"/>
            <w:noWrap/>
            <w:hideMark/>
          </w:tcPr>
          <w:p w14:paraId="24BBD0A6" w14:textId="77777777" w:rsidR="00BA67F1" w:rsidRPr="00BA67F1" w:rsidRDefault="00BA67F1" w:rsidP="00953BFC">
            <w:pPr>
              <w:jc w:val="center"/>
            </w:pPr>
            <w:r w:rsidRPr="00BA67F1">
              <w:t>03</w:t>
            </w:r>
          </w:p>
        </w:tc>
        <w:tc>
          <w:tcPr>
            <w:tcW w:w="1272" w:type="dxa"/>
            <w:hideMark/>
          </w:tcPr>
          <w:p w14:paraId="54403204" w14:textId="77777777" w:rsidR="00BA67F1" w:rsidRPr="00BA67F1" w:rsidRDefault="00BA67F1" w:rsidP="00953BFC">
            <w:pPr>
              <w:jc w:val="center"/>
            </w:pPr>
            <w:r w:rsidRPr="00BA67F1">
              <w:t>0620010040</w:t>
            </w:r>
          </w:p>
        </w:tc>
        <w:tc>
          <w:tcPr>
            <w:tcW w:w="573" w:type="dxa"/>
            <w:noWrap/>
            <w:hideMark/>
          </w:tcPr>
          <w:p w14:paraId="3DCBA8C2" w14:textId="77777777" w:rsidR="00BA67F1" w:rsidRPr="00BA67F1" w:rsidRDefault="00BA67F1" w:rsidP="00953BFC">
            <w:pPr>
              <w:jc w:val="center"/>
            </w:pPr>
            <w:r w:rsidRPr="00BA67F1">
              <w:t>610</w:t>
            </w:r>
          </w:p>
        </w:tc>
        <w:tc>
          <w:tcPr>
            <w:tcW w:w="1369" w:type="dxa"/>
            <w:noWrap/>
            <w:hideMark/>
          </w:tcPr>
          <w:p w14:paraId="4915E421" w14:textId="77777777" w:rsidR="00BA67F1" w:rsidRPr="00BA67F1" w:rsidRDefault="00BA67F1" w:rsidP="00953BFC">
            <w:pPr>
              <w:jc w:val="center"/>
            </w:pPr>
            <w:r w:rsidRPr="00BA67F1">
              <w:t>45 739,0</w:t>
            </w:r>
          </w:p>
        </w:tc>
        <w:tc>
          <w:tcPr>
            <w:tcW w:w="1276" w:type="dxa"/>
            <w:noWrap/>
            <w:hideMark/>
          </w:tcPr>
          <w:p w14:paraId="67DDB508" w14:textId="77777777" w:rsidR="00BA67F1" w:rsidRPr="00BA67F1" w:rsidRDefault="00BA67F1" w:rsidP="00953BFC">
            <w:pPr>
              <w:jc w:val="center"/>
            </w:pPr>
            <w:r w:rsidRPr="00BA67F1">
              <w:t>46 502,0</w:t>
            </w:r>
          </w:p>
        </w:tc>
        <w:tc>
          <w:tcPr>
            <w:tcW w:w="1417" w:type="dxa"/>
            <w:noWrap/>
            <w:hideMark/>
          </w:tcPr>
          <w:p w14:paraId="3F76D517" w14:textId="77777777" w:rsidR="00BA67F1" w:rsidRPr="00BA67F1" w:rsidRDefault="00BA67F1" w:rsidP="00953BFC">
            <w:pPr>
              <w:jc w:val="center"/>
            </w:pPr>
            <w:r w:rsidRPr="00BA67F1">
              <w:t>46 502,0</w:t>
            </w:r>
          </w:p>
        </w:tc>
      </w:tr>
      <w:tr w:rsidR="00BA67F1" w:rsidRPr="00BA67F1" w14:paraId="4C50456B" w14:textId="77777777" w:rsidTr="006267DD">
        <w:trPr>
          <w:trHeight w:val="660"/>
        </w:trPr>
        <w:tc>
          <w:tcPr>
            <w:tcW w:w="3305" w:type="dxa"/>
            <w:hideMark/>
          </w:tcPr>
          <w:p w14:paraId="5377A41F" w14:textId="77777777" w:rsidR="00BA67F1" w:rsidRPr="00BA67F1" w:rsidRDefault="00BA67F1">
            <w:r w:rsidRPr="00BA67F1">
              <w:t>Развитие физической культуры и массового спорта(субсидии бюджетным учреждениям)</w:t>
            </w:r>
          </w:p>
        </w:tc>
        <w:tc>
          <w:tcPr>
            <w:tcW w:w="644" w:type="dxa"/>
            <w:hideMark/>
          </w:tcPr>
          <w:p w14:paraId="2FE02C34" w14:textId="77777777" w:rsidR="00BA67F1" w:rsidRPr="00BA67F1" w:rsidRDefault="00BA67F1" w:rsidP="00953BFC">
            <w:pPr>
              <w:jc w:val="center"/>
            </w:pPr>
            <w:r w:rsidRPr="00BA67F1">
              <w:t>914</w:t>
            </w:r>
          </w:p>
        </w:tc>
        <w:tc>
          <w:tcPr>
            <w:tcW w:w="459" w:type="dxa"/>
            <w:noWrap/>
            <w:hideMark/>
          </w:tcPr>
          <w:p w14:paraId="460C92CB" w14:textId="77777777" w:rsidR="00BA67F1" w:rsidRPr="00BA67F1" w:rsidRDefault="00BA67F1" w:rsidP="00953BFC">
            <w:pPr>
              <w:jc w:val="center"/>
            </w:pPr>
            <w:r w:rsidRPr="00BA67F1">
              <w:t>11</w:t>
            </w:r>
          </w:p>
        </w:tc>
        <w:tc>
          <w:tcPr>
            <w:tcW w:w="459" w:type="dxa"/>
            <w:noWrap/>
            <w:hideMark/>
          </w:tcPr>
          <w:p w14:paraId="6B684FA8" w14:textId="77777777" w:rsidR="00BA67F1" w:rsidRPr="00BA67F1" w:rsidRDefault="00BA67F1" w:rsidP="00953BFC">
            <w:pPr>
              <w:jc w:val="center"/>
            </w:pPr>
            <w:r w:rsidRPr="00BA67F1">
              <w:t>03</w:t>
            </w:r>
          </w:p>
        </w:tc>
        <w:tc>
          <w:tcPr>
            <w:tcW w:w="1272" w:type="dxa"/>
            <w:noWrap/>
            <w:hideMark/>
          </w:tcPr>
          <w:p w14:paraId="1BC4DF0A" w14:textId="77777777" w:rsidR="00BA67F1" w:rsidRPr="00BA67F1" w:rsidRDefault="00BA67F1" w:rsidP="00953BFC">
            <w:pPr>
              <w:jc w:val="center"/>
            </w:pPr>
            <w:r w:rsidRPr="00BA67F1">
              <w:t>06200S0510</w:t>
            </w:r>
          </w:p>
        </w:tc>
        <w:tc>
          <w:tcPr>
            <w:tcW w:w="573" w:type="dxa"/>
            <w:noWrap/>
            <w:hideMark/>
          </w:tcPr>
          <w:p w14:paraId="6AAD319C" w14:textId="77777777" w:rsidR="00BA67F1" w:rsidRPr="00BA67F1" w:rsidRDefault="00BA67F1" w:rsidP="00953BFC">
            <w:pPr>
              <w:jc w:val="center"/>
            </w:pPr>
            <w:r w:rsidRPr="00BA67F1">
              <w:t>610</w:t>
            </w:r>
          </w:p>
        </w:tc>
        <w:tc>
          <w:tcPr>
            <w:tcW w:w="1369" w:type="dxa"/>
            <w:noWrap/>
            <w:hideMark/>
          </w:tcPr>
          <w:p w14:paraId="1155299B" w14:textId="77777777" w:rsidR="00BA67F1" w:rsidRPr="00BA67F1" w:rsidRDefault="00BA67F1" w:rsidP="00953BFC">
            <w:pPr>
              <w:jc w:val="center"/>
            </w:pPr>
            <w:r w:rsidRPr="00BA67F1">
              <w:t>6 789,3</w:t>
            </w:r>
          </w:p>
        </w:tc>
        <w:tc>
          <w:tcPr>
            <w:tcW w:w="1276" w:type="dxa"/>
            <w:noWrap/>
            <w:hideMark/>
          </w:tcPr>
          <w:p w14:paraId="0B29E36C" w14:textId="3562E5A9" w:rsidR="00BA67F1" w:rsidRPr="00BA67F1" w:rsidRDefault="00BA67F1" w:rsidP="00953BFC">
            <w:pPr>
              <w:jc w:val="center"/>
            </w:pPr>
          </w:p>
        </w:tc>
        <w:tc>
          <w:tcPr>
            <w:tcW w:w="1417" w:type="dxa"/>
            <w:noWrap/>
            <w:hideMark/>
          </w:tcPr>
          <w:p w14:paraId="61065DFB" w14:textId="2E1150F9" w:rsidR="00BA67F1" w:rsidRPr="00BA67F1" w:rsidRDefault="00BA67F1" w:rsidP="00953BFC">
            <w:pPr>
              <w:jc w:val="center"/>
            </w:pPr>
          </w:p>
        </w:tc>
      </w:tr>
      <w:tr w:rsidR="00BA67F1" w:rsidRPr="00BA67F1" w14:paraId="22F8AE76" w14:textId="77777777" w:rsidTr="006267DD">
        <w:trPr>
          <w:trHeight w:val="765"/>
        </w:trPr>
        <w:tc>
          <w:tcPr>
            <w:tcW w:w="3305" w:type="dxa"/>
            <w:hideMark/>
          </w:tcPr>
          <w:p w14:paraId="3E83EE8A" w14:textId="77777777" w:rsidR="00BA67F1" w:rsidRPr="00BA67F1" w:rsidRDefault="00BA67F1">
            <w:r w:rsidRPr="00BA67F1">
              <w:t>Обеспечение деятельности (оказание услуг) подведомственных учреждений  (расходы на выплату персоналу казенных учреждений)</w:t>
            </w:r>
          </w:p>
        </w:tc>
        <w:tc>
          <w:tcPr>
            <w:tcW w:w="644" w:type="dxa"/>
            <w:noWrap/>
            <w:hideMark/>
          </w:tcPr>
          <w:p w14:paraId="666307B6" w14:textId="77777777" w:rsidR="00BA67F1" w:rsidRPr="00BA67F1" w:rsidRDefault="00BA67F1" w:rsidP="00953BFC">
            <w:pPr>
              <w:jc w:val="center"/>
            </w:pPr>
            <w:r w:rsidRPr="00BA67F1">
              <w:t>914</w:t>
            </w:r>
          </w:p>
        </w:tc>
        <w:tc>
          <w:tcPr>
            <w:tcW w:w="459" w:type="dxa"/>
            <w:noWrap/>
            <w:hideMark/>
          </w:tcPr>
          <w:p w14:paraId="002BBA52" w14:textId="77777777" w:rsidR="00BA67F1" w:rsidRPr="00BA67F1" w:rsidRDefault="00BA67F1" w:rsidP="00953BFC">
            <w:pPr>
              <w:jc w:val="center"/>
            </w:pPr>
            <w:r w:rsidRPr="00BA67F1">
              <w:t>11</w:t>
            </w:r>
          </w:p>
        </w:tc>
        <w:tc>
          <w:tcPr>
            <w:tcW w:w="459" w:type="dxa"/>
            <w:noWrap/>
            <w:hideMark/>
          </w:tcPr>
          <w:p w14:paraId="2897902A" w14:textId="77777777" w:rsidR="00BA67F1" w:rsidRPr="00BA67F1" w:rsidRDefault="00BA67F1" w:rsidP="00953BFC">
            <w:pPr>
              <w:jc w:val="center"/>
            </w:pPr>
            <w:r w:rsidRPr="00BA67F1">
              <w:t>05</w:t>
            </w:r>
          </w:p>
        </w:tc>
        <w:tc>
          <w:tcPr>
            <w:tcW w:w="1272" w:type="dxa"/>
            <w:noWrap/>
            <w:hideMark/>
          </w:tcPr>
          <w:p w14:paraId="598273D3" w14:textId="77777777" w:rsidR="00BA67F1" w:rsidRPr="00BA67F1" w:rsidRDefault="00BA67F1" w:rsidP="00953BFC">
            <w:pPr>
              <w:jc w:val="center"/>
            </w:pPr>
            <w:r w:rsidRPr="00BA67F1">
              <w:t>0640010040</w:t>
            </w:r>
          </w:p>
        </w:tc>
        <w:tc>
          <w:tcPr>
            <w:tcW w:w="573" w:type="dxa"/>
            <w:noWrap/>
            <w:hideMark/>
          </w:tcPr>
          <w:p w14:paraId="7CA24256" w14:textId="77777777" w:rsidR="00BA67F1" w:rsidRPr="00BA67F1" w:rsidRDefault="00BA67F1" w:rsidP="00953BFC">
            <w:pPr>
              <w:jc w:val="center"/>
            </w:pPr>
            <w:r w:rsidRPr="00BA67F1">
              <w:t>110</w:t>
            </w:r>
          </w:p>
        </w:tc>
        <w:tc>
          <w:tcPr>
            <w:tcW w:w="1369" w:type="dxa"/>
            <w:noWrap/>
            <w:hideMark/>
          </w:tcPr>
          <w:p w14:paraId="77D7D187" w14:textId="77777777" w:rsidR="00BA67F1" w:rsidRPr="00BA67F1" w:rsidRDefault="00BA67F1" w:rsidP="00953BFC">
            <w:pPr>
              <w:jc w:val="center"/>
            </w:pPr>
            <w:r w:rsidRPr="00BA67F1">
              <w:t>4 998,5</w:t>
            </w:r>
          </w:p>
        </w:tc>
        <w:tc>
          <w:tcPr>
            <w:tcW w:w="1276" w:type="dxa"/>
            <w:noWrap/>
            <w:hideMark/>
          </w:tcPr>
          <w:p w14:paraId="2D8E24A6" w14:textId="77777777" w:rsidR="00BA67F1" w:rsidRPr="00BA67F1" w:rsidRDefault="00BA67F1" w:rsidP="00953BFC">
            <w:pPr>
              <w:jc w:val="center"/>
            </w:pPr>
            <w:r w:rsidRPr="00BA67F1">
              <w:t>4 903,4</w:t>
            </w:r>
          </w:p>
        </w:tc>
        <w:tc>
          <w:tcPr>
            <w:tcW w:w="1417" w:type="dxa"/>
            <w:noWrap/>
            <w:hideMark/>
          </w:tcPr>
          <w:p w14:paraId="4120D0D7" w14:textId="77777777" w:rsidR="00BA67F1" w:rsidRPr="00BA67F1" w:rsidRDefault="00BA67F1" w:rsidP="00953BFC">
            <w:pPr>
              <w:jc w:val="center"/>
            </w:pPr>
            <w:r w:rsidRPr="00BA67F1">
              <w:t>4 903,4</w:t>
            </w:r>
          </w:p>
        </w:tc>
      </w:tr>
      <w:tr w:rsidR="00BA67F1" w:rsidRPr="00BA67F1" w14:paraId="7526547C" w14:textId="77777777" w:rsidTr="006267DD">
        <w:trPr>
          <w:trHeight w:val="1020"/>
        </w:trPr>
        <w:tc>
          <w:tcPr>
            <w:tcW w:w="3305" w:type="dxa"/>
            <w:hideMark/>
          </w:tcPr>
          <w:p w14:paraId="39499CFD" w14:textId="77777777" w:rsidR="00BA67F1" w:rsidRPr="00BA67F1" w:rsidRDefault="00BA67F1">
            <w:r w:rsidRPr="00BA67F1">
              <w:t>Обеспечение деятельности (оказание услуг) подведомственных учреждений (иные закупки товаров, работ и услуг для обеспечения государственных (муниципальных) нужд)</w:t>
            </w:r>
          </w:p>
        </w:tc>
        <w:tc>
          <w:tcPr>
            <w:tcW w:w="644" w:type="dxa"/>
            <w:noWrap/>
            <w:hideMark/>
          </w:tcPr>
          <w:p w14:paraId="5818719F" w14:textId="77777777" w:rsidR="00BA67F1" w:rsidRPr="00BA67F1" w:rsidRDefault="00BA67F1" w:rsidP="00953BFC">
            <w:pPr>
              <w:jc w:val="center"/>
            </w:pPr>
            <w:r w:rsidRPr="00BA67F1">
              <w:t>914</w:t>
            </w:r>
          </w:p>
        </w:tc>
        <w:tc>
          <w:tcPr>
            <w:tcW w:w="459" w:type="dxa"/>
            <w:noWrap/>
            <w:hideMark/>
          </w:tcPr>
          <w:p w14:paraId="3CCBC730" w14:textId="77777777" w:rsidR="00BA67F1" w:rsidRPr="00BA67F1" w:rsidRDefault="00BA67F1" w:rsidP="00953BFC">
            <w:pPr>
              <w:jc w:val="center"/>
            </w:pPr>
            <w:r w:rsidRPr="00BA67F1">
              <w:t>11</w:t>
            </w:r>
          </w:p>
        </w:tc>
        <w:tc>
          <w:tcPr>
            <w:tcW w:w="459" w:type="dxa"/>
            <w:noWrap/>
            <w:hideMark/>
          </w:tcPr>
          <w:p w14:paraId="70A561E3" w14:textId="77777777" w:rsidR="00BA67F1" w:rsidRPr="00BA67F1" w:rsidRDefault="00BA67F1" w:rsidP="00953BFC">
            <w:pPr>
              <w:jc w:val="center"/>
            </w:pPr>
            <w:r w:rsidRPr="00BA67F1">
              <w:t>05</w:t>
            </w:r>
          </w:p>
        </w:tc>
        <w:tc>
          <w:tcPr>
            <w:tcW w:w="1272" w:type="dxa"/>
            <w:noWrap/>
            <w:hideMark/>
          </w:tcPr>
          <w:p w14:paraId="13A93F6C" w14:textId="77777777" w:rsidR="00BA67F1" w:rsidRPr="00BA67F1" w:rsidRDefault="00BA67F1" w:rsidP="00953BFC">
            <w:pPr>
              <w:jc w:val="center"/>
            </w:pPr>
            <w:r w:rsidRPr="00BA67F1">
              <w:t>0640010040</w:t>
            </w:r>
          </w:p>
        </w:tc>
        <w:tc>
          <w:tcPr>
            <w:tcW w:w="573" w:type="dxa"/>
            <w:noWrap/>
            <w:hideMark/>
          </w:tcPr>
          <w:p w14:paraId="5EF2D2BF" w14:textId="77777777" w:rsidR="00BA67F1" w:rsidRPr="00BA67F1" w:rsidRDefault="00BA67F1" w:rsidP="00953BFC">
            <w:pPr>
              <w:jc w:val="center"/>
            </w:pPr>
            <w:r w:rsidRPr="00BA67F1">
              <w:t>240</w:t>
            </w:r>
          </w:p>
        </w:tc>
        <w:tc>
          <w:tcPr>
            <w:tcW w:w="1369" w:type="dxa"/>
            <w:noWrap/>
            <w:hideMark/>
          </w:tcPr>
          <w:p w14:paraId="248BD24A" w14:textId="77777777" w:rsidR="00BA67F1" w:rsidRPr="00BA67F1" w:rsidRDefault="00BA67F1" w:rsidP="00953BFC">
            <w:pPr>
              <w:jc w:val="center"/>
            </w:pPr>
            <w:r w:rsidRPr="00BA67F1">
              <w:t>539,0</w:t>
            </w:r>
          </w:p>
        </w:tc>
        <w:tc>
          <w:tcPr>
            <w:tcW w:w="1276" w:type="dxa"/>
            <w:noWrap/>
            <w:hideMark/>
          </w:tcPr>
          <w:p w14:paraId="230F1FC0" w14:textId="77777777" w:rsidR="00BA67F1" w:rsidRPr="00BA67F1" w:rsidRDefault="00BA67F1" w:rsidP="00953BFC">
            <w:pPr>
              <w:jc w:val="center"/>
            </w:pPr>
            <w:r w:rsidRPr="00BA67F1">
              <w:t>539,0</w:t>
            </w:r>
          </w:p>
        </w:tc>
        <w:tc>
          <w:tcPr>
            <w:tcW w:w="1417" w:type="dxa"/>
            <w:noWrap/>
            <w:hideMark/>
          </w:tcPr>
          <w:p w14:paraId="1641CB70" w14:textId="77777777" w:rsidR="00BA67F1" w:rsidRPr="00BA67F1" w:rsidRDefault="00BA67F1" w:rsidP="00953BFC">
            <w:pPr>
              <w:jc w:val="center"/>
            </w:pPr>
            <w:r w:rsidRPr="00BA67F1">
              <w:t>539,0</w:t>
            </w:r>
          </w:p>
        </w:tc>
      </w:tr>
      <w:tr w:rsidR="00BA67F1" w:rsidRPr="00BA67F1" w14:paraId="1C35F124" w14:textId="77777777" w:rsidTr="006267DD">
        <w:trPr>
          <w:trHeight w:val="1020"/>
        </w:trPr>
        <w:tc>
          <w:tcPr>
            <w:tcW w:w="3305" w:type="dxa"/>
            <w:hideMark/>
          </w:tcPr>
          <w:p w14:paraId="5A842037" w14:textId="77777777" w:rsidR="00BA67F1" w:rsidRPr="00BA67F1" w:rsidRDefault="00BA67F1">
            <w:r w:rsidRPr="00BA67F1">
              <w:t>Обеспечение деятельности органов местного самоуправления  (расходы на выплату персоналу государственных (муниципальных) органов)</w:t>
            </w:r>
          </w:p>
        </w:tc>
        <w:tc>
          <w:tcPr>
            <w:tcW w:w="644" w:type="dxa"/>
            <w:noWrap/>
            <w:hideMark/>
          </w:tcPr>
          <w:p w14:paraId="19D4D1E6" w14:textId="77777777" w:rsidR="00BA67F1" w:rsidRPr="00BA67F1" w:rsidRDefault="00BA67F1" w:rsidP="00953BFC">
            <w:pPr>
              <w:jc w:val="center"/>
            </w:pPr>
            <w:r w:rsidRPr="00BA67F1">
              <w:t>914</w:t>
            </w:r>
          </w:p>
        </w:tc>
        <w:tc>
          <w:tcPr>
            <w:tcW w:w="459" w:type="dxa"/>
            <w:noWrap/>
            <w:hideMark/>
          </w:tcPr>
          <w:p w14:paraId="148517F5" w14:textId="77777777" w:rsidR="00BA67F1" w:rsidRPr="00BA67F1" w:rsidRDefault="00BA67F1" w:rsidP="00953BFC">
            <w:pPr>
              <w:jc w:val="center"/>
            </w:pPr>
            <w:r w:rsidRPr="00BA67F1">
              <w:t>11</w:t>
            </w:r>
          </w:p>
        </w:tc>
        <w:tc>
          <w:tcPr>
            <w:tcW w:w="459" w:type="dxa"/>
            <w:noWrap/>
            <w:hideMark/>
          </w:tcPr>
          <w:p w14:paraId="50F4DCB5" w14:textId="77777777" w:rsidR="00BA67F1" w:rsidRPr="00BA67F1" w:rsidRDefault="00BA67F1" w:rsidP="00953BFC">
            <w:pPr>
              <w:jc w:val="center"/>
            </w:pPr>
            <w:r w:rsidRPr="00BA67F1">
              <w:t>05</w:t>
            </w:r>
          </w:p>
        </w:tc>
        <w:tc>
          <w:tcPr>
            <w:tcW w:w="1272" w:type="dxa"/>
            <w:noWrap/>
            <w:hideMark/>
          </w:tcPr>
          <w:p w14:paraId="5CC3E943" w14:textId="77777777" w:rsidR="00BA67F1" w:rsidRPr="00BA67F1" w:rsidRDefault="00BA67F1" w:rsidP="00953BFC">
            <w:pPr>
              <w:jc w:val="center"/>
            </w:pPr>
            <w:r w:rsidRPr="00BA67F1">
              <w:t>0640019030</w:t>
            </w:r>
          </w:p>
        </w:tc>
        <w:tc>
          <w:tcPr>
            <w:tcW w:w="573" w:type="dxa"/>
            <w:noWrap/>
            <w:hideMark/>
          </w:tcPr>
          <w:p w14:paraId="62D8A38D" w14:textId="77777777" w:rsidR="00BA67F1" w:rsidRPr="00BA67F1" w:rsidRDefault="00BA67F1" w:rsidP="00953BFC">
            <w:pPr>
              <w:jc w:val="center"/>
            </w:pPr>
            <w:r w:rsidRPr="00BA67F1">
              <w:t>120</w:t>
            </w:r>
          </w:p>
        </w:tc>
        <w:tc>
          <w:tcPr>
            <w:tcW w:w="1369" w:type="dxa"/>
            <w:noWrap/>
            <w:hideMark/>
          </w:tcPr>
          <w:p w14:paraId="2C074DDD" w14:textId="77777777" w:rsidR="00BA67F1" w:rsidRPr="00BA67F1" w:rsidRDefault="00BA67F1" w:rsidP="00953BFC">
            <w:pPr>
              <w:jc w:val="center"/>
            </w:pPr>
            <w:r w:rsidRPr="00BA67F1">
              <w:t>4 961,1</w:t>
            </w:r>
          </w:p>
        </w:tc>
        <w:tc>
          <w:tcPr>
            <w:tcW w:w="1276" w:type="dxa"/>
            <w:noWrap/>
            <w:hideMark/>
          </w:tcPr>
          <w:p w14:paraId="2F42D181" w14:textId="77777777" w:rsidR="00BA67F1" w:rsidRPr="00BA67F1" w:rsidRDefault="00BA67F1" w:rsidP="00953BFC">
            <w:pPr>
              <w:jc w:val="center"/>
            </w:pPr>
            <w:r w:rsidRPr="00BA67F1">
              <w:t>5 041,0</w:t>
            </w:r>
          </w:p>
        </w:tc>
        <w:tc>
          <w:tcPr>
            <w:tcW w:w="1417" w:type="dxa"/>
            <w:noWrap/>
            <w:hideMark/>
          </w:tcPr>
          <w:p w14:paraId="316C20E0" w14:textId="77777777" w:rsidR="00BA67F1" w:rsidRPr="00BA67F1" w:rsidRDefault="00BA67F1" w:rsidP="00953BFC">
            <w:pPr>
              <w:jc w:val="center"/>
            </w:pPr>
            <w:r w:rsidRPr="00BA67F1">
              <w:t>5 041,0</w:t>
            </w:r>
          </w:p>
        </w:tc>
      </w:tr>
      <w:tr w:rsidR="00BA67F1" w:rsidRPr="00BA67F1" w14:paraId="33B45E2A" w14:textId="77777777" w:rsidTr="006267DD">
        <w:trPr>
          <w:trHeight w:val="1020"/>
        </w:trPr>
        <w:tc>
          <w:tcPr>
            <w:tcW w:w="3305" w:type="dxa"/>
            <w:hideMark/>
          </w:tcPr>
          <w:p w14:paraId="5C70BBA8"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noWrap/>
            <w:hideMark/>
          </w:tcPr>
          <w:p w14:paraId="6BDC041B" w14:textId="77777777" w:rsidR="00BA67F1" w:rsidRPr="00BA67F1" w:rsidRDefault="00BA67F1" w:rsidP="00953BFC">
            <w:pPr>
              <w:jc w:val="center"/>
            </w:pPr>
            <w:r w:rsidRPr="00BA67F1">
              <w:t>914</w:t>
            </w:r>
          </w:p>
        </w:tc>
        <w:tc>
          <w:tcPr>
            <w:tcW w:w="459" w:type="dxa"/>
            <w:noWrap/>
            <w:hideMark/>
          </w:tcPr>
          <w:p w14:paraId="7296651C" w14:textId="77777777" w:rsidR="00BA67F1" w:rsidRPr="00BA67F1" w:rsidRDefault="00BA67F1" w:rsidP="00953BFC">
            <w:pPr>
              <w:jc w:val="center"/>
            </w:pPr>
            <w:r w:rsidRPr="00BA67F1">
              <w:t>11</w:t>
            </w:r>
          </w:p>
        </w:tc>
        <w:tc>
          <w:tcPr>
            <w:tcW w:w="459" w:type="dxa"/>
            <w:noWrap/>
            <w:hideMark/>
          </w:tcPr>
          <w:p w14:paraId="0EB1D331" w14:textId="77777777" w:rsidR="00BA67F1" w:rsidRPr="00BA67F1" w:rsidRDefault="00BA67F1" w:rsidP="00953BFC">
            <w:pPr>
              <w:jc w:val="center"/>
            </w:pPr>
            <w:r w:rsidRPr="00BA67F1">
              <w:t>05</w:t>
            </w:r>
          </w:p>
        </w:tc>
        <w:tc>
          <w:tcPr>
            <w:tcW w:w="1272" w:type="dxa"/>
            <w:noWrap/>
            <w:hideMark/>
          </w:tcPr>
          <w:p w14:paraId="56FFC78E" w14:textId="77777777" w:rsidR="00BA67F1" w:rsidRPr="00BA67F1" w:rsidRDefault="00BA67F1" w:rsidP="00953BFC">
            <w:pPr>
              <w:jc w:val="center"/>
            </w:pPr>
            <w:r w:rsidRPr="00BA67F1">
              <w:t>0640019030</w:t>
            </w:r>
          </w:p>
        </w:tc>
        <w:tc>
          <w:tcPr>
            <w:tcW w:w="573" w:type="dxa"/>
            <w:noWrap/>
            <w:hideMark/>
          </w:tcPr>
          <w:p w14:paraId="2D977ABD" w14:textId="77777777" w:rsidR="00BA67F1" w:rsidRPr="00BA67F1" w:rsidRDefault="00BA67F1" w:rsidP="00953BFC">
            <w:pPr>
              <w:jc w:val="center"/>
            </w:pPr>
            <w:r w:rsidRPr="00BA67F1">
              <w:t>240</w:t>
            </w:r>
          </w:p>
        </w:tc>
        <w:tc>
          <w:tcPr>
            <w:tcW w:w="1369" w:type="dxa"/>
            <w:noWrap/>
            <w:hideMark/>
          </w:tcPr>
          <w:p w14:paraId="274C6A92" w14:textId="77777777" w:rsidR="00BA67F1" w:rsidRPr="00BA67F1" w:rsidRDefault="00BA67F1" w:rsidP="00953BFC">
            <w:pPr>
              <w:jc w:val="center"/>
            </w:pPr>
            <w:r w:rsidRPr="00BA67F1">
              <w:t>200,0</w:t>
            </w:r>
          </w:p>
        </w:tc>
        <w:tc>
          <w:tcPr>
            <w:tcW w:w="1276" w:type="dxa"/>
            <w:noWrap/>
            <w:hideMark/>
          </w:tcPr>
          <w:p w14:paraId="39A12893" w14:textId="77777777" w:rsidR="00BA67F1" w:rsidRPr="00BA67F1" w:rsidRDefault="00BA67F1" w:rsidP="00953BFC">
            <w:pPr>
              <w:jc w:val="center"/>
            </w:pPr>
            <w:r w:rsidRPr="00BA67F1">
              <w:t>180,0</w:t>
            </w:r>
          </w:p>
        </w:tc>
        <w:tc>
          <w:tcPr>
            <w:tcW w:w="1417" w:type="dxa"/>
            <w:noWrap/>
            <w:hideMark/>
          </w:tcPr>
          <w:p w14:paraId="769E5874" w14:textId="77777777" w:rsidR="00BA67F1" w:rsidRPr="00BA67F1" w:rsidRDefault="00BA67F1" w:rsidP="00953BFC">
            <w:pPr>
              <w:jc w:val="center"/>
            </w:pPr>
            <w:r w:rsidRPr="00BA67F1">
              <w:t>180,0</w:t>
            </w:r>
          </w:p>
        </w:tc>
      </w:tr>
      <w:tr w:rsidR="00BA67F1" w:rsidRPr="00BA67F1" w14:paraId="6D33EC6E" w14:textId="77777777" w:rsidTr="006267DD">
        <w:trPr>
          <w:trHeight w:val="510"/>
        </w:trPr>
        <w:tc>
          <w:tcPr>
            <w:tcW w:w="3305" w:type="dxa"/>
            <w:hideMark/>
          </w:tcPr>
          <w:p w14:paraId="298D4D32" w14:textId="643F0BCC" w:rsidR="00BA67F1" w:rsidRPr="00BA67F1" w:rsidRDefault="00993E9F">
            <w:pPr>
              <w:rPr>
                <w:b/>
                <w:bCs/>
              </w:rPr>
            </w:pPr>
            <w:r>
              <w:rPr>
                <w:b/>
                <w:bCs/>
              </w:rPr>
              <w:t>у</w:t>
            </w:r>
            <w:r w:rsidR="00BA67F1" w:rsidRPr="00BA67F1">
              <w:rPr>
                <w:b/>
                <w:bCs/>
              </w:rPr>
              <w:t>правление социальной защиты населения Киселевского городского округа</w:t>
            </w:r>
          </w:p>
        </w:tc>
        <w:tc>
          <w:tcPr>
            <w:tcW w:w="644" w:type="dxa"/>
            <w:noWrap/>
            <w:hideMark/>
          </w:tcPr>
          <w:p w14:paraId="2CD74C22" w14:textId="77777777" w:rsidR="00BA67F1" w:rsidRPr="00BA67F1" w:rsidRDefault="00BA67F1" w:rsidP="00953BFC">
            <w:pPr>
              <w:jc w:val="center"/>
              <w:rPr>
                <w:b/>
                <w:bCs/>
              </w:rPr>
            </w:pPr>
            <w:r w:rsidRPr="00BA67F1">
              <w:rPr>
                <w:b/>
                <w:bCs/>
              </w:rPr>
              <w:t>915</w:t>
            </w:r>
          </w:p>
        </w:tc>
        <w:tc>
          <w:tcPr>
            <w:tcW w:w="459" w:type="dxa"/>
            <w:noWrap/>
            <w:hideMark/>
          </w:tcPr>
          <w:p w14:paraId="5A908D71" w14:textId="695C2C5B" w:rsidR="00BA67F1" w:rsidRPr="00BA67F1" w:rsidRDefault="00BA67F1" w:rsidP="00953BFC">
            <w:pPr>
              <w:jc w:val="center"/>
              <w:rPr>
                <w:b/>
                <w:bCs/>
              </w:rPr>
            </w:pPr>
          </w:p>
        </w:tc>
        <w:tc>
          <w:tcPr>
            <w:tcW w:w="459" w:type="dxa"/>
            <w:noWrap/>
            <w:hideMark/>
          </w:tcPr>
          <w:p w14:paraId="768F00C3" w14:textId="101E9F57" w:rsidR="00BA67F1" w:rsidRPr="00BA67F1" w:rsidRDefault="00BA67F1" w:rsidP="00953BFC">
            <w:pPr>
              <w:jc w:val="center"/>
              <w:rPr>
                <w:b/>
                <w:bCs/>
              </w:rPr>
            </w:pPr>
          </w:p>
        </w:tc>
        <w:tc>
          <w:tcPr>
            <w:tcW w:w="1272" w:type="dxa"/>
            <w:noWrap/>
            <w:hideMark/>
          </w:tcPr>
          <w:p w14:paraId="671D3B70" w14:textId="01D37EE3" w:rsidR="00BA67F1" w:rsidRPr="00BA67F1" w:rsidRDefault="00BA67F1" w:rsidP="00953BFC">
            <w:pPr>
              <w:jc w:val="center"/>
              <w:rPr>
                <w:b/>
                <w:bCs/>
              </w:rPr>
            </w:pPr>
          </w:p>
        </w:tc>
        <w:tc>
          <w:tcPr>
            <w:tcW w:w="573" w:type="dxa"/>
            <w:noWrap/>
            <w:hideMark/>
          </w:tcPr>
          <w:p w14:paraId="677E289A" w14:textId="29B7795F" w:rsidR="00BA67F1" w:rsidRPr="00BA67F1" w:rsidRDefault="00BA67F1" w:rsidP="00953BFC">
            <w:pPr>
              <w:jc w:val="center"/>
              <w:rPr>
                <w:b/>
                <w:bCs/>
              </w:rPr>
            </w:pPr>
          </w:p>
        </w:tc>
        <w:tc>
          <w:tcPr>
            <w:tcW w:w="1369" w:type="dxa"/>
            <w:noWrap/>
            <w:hideMark/>
          </w:tcPr>
          <w:p w14:paraId="6DE891E1" w14:textId="77777777" w:rsidR="00BA67F1" w:rsidRPr="00BA67F1" w:rsidRDefault="00BA67F1" w:rsidP="00953BFC">
            <w:pPr>
              <w:jc w:val="center"/>
              <w:rPr>
                <w:b/>
                <w:bCs/>
              </w:rPr>
            </w:pPr>
            <w:r w:rsidRPr="00BA67F1">
              <w:rPr>
                <w:b/>
                <w:bCs/>
              </w:rPr>
              <w:t>306 630,0</w:t>
            </w:r>
          </w:p>
        </w:tc>
        <w:tc>
          <w:tcPr>
            <w:tcW w:w="1276" w:type="dxa"/>
            <w:noWrap/>
            <w:hideMark/>
          </w:tcPr>
          <w:p w14:paraId="0E316133" w14:textId="77777777" w:rsidR="00BA67F1" w:rsidRPr="00BA67F1" w:rsidRDefault="00BA67F1" w:rsidP="00953BFC">
            <w:pPr>
              <w:jc w:val="center"/>
              <w:rPr>
                <w:b/>
                <w:bCs/>
              </w:rPr>
            </w:pPr>
            <w:r w:rsidRPr="00BA67F1">
              <w:rPr>
                <w:b/>
                <w:bCs/>
              </w:rPr>
              <w:t>247 177,6</w:t>
            </w:r>
          </w:p>
        </w:tc>
        <w:tc>
          <w:tcPr>
            <w:tcW w:w="1417" w:type="dxa"/>
            <w:noWrap/>
            <w:hideMark/>
          </w:tcPr>
          <w:p w14:paraId="176A89C4" w14:textId="77777777" w:rsidR="00BA67F1" w:rsidRPr="00BA67F1" w:rsidRDefault="00BA67F1" w:rsidP="00953BFC">
            <w:pPr>
              <w:jc w:val="center"/>
              <w:rPr>
                <w:b/>
                <w:bCs/>
              </w:rPr>
            </w:pPr>
            <w:r w:rsidRPr="00BA67F1">
              <w:rPr>
                <w:b/>
                <w:bCs/>
              </w:rPr>
              <w:t>249 606,0</w:t>
            </w:r>
          </w:p>
        </w:tc>
      </w:tr>
      <w:tr w:rsidR="00BA67F1" w:rsidRPr="00BA67F1" w14:paraId="5F67CFAF" w14:textId="77777777" w:rsidTr="00993E9F">
        <w:trPr>
          <w:trHeight w:val="91"/>
        </w:trPr>
        <w:tc>
          <w:tcPr>
            <w:tcW w:w="3305" w:type="dxa"/>
            <w:hideMark/>
          </w:tcPr>
          <w:p w14:paraId="7C023C0E" w14:textId="77777777" w:rsidR="00BA67F1" w:rsidRPr="00BA67F1" w:rsidRDefault="00BA67F1">
            <w:r w:rsidRPr="00BA67F1">
              <w:t xml:space="preserve">Обеспечение деятельности  муниципального казенного </w:t>
            </w:r>
            <w:r w:rsidRPr="00BA67F1">
              <w:lastRenderedPageBreak/>
              <w:t>учреждения "Специальный дом для одиноких престарелых" (иные закупки товаров, работ и услуг для обеспечения государственных (муниципальных) нужд)</w:t>
            </w:r>
          </w:p>
        </w:tc>
        <w:tc>
          <w:tcPr>
            <w:tcW w:w="644" w:type="dxa"/>
            <w:noWrap/>
            <w:hideMark/>
          </w:tcPr>
          <w:p w14:paraId="7CC6EE47" w14:textId="77777777" w:rsidR="00BA67F1" w:rsidRPr="00BA67F1" w:rsidRDefault="00BA67F1" w:rsidP="00953BFC">
            <w:pPr>
              <w:jc w:val="center"/>
            </w:pPr>
            <w:r w:rsidRPr="00BA67F1">
              <w:lastRenderedPageBreak/>
              <w:t>915</w:t>
            </w:r>
          </w:p>
        </w:tc>
        <w:tc>
          <w:tcPr>
            <w:tcW w:w="459" w:type="dxa"/>
            <w:noWrap/>
            <w:hideMark/>
          </w:tcPr>
          <w:p w14:paraId="76B00A1C" w14:textId="77777777" w:rsidR="00BA67F1" w:rsidRPr="00BA67F1" w:rsidRDefault="00BA67F1" w:rsidP="00953BFC">
            <w:pPr>
              <w:jc w:val="center"/>
            </w:pPr>
            <w:r w:rsidRPr="00BA67F1">
              <w:t>07</w:t>
            </w:r>
          </w:p>
        </w:tc>
        <w:tc>
          <w:tcPr>
            <w:tcW w:w="459" w:type="dxa"/>
            <w:noWrap/>
            <w:hideMark/>
          </w:tcPr>
          <w:p w14:paraId="5A80B8CD" w14:textId="77777777" w:rsidR="00BA67F1" w:rsidRPr="00BA67F1" w:rsidRDefault="00BA67F1" w:rsidP="00953BFC">
            <w:pPr>
              <w:jc w:val="center"/>
            </w:pPr>
            <w:r w:rsidRPr="00BA67F1">
              <w:t>05</w:t>
            </w:r>
          </w:p>
        </w:tc>
        <w:tc>
          <w:tcPr>
            <w:tcW w:w="1272" w:type="dxa"/>
            <w:noWrap/>
            <w:hideMark/>
          </w:tcPr>
          <w:p w14:paraId="173E6837" w14:textId="77777777" w:rsidR="00BA67F1" w:rsidRPr="00BA67F1" w:rsidRDefault="00BA67F1" w:rsidP="00953BFC">
            <w:pPr>
              <w:jc w:val="center"/>
            </w:pPr>
            <w:r w:rsidRPr="00BA67F1">
              <w:t>0720010050</w:t>
            </w:r>
          </w:p>
        </w:tc>
        <w:tc>
          <w:tcPr>
            <w:tcW w:w="573" w:type="dxa"/>
            <w:noWrap/>
            <w:hideMark/>
          </w:tcPr>
          <w:p w14:paraId="5030D45B" w14:textId="77777777" w:rsidR="00BA67F1" w:rsidRPr="00BA67F1" w:rsidRDefault="00BA67F1" w:rsidP="00953BFC">
            <w:pPr>
              <w:jc w:val="center"/>
            </w:pPr>
            <w:r w:rsidRPr="00BA67F1">
              <w:t>240</w:t>
            </w:r>
          </w:p>
        </w:tc>
        <w:tc>
          <w:tcPr>
            <w:tcW w:w="1369" w:type="dxa"/>
            <w:noWrap/>
            <w:hideMark/>
          </w:tcPr>
          <w:p w14:paraId="7C4F80BF" w14:textId="77777777" w:rsidR="00BA67F1" w:rsidRPr="00BA67F1" w:rsidRDefault="00BA67F1" w:rsidP="00953BFC">
            <w:pPr>
              <w:jc w:val="center"/>
            </w:pPr>
            <w:r w:rsidRPr="00BA67F1">
              <w:t>17,6</w:t>
            </w:r>
          </w:p>
        </w:tc>
        <w:tc>
          <w:tcPr>
            <w:tcW w:w="1276" w:type="dxa"/>
            <w:noWrap/>
            <w:hideMark/>
          </w:tcPr>
          <w:p w14:paraId="110B097D" w14:textId="77777777" w:rsidR="00BA67F1" w:rsidRPr="00BA67F1" w:rsidRDefault="00BA67F1" w:rsidP="00953BFC">
            <w:pPr>
              <w:jc w:val="center"/>
            </w:pPr>
            <w:r w:rsidRPr="00BA67F1">
              <w:t>20,0</w:t>
            </w:r>
          </w:p>
        </w:tc>
        <w:tc>
          <w:tcPr>
            <w:tcW w:w="1417" w:type="dxa"/>
            <w:noWrap/>
            <w:hideMark/>
          </w:tcPr>
          <w:p w14:paraId="6F77BBAD" w14:textId="77777777" w:rsidR="00BA67F1" w:rsidRPr="00BA67F1" w:rsidRDefault="00BA67F1" w:rsidP="00953BFC">
            <w:pPr>
              <w:jc w:val="center"/>
            </w:pPr>
            <w:r w:rsidRPr="00BA67F1">
              <w:t>20,0</w:t>
            </w:r>
          </w:p>
        </w:tc>
      </w:tr>
      <w:tr w:rsidR="00BA67F1" w:rsidRPr="00BA67F1" w14:paraId="0A741E1C" w14:textId="77777777" w:rsidTr="006267DD">
        <w:trPr>
          <w:trHeight w:val="2400"/>
        </w:trPr>
        <w:tc>
          <w:tcPr>
            <w:tcW w:w="3305" w:type="dxa"/>
            <w:hideMark/>
          </w:tcPr>
          <w:p w14:paraId="2C9765E2" w14:textId="77777777" w:rsidR="00BA67F1" w:rsidRPr="00BA67F1" w:rsidRDefault="00BA67F1">
            <w:r w:rsidRPr="00BA67F1">
              <w:lastRenderedPageBreak/>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(уплата налогов, сборов и иных  платежей)</w:t>
            </w:r>
          </w:p>
        </w:tc>
        <w:tc>
          <w:tcPr>
            <w:tcW w:w="644" w:type="dxa"/>
            <w:noWrap/>
            <w:hideMark/>
          </w:tcPr>
          <w:p w14:paraId="472C6BDD" w14:textId="77777777" w:rsidR="00BA67F1" w:rsidRPr="00BA67F1" w:rsidRDefault="00BA67F1" w:rsidP="00953BFC">
            <w:pPr>
              <w:jc w:val="center"/>
            </w:pPr>
            <w:r w:rsidRPr="00BA67F1">
              <w:t>915</w:t>
            </w:r>
          </w:p>
        </w:tc>
        <w:tc>
          <w:tcPr>
            <w:tcW w:w="459" w:type="dxa"/>
            <w:noWrap/>
            <w:hideMark/>
          </w:tcPr>
          <w:p w14:paraId="0E32D22F" w14:textId="77777777" w:rsidR="00BA67F1" w:rsidRPr="00BA67F1" w:rsidRDefault="00BA67F1" w:rsidP="00953BFC">
            <w:pPr>
              <w:jc w:val="center"/>
            </w:pPr>
            <w:r w:rsidRPr="00BA67F1">
              <w:t>07</w:t>
            </w:r>
          </w:p>
        </w:tc>
        <w:tc>
          <w:tcPr>
            <w:tcW w:w="459" w:type="dxa"/>
            <w:noWrap/>
            <w:hideMark/>
          </w:tcPr>
          <w:p w14:paraId="4EB600D5" w14:textId="77777777" w:rsidR="00BA67F1" w:rsidRPr="00BA67F1" w:rsidRDefault="00BA67F1" w:rsidP="00953BFC">
            <w:pPr>
              <w:jc w:val="center"/>
            </w:pPr>
            <w:r w:rsidRPr="00BA67F1">
              <w:t>05</w:t>
            </w:r>
          </w:p>
        </w:tc>
        <w:tc>
          <w:tcPr>
            <w:tcW w:w="1272" w:type="dxa"/>
            <w:noWrap/>
            <w:hideMark/>
          </w:tcPr>
          <w:p w14:paraId="374AC837" w14:textId="77777777" w:rsidR="00BA67F1" w:rsidRPr="00BA67F1" w:rsidRDefault="00BA67F1" w:rsidP="00953BFC">
            <w:pPr>
              <w:jc w:val="center"/>
            </w:pPr>
            <w:r w:rsidRPr="00BA67F1">
              <w:t>0720073880</w:t>
            </w:r>
          </w:p>
        </w:tc>
        <w:tc>
          <w:tcPr>
            <w:tcW w:w="573" w:type="dxa"/>
            <w:noWrap/>
            <w:hideMark/>
          </w:tcPr>
          <w:p w14:paraId="4AEFC1D8" w14:textId="77777777" w:rsidR="00BA67F1" w:rsidRPr="00BA67F1" w:rsidRDefault="00BA67F1" w:rsidP="00953BFC">
            <w:pPr>
              <w:jc w:val="center"/>
            </w:pPr>
            <w:r w:rsidRPr="00BA67F1">
              <w:t>240</w:t>
            </w:r>
          </w:p>
        </w:tc>
        <w:tc>
          <w:tcPr>
            <w:tcW w:w="1369" w:type="dxa"/>
            <w:noWrap/>
            <w:hideMark/>
          </w:tcPr>
          <w:p w14:paraId="6AEC4978" w14:textId="77777777" w:rsidR="00BA67F1" w:rsidRPr="00BA67F1" w:rsidRDefault="00BA67F1" w:rsidP="00953BFC">
            <w:pPr>
              <w:jc w:val="center"/>
            </w:pPr>
            <w:r w:rsidRPr="00BA67F1">
              <w:t>57,2</w:t>
            </w:r>
          </w:p>
        </w:tc>
        <w:tc>
          <w:tcPr>
            <w:tcW w:w="1276" w:type="dxa"/>
            <w:noWrap/>
            <w:hideMark/>
          </w:tcPr>
          <w:p w14:paraId="05CB5DCF" w14:textId="77777777" w:rsidR="00BA67F1" w:rsidRPr="00BA67F1" w:rsidRDefault="00BA67F1" w:rsidP="00953BFC">
            <w:pPr>
              <w:jc w:val="center"/>
            </w:pPr>
            <w:r w:rsidRPr="00BA67F1">
              <w:t>30,0</w:t>
            </w:r>
          </w:p>
        </w:tc>
        <w:tc>
          <w:tcPr>
            <w:tcW w:w="1417" w:type="dxa"/>
            <w:noWrap/>
            <w:hideMark/>
          </w:tcPr>
          <w:p w14:paraId="65DA802D" w14:textId="77777777" w:rsidR="00BA67F1" w:rsidRPr="00BA67F1" w:rsidRDefault="00BA67F1" w:rsidP="00953BFC">
            <w:pPr>
              <w:jc w:val="center"/>
            </w:pPr>
            <w:r w:rsidRPr="00BA67F1">
              <w:t>30,0</w:t>
            </w:r>
          </w:p>
        </w:tc>
      </w:tr>
      <w:tr w:rsidR="00BA67F1" w:rsidRPr="00BA67F1" w14:paraId="2F5BC3D3" w14:textId="77777777" w:rsidTr="006267DD">
        <w:trPr>
          <w:trHeight w:val="1095"/>
        </w:trPr>
        <w:tc>
          <w:tcPr>
            <w:tcW w:w="3305" w:type="dxa"/>
            <w:hideMark/>
          </w:tcPr>
          <w:p w14:paraId="23B3D0E5" w14:textId="77777777" w:rsidR="00BA67F1" w:rsidRPr="00BA67F1" w:rsidRDefault="00BA67F1">
            <w:r w:rsidRPr="00BA67F1">
              <w:t>Доплаты к пенсиям, дополнительное пенсионное обеспечение (иные закупки товаров, работ и услуг для обеспечения государственных (муниципальных) нужд)</w:t>
            </w:r>
          </w:p>
        </w:tc>
        <w:tc>
          <w:tcPr>
            <w:tcW w:w="644" w:type="dxa"/>
            <w:noWrap/>
            <w:hideMark/>
          </w:tcPr>
          <w:p w14:paraId="4461A7EC" w14:textId="77777777" w:rsidR="00BA67F1" w:rsidRPr="00BA67F1" w:rsidRDefault="00BA67F1" w:rsidP="00953BFC">
            <w:pPr>
              <w:jc w:val="center"/>
            </w:pPr>
            <w:r w:rsidRPr="00BA67F1">
              <w:t>915</w:t>
            </w:r>
          </w:p>
        </w:tc>
        <w:tc>
          <w:tcPr>
            <w:tcW w:w="459" w:type="dxa"/>
            <w:noWrap/>
            <w:hideMark/>
          </w:tcPr>
          <w:p w14:paraId="7173F48E" w14:textId="77777777" w:rsidR="00BA67F1" w:rsidRPr="00BA67F1" w:rsidRDefault="00BA67F1" w:rsidP="00953BFC">
            <w:pPr>
              <w:jc w:val="center"/>
            </w:pPr>
            <w:r w:rsidRPr="00BA67F1">
              <w:t>10</w:t>
            </w:r>
          </w:p>
        </w:tc>
        <w:tc>
          <w:tcPr>
            <w:tcW w:w="459" w:type="dxa"/>
            <w:noWrap/>
            <w:hideMark/>
          </w:tcPr>
          <w:p w14:paraId="0879D40A" w14:textId="77777777" w:rsidR="00BA67F1" w:rsidRPr="00BA67F1" w:rsidRDefault="00BA67F1" w:rsidP="00953BFC">
            <w:pPr>
              <w:jc w:val="center"/>
            </w:pPr>
            <w:r w:rsidRPr="00BA67F1">
              <w:t>01</w:t>
            </w:r>
          </w:p>
        </w:tc>
        <w:tc>
          <w:tcPr>
            <w:tcW w:w="1272" w:type="dxa"/>
            <w:noWrap/>
            <w:hideMark/>
          </w:tcPr>
          <w:p w14:paraId="44C83F33" w14:textId="77777777" w:rsidR="00BA67F1" w:rsidRPr="00BA67F1" w:rsidRDefault="00BA67F1" w:rsidP="00953BFC">
            <w:pPr>
              <w:jc w:val="center"/>
            </w:pPr>
            <w:r w:rsidRPr="00BA67F1">
              <w:t>0710010070</w:t>
            </w:r>
          </w:p>
        </w:tc>
        <w:tc>
          <w:tcPr>
            <w:tcW w:w="573" w:type="dxa"/>
            <w:noWrap/>
            <w:hideMark/>
          </w:tcPr>
          <w:p w14:paraId="512D70E0" w14:textId="77777777" w:rsidR="00BA67F1" w:rsidRPr="00BA67F1" w:rsidRDefault="00BA67F1" w:rsidP="00953BFC">
            <w:pPr>
              <w:jc w:val="center"/>
            </w:pPr>
            <w:r w:rsidRPr="00BA67F1">
              <w:t>240</w:t>
            </w:r>
          </w:p>
        </w:tc>
        <w:tc>
          <w:tcPr>
            <w:tcW w:w="1369" w:type="dxa"/>
            <w:noWrap/>
            <w:hideMark/>
          </w:tcPr>
          <w:p w14:paraId="57502A0C" w14:textId="77777777" w:rsidR="00BA67F1" w:rsidRPr="00BA67F1" w:rsidRDefault="00BA67F1" w:rsidP="00953BFC">
            <w:pPr>
              <w:jc w:val="center"/>
            </w:pPr>
            <w:r w:rsidRPr="00BA67F1">
              <w:t>62,6</w:t>
            </w:r>
          </w:p>
        </w:tc>
        <w:tc>
          <w:tcPr>
            <w:tcW w:w="1276" w:type="dxa"/>
            <w:noWrap/>
            <w:hideMark/>
          </w:tcPr>
          <w:p w14:paraId="396A050C" w14:textId="77777777" w:rsidR="00BA67F1" w:rsidRPr="00BA67F1" w:rsidRDefault="00BA67F1" w:rsidP="00953BFC">
            <w:pPr>
              <w:jc w:val="center"/>
            </w:pPr>
            <w:r w:rsidRPr="00BA67F1">
              <w:t>55,6</w:t>
            </w:r>
          </w:p>
        </w:tc>
        <w:tc>
          <w:tcPr>
            <w:tcW w:w="1417" w:type="dxa"/>
            <w:noWrap/>
            <w:hideMark/>
          </w:tcPr>
          <w:p w14:paraId="33506C69" w14:textId="77777777" w:rsidR="00BA67F1" w:rsidRPr="00BA67F1" w:rsidRDefault="00BA67F1" w:rsidP="00953BFC">
            <w:pPr>
              <w:jc w:val="center"/>
            </w:pPr>
            <w:r w:rsidRPr="00BA67F1">
              <w:t>55,6</w:t>
            </w:r>
          </w:p>
        </w:tc>
      </w:tr>
      <w:tr w:rsidR="00BA67F1" w:rsidRPr="00BA67F1" w14:paraId="15D0EC19" w14:textId="77777777" w:rsidTr="006267DD">
        <w:trPr>
          <w:trHeight w:val="840"/>
        </w:trPr>
        <w:tc>
          <w:tcPr>
            <w:tcW w:w="3305" w:type="dxa"/>
            <w:hideMark/>
          </w:tcPr>
          <w:p w14:paraId="6E743AA9" w14:textId="77777777" w:rsidR="00BA67F1" w:rsidRPr="00BA67F1" w:rsidRDefault="00BA67F1">
            <w:r w:rsidRPr="00BA67F1">
              <w:t>Доплаты к пенсиям, дополнительное пенсионное обеспечение (публичные нормативные социальные выплаты гражданам)</w:t>
            </w:r>
          </w:p>
        </w:tc>
        <w:tc>
          <w:tcPr>
            <w:tcW w:w="644" w:type="dxa"/>
            <w:noWrap/>
            <w:hideMark/>
          </w:tcPr>
          <w:p w14:paraId="7BFB4A65" w14:textId="77777777" w:rsidR="00BA67F1" w:rsidRPr="00BA67F1" w:rsidRDefault="00BA67F1" w:rsidP="00953BFC">
            <w:pPr>
              <w:jc w:val="center"/>
            </w:pPr>
            <w:r w:rsidRPr="00BA67F1">
              <w:t>915</w:t>
            </w:r>
          </w:p>
        </w:tc>
        <w:tc>
          <w:tcPr>
            <w:tcW w:w="459" w:type="dxa"/>
            <w:noWrap/>
            <w:hideMark/>
          </w:tcPr>
          <w:p w14:paraId="7261FF32" w14:textId="77777777" w:rsidR="00BA67F1" w:rsidRPr="00BA67F1" w:rsidRDefault="00BA67F1" w:rsidP="00953BFC">
            <w:pPr>
              <w:jc w:val="center"/>
            </w:pPr>
            <w:r w:rsidRPr="00BA67F1">
              <w:t>10</w:t>
            </w:r>
          </w:p>
        </w:tc>
        <w:tc>
          <w:tcPr>
            <w:tcW w:w="459" w:type="dxa"/>
            <w:noWrap/>
            <w:hideMark/>
          </w:tcPr>
          <w:p w14:paraId="348820C5" w14:textId="77777777" w:rsidR="00BA67F1" w:rsidRPr="00BA67F1" w:rsidRDefault="00BA67F1" w:rsidP="00953BFC">
            <w:pPr>
              <w:jc w:val="center"/>
            </w:pPr>
            <w:r w:rsidRPr="00BA67F1">
              <w:t>01</w:t>
            </w:r>
          </w:p>
        </w:tc>
        <w:tc>
          <w:tcPr>
            <w:tcW w:w="1272" w:type="dxa"/>
            <w:noWrap/>
            <w:hideMark/>
          </w:tcPr>
          <w:p w14:paraId="655DE5EE" w14:textId="77777777" w:rsidR="00BA67F1" w:rsidRPr="00BA67F1" w:rsidRDefault="00BA67F1" w:rsidP="00953BFC">
            <w:pPr>
              <w:jc w:val="center"/>
            </w:pPr>
            <w:r w:rsidRPr="00BA67F1">
              <w:t>0710010070</w:t>
            </w:r>
          </w:p>
        </w:tc>
        <w:tc>
          <w:tcPr>
            <w:tcW w:w="573" w:type="dxa"/>
            <w:noWrap/>
            <w:hideMark/>
          </w:tcPr>
          <w:p w14:paraId="5E4AB66C" w14:textId="77777777" w:rsidR="00BA67F1" w:rsidRPr="00BA67F1" w:rsidRDefault="00BA67F1" w:rsidP="00953BFC">
            <w:pPr>
              <w:jc w:val="center"/>
            </w:pPr>
            <w:r w:rsidRPr="00BA67F1">
              <w:t>310</w:t>
            </w:r>
          </w:p>
        </w:tc>
        <w:tc>
          <w:tcPr>
            <w:tcW w:w="1369" w:type="dxa"/>
            <w:noWrap/>
            <w:hideMark/>
          </w:tcPr>
          <w:p w14:paraId="73453AB4" w14:textId="77777777" w:rsidR="00BA67F1" w:rsidRPr="00BA67F1" w:rsidRDefault="00BA67F1" w:rsidP="00953BFC">
            <w:pPr>
              <w:jc w:val="center"/>
            </w:pPr>
            <w:r w:rsidRPr="00BA67F1">
              <w:t>8 883,0</w:t>
            </w:r>
          </w:p>
        </w:tc>
        <w:tc>
          <w:tcPr>
            <w:tcW w:w="1276" w:type="dxa"/>
            <w:noWrap/>
            <w:hideMark/>
          </w:tcPr>
          <w:p w14:paraId="41E9F3B1" w14:textId="77777777" w:rsidR="00BA67F1" w:rsidRPr="00BA67F1" w:rsidRDefault="00BA67F1" w:rsidP="00953BFC">
            <w:pPr>
              <w:jc w:val="center"/>
            </w:pPr>
            <w:r w:rsidRPr="00BA67F1">
              <w:t>7 940,4</w:t>
            </w:r>
          </w:p>
        </w:tc>
        <w:tc>
          <w:tcPr>
            <w:tcW w:w="1417" w:type="dxa"/>
            <w:noWrap/>
            <w:hideMark/>
          </w:tcPr>
          <w:p w14:paraId="4736A125" w14:textId="77777777" w:rsidR="00BA67F1" w:rsidRPr="00BA67F1" w:rsidRDefault="00BA67F1" w:rsidP="00953BFC">
            <w:pPr>
              <w:jc w:val="center"/>
            </w:pPr>
            <w:r w:rsidRPr="00BA67F1">
              <w:t>7 940,4</w:t>
            </w:r>
          </w:p>
        </w:tc>
      </w:tr>
      <w:tr w:rsidR="00BA67F1" w:rsidRPr="00BA67F1" w14:paraId="66676810" w14:textId="77777777" w:rsidTr="006267DD">
        <w:trPr>
          <w:trHeight w:val="1365"/>
        </w:trPr>
        <w:tc>
          <w:tcPr>
            <w:tcW w:w="3305" w:type="dxa"/>
            <w:hideMark/>
          </w:tcPr>
          <w:p w14:paraId="0AFE44E4" w14:textId="77777777" w:rsidR="00BA67F1" w:rsidRPr="00BA67F1" w:rsidRDefault="00BA67F1">
            <w:r w:rsidRPr="00BA67F1">
              <w:t>Обеспечение деятельности  муниципального казенного учреждения "Специальный дом для одиноких престарелых"  (иные закупки товаров, работ и услуг для обеспечения государственных (муниципальных) нужд)</w:t>
            </w:r>
          </w:p>
        </w:tc>
        <w:tc>
          <w:tcPr>
            <w:tcW w:w="644" w:type="dxa"/>
            <w:noWrap/>
            <w:hideMark/>
          </w:tcPr>
          <w:p w14:paraId="57A58F15" w14:textId="77777777" w:rsidR="00BA67F1" w:rsidRPr="00BA67F1" w:rsidRDefault="00BA67F1" w:rsidP="00953BFC">
            <w:pPr>
              <w:jc w:val="center"/>
            </w:pPr>
            <w:r w:rsidRPr="00BA67F1">
              <w:t>915</w:t>
            </w:r>
          </w:p>
        </w:tc>
        <w:tc>
          <w:tcPr>
            <w:tcW w:w="459" w:type="dxa"/>
            <w:noWrap/>
            <w:hideMark/>
          </w:tcPr>
          <w:p w14:paraId="056EF193" w14:textId="77777777" w:rsidR="00BA67F1" w:rsidRPr="00BA67F1" w:rsidRDefault="00BA67F1" w:rsidP="00953BFC">
            <w:pPr>
              <w:jc w:val="center"/>
            </w:pPr>
            <w:r w:rsidRPr="00BA67F1">
              <w:t>10</w:t>
            </w:r>
          </w:p>
        </w:tc>
        <w:tc>
          <w:tcPr>
            <w:tcW w:w="459" w:type="dxa"/>
            <w:noWrap/>
            <w:hideMark/>
          </w:tcPr>
          <w:p w14:paraId="0C3638D2" w14:textId="77777777" w:rsidR="00BA67F1" w:rsidRPr="00BA67F1" w:rsidRDefault="00BA67F1" w:rsidP="00953BFC">
            <w:pPr>
              <w:jc w:val="center"/>
            </w:pPr>
            <w:r w:rsidRPr="00BA67F1">
              <w:t>02</w:t>
            </w:r>
          </w:p>
        </w:tc>
        <w:tc>
          <w:tcPr>
            <w:tcW w:w="1272" w:type="dxa"/>
            <w:noWrap/>
            <w:hideMark/>
          </w:tcPr>
          <w:p w14:paraId="172E8E68" w14:textId="77777777" w:rsidR="00BA67F1" w:rsidRPr="00BA67F1" w:rsidRDefault="00BA67F1" w:rsidP="00953BFC">
            <w:pPr>
              <w:jc w:val="center"/>
            </w:pPr>
            <w:r w:rsidRPr="00BA67F1">
              <w:t>0100010050</w:t>
            </w:r>
          </w:p>
        </w:tc>
        <w:tc>
          <w:tcPr>
            <w:tcW w:w="573" w:type="dxa"/>
            <w:noWrap/>
            <w:hideMark/>
          </w:tcPr>
          <w:p w14:paraId="7019F582" w14:textId="77777777" w:rsidR="00BA67F1" w:rsidRPr="00BA67F1" w:rsidRDefault="00BA67F1" w:rsidP="00953BFC">
            <w:pPr>
              <w:jc w:val="center"/>
            </w:pPr>
            <w:r w:rsidRPr="00BA67F1">
              <w:t>240</w:t>
            </w:r>
          </w:p>
        </w:tc>
        <w:tc>
          <w:tcPr>
            <w:tcW w:w="1369" w:type="dxa"/>
            <w:noWrap/>
            <w:hideMark/>
          </w:tcPr>
          <w:p w14:paraId="2EEC723D" w14:textId="77777777" w:rsidR="00BA67F1" w:rsidRPr="00BA67F1" w:rsidRDefault="00BA67F1" w:rsidP="00953BFC">
            <w:pPr>
              <w:jc w:val="center"/>
            </w:pPr>
            <w:r w:rsidRPr="00BA67F1">
              <w:t>47,6</w:t>
            </w:r>
          </w:p>
        </w:tc>
        <w:tc>
          <w:tcPr>
            <w:tcW w:w="1276" w:type="dxa"/>
            <w:noWrap/>
            <w:hideMark/>
          </w:tcPr>
          <w:p w14:paraId="3FE76B4C" w14:textId="77777777" w:rsidR="00BA67F1" w:rsidRPr="00BA67F1" w:rsidRDefault="00BA67F1" w:rsidP="00953BFC">
            <w:pPr>
              <w:jc w:val="center"/>
            </w:pPr>
            <w:r w:rsidRPr="00BA67F1">
              <w:t>135,0</w:t>
            </w:r>
          </w:p>
        </w:tc>
        <w:tc>
          <w:tcPr>
            <w:tcW w:w="1417" w:type="dxa"/>
            <w:noWrap/>
            <w:hideMark/>
          </w:tcPr>
          <w:p w14:paraId="2C0C13FC" w14:textId="77777777" w:rsidR="00BA67F1" w:rsidRPr="00BA67F1" w:rsidRDefault="00BA67F1" w:rsidP="00953BFC">
            <w:pPr>
              <w:jc w:val="center"/>
            </w:pPr>
            <w:r w:rsidRPr="00BA67F1">
              <w:t>135,0</w:t>
            </w:r>
          </w:p>
        </w:tc>
      </w:tr>
      <w:tr w:rsidR="00BA67F1" w:rsidRPr="00BA67F1" w14:paraId="1DB9241F" w14:textId="77777777" w:rsidTr="006267DD">
        <w:trPr>
          <w:trHeight w:val="2520"/>
        </w:trPr>
        <w:tc>
          <w:tcPr>
            <w:tcW w:w="3305" w:type="dxa"/>
            <w:hideMark/>
          </w:tcPr>
          <w:p w14:paraId="28100C86" w14:textId="77777777" w:rsidR="00BA67F1" w:rsidRPr="00BA67F1" w:rsidRDefault="00BA67F1">
            <w:r w:rsidRPr="00BA67F1">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 (иные закупки товаров, работ и услуг для обеспечения государственных (муниципальных) нужд)</w:t>
            </w:r>
          </w:p>
        </w:tc>
        <w:tc>
          <w:tcPr>
            <w:tcW w:w="644" w:type="dxa"/>
            <w:noWrap/>
            <w:hideMark/>
          </w:tcPr>
          <w:p w14:paraId="0ABD3AF0" w14:textId="77777777" w:rsidR="00BA67F1" w:rsidRPr="00BA67F1" w:rsidRDefault="00BA67F1" w:rsidP="00953BFC">
            <w:pPr>
              <w:jc w:val="center"/>
            </w:pPr>
            <w:r w:rsidRPr="00BA67F1">
              <w:t>915</w:t>
            </w:r>
          </w:p>
        </w:tc>
        <w:tc>
          <w:tcPr>
            <w:tcW w:w="459" w:type="dxa"/>
            <w:noWrap/>
            <w:hideMark/>
          </w:tcPr>
          <w:p w14:paraId="188ABCE4" w14:textId="77777777" w:rsidR="00BA67F1" w:rsidRPr="00BA67F1" w:rsidRDefault="00BA67F1" w:rsidP="00953BFC">
            <w:pPr>
              <w:jc w:val="center"/>
            </w:pPr>
            <w:r w:rsidRPr="00BA67F1">
              <w:t>10</w:t>
            </w:r>
          </w:p>
        </w:tc>
        <w:tc>
          <w:tcPr>
            <w:tcW w:w="459" w:type="dxa"/>
            <w:noWrap/>
            <w:hideMark/>
          </w:tcPr>
          <w:p w14:paraId="1D7D370B" w14:textId="77777777" w:rsidR="00BA67F1" w:rsidRPr="00BA67F1" w:rsidRDefault="00BA67F1" w:rsidP="00953BFC">
            <w:pPr>
              <w:jc w:val="center"/>
            </w:pPr>
            <w:r w:rsidRPr="00BA67F1">
              <w:t>02</w:t>
            </w:r>
          </w:p>
        </w:tc>
        <w:tc>
          <w:tcPr>
            <w:tcW w:w="1272" w:type="dxa"/>
            <w:noWrap/>
            <w:hideMark/>
          </w:tcPr>
          <w:p w14:paraId="67B56E05" w14:textId="77777777" w:rsidR="00BA67F1" w:rsidRPr="00BA67F1" w:rsidRDefault="00BA67F1" w:rsidP="00953BFC">
            <w:pPr>
              <w:jc w:val="center"/>
            </w:pPr>
            <w:r w:rsidRPr="00BA67F1">
              <w:t>0100070172</w:t>
            </w:r>
          </w:p>
        </w:tc>
        <w:tc>
          <w:tcPr>
            <w:tcW w:w="573" w:type="dxa"/>
            <w:noWrap/>
            <w:hideMark/>
          </w:tcPr>
          <w:p w14:paraId="364AAB88" w14:textId="77777777" w:rsidR="00BA67F1" w:rsidRPr="00BA67F1" w:rsidRDefault="00BA67F1" w:rsidP="00953BFC">
            <w:pPr>
              <w:jc w:val="center"/>
            </w:pPr>
            <w:r w:rsidRPr="00BA67F1">
              <w:t>240</w:t>
            </w:r>
          </w:p>
        </w:tc>
        <w:tc>
          <w:tcPr>
            <w:tcW w:w="1369" w:type="dxa"/>
            <w:noWrap/>
            <w:hideMark/>
          </w:tcPr>
          <w:p w14:paraId="69A34197" w14:textId="77777777" w:rsidR="00BA67F1" w:rsidRPr="00BA67F1" w:rsidRDefault="00BA67F1" w:rsidP="00953BFC">
            <w:pPr>
              <w:jc w:val="center"/>
            </w:pPr>
            <w:r w:rsidRPr="00BA67F1">
              <w:t>133,8</w:t>
            </w:r>
          </w:p>
        </w:tc>
        <w:tc>
          <w:tcPr>
            <w:tcW w:w="1276" w:type="dxa"/>
            <w:noWrap/>
            <w:hideMark/>
          </w:tcPr>
          <w:p w14:paraId="37183F1C" w14:textId="77777777" w:rsidR="00BA67F1" w:rsidRPr="00BA67F1" w:rsidRDefault="00BA67F1" w:rsidP="00953BFC">
            <w:pPr>
              <w:jc w:val="center"/>
            </w:pPr>
            <w:r w:rsidRPr="00BA67F1">
              <w:t>52,0</w:t>
            </w:r>
          </w:p>
        </w:tc>
        <w:tc>
          <w:tcPr>
            <w:tcW w:w="1417" w:type="dxa"/>
            <w:noWrap/>
            <w:hideMark/>
          </w:tcPr>
          <w:p w14:paraId="3839D550" w14:textId="77777777" w:rsidR="00BA67F1" w:rsidRPr="00BA67F1" w:rsidRDefault="00BA67F1" w:rsidP="00953BFC">
            <w:pPr>
              <w:jc w:val="center"/>
            </w:pPr>
            <w:r w:rsidRPr="00BA67F1">
              <w:t>52,0</w:t>
            </w:r>
          </w:p>
        </w:tc>
      </w:tr>
      <w:tr w:rsidR="00BA67F1" w:rsidRPr="00BA67F1" w14:paraId="42E293D5" w14:textId="77777777" w:rsidTr="00993E9F">
        <w:trPr>
          <w:trHeight w:val="91"/>
        </w:trPr>
        <w:tc>
          <w:tcPr>
            <w:tcW w:w="3305" w:type="dxa"/>
            <w:hideMark/>
          </w:tcPr>
          <w:p w14:paraId="62AB8CBB" w14:textId="77777777" w:rsidR="00BA67F1" w:rsidRPr="00BA67F1" w:rsidRDefault="00BA67F1">
            <w:r w:rsidRPr="00BA67F1">
              <w:t xml:space="preserve">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(иные закупки </w:t>
            </w:r>
            <w:r w:rsidRPr="00BA67F1">
              <w:lastRenderedPageBreak/>
              <w:t>товаров, работ и услуг для обеспечения государственных (муниципальных) нужд)</w:t>
            </w:r>
          </w:p>
        </w:tc>
        <w:tc>
          <w:tcPr>
            <w:tcW w:w="644" w:type="dxa"/>
            <w:noWrap/>
            <w:hideMark/>
          </w:tcPr>
          <w:p w14:paraId="6A42C91C" w14:textId="77777777" w:rsidR="00BA67F1" w:rsidRPr="00BA67F1" w:rsidRDefault="00BA67F1" w:rsidP="00953BFC">
            <w:pPr>
              <w:jc w:val="center"/>
            </w:pPr>
            <w:r w:rsidRPr="00BA67F1">
              <w:lastRenderedPageBreak/>
              <w:t>915</w:t>
            </w:r>
          </w:p>
        </w:tc>
        <w:tc>
          <w:tcPr>
            <w:tcW w:w="459" w:type="dxa"/>
            <w:noWrap/>
            <w:hideMark/>
          </w:tcPr>
          <w:p w14:paraId="1F2A1595" w14:textId="77777777" w:rsidR="00BA67F1" w:rsidRPr="00BA67F1" w:rsidRDefault="00BA67F1" w:rsidP="00953BFC">
            <w:pPr>
              <w:jc w:val="center"/>
            </w:pPr>
            <w:r w:rsidRPr="00BA67F1">
              <w:t>10</w:t>
            </w:r>
          </w:p>
        </w:tc>
        <w:tc>
          <w:tcPr>
            <w:tcW w:w="459" w:type="dxa"/>
            <w:noWrap/>
            <w:hideMark/>
          </w:tcPr>
          <w:p w14:paraId="2C8AC9E0" w14:textId="77777777" w:rsidR="00BA67F1" w:rsidRPr="00BA67F1" w:rsidRDefault="00BA67F1" w:rsidP="00953BFC">
            <w:pPr>
              <w:jc w:val="center"/>
            </w:pPr>
            <w:r w:rsidRPr="00BA67F1">
              <w:t>02</w:t>
            </w:r>
          </w:p>
        </w:tc>
        <w:tc>
          <w:tcPr>
            <w:tcW w:w="1272" w:type="dxa"/>
            <w:noWrap/>
            <w:hideMark/>
          </w:tcPr>
          <w:p w14:paraId="636F5A8F" w14:textId="77777777" w:rsidR="00BA67F1" w:rsidRPr="00BA67F1" w:rsidRDefault="00BA67F1" w:rsidP="00953BFC">
            <w:pPr>
              <w:jc w:val="center"/>
            </w:pPr>
            <w:r w:rsidRPr="00BA67F1">
              <w:t>0100073880</w:t>
            </w:r>
          </w:p>
        </w:tc>
        <w:tc>
          <w:tcPr>
            <w:tcW w:w="573" w:type="dxa"/>
            <w:noWrap/>
            <w:hideMark/>
          </w:tcPr>
          <w:p w14:paraId="41F20507" w14:textId="77777777" w:rsidR="00BA67F1" w:rsidRPr="00BA67F1" w:rsidRDefault="00BA67F1" w:rsidP="00953BFC">
            <w:pPr>
              <w:jc w:val="center"/>
            </w:pPr>
            <w:r w:rsidRPr="00BA67F1">
              <w:t>240</w:t>
            </w:r>
          </w:p>
        </w:tc>
        <w:tc>
          <w:tcPr>
            <w:tcW w:w="1369" w:type="dxa"/>
            <w:noWrap/>
            <w:hideMark/>
          </w:tcPr>
          <w:p w14:paraId="7CB7B8A7" w14:textId="77777777" w:rsidR="00BA67F1" w:rsidRPr="00BA67F1" w:rsidRDefault="00BA67F1" w:rsidP="00953BFC">
            <w:pPr>
              <w:jc w:val="center"/>
            </w:pPr>
            <w:r w:rsidRPr="00BA67F1">
              <w:t>384,7</w:t>
            </w:r>
          </w:p>
        </w:tc>
        <w:tc>
          <w:tcPr>
            <w:tcW w:w="1276" w:type="dxa"/>
            <w:noWrap/>
            <w:hideMark/>
          </w:tcPr>
          <w:p w14:paraId="2F33DA14" w14:textId="77777777" w:rsidR="00BA67F1" w:rsidRPr="00BA67F1" w:rsidRDefault="00BA67F1" w:rsidP="00953BFC">
            <w:pPr>
              <w:jc w:val="center"/>
            </w:pPr>
            <w:r w:rsidRPr="00BA67F1">
              <w:t>400,0</w:t>
            </w:r>
          </w:p>
        </w:tc>
        <w:tc>
          <w:tcPr>
            <w:tcW w:w="1417" w:type="dxa"/>
            <w:noWrap/>
            <w:hideMark/>
          </w:tcPr>
          <w:p w14:paraId="7341EB08" w14:textId="77777777" w:rsidR="00BA67F1" w:rsidRPr="00BA67F1" w:rsidRDefault="00BA67F1" w:rsidP="00953BFC">
            <w:pPr>
              <w:jc w:val="center"/>
            </w:pPr>
            <w:r w:rsidRPr="00BA67F1">
              <w:t>400,0</w:t>
            </w:r>
          </w:p>
        </w:tc>
      </w:tr>
      <w:tr w:rsidR="00BA67F1" w:rsidRPr="00BA67F1" w14:paraId="74D74A26" w14:textId="77777777" w:rsidTr="006267DD">
        <w:trPr>
          <w:trHeight w:val="810"/>
        </w:trPr>
        <w:tc>
          <w:tcPr>
            <w:tcW w:w="3305" w:type="dxa"/>
            <w:hideMark/>
          </w:tcPr>
          <w:p w14:paraId="094E2B06" w14:textId="77777777" w:rsidR="00BA67F1" w:rsidRPr="00BA67F1" w:rsidRDefault="00BA67F1">
            <w:r w:rsidRPr="00BA67F1">
              <w:lastRenderedPageBreak/>
              <w:t>Обеспечение деятельности (оказание услуг) подведомственных учреждений (расходы на выплаты персоналу казенных учреждений)</w:t>
            </w:r>
          </w:p>
        </w:tc>
        <w:tc>
          <w:tcPr>
            <w:tcW w:w="644" w:type="dxa"/>
            <w:noWrap/>
            <w:hideMark/>
          </w:tcPr>
          <w:p w14:paraId="16D53416" w14:textId="77777777" w:rsidR="00BA67F1" w:rsidRPr="00BA67F1" w:rsidRDefault="00BA67F1" w:rsidP="00953BFC">
            <w:pPr>
              <w:jc w:val="center"/>
            </w:pPr>
            <w:r w:rsidRPr="00BA67F1">
              <w:t>915</w:t>
            </w:r>
          </w:p>
        </w:tc>
        <w:tc>
          <w:tcPr>
            <w:tcW w:w="459" w:type="dxa"/>
            <w:noWrap/>
            <w:hideMark/>
          </w:tcPr>
          <w:p w14:paraId="0C3BFE98" w14:textId="77777777" w:rsidR="00BA67F1" w:rsidRPr="00BA67F1" w:rsidRDefault="00BA67F1" w:rsidP="00953BFC">
            <w:pPr>
              <w:jc w:val="center"/>
            </w:pPr>
            <w:r w:rsidRPr="00BA67F1">
              <w:t>10</w:t>
            </w:r>
          </w:p>
        </w:tc>
        <w:tc>
          <w:tcPr>
            <w:tcW w:w="459" w:type="dxa"/>
            <w:noWrap/>
            <w:hideMark/>
          </w:tcPr>
          <w:p w14:paraId="74A2D572" w14:textId="77777777" w:rsidR="00BA67F1" w:rsidRPr="00BA67F1" w:rsidRDefault="00BA67F1" w:rsidP="00953BFC">
            <w:pPr>
              <w:jc w:val="center"/>
            </w:pPr>
            <w:r w:rsidRPr="00BA67F1">
              <w:t>02</w:t>
            </w:r>
          </w:p>
        </w:tc>
        <w:tc>
          <w:tcPr>
            <w:tcW w:w="1272" w:type="dxa"/>
            <w:noWrap/>
            <w:hideMark/>
          </w:tcPr>
          <w:p w14:paraId="25E37A84" w14:textId="77777777" w:rsidR="00BA67F1" w:rsidRPr="00BA67F1" w:rsidRDefault="00BA67F1" w:rsidP="00953BFC">
            <w:pPr>
              <w:jc w:val="center"/>
            </w:pPr>
            <w:r w:rsidRPr="00BA67F1">
              <w:t>0720010040</w:t>
            </w:r>
          </w:p>
        </w:tc>
        <w:tc>
          <w:tcPr>
            <w:tcW w:w="573" w:type="dxa"/>
            <w:noWrap/>
            <w:hideMark/>
          </w:tcPr>
          <w:p w14:paraId="22DFD66C" w14:textId="77777777" w:rsidR="00BA67F1" w:rsidRPr="00BA67F1" w:rsidRDefault="00BA67F1" w:rsidP="00953BFC">
            <w:pPr>
              <w:jc w:val="center"/>
            </w:pPr>
            <w:r w:rsidRPr="00BA67F1">
              <w:t>110</w:t>
            </w:r>
          </w:p>
        </w:tc>
        <w:tc>
          <w:tcPr>
            <w:tcW w:w="1369" w:type="dxa"/>
            <w:noWrap/>
            <w:hideMark/>
          </w:tcPr>
          <w:p w14:paraId="0031B71E" w14:textId="77777777" w:rsidR="00BA67F1" w:rsidRPr="00BA67F1" w:rsidRDefault="00BA67F1" w:rsidP="00953BFC">
            <w:pPr>
              <w:jc w:val="center"/>
            </w:pPr>
            <w:r w:rsidRPr="00BA67F1">
              <w:t>8 899,7</w:t>
            </w:r>
          </w:p>
        </w:tc>
        <w:tc>
          <w:tcPr>
            <w:tcW w:w="1276" w:type="dxa"/>
            <w:noWrap/>
            <w:hideMark/>
          </w:tcPr>
          <w:p w14:paraId="0E4AB120" w14:textId="77777777" w:rsidR="00BA67F1" w:rsidRPr="00BA67F1" w:rsidRDefault="00BA67F1" w:rsidP="00953BFC">
            <w:pPr>
              <w:jc w:val="center"/>
            </w:pPr>
            <w:r w:rsidRPr="00BA67F1">
              <w:t>6 300,0</w:t>
            </w:r>
          </w:p>
        </w:tc>
        <w:tc>
          <w:tcPr>
            <w:tcW w:w="1417" w:type="dxa"/>
            <w:noWrap/>
            <w:hideMark/>
          </w:tcPr>
          <w:p w14:paraId="6279C715" w14:textId="77777777" w:rsidR="00BA67F1" w:rsidRPr="00BA67F1" w:rsidRDefault="00BA67F1" w:rsidP="00953BFC">
            <w:pPr>
              <w:jc w:val="center"/>
            </w:pPr>
            <w:r w:rsidRPr="00BA67F1">
              <w:t>6 300,0</w:t>
            </w:r>
          </w:p>
        </w:tc>
      </w:tr>
      <w:tr w:rsidR="00BA67F1" w:rsidRPr="00BA67F1" w14:paraId="587CCC1D" w14:textId="77777777" w:rsidTr="006267DD">
        <w:trPr>
          <w:trHeight w:val="1080"/>
        </w:trPr>
        <w:tc>
          <w:tcPr>
            <w:tcW w:w="3305" w:type="dxa"/>
            <w:hideMark/>
          </w:tcPr>
          <w:p w14:paraId="024477D7" w14:textId="77777777" w:rsidR="00BA67F1" w:rsidRPr="00BA67F1" w:rsidRDefault="00BA67F1">
            <w:r w:rsidRPr="00BA67F1">
              <w:t>Обеспечение деятельности (оказание услуг) подведомственных учреждений (иные закупки товаров, работ и услуг для обеспечения государственных (муниципальных) нужд)</w:t>
            </w:r>
          </w:p>
        </w:tc>
        <w:tc>
          <w:tcPr>
            <w:tcW w:w="644" w:type="dxa"/>
            <w:noWrap/>
            <w:hideMark/>
          </w:tcPr>
          <w:p w14:paraId="17B6131A" w14:textId="77777777" w:rsidR="00BA67F1" w:rsidRPr="00BA67F1" w:rsidRDefault="00BA67F1" w:rsidP="00953BFC">
            <w:pPr>
              <w:jc w:val="center"/>
            </w:pPr>
            <w:r w:rsidRPr="00BA67F1">
              <w:t>915</w:t>
            </w:r>
          </w:p>
        </w:tc>
        <w:tc>
          <w:tcPr>
            <w:tcW w:w="459" w:type="dxa"/>
            <w:noWrap/>
            <w:hideMark/>
          </w:tcPr>
          <w:p w14:paraId="3F07956E" w14:textId="77777777" w:rsidR="00BA67F1" w:rsidRPr="00BA67F1" w:rsidRDefault="00BA67F1" w:rsidP="00953BFC">
            <w:pPr>
              <w:jc w:val="center"/>
            </w:pPr>
            <w:r w:rsidRPr="00BA67F1">
              <w:t>10</w:t>
            </w:r>
          </w:p>
        </w:tc>
        <w:tc>
          <w:tcPr>
            <w:tcW w:w="459" w:type="dxa"/>
            <w:noWrap/>
            <w:hideMark/>
          </w:tcPr>
          <w:p w14:paraId="20FC644B" w14:textId="77777777" w:rsidR="00BA67F1" w:rsidRPr="00BA67F1" w:rsidRDefault="00BA67F1" w:rsidP="00953BFC">
            <w:pPr>
              <w:jc w:val="center"/>
            </w:pPr>
            <w:r w:rsidRPr="00BA67F1">
              <w:t>02</w:t>
            </w:r>
          </w:p>
        </w:tc>
        <w:tc>
          <w:tcPr>
            <w:tcW w:w="1272" w:type="dxa"/>
            <w:noWrap/>
            <w:hideMark/>
          </w:tcPr>
          <w:p w14:paraId="0DA06817" w14:textId="77777777" w:rsidR="00BA67F1" w:rsidRPr="00BA67F1" w:rsidRDefault="00BA67F1" w:rsidP="00953BFC">
            <w:pPr>
              <w:jc w:val="center"/>
            </w:pPr>
            <w:r w:rsidRPr="00BA67F1">
              <w:t>0720010040</w:t>
            </w:r>
          </w:p>
        </w:tc>
        <w:tc>
          <w:tcPr>
            <w:tcW w:w="573" w:type="dxa"/>
            <w:noWrap/>
            <w:hideMark/>
          </w:tcPr>
          <w:p w14:paraId="5DC601D6" w14:textId="77777777" w:rsidR="00BA67F1" w:rsidRPr="00BA67F1" w:rsidRDefault="00BA67F1" w:rsidP="00953BFC">
            <w:pPr>
              <w:jc w:val="center"/>
            </w:pPr>
            <w:r w:rsidRPr="00BA67F1">
              <w:t>240</w:t>
            </w:r>
          </w:p>
        </w:tc>
        <w:tc>
          <w:tcPr>
            <w:tcW w:w="1369" w:type="dxa"/>
            <w:noWrap/>
            <w:hideMark/>
          </w:tcPr>
          <w:p w14:paraId="10415386" w14:textId="77777777" w:rsidR="00BA67F1" w:rsidRPr="00BA67F1" w:rsidRDefault="00BA67F1" w:rsidP="00953BFC">
            <w:pPr>
              <w:jc w:val="center"/>
            </w:pPr>
            <w:r w:rsidRPr="00BA67F1">
              <w:t>3 070,2</w:t>
            </w:r>
          </w:p>
        </w:tc>
        <w:tc>
          <w:tcPr>
            <w:tcW w:w="1276" w:type="dxa"/>
            <w:noWrap/>
            <w:hideMark/>
          </w:tcPr>
          <w:p w14:paraId="352DFAEC" w14:textId="77777777" w:rsidR="00BA67F1" w:rsidRPr="00BA67F1" w:rsidRDefault="00BA67F1" w:rsidP="00953BFC">
            <w:pPr>
              <w:jc w:val="center"/>
            </w:pPr>
            <w:r w:rsidRPr="00BA67F1">
              <w:t>2 690,0</w:t>
            </w:r>
          </w:p>
        </w:tc>
        <w:tc>
          <w:tcPr>
            <w:tcW w:w="1417" w:type="dxa"/>
            <w:noWrap/>
            <w:hideMark/>
          </w:tcPr>
          <w:p w14:paraId="3FFFEEE6" w14:textId="77777777" w:rsidR="00BA67F1" w:rsidRPr="00BA67F1" w:rsidRDefault="00BA67F1" w:rsidP="00953BFC">
            <w:pPr>
              <w:jc w:val="center"/>
            </w:pPr>
            <w:r w:rsidRPr="00BA67F1">
              <w:t>2 690,0</w:t>
            </w:r>
          </w:p>
        </w:tc>
      </w:tr>
      <w:tr w:rsidR="00BA67F1" w:rsidRPr="00BA67F1" w14:paraId="667D5F89" w14:textId="77777777" w:rsidTr="006267DD">
        <w:trPr>
          <w:trHeight w:val="765"/>
        </w:trPr>
        <w:tc>
          <w:tcPr>
            <w:tcW w:w="3305" w:type="dxa"/>
            <w:hideMark/>
          </w:tcPr>
          <w:p w14:paraId="46AF5737" w14:textId="77777777" w:rsidR="00BA67F1" w:rsidRPr="00BA67F1" w:rsidRDefault="00BA67F1">
            <w:r w:rsidRPr="00BA67F1">
              <w:t>Обеспечение деятельности (оказание услуг) подведомственных учреждений  (уплата налогов, сборов и иных платежей)</w:t>
            </w:r>
          </w:p>
        </w:tc>
        <w:tc>
          <w:tcPr>
            <w:tcW w:w="644" w:type="dxa"/>
            <w:noWrap/>
            <w:hideMark/>
          </w:tcPr>
          <w:p w14:paraId="4FB1BB49" w14:textId="77777777" w:rsidR="00BA67F1" w:rsidRPr="00BA67F1" w:rsidRDefault="00BA67F1" w:rsidP="00953BFC">
            <w:pPr>
              <w:jc w:val="center"/>
            </w:pPr>
            <w:r w:rsidRPr="00BA67F1">
              <w:t>915</w:t>
            </w:r>
          </w:p>
        </w:tc>
        <w:tc>
          <w:tcPr>
            <w:tcW w:w="459" w:type="dxa"/>
            <w:noWrap/>
            <w:hideMark/>
          </w:tcPr>
          <w:p w14:paraId="706AC558" w14:textId="77777777" w:rsidR="00BA67F1" w:rsidRPr="00BA67F1" w:rsidRDefault="00BA67F1" w:rsidP="00953BFC">
            <w:pPr>
              <w:jc w:val="center"/>
            </w:pPr>
            <w:r w:rsidRPr="00BA67F1">
              <w:t>10</w:t>
            </w:r>
          </w:p>
        </w:tc>
        <w:tc>
          <w:tcPr>
            <w:tcW w:w="459" w:type="dxa"/>
            <w:noWrap/>
            <w:hideMark/>
          </w:tcPr>
          <w:p w14:paraId="4B21BB67" w14:textId="77777777" w:rsidR="00BA67F1" w:rsidRPr="00BA67F1" w:rsidRDefault="00BA67F1" w:rsidP="00953BFC">
            <w:pPr>
              <w:jc w:val="center"/>
            </w:pPr>
            <w:r w:rsidRPr="00BA67F1">
              <w:t>02</w:t>
            </w:r>
          </w:p>
        </w:tc>
        <w:tc>
          <w:tcPr>
            <w:tcW w:w="1272" w:type="dxa"/>
            <w:noWrap/>
            <w:hideMark/>
          </w:tcPr>
          <w:p w14:paraId="681F30C3" w14:textId="77777777" w:rsidR="00BA67F1" w:rsidRPr="00BA67F1" w:rsidRDefault="00BA67F1" w:rsidP="00953BFC">
            <w:pPr>
              <w:jc w:val="center"/>
            </w:pPr>
            <w:r w:rsidRPr="00BA67F1">
              <w:t>0720010040</w:t>
            </w:r>
          </w:p>
        </w:tc>
        <w:tc>
          <w:tcPr>
            <w:tcW w:w="573" w:type="dxa"/>
            <w:noWrap/>
            <w:hideMark/>
          </w:tcPr>
          <w:p w14:paraId="0F9E9A96" w14:textId="77777777" w:rsidR="00BA67F1" w:rsidRPr="00BA67F1" w:rsidRDefault="00BA67F1" w:rsidP="00953BFC">
            <w:pPr>
              <w:jc w:val="center"/>
            </w:pPr>
            <w:r w:rsidRPr="00BA67F1">
              <w:t>850</w:t>
            </w:r>
          </w:p>
        </w:tc>
        <w:tc>
          <w:tcPr>
            <w:tcW w:w="1369" w:type="dxa"/>
            <w:noWrap/>
            <w:hideMark/>
          </w:tcPr>
          <w:p w14:paraId="529D15A1" w14:textId="77777777" w:rsidR="00BA67F1" w:rsidRPr="00BA67F1" w:rsidRDefault="00BA67F1" w:rsidP="00953BFC">
            <w:pPr>
              <w:jc w:val="center"/>
            </w:pPr>
            <w:r w:rsidRPr="00BA67F1">
              <w:t>313,0</w:t>
            </w:r>
          </w:p>
        </w:tc>
        <w:tc>
          <w:tcPr>
            <w:tcW w:w="1276" w:type="dxa"/>
            <w:noWrap/>
            <w:hideMark/>
          </w:tcPr>
          <w:p w14:paraId="6F53909C" w14:textId="77777777" w:rsidR="00BA67F1" w:rsidRPr="00BA67F1" w:rsidRDefault="00BA67F1" w:rsidP="00953BFC">
            <w:pPr>
              <w:jc w:val="center"/>
            </w:pPr>
            <w:r w:rsidRPr="00BA67F1">
              <w:t>389,0</w:t>
            </w:r>
          </w:p>
        </w:tc>
        <w:tc>
          <w:tcPr>
            <w:tcW w:w="1417" w:type="dxa"/>
            <w:noWrap/>
            <w:hideMark/>
          </w:tcPr>
          <w:p w14:paraId="73DFA9AE" w14:textId="77777777" w:rsidR="00BA67F1" w:rsidRPr="00BA67F1" w:rsidRDefault="00BA67F1" w:rsidP="00953BFC">
            <w:pPr>
              <w:jc w:val="center"/>
            </w:pPr>
            <w:r w:rsidRPr="00BA67F1">
              <w:t>389,0</w:t>
            </w:r>
          </w:p>
        </w:tc>
      </w:tr>
      <w:tr w:rsidR="00BA67F1" w:rsidRPr="00BA67F1" w14:paraId="27BA0499" w14:textId="77777777" w:rsidTr="006267DD">
        <w:trPr>
          <w:trHeight w:val="1050"/>
        </w:trPr>
        <w:tc>
          <w:tcPr>
            <w:tcW w:w="3305" w:type="dxa"/>
            <w:hideMark/>
          </w:tcPr>
          <w:p w14:paraId="72C6F730" w14:textId="77777777" w:rsidR="00BA67F1" w:rsidRPr="00BA67F1" w:rsidRDefault="00BA67F1">
            <w:r w:rsidRPr="00BA67F1">
              <w:t>Обеспечение деятельности муниципального казенного учреждения "Специальный дом для одиноких престарелых" (расходы на выплаты персоналу казенных учреждений)</w:t>
            </w:r>
          </w:p>
        </w:tc>
        <w:tc>
          <w:tcPr>
            <w:tcW w:w="644" w:type="dxa"/>
            <w:noWrap/>
            <w:hideMark/>
          </w:tcPr>
          <w:p w14:paraId="5605E645" w14:textId="77777777" w:rsidR="00BA67F1" w:rsidRPr="00BA67F1" w:rsidRDefault="00BA67F1" w:rsidP="00953BFC">
            <w:pPr>
              <w:jc w:val="center"/>
            </w:pPr>
            <w:r w:rsidRPr="00BA67F1">
              <w:t>915</w:t>
            </w:r>
          </w:p>
        </w:tc>
        <w:tc>
          <w:tcPr>
            <w:tcW w:w="459" w:type="dxa"/>
            <w:noWrap/>
            <w:hideMark/>
          </w:tcPr>
          <w:p w14:paraId="3B5FCC65" w14:textId="77777777" w:rsidR="00BA67F1" w:rsidRPr="00BA67F1" w:rsidRDefault="00BA67F1" w:rsidP="00953BFC">
            <w:pPr>
              <w:jc w:val="center"/>
            </w:pPr>
            <w:r w:rsidRPr="00BA67F1">
              <w:t>10</w:t>
            </w:r>
          </w:p>
        </w:tc>
        <w:tc>
          <w:tcPr>
            <w:tcW w:w="459" w:type="dxa"/>
            <w:noWrap/>
            <w:hideMark/>
          </w:tcPr>
          <w:p w14:paraId="653104AC" w14:textId="77777777" w:rsidR="00BA67F1" w:rsidRPr="00BA67F1" w:rsidRDefault="00BA67F1" w:rsidP="00953BFC">
            <w:pPr>
              <w:jc w:val="center"/>
            </w:pPr>
            <w:r w:rsidRPr="00BA67F1">
              <w:t>02</w:t>
            </w:r>
          </w:p>
        </w:tc>
        <w:tc>
          <w:tcPr>
            <w:tcW w:w="1272" w:type="dxa"/>
            <w:noWrap/>
            <w:hideMark/>
          </w:tcPr>
          <w:p w14:paraId="248D2D5A" w14:textId="77777777" w:rsidR="00BA67F1" w:rsidRPr="00BA67F1" w:rsidRDefault="00BA67F1" w:rsidP="00953BFC">
            <w:pPr>
              <w:jc w:val="center"/>
            </w:pPr>
            <w:r w:rsidRPr="00BA67F1">
              <w:t>0720010050</w:t>
            </w:r>
          </w:p>
        </w:tc>
        <w:tc>
          <w:tcPr>
            <w:tcW w:w="573" w:type="dxa"/>
            <w:noWrap/>
            <w:hideMark/>
          </w:tcPr>
          <w:p w14:paraId="57119AA1" w14:textId="77777777" w:rsidR="00BA67F1" w:rsidRPr="00BA67F1" w:rsidRDefault="00BA67F1" w:rsidP="00953BFC">
            <w:pPr>
              <w:jc w:val="center"/>
            </w:pPr>
            <w:r w:rsidRPr="00BA67F1">
              <w:t>110</w:t>
            </w:r>
          </w:p>
        </w:tc>
        <w:tc>
          <w:tcPr>
            <w:tcW w:w="1369" w:type="dxa"/>
            <w:noWrap/>
            <w:hideMark/>
          </w:tcPr>
          <w:p w14:paraId="5965F086" w14:textId="77777777" w:rsidR="00BA67F1" w:rsidRPr="00BA67F1" w:rsidRDefault="00BA67F1" w:rsidP="00953BFC">
            <w:pPr>
              <w:jc w:val="center"/>
            </w:pPr>
            <w:r w:rsidRPr="00BA67F1">
              <w:t>8 058,2</w:t>
            </w:r>
          </w:p>
        </w:tc>
        <w:tc>
          <w:tcPr>
            <w:tcW w:w="1276" w:type="dxa"/>
            <w:noWrap/>
            <w:hideMark/>
          </w:tcPr>
          <w:p w14:paraId="36C91CF2" w14:textId="77777777" w:rsidR="00BA67F1" w:rsidRPr="00BA67F1" w:rsidRDefault="00BA67F1" w:rsidP="00953BFC">
            <w:pPr>
              <w:jc w:val="center"/>
            </w:pPr>
            <w:r w:rsidRPr="00BA67F1">
              <w:t>8 089,4</w:t>
            </w:r>
          </w:p>
        </w:tc>
        <w:tc>
          <w:tcPr>
            <w:tcW w:w="1417" w:type="dxa"/>
            <w:noWrap/>
            <w:hideMark/>
          </w:tcPr>
          <w:p w14:paraId="5C6848B4" w14:textId="77777777" w:rsidR="00BA67F1" w:rsidRPr="00BA67F1" w:rsidRDefault="00BA67F1" w:rsidP="00953BFC">
            <w:pPr>
              <w:jc w:val="center"/>
            </w:pPr>
            <w:r w:rsidRPr="00BA67F1">
              <w:t>8 089,4</w:t>
            </w:r>
          </w:p>
        </w:tc>
      </w:tr>
      <w:tr w:rsidR="00BA67F1" w:rsidRPr="00BA67F1" w14:paraId="2D7ECCCE" w14:textId="77777777" w:rsidTr="006267DD">
        <w:trPr>
          <w:trHeight w:val="1305"/>
        </w:trPr>
        <w:tc>
          <w:tcPr>
            <w:tcW w:w="3305" w:type="dxa"/>
            <w:hideMark/>
          </w:tcPr>
          <w:p w14:paraId="264F27F1" w14:textId="77777777" w:rsidR="00BA67F1" w:rsidRPr="00BA67F1" w:rsidRDefault="00BA67F1">
            <w:r w:rsidRPr="00BA67F1">
              <w:t>Обеспечение деятельности  муниципального казенного учреждения "Специальный дом для одиноких престарелых" (иные закупки товаров, работ и услуг для обеспечения государственных (муниципальных) нужд)</w:t>
            </w:r>
          </w:p>
        </w:tc>
        <w:tc>
          <w:tcPr>
            <w:tcW w:w="644" w:type="dxa"/>
            <w:noWrap/>
            <w:hideMark/>
          </w:tcPr>
          <w:p w14:paraId="45BC1188" w14:textId="77777777" w:rsidR="00BA67F1" w:rsidRPr="00BA67F1" w:rsidRDefault="00BA67F1" w:rsidP="00953BFC">
            <w:pPr>
              <w:jc w:val="center"/>
            </w:pPr>
            <w:r w:rsidRPr="00BA67F1">
              <w:t>915</w:t>
            </w:r>
          </w:p>
        </w:tc>
        <w:tc>
          <w:tcPr>
            <w:tcW w:w="459" w:type="dxa"/>
            <w:noWrap/>
            <w:hideMark/>
          </w:tcPr>
          <w:p w14:paraId="5AF96519" w14:textId="77777777" w:rsidR="00BA67F1" w:rsidRPr="00BA67F1" w:rsidRDefault="00BA67F1" w:rsidP="00953BFC">
            <w:pPr>
              <w:jc w:val="center"/>
            </w:pPr>
            <w:r w:rsidRPr="00BA67F1">
              <w:t>10</w:t>
            </w:r>
          </w:p>
        </w:tc>
        <w:tc>
          <w:tcPr>
            <w:tcW w:w="459" w:type="dxa"/>
            <w:noWrap/>
            <w:hideMark/>
          </w:tcPr>
          <w:p w14:paraId="2CA84FFE" w14:textId="77777777" w:rsidR="00BA67F1" w:rsidRPr="00BA67F1" w:rsidRDefault="00BA67F1" w:rsidP="00953BFC">
            <w:pPr>
              <w:jc w:val="center"/>
            </w:pPr>
            <w:r w:rsidRPr="00BA67F1">
              <w:t>02</w:t>
            </w:r>
          </w:p>
        </w:tc>
        <w:tc>
          <w:tcPr>
            <w:tcW w:w="1272" w:type="dxa"/>
            <w:noWrap/>
            <w:hideMark/>
          </w:tcPr>
          <w:p w14:paraId="501189EE" w14:textId="77777777" w:rsidR="00BA67F1" w:rsidRPr="00BA67F1" w:rsidRDefault="00BA67F1" w:rsidP="00953BFC">
            <w:pPr>
              <w:jc w:val="center"/>
            </w:pPr>
            <w:r w:rsidRPr="00BA67F1">
              <w:t>0720010050</w:t>
            </w:r>
          </w:p>
        </w:tc>
        <w:tc>
          <w:tcPr>
            <w:tcW w:w="573" w:type="dxa"/>
            <w:noWrap/>
            <w:hideMark/>
          </w:tcPr>
          <w:p w14:paraId="4BE55450" w14:textId="77777777" w:rsidR="00BA67F1" w:rsidRPr="00BA67F1" w:rsidRDefault="00BA67F1" w:rsidP="00953BFC">
            <w:pPr>
              <w:jc w:val="center"/>
            </w:pPr>
            <w:r w:rsidRPr="00BA67F1">
              <w:t>240</w:t>
            </w:r>
          </w:p>
        </w:tc>
        <w:tc>
          <w:tcPr>
            <w:tcW w:w="1369" w:type="dxa"/>
            <w:noWrap/>
            <w:hideMark/>
          </w:tcPr>
          <w:p w14:paraId="37E06DA2" w14:textId="77777777" w:rsidR="00BA67F1" w:rsidRPr="00BA67F1" w:rsidRDefault="00BA67F1" w:rsidP="00953BFC">
            <w:pPr>
              <w:jc w:val="center"/>
            </w:pPr>
            <w:r w:rsidRPr="00BA67F1">
              <w:t>9 516,0</w:t>
            </w:r>
          </w:p>
        </w:tc>
        <w:tc>
          <w:tcPr>
            <w:tcW w:w="1276" w:type="dxa"/>
            <w:noWrap/>
            <w:hideMark/>
          </w:tcPr>
          <w:p w14:paraId="37DAC142" w14:textId="77777777" w:rsidR="00BA67F1" w:rsidRPr="00BA67F1" w:rsidRDefault="00BA67F1" w:rsidP="00953BFC">
            <w:pPr>
              <w:jc w:val="center"/>
            </w:pPr>
            <w:r w:rsidRPr="00BA67F1">
              <w:t>6 569,0</w:t>
            </w:r>
          </w:p>
        </w:tc>
        <w:tc>
          <w:tcPr>
            <w:tcW w:w="1417" w:type="dxa"/>
            <w:noWrap/>
            <w:hideMark/>
          </w:tcPr>
          <w:p w14:paraId="5E34DFE9" w14:textId="77777777" w:rsidR="00BA67F1" w:rsidRPr="00BA67F1" w:rsidRDefault="00BA67F1" w:rsidP="00953BFC">
            <w:pPr>
              <w:jc w:val="center"/>
            </w:pPr>
            <w:r w:rsidRPr="00BA67F1">
              <w:t>6 569,0</w:t>
            </w:r>
          </w:p>
        </w:tc>
      </w:tr>
      <w:tr w:rsidR="00BA67F1" w:rsidRPr="00BA67F1" w14:paraId="1BF75A90" w14:textId="77777777" w:rsidTr="006267DD">
        <w:trPr>
          <w:trHeight w:val="1065"/>
        </w:trPr>
        <w:tc>
          <w:tcPr>
            <w:tcW w:w="3305" w:type="dxa"/>
            <w:hideMark/>
          </w:tcPr>
          <w:p w14:paraId="7483C889" w14:textId="77777777" w:rsidR="00BA67F1" w:rsidRPr="00BA67F1" w:rsidRDefault="00BA67F1">
            <w:r w:rsidRPr="00BA67F1">
              <w:t>Обеспечение деятельности муниципального казенного учреждения "Специальный дом для одиноких престарелых" (уплата налогов, сборов и иных  платежей)</w:t>
            </w:r>
          </w:p>
        </w:tc>
        <w:tc>
          <w:tcPr>
            <w:tcW w:w="644" w:type="dxa"/>
            <w:noWrap/>
            <w:hideMark/>
          </w:tcPr>
          <w:p w14:paraId="7EB11777" w14:textId="77777777" w:rsidR="00BA67F1" w:rsidRPr="00BA67F1" w:rsidRDefault="00BA67F1" w:rsidP="00953BFC">
            <w:pPr>
              <w:jc w:val="center"/>
            </w:pPr>
            <w:r w:rsidRPr="00BA67F1">
              <w:t>915</w:t>
            </w:r>
          </w:p>
        </w:tc>
        <w:tc>
          <w:tcPr>
            <w:tcW w:w="459" w:type="dxa"/>
            <w:noWrap/>
            <w:hideMark/>
          </w:tcPr>
          <w:p w14:paraId="6ADE3F6B" w14:textId="77777777" w:rsidR="00BA67F1" w:rsidRPr="00BA67F1" w:rsidRDefault="00BA67F1" w:rsidP="00953BFC">
            <w:pPr>
              <w:jc w:val="center"/>
            </w:pPr>
            <w:r w:rsidRPr="00BA67F1">
              <w:t>10</w:t>
            </w:r>
          </w:p>
        </w:tc>
        <w:tc>
          <w:tcPr>
            <w:tcW w:w="459" w:type="dxa"/>
            <w:noWrap/>
            <w:hideMark/>
          </w:tcPr>
          <w:p w14:paraId="6B33CA34" w14:textId="77777777" w:rsidR="00BA67F1" w:rsidRPr="00BA67F1" w:rsidRDefault="00BA67F1" w:rsidP="00953BFC">
            <w:pPr>
              <w:jc w:val="center"/>
            </w:pPr>
            <w:r w:rsidRPr="00BA67F1">
              <w:t>02</w:t>
            </w:r>
          </w:p>
        </w:tc>
        <w:tc>
          <w:tcPr>
            <w:tcW w:w="1272" w:type="dxa"/>
            <w:noWrap/>
            <w:hideMark/>
          </w:tcPr>
          <w:p w14:paraId="3CE1211B" w14:textId="77777777" w:rsidR="00BA67F1" w:rsidRPr="00BA67F1" w:rsidRDefault="00BA67F1" w:rsidP="00953BFC">
            <w:pPr>
              <w:jc w:val="center"/>
            </w:pPr>
            <w:r w:rsidRPr="00BA67F1">
              <w:t>0720010050</w:t>
            </w:r>
          </w:p>
        </w:tc>
        <w:tc>
          <w:tcPr>
            <w:tcW w:w="573" w:type="dxa"/>
            <w:noWrap/>
            <w:hideMark/>
          </w:tcPr>
          <w:p w14:paraId="23BFD829" w14:textId="77777777" w:rsidR="00BA67F1" w:rsidRPr="00BA67F1" w:rsidRDefault="00BA67F1" w:rsidP="00953BFC">
            <w:pPr>
              <w:jc w:val="center"/>
            </w:pPr>
            <w:r w:rsidRPr="00BA67F1">
              <w:t>850</w:t>
            </w:r>
          </w:p>
        </w:tc>
        <w:tc>
          <w:tcPr>
            <w:tcW w:w="1369" w:type="dxa"/>
            <w:noWrap/>
            <w:hideMark/>
          </w:tcPr>
          <w:p w14:paraId="11D45E16" w14:textId="77777777" w:rsidR="00BA67F1" w:rsidRPr="00BA67F1" w:rsidRDefault="00BA67F1" w:rsidP="00953BFC">
            <w:pPr>
              <w:jc w:val="center"/>
            </w:pPr>
            <w:r w:rsidRPr="00BA67F1">
              <w:t>19,0</w:t>
            </w:r>
          </w:p>
        </w:tc>
        <w:tc>
          <w:tcPr>
            <w:tcW w:w="1276" w:type="dxa"/>
            <w:noWrap/>
            <w:hideMark/>
          </w:tcPr>
          <w:p w14:paraId="1B2A2685" w14:textId="77777777" w:rsidR="00BA67F1" w:rsidRPr="00BA67F1" w:rsidRDefault="00BA67F1" w:rsidP="00953BFC">
            <w:pPr>
              <w:jc w:val="center"/>
            </w:pPr>
            <w:r w:rsidRPr="00BA67F1">
              <w:t>19,0</w:t>
            </w:r>
          </w:p>
        </w:tc>
        <w:tc>
          <w:tcPr>
            <w:tcW w:w="1417" w:type="dxa"/>
            <w:noWrap/>
            <w:hideMark/>
          </w:tcPr>
          <w:p w14:paraId="3B147C75" w14:textId="77777777" w:rsidR="00BA67F1" w:rsidRPr="00BA67F1" w:rsidRDefault="00BA67F1" w:rsidP="00953BFC">
            <w:pPr>
              <w:jc w:val="center"/>
            </w:pPr>
            <w:r w:rsidRPr="00BA67F1">
              <w:t>19,0</w:t>
            </w:r>
          </w:p>
        </w:tc>
      </w:tr>
      <w:tr w:rsidR="00BA67F1" w:rsidRPr="00BA67F1" w14:paraId="6B7F621F" w14:textId="77777777" w:rsidTr="006267DD">
        <w:trPr>
          <w:trHeight w:val="2040"/>
        </w:trPr>
        <w:tc>
          <w:tcPr>
            <w:tcW w:w="3305" w:type="dxa"/>
            <w:hideMark/>
          </w:tcPr>
          <w:p w14:paraId="7B5A19C8" w14:textId="77777777" w:rsidR="00BA67F1" w:rsidRPr="00BA67F1" w:rsidRDefault="00BA67F1">
            <w:r w:rsidRPr="00BA67F1">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  (расходы на выплаты персоналу казенных учреждений)</w:t>
            </w:r>
          </w:p>
        </w:tc>
        <w:tc>
          <w:tcPr>
            <w:tcW w:w="644" w:type="dxa"/>
            <w:noWrap/>
            <w:hideMark/>
          </w:tcPr>
          <w:p w14:paraId="4A9BF4D5" w14:textId="77777777" w:rsidR="00BA67F1" w:rsidRPr="00BA67F1" w:rsidRDefault="00BA67F1" w:rsidP="00953BFC">
            <w:pPr>
              <w:jc w:val="center"/>
            </w:pPr>
            <w:r w:rsidRPr="00BA67F1">
              <w:t>915</w:t>
            </w:r>
          </w:p>
        </w:tc>
        <w:tc>
          <w:tcPr>
            <w:tcW w:w="459" w:type="dxa"/>
            <w:noWrap/>
            <w:hideMark/>
          </w:tcPr>
          <w:p w14:paraId="5C0C6DDD" w14:textId="77777777" w:rsidR="00BA67F1" w:rsidRPr="00BA67F1" w:rsidRDefault="00BA67F1" w:rsidP="00953BFC">
            <w:pPr>
              <w:jc w:val="center"/>
            </w:pPr>
            <w:r w:rsidRPr="00BA67F1">
              <w:t>10</w:t>
            </w:r>
          </w:p>
        </w:tc>
        <w:tc>
          <w:tcPr>
            <w:tcW w:w="459" w:type="dxa"/>
            <w:noWrap/>
            <w:hideMark/>
          </w:tcPr>
          <w:p w14:paraId="63DF92FF" w14:textId="77777777" w:rsidR="00BA67F1" w:rsidRPr="00BA67F1" w:rsidRDefault="00BA67F1" w:rsidP="00953BFC">
            <w:pPr>
              <w:jc w:val="center"/>
            </w:pPr>
            <w:r w:rsidRPr="00BA67F1">
              <w:t>02</w:t>
            </w:r>
          </w:p>
        </w:tc>
        <w:tc>
          <w:tcPr>
            <w:tcW w:w="1272" w:type="dxa"/>
            <w:noWrap/>
            <w:hideMark/>
          </w:tcPr>
          <w:p w14:paraId="13172711" w14:textId="77777777" w:rsidR="00BA67F1" w:rsidRPr="00BA67F1" w:rsidRDefault="00BA67F1" w:rsidP="00953BFC">
            <w:pPr>
              <w:jc w:val="center"/>
            </w:pPr>
            <w:r w:rsidRPr="00BA67F1">
              <w:t>0720070172</w:t>
            </w:r>
          </w:p>
        </w:tc>
        <w:tc>
          <w:tcPr>
            <w:tcW w:w="573" w:type="dxa"/>
            <w:noWrap/>
            <w:hideMark/>
          </w:tcPr>
          <w:p w14:paraId="7A427643" w14:textId="77777777" w:rsidR="00BA67F1" w:rsidRPr="00BA67F1" w:rsidRDefault="00BA67F1" w:rsidP="00953BFC">
            <w:pPr>
              <w:jc w:val="center"/>
            </w:pPr>
            <w:r w:rsidRPr="00BA67F1">
              <w:t>110</w:t>
            </w:r>
          </w:p>
        </w:tc>
        <w:tc>
          <w:tcPr>
            <w:tcW w:w="1369" w:type="dxa"/>
            <w:noWrap/>
            <w:hideMark/>
          </w:tcPr>
          <w:p w14:paraId="62BFE64B" w14:textId="77777777" w:rsidR="00BA67F1" w:rsidRPr="00BA67F1" w:rsidRDefault="00BA67F1" w:rsidP="00953BFC">
            <w:pPr>
              <w:jc w:val="center"/>
            </w:pPr>
            <w:r w:rsidRPr="00BA67F1">
              <w:t>39 728,3</w:t>
            </w:r>
          </w:p>
        </w:tc>
        <w:tc>
          <w:tcPr>
            <w:tcW w:w="1276" w:type="dxa"/>
            <w:noWrap/>
            <w:hideMark/>
          </w:tcPr>
          <w:p w14:paraId="76F2B21F" w14:textId="77777777" w:rsidR="00BA67F1" w:rsidRPr="00BA67F1" w:rsidRDefault="00BA67F1" w:rsidP="00953BFC">
            <w:pPr>
              <w:jc w:val="center"/>
            </w:pPr>
            <w:r w:rsidRPr="00BA67F1">
              <w:t>36 186,7</w:t>
            </w:r>
          </w:p>
        </w:tc>
        <w:tc>
          <w:tcPr>
            <w:tcW w:w="1417" w:type="dxa"/>
            <w:noWrap/>
            <w:hideMark/>
          </w:tcPr>
          <w:p w14:paraId="57A83829" w14:textId="77777777" w:rsidR="00BA67F1" w:rsidRPr="00BA67F1" w:rsidRDefault="00BA67F1" w:rsidP="00953BFC">
            <w:pPr>
              <w:jc w:val="center"/>
            </w:pPr>
            <w:r w:rsidRPr="00BA67F1">
              <w:t>40 938,7</w:t>
            </w:r>
          </w:p>
        </w:tc>
      </w:tr>
      <w:tr w:rsidR="00BA67F1" w:rsidRPr="00BA67F1" w14:paraId="2E08F67A" w14:textId="77777777" w:rsidTr="006267DD">
        <w:trPr>
          <w:trHeight w:val="2445"/>
        </w:trPr>
        <w:tc>
          <w:tcPr>
            <w:tcW w:w="3305" w:type="dxa"/>
            <w:hideMark/>
          </w:tcPr>
          <w:p w14:paraId="10E42850" w14:textId="77777777" w:rsidR="00BA67F1" w:rsidRPr="00BA67F1" w:rsidRDefault="00BA67F1">
            <w:r w:rsidRPr="00BA67F1">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 (иные закупки товаров, работ и услуг для обеспечения государственных (муниципальных) нужд)</w:t>
            </w:r>
          </w:p>
        </w:tc>
        <w:tc>
          <w:tcPr>
            <w:tcW w:w="644" w:type="dxa"/>
            <w:noWrap/>
            <w:hideMark/>
          </w:tcPr>
          <w:p w14:paraId="1BEB5204" w14:textId="77777777" w:rsidR="00BA67F1" w:rsidRPr="00BA67F1" w:rsidRDefault="00BA67F1" w:rsidP="00953BFC">
            <w:pPr>
              <w:jc w:val="center"/>
            </w:pPr>
            <w:r w:rsidRPr="00BA67F1">
              <w:t>915</w:t>
            </w:r>
          </w:p>
        </w:tc>
        <w:tc>
          <w:tcPr>
            <w:tcW w:w="459" w:type="dxa"/>
            <w:noWrap/>
            <w:hideMark/>
          </w:tcPr>
          <w:p w14:paraId="2DB62BD6" w14:textId="77777777" w:rsidR="00BA67F1" w:rsidRPr="00BA67F1" w:rsidRDefault="00BA67F1" w:rsidP="00953BFC">
            <w:pPr>
              <w:jc w:val="center"/>
            </w:pPr>
            <w:r w:rsidRPr="00BA67F1">
              <w:t>10</w:t>
            </w:r>
          </w:p>
        </w:tc>
        <w:tc>
          <w:tcPr>
            <w:tcW w:w="459" w:type="dxa"/>
            <w:noWrap/>
            <w:hideMark/>
          </w:tcPr>
          <w:p w14:paraId="40BC760D" w14:textId="77777777" w:rsidR="00BA67F1" w:rsidRPr="00BA67F1" w:rsidRDefault="00BA67F1" w:rsidP="00953BFC">
            <w:pPr>
              <w:jc w:val="center"/>
            </w:pPr>
            <w:r w:rsidRPr="00BA67F1">
              <w:t>02</w:t>
            </w:r>
          </w:p>
        </w:tc>
        <w:tc>
          <w:tcPr>
            <w:tcW w:w="1272" w:type="dxa"/>
            <w:noWrap/>
            <w:hideMark/>
          </w:tcPr>
          <w:p w14:paraId="1909AB3D" w14:textId="77777777" w:rsidR="00BA67F1" w:rsidRPr="00BA67F1" w:rsidRDefault="00BA67F1" w:rsidP="00953BFC">
            <w:pPr>
              <w:jc w:val="center"/>
            </w:pPr>
            <w:r w:rsidRPr="00BA67F1">
              <w:t>0720070172</w:t>
            </w:r>
          </w:p>
        </w:tc>
        <w:tc>
          <w:tcPr>
            <w:tcW w:w="573" w:type="dxa"/>
            <w:noWrap/>
            <w:hideMark/>
          </w:tcPr>
          <w:p w14:paraId="22FB06D3" w14:textId="77777777" w:rsidR="00BA67F1" w:rsidRPr="00BA67F1" w:rsidRDefault="00BA67F1" w:rsidP="00953BFC">
            <w:pPr>
              <w:jc w:val="center"/>
            </w:pPr>
            <w:r w:rsidRPr="00BA67F1">
              <w:t>240</w:t>
            </w:r>
          </w:p>
        </w:tc>
        <w:tc>
          <w:tcPr>
            <w:tcW w:w="1369" w:type="dxa"/>
            <w:noWrap/>
            <w:hideMark/>
          </w:tcPr>
          <w:p w14:paraId="134180F5" w14:textId="77777777" w:rsidR="00BA67F1" w:rsidRPr="00BA67F1" w:rsidRDefault="00BA67F1" w:rsidP="00953BFC">
            <w:pPr>
              <w:jc w:val="center"/>
            </w:pPr>
            <w:r w:rsidRPr="00BA67F1">
              <w:t>11 666,5</w:t>
            </w:r>
          </w:p>
        </w:tc>
        <w:tc>
          <w:tcPr>
            <w:tcW w:w="1276" w:type="dxa"/>
            <w:noWrap/>
            <w:hideMark/>
          </w:tcPr>
          <w:p w14:paraId="52FCE23D" w14:textId="77777777" w:rsidR="00BA67F1" w:rsidRPr="00BA67F1" w:rsidRDefault="00BA67F1" w:rsidP="00953BFC">
            <w:pPr>
              <w:jc w:val="center"/>
            </w:pPr>
            <w:r w:rsidRPr="00BA67F1">
              <w:t>8 206,6</w:t>
            </w:r>
          </w:p>
        </w:tc>
        <w:tc>
          <w:tcPr>
            <w:tcW w:w="1417" w:type="dxa"/>
            <w:noWrap/>
            <w:hideMark/>
          </w:tcPr>
          <w:p w14:paraId="4A801095" w14:textId="77777777" w:rsidR="00BA67F1" w:rsidRPr="00BA67F1" w:rsidRDefault="00BA67F1" w:rsidP="00953BFC">
            <w:pPr>
              <w:jc w:val="center"/>
            </w:pPr>
            <w:r w:rsidRPr="00BA67F1">
              <w:t>6 331,6</w:t>
            </w:r>
          </w:p>
        </w:tc>
      </w:tr>
      <w:tr w:rsidR="00BA67F1" w:rsidRPr="00BA67F1" w14:paraId="4143C5BD" w14:textId="77777777" w:rsidTr="00B72DEE">
        <w:trPr>
          <w:trHeight w:val="273"/>
        </w:trPr>
        <w:tc>
          <w:tcPr>
            <w:tcW w:w="3305" w:type="dxa"/>
            <w:hideMark/>
          </w:tcPr>
          <w:p w14:paraId="28E471B3" w14:textId="77777777" w:rsidR="00BA67F1" w:rsidRPr="00BA67F1" w:rsidRDefault="00BA67F1">
            <w:r w:rsidRPr="00BA67F1">
              <w:t xml:space="preserve">Социальное обслуживание </w:t>
            </w:r>
            <w:r w:rsidRPr="00BA67F1">
              <w:lastRenderedPageBreak/>
              <w:t>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(расходы на выплаты персоналу казенных учреждений)</w:t>
            </w:r>
          </w:p>
        </w:tc>
        <w:tc>
          <w:tcPr>
            <w:tcW w:w="644" w:type="dxa"/>
            <w:noWrap/>
            <w:hideMark/>
          </w:tcPr>
          <w:p w14:paraId="5EEAAF86" w14:textId="77777777" w:rsidR="00BA67F1" w:rsidRPr="00BA67F1" w:rsidRDefault="00BA67F1" w:rsidP="00953BFC">
            <w:pPr>
              <w:jc w:val="center"/>
            </w:pPr>
            <w:r w:rsidRPr="00BA67F1">
              <w:lastRenderedPageBreak/>
              <w:t>915</w:t>
            </w:r>
          </w:p>
        </w:tc>
        <w:tc>
          <w:tcPr>
            <w:tcW w:w="459" w:type="dxa"/>
            <w:noWrap/>
            <w:hideMark/>
          </w:tcPr>
          <w:p w14:paraId="6C5C9D2A" w14:textId="77777777" w:rsidR="00BA67F1" w:rsidRPr="00BA67F1" w:rsidRDefault="00BA67F1" w:rsidP="00953BFC">
            <w:pPr>
              <w:jc w:val="center"/>
            </w:pPr>
            <w:r w:rsidRPr="00BA67F1">
              <w:t>10</w:t>
            </w:r>
          </w:p>
        </w:tc>
        <w:tc>
          <w:tcPr>
            <w:tcW w:w="459" w:type="dxa"/>
            <w:noWrap/>
            <w:hideMark/>
          </w:tcPr>
          <w:p w14:paraId="38064D45" w14:textId="77777777" w:rsidR="00BA67F1" w:rsidRPr="00BA67F1" w:rsidRDefault="00BA67F1" w:rsidP="00953BFC">
            <w:pPr>
              <w:jc w:val="center"/>
            </w:pPr>
            <w:r w:rsidRPr="00BA67F1">
              <w:t>02</w:t>
            </w:r>
          </w:p>
        </w:tc>
        <w:tc>
          <w:tcPr>
            <w:tcW w:w="1272" w:type="dxa"/>
            <w:noWrap/>
            <w:hideMark/>
          </w:tcPr>
          <w:p w14:paraId="64CF1107" w14:textId="77777777" w:rsidR="00BA67F1" w:rsidRPr="00BA67F1" w:rsidRDefault="00BA67F1" w:rsidP="00953BFC">
            <w:pPr>
              <w:jc w:val="center"/>
            </w:pPr>
            <w:r w:rsidRPr="00BA67F1">
              <w:t>0720073880</w:t>
            </w:r>
          </w:p>
        </w:tc>
        <w:tc>
          <w:tcPr>
            <w:tcW w:w="573" w:type="dxa"/>
            <w:noWrap/>
            <w:hideMark/>
          </w:tcPr>
          <w:p w14:paraId="76CD25E3" w14:textId="77777777" w:rsidR="00BA67F1" w:rsidRPr="00BA67F1" w:rsidRDefault="00BA67F1" w:rsidP="00953BFC">
            <w:pPr>
              <w:jc w:val="center"/>
            </w:pPr>
            <w:r w:rsidRPr="00BA67F1">
              <w:t>110</w:t>
            </w:r>
          </w:p>
        </w:tc>
        <w:tc>
          <w:tcPr>
            <w:tcW w:w="1369" w:type="dxa"/>
            <w:noWrap/>
            <w:hideMark/>
          </w:tcPr>
          <w:p w14:paraId="37336855" w14:textId="77777777" w:rsidR="00BA67F1" w:rsidRPr="00BA67F1" w:rsidRDefault="00BA67F1" w:rsidP="00953BFC">
            <w:pPr>
              <w:jc w:val="center"/>
            </w:pPr>
            <w:r w:rsidRPr="00BA67F1">
              <w:t>119 547,7</w:t>
            </w:r>
          </w:p>
        </w:tc>
        <w:tc>
          <w:tcPr>
            <w:tcW w:w="1276" w:type="dxa"/>
            <w:noWrap/>
            <w:hideMark/>
          </w:tcPr>
          <w:p w14:paraId="4A3649E3" w14:textId="77777777" w:rsidR="00BA67F1" w:rsidRPr="00BA67F1" w:rsidRDefault="00BA67F1" w:rsidP="00953BFC">
            <w:pPr>
              <w:jc w:val="center"/>
            </w:pPr>
            <w:r w:rsidRPr="00BA67F1">
              <w:t>106 737,3</w:t>
            </w:r>
          </w:p>
        </w:tc>
        <w:tc>
          <w:tcPr>
            <w:tcW w:w="1417" w:type="dxa"/>
            <w:noWrap/>
            <w:hideMark/>
          </w:tcPr>
          <w:p w14:paraId="1FBD6E78" w14:textId="77777777" w:rsidR="00BA67F1" w:rsidRPr="00BA67F1" w:rsidRDefault="00BA67F1" w:rsidP="00953BFC">
            <w:pPr>
              <w:jc w:val="center"/>
            </w:pPr>
            <w:r w:rsidRPr="00BA67F1">
              <w:t>106 737,3</w:t>
            </w:r>
          </w:p>
        </w:tc>
      </w:tr>
      <w:tr w:rsidR="00BA67F1" w:rsidRPr="00BA67F1" w14:paraId="439BEECE" w14:textId="77777777" w:rsidTr="006267DD">
        <w:trPr>
          <w:trHeight w:val="2580"/>
        </w:trPr>
        <w:tc>
          <w:tcPr>
            <w:tcW w:w="3305" w:type="dxa"/>
            <w:hideMark/>
          </w:tcPr>
          <w:p w14:paraId="6005BCD3" w14:textId="77777777" w:rsidR="00BA67F1" w:rsidRPr="00BA67F1" w:rsidRDefault="00BA67F1">
            <w:r w:rsidRPr="00BA67F1">
              <w:lastRenderedPageBreak/>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(иные закупки товаров, работ и услуг для обеспечения государственных (муниципальных) нужд)</w:t>
            </w:r>
          </w:p>
        </w:tc>
        <w:tc>
          <w:tcPr>
            <w:tcW w:w="644" w:type="dxa"/>
            <w:noWrap/>
            <w:hideMark/>
          </w:tcPr>
          <w:p w14:paraId="5729CA56" w14:textId="77777777" w:rsidR="00BA67F1" w:rsidRPr="00BA67F1" w:rsidRDefault="00BA67F1" w:rsidP="00953BFC">
            <w:pPr>
              <w:jc w:val="center"/>
            </w:pPr>
            <w:r w:rsidRPr="00BA67F1">
              <w:t>915</w:t>
            </w:r>
          </w:p>
        </w:tc>
        <w:tc>
          <w:tcPr>
            <w:tcW w:w="459" w:type="dxa"/>
            <w:noWrap/>
            <w:hideMark/>
          </w:tcPr>
          <w:p w14:paraId="79441D5B" w14:textId="77777777" w:rsidR="00BA67F1" w:rsidRPr="00BA67F1" w:rsidRDefault="00BA67F1" w:rsidP="00953BFC">
            <w:pPr>
              <w:jc w:val="center"/>
            </w:pPr>
            <w:r w:rsidRPr="00BA67F1">
              <w:t>10</w:t>
            </w:r>
          </w:p>
        </w:tc>
        <w:tc>
          <w:tcPr>
            <w:tcW w:w="459" w:type="dxa"/>
            <w:noWrap/>
            <w:hideMark/>
          </w:tcPr>
          <w:p w14:paraId="45271D46" w14:textId="77777777" w:rsidR="00BA67F1" w:rsidRPr="00BA67F1" w:rsidRDefault="00BA67F1" w:rsidP="00953BFC">
            <w:pPr>
              <w:jc w:val="center"/>
            </w:pPr>
            <w:r w:rsidRPr="00BA67F1">
              <w:t>02</w:t>
            </w:r>
          </w:p>
        </w:tc>
        <w:tc>
          <w:tcPr>
            <w:tcW w:w="1272" w:type="dxa"/>
            <w:noWrap/>
            <w:hideMark/>
          </w:tcPr>
          <w:p w14:paraId="089AF1F5" w14:textId="77777777" w:rsidR="00BA67F1" w:rsidRPr="00BA67F1" w:rsidRDefault="00BA67F1" w:rsidP="00953BFC">
            <w:pPr>
              <w:jc w:val="center"/>
            </w:pPr>
            <w:r w:rsidRPr="00BA67F1">
              <w:t>0720073880</w:t>
            </w:r>
          </w:p>
        </w:tc>
        <w:tc>
          <w:tcPr>
            <w:tcW w:w="573" w:type="dxa"/>
            <w:noWrap/>
            <w:hideMark/>
          </w:tcPr>
          <w:p w14:paraId="3B40EA38" w14:textId="77777777" w:rsidR="00BA67F1" w:rsidRPr="00BA67F1" w:rsidRDefault="00BA67F1" w:rsidP="00953BFC">
            <w:pPr>
              <w:jc w:val="center"/>
            </w:pPr>
            <w:r w:rsidRPr="00BA67F1">
              <w:t>240</w:t>
            </w:r>
          </w:p>
        </w:tc>
        <w:tc>
          <w:tcPr>
            <w:tcW w:w="1369" w:type="dxa"/>
            <w:noWrap/>
            <w:hideMark/>
          </w:tcPr>
          <w:p w14:paraId="4466323F" w14:textId="77777777" w:rsidR="00BA67F1" w:rsidRPr="00BA67F1" w:rsidRDefault="00BA67F1" w:rsidP="00953BFC">
            <w:pPr>
              <w:jc w:val="center"/>
            </w:pPr>
            <w:r w:rsidRPr="00BA67F1">
              <w:t>4 736,0</w:t>
            </w:r>
          </w:p>
        </w:tc>
        <w:tc>
          <w:tcPr>
            <w:tcW w:w="1276" w:type="dxa"/>
            <w:noWrap/>
            <w:hideMark/>
          </w:tcPr>
          <w:p w14:paraId="1FA274CE" w14:textId="77777777" w:rsidR="00BA67F1" w:rsidRPr="00BA67F1" w:rsidRDefault="00BA67F1" w:rsidP="00953BFC">
            <w:pPr>
              <w:jc w:val="center"/>
            </w:pPr>
            <w:r w:rsidRPr="00BA67F1">
              <w:t>1 615,6</w:t>
            </w:r>
          </w:p>
        </w:tc>
        <w:tc>
          <w:tcPr>
            <w:tcW w:w="1417" w:type="dxa"/>
            <w:noWrap/>
            <w:hideMark/>
          </w:tcPr>
          <w:p w14:paraId="3667B51D" w14:textId="77777777" w:rsidR="00BA67F1" w:rsidRPr="00BA67F1" w:rsidRDefault="00BA67F1" w:rsidP="00953BFC">
            <w:pPr>
              <w:jc w:val="center"/>
            </w:pPr>
            <w:r w:rsidRPr="00BA67F1">
              <w:t>1 615,6</w:t>
            </w:r>
          </w:p>
        </w:tc>
      </w:tr>
      <w:tr w:rsidR="00BA67F1" w:rsidRPr="00BA67F1" w14:paraId="696207E9" w14:textId="77777777" w:rsidTr="006267DD">
        <w:trPr>
          <w:trHeight w:val="2370"/>
        </w:trPr>
        <w:tc>
          <w:tcPr>
            <w:tcW w:w="3305" w:type="dxa"/>
            <w:hideMark/>
          </w:tcPr>
          <w:p w14:paraId="5025236F" w14:textId="77777777" w:rsidR="00BA67F1" w:rsidRPr="00BA67F1" w:rsidRDefault="00BA67F1">
            <w:r w:rsidRPr="00BA67F1">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(уплата налогов, сборов и иных  платежей)</w:t>
            </w:r>
          </w:p>
        </w:tc>
        <w:tc>
          <w:tcPr>
            <w:tcW w:w="644" w:type="dxa"/>
            <w:noWrap/>
            <w:hideMark/>
          </w:tcPr>
          <w:p w14:paraId="3BCD47EB" w14:textId="77777777" w:rsidR="00BA67F1" w:rsidRPr="00BA67F1" w:rsidRDefault="00BA67F1" w:rsidP="00953BFC">
            <w:pPr>
              <w:jc w:val="center"/>
            </w:pPr>
            <w:r w:rsidRPr="00BA67F1">
              <w:t>915</w:t>
            </w:r>
          </w:p>
        </w:tc>
        <w:tc>
          <w:tcPr>
            <w:tcW w:w="459" w:type="dxa"/>
            <w:noWrap/>
            <w:hideMark/>
          </w:tcPr>
          <w:p w14:paraId="4D4CE01B" w14:textId="77777777" w:rsidR="00BA67F1" w:rsidRPr="00BA67F1" w:rsidRDefault="00BA67F1" w:rsidP="00953BFC">
            <w:pPr>
              <w:jc w:val="center"/>
            </w:pPr>
            <w:r w:rsidRPr="00BA67F1">
              <w:t>10</w:t>
            </w:r>
          </w:p>
        </w:tc>
        <w:tc>
          <w:tcPr>
            <w:tcW w:w="459" w:type="dxa"/>
            <w:noWrap/>
            <w:hideMark/>
          </w:tcPr>
          <w:p w14:paraId="193E4E91" w14:textId="77777777" w:rsidR="00BA67F1" w:rsidRPr="00BA67F1" w:rsidRDefault="00BA67F1" w:rsidP="00953BFC">
            <w:pPr>
              <w:jc w:val="center"/>
            </w:pPr>
            <w:r w:rsidRPr="00BA67F1">
              <w:t>02</w:t>
            </w:r>
          </w:p>
        </w:tc>
        <w:tc>
          <w:tcPr>
            <w:tcW w:w="1272" w:type="dxa"/>
            <w:noWrap/>
            <w:hideMark/>
          </w:tcPr>
          <w:p w14:paraId="0658D397" w14:textId="77777777" w:rsidR="00BA67F1" w:rsidRPr="00BA67F1" w:rsidRDefault="00BA67F1" w:rsidP="00953BFC">
            <w:pPr>
              <w:jc w:val="center"/>
            </w:pPr>
            <w:r w:rsidRPr="00BA67F1">
              <w:t>0720073880</w:t>
            </w:r>
          </w:p>
        </w:tc>
        <w:tc>
          <w:tcPr>
            <w:tcW w:w="573" w:type="dxa"/>
            <w:noWrap/>
            <w:hideMark/>
          </w:tcPr>
          <w:p w14:paraId="18BA0334" w14:textId="77777777" w:rsidR="00BA67F1" w:rsidRPr="00BA67F1" w:rsidRDefault="00BA67F1" w:rsidP="00953BFC">
            <w:pPr>
              <w:jc w:val="center"/>
            </w:pPr>
            <w:r w:rsidRPr="00BA67F1">
              <w:t>850</w:t>
            </w:r>
          </w:p>
        </w:tc>
        <w:tc>
          <w:tcPr>
            <w:tcW w:w="1369" w:type="dxa"/>
            <w:noWrap/>
            <w:hideMark/>
          </w:tcPr>
          <w:p w14:paraId="33198FF9" w14:textId="77777777" w:rsidR="00BA67F1" w:rsidRPr="00BA67F1" w:rsidRDefault="00BA67F1" w:rsidP="00953BFC">
            <w:pPr>
              <w:jc w:val="center"/>
            </w:pPr>
            <w:r w:rsidRPr="00BA67F1">
              <w:t>3,0</w:t>
            </w:r>
          </w:p>
        </w:tc>
        <w:tc>
          <w:tcPr>
            <w:tcW w:w="1276" w:type="dxa"/>
            <w:noWrap/>
            <w:hideMark/>
          </w:tcPr>
          <w:p w14:paraId="76B51221" w14:textId="77777777" w:rsidR="00BA67F1" w:rsidRPr="00BA67F1" w:rsidRDefault="00BA67F1" w:rsidP="00953BFC">
            <w:pPr>
              <w:jc w:val="center"/>
            </w:pPr>
            <w:r w:rsidRPr="00BA67F1">
              <w:t>16,0</w:t>
            </w:r>
          </w:p>
        </w:tc>
        <w:tc>
          <w:tcPr>
            <w:tcW w:w="1417" w:type="dxa"/>
            <w:noWrap/>
            <w:hideMark/>
          </w:tcPr>
          <w:p w14:paraId="1B85718E" w14:textId="77777777" w:rsidR="00BA67F1" w:rsidRPr="00BA67F1" w:rsidRDefault="00BA67F1" w:rsidP="00953BFC">
            <w:pPr>
              <w:jc w:val="center"/>
            </w:pPr>
            <w:r w:rsidRPr="00BA67F1">
              <w:t>16,0</w:t>
            </w:r>
          </w:p>
        </w:tc>
      </w:tr>
      <w:tr w:rsidR="00BA67F1" w:rsidRPr="00BA67F1" w14:paraId="54BD8477" w14:textId="77777777" w:rsidTr="006267DD">
        <w:trPr>
          <w:trHeight w:val="2070"/>
        </w:trPr>
        <w:tc>
          <w:tcPr>
            <w:tcW w:w="3305" w:type="dxa"/>
            <w:hideMark/>
          </w:tcPr>
          <w:p w14:paraId="70D65FBE" w14:textId="77777777" w:rsidR="00BA67F1" w:rsidRPr="00BA67F1" w:rsidRDefault="00BA67F1">
            <w:r w:rsidRPr="00BA67F1">
              <w:t>Предоставление льгот многодетным семьям в соответствии с Решением Киселевского городского Совета народных депутатов от 28 января 2009 года № 6-н "О мерах социальной поддержки отдельных категорий граждан города Киселевска" (иные закупки товаров, работ и услуг для обеспечения государственных (муниципальных) нужд)</w:t>
            </w:r>
          </w:p>
        </w:tc>
        <w:tc>
          <w:tcPr>
            <w:tcW w:w="644" w:type="dxa"/>
            <w:noWrap/>
            <w:hideMark/>
          </w:tcPr>
          <w:p w14:paraId="6B23DDA7" w14:textId="77777777" w:rsidR="00BA67F1" w:rsidRPr="00BA67F1" w:rsidRDefault="00BA67F1" w:rsidP="00953BFC">
            <w:pPr>
              <w:jc w:val="center"/>
            </w:pPr>
            <w:r w:rsidRPr="00BA67F1">
              <w:t>915</w:t>
            </w:r>
          </w:p>
        </w:tc>
        <w:tc>
          <w:tcPr>
            <w:tcW w:w="459" w:type="dxa"/>
            <w:noWrap/>
            <w:hideMark/>
          </w:tcPr>
          <w:p w14:paraId="59FB4395" w14:textId="77777777" w:rsidR="00BA67F1" w:rsidRPr="00BA67F1" w:rsidRDefault="00BA67F1" w:rsidP="00953BFC">
            <w:pPr>
              <w:jc w:val="center"/>
            </w:pPr>
            <w:r w:rsidRPr="00BA67F1">
              <w:t>10</w:t>
            </w:r>
          </w:p>
        </w:tc>
        <w:tc>
          <w:tcPr>
            <w:tcW w:w="459" w:type="dxa"/>
            <w:noWrap/>
            <w:hideMark/>
          </w:tcPr>
          <w:p w14:paraId="175C84F9" w14:textId="77777777" w:rsidR="00BA67F1" w:rsidRPr="00BA67F1" w:rsidRDefault="00BA67F1" w:rsidP="00953BFC">
            <w:pPr>
              <w:jc w:val="center"/>
            </w:pPr>
            <w:r w:rsidRPr="00BA67F1">
              <w:t>03</w:t>
            </w:r>
          </w:p>
        </w:tc>
        <w:tc>
          <w:tcPr>
            <w:tcW w:w="1272" w:type="dxa"/>
            <w:noWrap/>
            <w:hideMark/>
          </w:tcPr>
          <w:p w14:paraId="5365EFC4" w14:textId="77777777" w:rsidR="00BA67F1" w:rsidRPr="00BA67F1" w:rsidRDefault="00BA67F1" w:rsidP="00953BFC">
            <w:pPr>
              <w:jc w:val="center"/>
            </w:pPr>
            <w:r w:rsidRPr="00BA67F1">
              <w:t>0710015010</w:t>
            </w:r>
          </w:p>
        </w:tc>
        <w:tc>
          <w:tcPr>
            <w:tcW w:w="573" w:type="dxa"/>
            <w:noWrap/>
            <w:hideMark/>
          </w:tcPr>
          <w:p w14:paraId="08AC0B99" w14:textId="77777777" w:rsidR="00BA67F1" w:rsidRPr="00BA67F1" w:rsidRDefault="00BA67F1" w:rsidP="00953BFC">
            <w:pPr>
              <w:jc w:val="center"/>
            </w:pPr>
            <w:r w:rsidRPr="00BA67F1">
              <w:t>240</w:t>
            </w:r>
          </w:p>
        </w:tc>
        <w:tc>
          <w:tcPr>
            <w:tcW w:w="1369" w:type="dxa"/>
            <w:noWrap/>
            <w:hideMark/>
          </w:tcPr>
          <w:p w14:paraId="4B459472" w14:textId="7EB8001C" w:rsidR="00BA67F1" w:rsidRPr="00BA67F1" w:rsidRDefault="00BA67F1" w:rsidP="00953BFC">
            <w:pPr>
              <w:jc w:val="center"/>
            </w:pPr>
          </w:p>
        </w:tc>
        <w:tc>
          <w:tcPr>
            <w:tcW w:w="1276" w:type="dxa"/>
            <w:noWrap/>
            <w:hideMark/>
          </w:tcPr>
          <w:p w14:paraId="475CA52B" w14:textId="77777777" w:rsidR="00BA67F1" w:rsidRPr="00BA67F1" w:rsidRDefault="00BA67F1" w:rsidP="00953BFC">
            <w:pPr>
              <w:jc w:val="center"/>
            </w:pPr>
            <w:r w:rsidRPr="00BA67F1">
              <w:t>0,1</w:t>
            </w:r>
          </w:p>
        </w:tc>
        <w:tc>
          <w:tcPr>
            <w:tcW w:w="1417" w:type="dxa"/>
            <w:noWrap/>
            <w:hideMark/>
          </w:tcPr>
          <w:p w14:paraId="48392E99" w14:textId="77777777" w:rsidR="00BA67F1" w:rsidRPr="00BA67F1" w:rsidRDefault="00BA67F1" w:rsidP="00953BFC">
            <w:pPr>
              <w:jc w:val="center"/>
            </w:pPr>
            <w:r w:rsidRPr="00BA67F1">
              <w:t>0,1</w:t>
            </w:r>
          </w:p>
        </w:tc>
      </w:tr>
      <w:tr w:rsidR="00BA67F1" w:rsidRPr="00BA67F1" w14:paraId="10CF1DC3" w14:textId="77777777" w:rsidTr="00993E9F">
        <w:trPr>
          <w:trHeight w:val="91"/>
        </w:trPr>
        <w:tc>
          <w:tcPr>
            <w:tcW w:w="3305" w:type="dxa"/>
            <w:hideMark/>
          </w:tcPr>
          <w:p w14:paraId="058F9DC1" w14:textId="77777777" w:rsidR="00BA67F1" w:rsidRPr="00BA67F1" w:rsidRDefault="00BA67F1">
            <w:r w:rsidRPr="00BA67F1">
              <w:t xml:space="preserve">Предоставление льгот многодетным семьям в соответствии с Решением Киселевского городского Совета народных депутатов от 28 января 2009 года № 6-н "О мерах социальной поддержки отдельных категорий граждан города Киселевска" (публичные </w:t>
            </w:r>
            <w:r w:rsidRPr="00BA67F1">
              <w:lastRenderedPageBreak/>
              <w:t>нормативные социальные выплаты гражданам)</w:t>
            </w:r>
          </w:p>
        </w:tc>
        <w:tc>
          <w:tcPr>
            <w:tcW w:w="644" w:type="dxa"/>
            <w:noWrap/>
            <w:hideMark/>
          </w:tcPr>
          <w:p w14:paraId="71A3A464" w14:textId="77777777" w:rsidR="00BA67F1" w:rsidRPr="00BA67F1" w:rsidRDefault="00BA67F1" w:rsidP="00953BFC">
            <w:pPr>
              <w:jc w:val="center"/>
            </w:pPr>
            <w:r w:rsidRPr="00BA67F1">
              <w:lastRenderedPageBreak/>
              <w:t>915</w:t>
            </w:r>
          </w:p>
        </w:tc>
        <w:tc>
          <w:tcPr>
            <w:tcW w:w="459" w:type="dxa"/>
            <w:noWrap/>
            <w:hideMark/>
          </w:tcPr>
          <w:p w14:paraId="2DE681C5" w14:textId="77777777" w:rsidR="00BA67F1" w:rsidRPr="00BA67F1" w:rsidRDefault="00BA67F1" w:rsidP="00953BFC">
            <w:pPr>
              <w:jc w:val="center"/>
            </w:pPr>
            <w:r w:rsidRPr="00BA67F1">
              <w:t>10</w:t>
            </w:r>
          </w:p>
        </w:tc>
        <w:tc>
          <w:tcPr>
            <w:tcW w:w="459" w:type="dxa"/>
            <w:noWrap/>
            <w:hideMark/>
          </w:tcPr>
          <w:p w14:paraId="7F0D3CB4" w14:textId="77777777" w:rsidR="00BA67F1" w:rsidRPr="00BA67F1" w:rsidRDefault="00BA67F1" w:rsidP="00953BFC">
            <w:pPr>
              <w:jc w:val="center"/>
            </w:pPr>
            <w:r w:rsidRPr="00BA67F1">
              <w:t>03</w:t>
            </w:r>
          </w:p>
        </w:tc>
        <w:tc>
          <w:tcPr>
            <w:tcW w:w="1272" w:type="dxa"/>
            <w:noWrap/>
            <w:hideMark/>
          </w:tcPr>
          <w:p w14:paraId="39DEB2F0" w14:textId="77777777" w:rsidR="00BA67F1" w:rsidRPr="00BA67F1" w:rsidRDefault="00BA67F1" w:rsidP="00953BFC">
            <w:pPr>
              <w:jc w:val="center"/>
            </w:pPr>
            <w:r w:rsidRPr="00BA67F1">
              <w:t>0710015010</w:t>
            </w:r>
          </w:p>
        </w:tc>
        <w:tc>
          <w:tcPr>
            <w:tcW w:w="573" w:type="dxa"/>
            <w:noWrap/>
            <w:hideMark/>
          </w:tcPr>
          <w:p w14:paraId="2F836A3E" w14:textId="77777777" w:rsidR="00BA67F1" w:rsidRPr="00BA67F1" w:rsidRDefault="00BA67F1" w:rsidP="00953BFC">
            <w:pPr>
              <w:jc w:val="center"/>
            </w:pPr>
            <w:r w:rsidRPr="00BA67F1">
              <w:t>310</w:t>
            </w:r>
          </w:p>
        </w:tc>
        <w:tc>
          <w:tcPr>
            <w:tcW w:w="1369" w:type="dxa"/>
            <w:noWrap/>
            <w:hideMark/>
          </w:tcPr>
          <w:p w14:paraId="5F8FAA2F" w14:textId="73E937C4" w:rsidR="00BA67F1" w:rsidRPr="00BA67F1" w:rsidRDefault="00BA67F1" w:rsidP="00953BFC">
            <w:pPr>
              <w:jc w:val="center"/>
            </w:pPr>
          </w:p>
        </w:tc>
        <w:tc>
          <w:tcPr>
            <w:tcW w:w="1276" w:type="dxa"/>
            <w:noWrap/>
            <w:hideMark/>
          </w:tcPr>
          <w:p w14:paraId="2580A8DD" w14:textId="77777777" w:rsidR="00BA67F1" w:rsidRPr="00BA67F1" w:rsidRDefault="00BA67F1" w:rsidP="00953BFC">
            <w:pPr>
              <w:jc w:val="center"/>
            </w:pPr>
            <w:r w:rsidRPr="00BA67F1">
              <w:t>0,9</w:t>
            </w:r>
          </w:p>
        </w:tc>
        <w:tc>
          <w:tcPr>
            <w:tcW w:w="1417" w:type="dxa"/>
            <w:noWrap/>
            <w:hideMark/>
          </w:tcPr>
          <w:p w14:paraId="53DAED51" w14:textId="77777777" w:rsidR="00BA67F1" w:rsidRPr="00BA67F1" w:rsidRDefault="00BA67F1" w:rsidP="00953BFC">
            <w:pPr>
              <w:jc w:val="center"/>
            </w:pPr>
            <w:r w:rsidRPr="00BA67F1">
              <w:t>0,9</w:t>
            </w:r>
          </w:p>
        </w:tc>
      </w:tr>
      <w:tr w:rsidR="00BA67F1" w:rsidRPr="00BA67F1" w14:paraId="3E492A6B" w14:textId="77777777" w:rsidTr="006267DD">
        <w:trPr>
          <w:trHeight w:val="2310"/>
        </w:trPr>
        <w:tc>
          <w:tcPr>
            <w:tcW w:w="3305" w:type="dxa"/>
            <w:hideMark/>
          </w:tcPr>
          <w:p w14:paraId="74B57371" w14:textId="77777777" w:rsidR="00BA67F1" w:rsidRPr="00BA67F1" w:rsidRDefault="00BA67F1">
            <w:r w:rsidRPr="00BA67F1">
              <w:lastRenderedPageBreak/>
              <w:t>Предоставление льгот пенсионерам, проживающим в частном секторе в соответствии с Решением Киселевского городского Совета народных депутатов от 28 января 2009 года № 6-н "О мерах социальной поддержки отдельных категорий граждан города Киселевска" (иные закупки товаров, работ и услуг для обеспечения государственных (муниципальных) нужд)</w:t>
            </w:r>
          </w:p>
        </w:tc>
        <w:tc>
          <w:tcPr>
            <w:tcW w:w="644" w:type="dxa"/>
            <w:noWrap/>
            <w:hideMark/>
          </w:tcPr>
          <w:p w14:paraId="701A9954" w14:textId="77777777" w:rsidR="00BA67F1" w:rsidRPr="00BA67F1" w:rsidRDefault="00BA67F1" w:rsidP="00953BFC">
            <w:pPr>
              <w:jc w:val="center"/>
            </w:pPr>
            <w:r w:rsidRPr="00BA67F1">
              <w:t>915</w:t>
            </w:r>
          </w:p>
        </w:tc>
        <w:tc>
          <w:tcPr>
            <w:tcW w:w="459" w:type="dxa"/>
            <w:noWrap/>
            <w:hideMark/>
          </w:tcPr>
          <w:p w14:paraId="47791F48" w14:textId="77777777" w:rsidR="00BA67F1" w:rsidRPr="00BA67F1" w:rsidRDefault="00BA67F1" w:rsidP="00953BFC">
            <w:pPr>
              <w:jc w:val="center"/>
            </w:pPr>
            <w:r w:rsidRPr="00BA67F1">
              <w:t>10</w:t>
            </w:r>
          </w:p>
        </w:tc>
        <w:tc>
          <w:tcPr>
            <w:tcW w:w="459" w:type="dxa"/>
            <w:noWrap/>
            <w:hideMark/>
          </w:tcPr>
          <w:p w14:paraId="0CB1D910" w14:textId="77777777" w:rsidR="00BA67F1" w:rsidRPr="00BA67F1" w:rsidRDefault="00BA67F1" w:rsidP="00953BFC">
            <w:pPr>
              <w:jc w:val="center"/>
            </w:pPr>
            <w:r w:rsidRPr="00BA67F1">
              <w:t>03</w:t>
            </w:r>
          </w:p>
        </w:tc>
        <w:tc>
          <w:tcPr>
            <w:tcW w:w="1272" w:type="dxa"/>
            <w:noWrap/>
            <w:hideMark/>
          </w:tcPr>
          <w:p w14:paraId="1DE0EE5E" w14:textId="77777777" w:rsidR="00BA67F1" w:rsidRPr="00BA67F1" w:rsidRDefault="00BA67F1" w:rsidP="00953BFC">
            <w:pPr>
              <w:jc w:val="center"/>
            </w:pPr>
            <w:r w:rsidRPr="00BA67F1">
              <w:t>0710015020</w:t>
            </w:r>
          </w:p>
        </w:tc>
        <w:tc>
          <w:tcPr>
            <w:tcW w:w="573" w:type="dxa"/>
            <w:noWrap/>
            <w:hideMark/>
          </w:tcPr>
          <w:p w14:paraId="59253E6D" w14:textId="77777777" w:rsidR="00BA67F1" w:rsidRPr="00BA67F1" w:rsidRDefault="00BA67F1" w:rsidP="00953BFC">
            <w:pPr>
              <w:jc w:val="center"/>
            </w:pPr>
            <w:r w:rsidRPr="00BA67F1">
              <w:t>240</w:t>
            </w:r>
          </w:p>
        </w:tc>
        <w:tc>
          <w:tcPr>
            <w:tcW w:w="1369" w:type="dxa"/>
            <w:noWrap/>
            <w:hideMark/>
          </w:tcPr>
          <w:p w14:paraId="04D8B0DF" w14:textId="550D554F" w:rsidR="00BA67F1" w:rsidRPr="00BA67F1" w:rsidRDefault="00BA67F1" w:rsidP="00953BFC">
            <w:pPr>
              <w:jc w:val="center"/>
            </w:pPr>
          </w:p>
        </w:tc>
        <w:tc>
          <w:tcPr>
            <w:tcW w:w="1276" w:type="dxa"/>
            <w:noWrap/>
            <w:hideMark/>
          </w:tcPr>
          <w:p w14:paraId="08060341" w14:textId="77777777" w:rsidR="00BA67F1" w:rsidRPr="00BA67F1" w:rsidRDefault="00BA67F1" w:rsidP="00953BFC">
            <w:pPr>
              <w:jc w:val="center"/>
            </w:pPr>
            <w:r w:rsidRPr="00BA67F1">
              <w:t>0,1</w:t>
            </w:r>
          </w:p>
        </w:tc>
        <w:tc>
          <w:tcPr>
            <w:tcW w:w="1417" w:type="dxa"/>
            <w:noWrap/>
            <w:hideMark/>
          </w:tcPr>
          <w:p w14:paraId="69B7767B" w14:textId="77777777" w:rsidR="00BA67F1" w:rsidRPr="00BA67F1" w:rsidRDefault="00BA67F1" w:rsidP="00953BFC">
            <w:pPr>
              <w:jc w:val="center"/>
            </w:pPr>
            <w:r w:rsidRPr="00BA67F1">
              <w:t>0,1</w:t>
            </w:r>
          </w:p>
        </w:tc>
      </w:tr>
      <w:tr w:rsidR="00BA67F1" w:rsidRPr="00BA67F1" w14:paraId="2B97C4B2" w14:textId="77777777" w:rsidTr="006267DD">
        <w:trPr>
          <w:trHeight w:val="2100"/>
        </w:trPr>
        <w:tc>
          <w:tcPr>
            <w:tcW w:w="3305" w:type="dxa"/>
            <w:hideMark/>
          </w:tcPr>
          <w:p w14:paraId="17ED2DA1" w14:textId="77777777" w:rsidR="00BA67F1" w:rsidRPr="00BA67F1" w:rsidRDefault="00BA67F1">
            <w:r w:rsidRPr="00BA67F1">
              <w:t>Предоставление льгот пенсионерам, проживающим в частном секторе в соответствии с Решением Киселевского городского Совета народных депутатов от 28 января 2009 года № 6-н "О мерах социальной поддержки отдельных категорий граждан города Киселевска" (публичные нормативные социальные выплаты гражданам)</w:t>
            </w:r>
          </w:p>
        </w:tc>
        <w:tc>
          <w:tcPr>
            <w:tcW w:w="644" w:type="dxa"/>
            <w:noWrap/>
            <w:hideMark/>
          </w:tcPr>
          <w:p w14:paraId="00FC3C67" w14:textId="77777777" w:rsidR="00BA67F1" w:rsidRPr="00BA67F1" w:rsidRDefault="00BA67F1" w:rsidP="00953BFC">
            <w:pPr>
              <w:jc w:val="center"/>
            </w:pPr>
            <w:r w:rsidRPr="00BA67F1">
              <w:t>915</w:t>
            </w:r>
          </w:p>
        </w:tc>
        <w:tc>
          <w:tcPr>
            <w:tcW w:w="459" w:type="dxa"/>
            <w:noWrap/>
            <w:hideMark/>
          </w:tcPr>
          <w:p w14:paraId="67A5F6C2" w14:textId="77777777" w:rsidR="00BA67F1" w:rsidRPr="00BA67F1" w:rsidRDefault="00BA67F1" w:rsidP="00953BFC">
            <w:pPr>
              <w:jc w:val="center"/>
            </w:pPr>
            <w:r w:rsidRPr="00BA67F1">
              <w:t>10</w:t>
            </w:r>
          </w:p>
        </w:tc>
        <w:tc>
          <w:tcPr>
            <w:tcW w:w="459" w:type="dxa"/>
            <w:noWrap/>
            <w:hideMark/>
          </w:tcPr>
          <w:p w14:paraId="64F86B49" w14:textId="77777777" w:rsidR="00BA67F1" w:rsidRPr="00BA67F1" w:rsidRDefault="00BA67F1" w:rsidP="00953BFC">
            <w:pPr>
              <w:jc w:val="center"/>
            </w:pPr>
            <w:r w:rsidRPr="00BA67F1">
              <w:t>03</w:t>
            </w:r>
          </w:p>
        </w:tc>
        <w:tc>
          <w:tcPr>
            <w:tcW w:w="1272" w:type="dxa"/>
            <w:noWrap/>
            <w:hideMark/>
          </w:tcPr>
          <w:p w14:paraId="2938A9A9" w14:textId="77777777" w:rsidR="00BA67F1" w:rsidRPr="00BA67F1" w:rsidRDefault="00BA67F1" w:rsidP="00953BFC">
            <w:pPr>
              <w:jc w:val="center"/>
            </w:pPr>
            <w:r w:rsidRPr="00BA67F1">
              <w:t>0710015020</w:t>
            </w:r>
          </w:p>
        </w:tc>
        <w:tc>
          <w:tcPr>
            <w:tcW w:w="573" w:type="dxa"/>
            <w:noWrap/>
            <w:hideMark/>
          </w:tcPr>
          <w:p w14:paraId="7DD17F93" w14:textId="77777777" w:rsidR="00BA67F1" w:rsidRPr="00BA67F1" w:rsidRDefault="00BA67F1" w:rsidP="00953BFC">
            <w:pPr>
              <w:jc w:val="center"/>
            </w:pPr>
            <w:r w:rsidRPr="00BA67F1">
              <w:t>310</w:t>
            </w:r>
          </w:p>
        </w:tc>
        <w:tc>
          <w:tcPr>
            <w:tcW w:w="1369" w:type="dxa"/>
            <w:noWrap/>
            <w:hideMark/>
          </w:tcPr>
          <w:p w14:paraId="691819AB" w14:textId="7B8EA252" w:rsidR="00BA67F1" w:rsidRPr="00BA67F1" w:rsidRDefault="00BA67F1" w:rsidP="00953BFC">
            <w:pPr>
              <w:jc w:val="center"/>
            </w:pPr>
          </w:p>
        </w:tc>
        <w:tc>
          <w:tcPr>
            <w:tcW w:w="1276" w:type="dxa"/>
            <w:noWrap/>
            <w:hideMark/>
          </w:tcPr>
          <w:p w14:paraId="5C9DAB48" w14:textId="77777777" w:rsidR="00BA67F1" w:rsidRPr="00BA67F1" w:rsidRDefault="00BA67F1" w:rsidP="00953BFC">
            <w:pPr>
              <w:jc w:val="center"/>
            </w:pPr>
            <w:r w:rsidRPr="00BA67F1">
              <w:t>0,9</w:t>
            </w:r>
          </w:p>
        </w:tc>
        <w:tc>
          <w:tcPr>
            <w:tcW w:w="1417" w:type="dxa"/>
            <w:noWrap/>
            <w:hideMark/>
          </w:tcPr>
          <w:p w14:paraId="27C0D428" w14:textId="77777777" w:rsidR="00BA67F1" w:rsidRPr="00BA67F1" w:rsidRDefault="00BA67F1" w:rsidP="00953BFC">
            <w:pPr>
              <w:jc w:val="center"/>
            </w:pPr>
            <w:r w:rsidRPr="00BA67F1">
              <w:t>0,9</w:t>
            </w:r>
          </w:p>
        </w:tc>
      </w:tr>
      <w:tr w:rsidR="00BA67F1" w:rsidRPr="00BA67F1" w14:paraId="0D30A9CA" w14:textId="77777777" w:rsidTr="006267DD">
        <w:trPr>
          <w:trHeight w:val="2340"/>
        </w:trPr>
        <w:tc>
          <w:tcPr>
            <w:tcW w:w="3305" w:type="dxa"/>
            <w:hideMark/>
          </w:tcPr>
          <w:p w14:paraId="7861A30C" w14:textId="77777777" w:rsidR="00BA67F1" w:rsidRPr="00BA67F1" w:rsidRDefault="00BA67F1">
            <w:r w:rsidRPr="00BA67F1">
              <w:t>Выплаты отдельным категориям граждан для оплаты жилого помещения и  коммунальных услуг в соответствии с Решением Киселевского городского Совета народных депутатов от 28 января 2009 года №6-н "О мерах социальной поддержки отдельных категорий граждан города Киселевска" (иные закупки товаров, работ и услуг для обеспечения государственных (муниципальных) нужд)</w:t>
            </w:r>
          </w:p>
        </w:tc>
        <w:tc>
          <w:tcPr>
            <w:tcW w:w="644" w:type="dxa"/>
            <w:noWrap/>
            <w:hideMark/>
          </w:tcPr>
          <w:p w14:paraId="54B90103" w14:textId="77777777" w:rsidR="00BA67F1" w:rsidRPr="00BA67F1" w:rsidRDefault="00BA67F1" w:rsidP="00953BFC">
            <w:pPr>
              <w:jc w:val="center"/>
            </w:pPr>
            <w:r w:rsidRPr="00BA67F1">
              <w:t>915</w:t>
            </w:r>
          </w:p>
        </w:tc>
        <w:tc>
          <w:tcPr>
            <w:tcW w:w="459" w:type="dxa"/>
            <w:noWrap/>
            <w:hideMark/>
          </w:tcPr>
          <w:p w14:paraId="5868C175" w14:textId="77777777" w:rsidR="00BA67F1" w:rsidRPr="00BA67F1" w:rsidRDefault="00BA67F1" w:rsidP="00953BFC">
            <w:pPr>
              <w:jc w:val="center"/>
            </w:pPr>
            <w:r w:rsidRPr="00BA67F1">
              <w:t>10</w:t>
            </w:r>
          </w:p>
        </w:tc>
        <w:tc>
          <w:tcPr>
            <w:tcW w:w="459" w:type="dxa"/>
            <w:noWrap/>
            <w:hideMark/>
          </w:tcPr>
          <w:p w14:paraId="45D27886" w14:textId="77777777" w:rsidR="00BA67F1" w:rsidRPr="00BA67F1" w:rsidRDefault="00BA67F1" w:rsidP="00953BFC">
            <w:pPr>
              <w:jc w:val="center"/>
            </w:pPr>
            <w:r w:rsidRPr="00BA67F1">
              <w:t>03</w:t>
            </w:r>
          </w:p>
        </w:tc>
        <w:tc>
          <w:tcPr>
            <w:tcW w:w="1272" w:type="dxa"/>
            <w:noWrap/>
            <w:hideMark/>
          </w:tcPr>
          <w:p w14:paraId="36669069" w14:textId="77777777" w:rsidR="00BA67F1" w:rsidRPr="00BA67F1" w:rsidRDefault="00BA67F1" w:rsidP="00953BFC">
            <w:pPr>
              <w:jc w:val="center"/>
            </w:pPr>
            <w:r w:rsidRPr="00BA67F1">
              <w:t>0710015030</w:t>
            </w:r>
          </w:p>
        </w:tc>
        <w:tc>
          <w:tcPr>
            <w:tcW w:w="573" w:type="dxa"/>
            <w:noWrap/>
            <w:hideMark/>
          </w:tcPr>
          <w:p w14:paraId="17BEDCEC" w14:textId="77777777" w:rsidR="00BA67F1" w:rsidRPr="00BA67F1" w:rsidRDefault="00BA67F1" w:rsidP="00953BFC">
            <w:pPr>
              <w:jc w:val="center"/>
            </w:pPr>
            <w:r w:rsidRPr="00BA67F1">
              <w:t>240</w:t>
            </w:r>
          </w:p>
        </w:tc>
        <w:tc>
          <w:tcPr>
            <w:tcW w:w="1369" w:type="dxa"/>
            <w:noWrap/>
            <w:hideMark/>
          </w:tcPr>
          <w:p w14:paraId="102DF5DF" w14:textId="77777777" w:rsidR="00BA67F1" w:rsidRPr="00BA67F1" w:rsidRDefault="00BA67F1" w:rsidP="00953BFC">
            <w:pPr>
              <w:jc w:val="center"/>
            </w:pPr>
            <w:r w:rsidRPr="00BA67F1">
              <w:t>1,0</w:t>
            </w:r>
          </w:p>
        </w:tc>
        <w:tc>
          <w:tcPr>
            <w:tcW w:w="1276" w:type="dxa"/>
            <w:noWrap/>
            <w:hideMark/>
          </w:tcPr>
          <w:p w14:paraId="4E3E1EF6" w14:textId="77777777" w:rsidR="00BA67F1" w:rsidRPr="00BA67F1" w:rsidRDefault="00BA67F1" w:rsidP="00953BFC">
            <w:pPr>
              <w:jc w:val="center"/>
            </w:pPr>
            <w:r w:rsidRPr="00BA67F1">
              <w:t>0,4</w:t>
            </w:r>
          </w:p>
        </w:tc>
        <w:tc>
          <w:tcPr>
            <w:tcW w:w="1417" w:type="dxa"/>
            <w:noWrap/>
            <w:hideMark/>
          </w:tcPr>
          <w:p w14:paraId="4036B0FD" w14:textId="77777777" w:rsidR="00BA67F1" w:rsidRPr="00BA67F1" w:rsidRDefault="00BA67F1" w:rsidP="00953BFC">
            <w:pPr>
              <w:jc w:val="center"/>
            </w:pPr>
            <w:r w:rsidRPr="00BA67F1">
              <w:t>0,4</w:t>
            </w:r>
          </w:p>
        </w:tc>
      </w:tr>
      <w:tr w:rsidR="00BA67F1" w:rsidRPr="00BA67F1" w14:paraId="0AD570AA" w14:textId="77777777" w:rsidTr="006267DD">
        <w:trPr>
          <w:trHeight w:val="2100"/>
        </w:trPr>
        <w:tc>
          <w:tcPr>
            <w:tcW w:w="3305" w:type="dxa"/>
            <w:hideMark/>
          </w:tcPr>
          <w:p w14:paraId="1EEE4FA0" w14:textId="77777777" w:rsidR="00BA67F1" w:rsidRPr="00BA67F1" w:rsidRDefault="00BA67F1">
            <w:r w:rsidRPr="00BA67F1">
              <w:t>Выплаты отдельным категориям граждан для оплаты жилого помещения и  коммунальных услуг в соответствии с Решением Киселевского городского Совета народных депутатов от 28 января 2009 года № 6-н "О мерах социальной поддержки отдельных категорий граждан города Киселевска" (публичные нормативные социальные выплаты гражданам)</w:t>
            </w:r>
          </w:p>
        </w:tc>
        <w:tc>
          <w:tcPr>
            <w:tcW w:w="644" w:type="dxa"/>
            <w:noWrap/>
            <w:hideMark/>
          </w:tcPr>
          <w:p w14:paraId="37716B2B" w14:textId="77777777" w:rsidR="00BA67F1" w:rsidRPr="00BA67F1" w:rsidRDefault="00BA67F1" w:rsidP="00953BFC">
            <w:pPr>
              <w:jc w:val="center"/>
            </w:pPr>
            <w:r w:rsidRPr="00BA67F1">
              <w:t>915</w:t>
            </w:r>
          </w:p>
        </w:tc>
        <w:tc>
          <w:tcPr>
            <w:tcW w:w="459" w:type="dxa"/>
            <w:noWrap/>
            <w:hideMark/>
          </w:tcPr>
          <w:p w14:paraId="15291363" w14:textId="77777777" w:rsidR="00BA67F1" w:rsidRPr="00BA67F1" w:rsidRDefault="00BA67F1" w:rsidP="00953BFC">
            <w:pPr>
              <w:jc w:val="center"/>
            </w:pPr>
            <w:r w:rsidRPr="00BA67F1">
              <w:t>10</w:t>
            </w:r>
          </w:p>
        </w:tc>
        <w:tc>
          <w:tcPr>
            <w:tcW w:w="459" w:type="dxa"/>
            <w:noWrap/>
            <w:hideMark/>
          </w:tcPr>
          <w:p w14:paraId="63D96A5F" w14:textId="77777777" w:rsidR="00BA67F1" w:rsidRPr="00BA67F1" w:rsidRDefault="00BA67F1" w:rsidP="00953BFC">
            <w:pPr>
              <w:jc w:val="center"/>
            </w:pPr>
            <w:r w:rsidRPr="00BA67F1">
              <w:t>03</w:t>
            </w:r>
          </w:p>
        </w:tc>
        <w:tc>
          <w:tcPr>
            <w:tcW w:w="1272" w:type="dxa"/>
            <w:noWrap/>
            <w:hideMark/>
          </w:tcPr>
          <w:p w14:paraId="26D29B33" w14:textId="77777777" w:rsidR="00BA67F1" w:rsidRPr="00BA67F1" w:rsidRDefault="00BA67F1" w:rsidP="00953BFC">
            <w:pPr>
              <w:jc w:val="center"/>
            </w:pPr>
            <w:r w:rsidRPr="00BA67F1">
              <w:t>0710015030</w:t>
            </w:r>
          </w:p>
        </w:tc>
        <w:tc>
          <w:tcPr>
            <w:tcW w:w="573" w:type="dxa"/>
            <w:noWrap/>
            <w:hideMark/>
          </w:tcPr>
          <w:p w14:paraId="7898C173" w14:textId="77777777" w:rsidR="00BA67F1" w:rsidRPr="00BA67F1" w:rsidRDefault="00BA67F1" w:rsidP="00953BFC">
            <w:pPr>
              <w:jc w:val="center"/>
            </w:pPr>
            <w:r w:rsidRPr="00BA67F1">
              <w:t>310</w:t>
            </w:r>
          </w:p>
        </w:tc>
        <w:tc>
          <w:tcPr>
            <w:tcW w:w="1369" w:type="dxa"/>
            <w:noWrap/>
            <w:hideMark/>
          </w:tcPr>
          <w:p w14:paraId="17425563" w14:textId="77777777" w:rsidR="00BA67F1" w:rsidRPr="00BA67F1" w:rsidRDefault="00BA67F1" w:rsidP="00953BFC">
            <w:pPr>
              <w:jc w:val="center"/>
            </w:pPr>
            <w:r w:rsidRPr="00BA67F1">
              <w:t>129,6</w:t>
            </w:r>
          </w:p>
        </w:tc>
        <w:tc>
          <w:tcPr>
            <w:tcW w:w="1276" w:type="dxa"/>
            <w:noWrap/>
            <w:hideMark/>
          </w:tcPr>
          <w:p w14:paraId="66D26D23" w14:textId="77777777" w:rsidR="00BA67F1" w:rsidRPr="00BA67F1" w:rsidRDefault="00BA67F1" w:rsidP="00953BFC">
            <w:pPr>
              <w:jc w:val="center"/>
            </w:pPr>
            <w:r w:rsidRPr="00BA67F1">
              <w:t>89,6</w:t>
            </w:r>
          </w:p>
        </w:tc>
        <w:tc>
          <w:tcPr>
            <w:tcW w:w="1417" w:type="dxa"/>
            <w:noWrap/>
            <w:hideMark/>
          </w:tcPr>
          <w:p w14:paraId="31B1BE11" w14:textId="77777777" w:rsidR="00BA67F1" w:rsidRPr="00BA67F1" w:rsidRDefault="00BA67F1" w:rsidP="00953BFC">
            <w:pPr>
              <w:jc w:val="center"/>
            </w:pPr>
            <w:r w:rsidRPr="00BA67F1">
              <w:t>89,6</w:t>
            </w:r>
          </w:p>
        </w:tc>
      </w:tr>
      <w:tr w:rsidR="00BA67F1" w:rsidRPr="00BA67F1" w14:paraId="6086D2BA" w14:textId="77777777" w:rsidTr="00993E9F">
        <w:trPr>
          <w:trHeight w:val="91"/>
        </w:trPr>
        <w:tc>
          <w:tcPr>
            <w:tcW w:w="3305" w:type="dxa"/>
            <w:hideMark/>
          </w:tcPr>
          <w:p w14:paraId="394FDF1C" w14:textId="77777777" w:rsidR="00BA67F1" w:rsidRPr="00BA67F1" w:rsidRDefault="00BA67F1">
            <w:r w:rsidRPr="00BA67F1">
              <w:t xml:space="preserve">Дополнительные меры социальной поддержки отдельных категорий медицинских, педагогических работников в соответствии с Решением Совета народных депутатов Киселевского городского округа от 28.04.2022г. № 27-н "Об установлении дополнительных мер социальной поддержки отдельным категориям медицинских, педагогических работников " (Иные закупки товаров, работ и </w:t>
            </w:r>
            <w:r w:rsidRPr="00BA67F1">
              <w:lastRenderedPageBreak/>
              <w:t xml:space="preserve">услуг для обеспечения государственных (муниципальных) нужд) </w:t>
            </w:r>
          </w:p>
        </w:tc>
        <w:tc>
          <w:tcPr>
            <w:tcW w:w="644" w:type="dxa"/>
            <w:noWrap/>
            <w:hideMark/>
          </w:tcPr>
          <w:p w14:paraId="482EF53C" w14:textId="77777777" w:rsidR="00BA67F1" w:rsidRPr="00BA67F1" w:rsidRDefault="00BA67F1" w:rsidP="00953BFC">
            <w:pPr>
              <w:jc w:val="center"/>
            </w:pPr>
            <w:r w:rsidRPr="00BA67F1">
              <w:lastRenderedPageBreak/>
              <w:t>915</w:t>
            </w:r>
          </w:p>
        </w:tc>
        <w:tc>
          <w:tcPr>
            <w:tcW w:w="459" w:type="dxa"/>
            <w:noWrap/>
            <w:hideMark/>
          </w:tcPr>
          <w:p w14:paraId="4C82E440" w14:textId="77777777" w:rsidR="00BA67F1" w:rsidRPr="00BA67F1" w:rsidRDefault="00BA67F1" w:rsidP="00953BFC">
            <w:pPr>
              <w:jc w:val="center"/>
            </w:pPr>
            <w:r w:rsidRPr="00BA67F1">
              <w:t>10</w:t>
            </w:r>
          </w:p>
        </w:tc>
        <w:tc>
          <w:tcPr>
            <w:tcW w:w="459" w:type="dxa"/>
            <w:noWrap/>
            <w:hideMark/>
          </w:tcPr>
          <w:p w14:paraId="547B42D7" w14:textId="77777777" w:rsidR="00BA67F1" w:rsidRPr="00BA67F1" w:rsidRDefault="00BA67F1" w:rsidP="00953BFC">
            <w:pPr>
              <w:jc w:val="center"/>
            </w:pPr>
            <w:r w:rsidRPr="00BA67F1">
              <w:t>03</w:t>
            </w:r>
          </w:p>
        </w:tc>
        <w:tc>
          <w:tcPr>
            <w:tcW w:w="1272" w:type="dxa"/>
            <w:noWrap/>
            <w:hideMark/>
          </w:tcPr>
          <w:p w14:paraId="17C018E9" w14:textId="77777777" w:rsidR="00BA67F1" w:rsidRPr="00BA67F1" w:rsidRDefault="00BA67F1" w:rsidP="00953BFC">
            <w:pPr>
              <w:jc w:val="center"/>
            </w:pPr>
            <w:r w:rsidRPr="00BA67F1">
              <w:t>0710015040</w:t>
            </w:r>
          </w:p>
        </w:tc>
        <w:tc>
          <w:tcPr>
            <w:tcW w:w="573" w:type="dxa"/>
            <w:noWrap/>
            <w:hideMark/>
          </w:tcPr>
          <w:p w14:paraId="3F885E36" w14:textId="77777777" w:rsidR="00BA67F1" w:rsidRPr="00BA67F1" w:rsidRDefault="00BA67F1" w:rsidP="00953BFC">
            <w:pPr>
              <w:jc w:val="center"/>
            </w:pPr>
            <w:r w:rsidRPr="00BA67F1">
              <w:t>240</w:t>
            </w:r>
          </w:p>
        </w:tc>
        <w:tc>
          <w:tcPr>
            <w:tcW w:w="1369" w:type="dxa"/>
            <w:noWrap/>
            <w:hideMark/>
          </w:tcPr>
          <w:p w14:paraId="6D9326F7" w14:textId="77777777" w:rsidR="00BA67F1" w:rsidRPr="00BA67F1" w:rsidRDefault="00BA67F1" w:rsidP="00953BFC">
            <w:pPr>
              <w:jc w:val="center"/>
            </w:pPr>
            <w:r w:rsidRPr="00BA67F1">
              <w:t>22,0</w:t>
            </w:r>
          </w:p>
        </w:tc>
        <w:tc>
          <w:tcPr>
            <w:tcW w:w="1276" w:type="dxa"/>
            <w:noWrap/>
            <w:hideMark/>
          </w:tcPr>
          <w:p w14:paraId="414ABA68" w14:textId="77777777" w:rsidR="00BA67F1" w:rsidRPr="00BA67F1" w:rsidRDefault="00BA67F1" w:rsidP="00953BFC">
            <w:pPr>
              <w:jc w:val="center"/>
            </w:pPr>
            <w:r w:rsidRPr="00BA67F1">
              <w:t>18,3</w:t>
            </w:r>
          </w:p>
        </w:tc>
        <w:tc>
          <w:tcPr>
            <w:tcW w:w="1417" w:type="dxa"/>
            <w:noWrap/>
            <w:hideMark/>
          </w:tcPr>
          <w:p w14:paraId="6ADDF82D" w14:textId="77777777" w:rsidR="00BA67F1" w:rsidRPr="00BA67F1" w:rsidRDefault="00BA67F1" w:rsidP="00953BFC">
            <w:pPr>
              <w:jc w:val="center"/>
            </w:pPr>
            <w:r w:rsidRPr="00BA67F1">
              <w:t>18,3</w:t>
            </w:r>
          </w:p>
        </w:tc>
      </w:tr>
      <w:tr w:rsidR="00BA67F1" w:rsidRPr="00BA67F1" w14:paraId="45F570A7" w14:textId="77777777" w:rsidTr="006267DD">
        <w:trPr>
          <w:trHeight w:val="2640"/>
        </w:trPr>
        <w:tc>
          <w:tcPr>
            <w:tcW w:w="3305" w:type="dxa"/>
            <w:hideMark/>
          </w:tcPr>
          <w:p w14:paraId="2F4F177E" w14:textId="77777777" w:rsidR="00BA67F1" w:rsidRPr="00BA67F1" w:rsidRDefault="00BA67F1">
            <w:r w:rsidRPr="00BA67F1">
              <w:lastRenderedPageBreak/>
              <w:t xml:space="preserve">Дополнительные меры социальной поддержки отдельных категорий медицинских, педагогических работников в соответствии с Решением Совета народных депутатов Киселевского городского округа от 28.04.2022г. № 27-н "Об установлении дополнительных мер социальной поддержки отдельным категориям медицинских, педагогических работников " (Публичные нормативные социальные выплаты гражданам) </w:t>
            </w:r>
          </w:p>
        </w:tc>
        <w:tc>
          <w:tcPr>
            <w:tcW w:w="644" w:type="dxa"/>
            <w:noWrap/>
            <w:hideMark/>
          </w:tcPr>
          <w:p w14:paraId="08450229" w14:textId="77777777" w:rsidR="00BA67F1" w:rsidRPr="00BA67F1" w:rsidRDefault="00BA67F1" w:rsidP="00953BFC">
            <w:pPr>
              <w:jc w:val="center"/>
            </w:pPr>
            <w:r w:rsidRPr="00BA67F1">
              <w:t>915</w:t>
            </w:r>
          </w:p>
        </w:tc>
        <w:tc>
          <w:tcPr>
            <w:tcW w:w="459" w:type="dxa"/>
            <w:noWrap/>
            <w:hideMark/>
          </w:tcPr>
          <w:p w14:paraId="5A709A03" w14:textId="77777777" w:rsidR="00BA67F1" w:rsidRPr="00BA67F1" w:rsidRDefault="00BA67F1" w:rsidP="00953BFC">
            <w:pPr>
              <w:jc w:val="center"/>
            </w:pPr>
            <w:r w:rsidRPr="00BA67F1">
              <w:t>10</w:t>
            </w:r>
          </w:p>
        </w:tc>
        <w:tc>
          <w:tcPr>
            <w:tcW w:w="459" w:type="dxa"/>
            <w:noWrap/>
            <w:hideMark/>
          </w:tcPr>
          <w:p w14:paraId="2CD14AFE" w14:textId="77777777" w:rsidR="00BA67F1" w:rsidRPr="00BA67F1" w:rsidRDefault="00BA67F1" w:rsidP="00953BFC">
            <w:pPr>
              <w:jc w:val="center"/>
            </w:pPr>
            <w:r w:rsidRPr="00BA67F1">
              <w:t>03</w:t>
            </w:r>
          </w:p>
        </w:tc>
        <w:tc>
          <w:tcPr>
            <w:tcW w:w="1272" w:type="dxa"/>
            <w:noWrap/>
            <w:hideMark/>
          </w:tcPr>
          <w:p w14:paraId="7436CD4F" w14:textId="77777777" w:rsidR="00BA67F1" w:rsidRPr="00BA67F1" w:rsidRDefault="00BA67F1" w:rsidP="00953BFC">
            <w:pPr>
              <w:jc w:val="center"/>
            </w:pPr>
            <w:r w:rsidRPr="00BA67F1">
              <w:t>0710015040</w:t>
            </w:r>
          </w:p>
        </w:tc>
        <w:tc>
          <w:tcPr>
            <w:tcW w:w="573" w:type="dxa"/>
            <w:noWrap/>
            <w:hideMark/>
          </w:tcPr>
          <w:p w14:paraId="756F4423" w14:textId="77777777" w:rsidR="00BA67F1" w:rsidRPr="00BA67F1" w:rsidRDefault="00BA67F1" w:rsidP="00953BFC">
            <w:pPr>
              <w:jc w:val="center"/>
            </w:pPr>
            <w:r w:rsidRPr="00BA67F1">
              <w:t>310</w:t>
            </w:r>
          </w:p>
        </w:tc>
        <w:tc>
          <w:tcPr>
            <w:tcW w:w="1369" w:type="dxa"/>
            <w:noWrap/>
            <w:hideMark/>
          </w:tcPr>
          <w:p w14:paraId="4895D70B" w14:textId="77777777" w:rsidR="00BA67F1" w:rsidRPr="00BA67F1" w:rsidRDefault="00BA67F1" w:rsidP="00953BFC">
            <w:pPr>
              <w:jc w:val="center"/>
            </w:pPr>
            <w:r w:rsidRPr="00BA67F1">
              <w:t>3 609,2</w:t>
            </w:r>
          </w:p>
        </w:tc>
        <w:tc>
          <w:tcPr>
            <w:tcW w:w="1276" w:type="dxa"/>
            <w:noWrap/>
            <w:hideMark/>
          </w:tcPr>
          <w:p w14:paraId="3767A33A" w14:textId="77777777" w:rsidR="00BA67F1" w:rsidRPr="00BA67F1" w:rsidRDefault="00BA67F1" w:rsidP="00953BFC">
            <w:pPr>
              <w:jc w:val="center"/>
            </w:pPr>
            <w:r w:rsidRPr="00BA67F1">
              <w:t>2 620,7</w:t>
            </w:r>
          </w:p>
        </w:tc>
        <w:tc>
          <w:tcPr>
            <w:tcW w:w="1417" w:type="dxa"/>
            <w:noWrap/>
            <w:hideMark/>
          </w:tcPr>
          <w:p w14:paraId="1DEDC6EF" w14:textId="77777777" w:rsidR="00BA67F1" w:rsidRPr="00BA67F1" w:rsidRDefault="00BA67F1" w:rsidP="00953BFC">
            <w:pPr>
              <w:jc w:val="center"/>
            </w:pPr>
            <w:r w:rsidRPr="00BA67F1">
              <w:t>2 620,7</w:t>
            </w:r>
          </w:p>
        </w:tc>
      </w:tr>
      <w:tr w:rsidR="00BA67F1" w:rsidRPr="00BA67F1" w14:paraId="6FF8D004" w14:textId="77777777" w:rsidTr="006267DD">
        <w:trPr>
          <w:trHeight w:val="1185"/>
        </w:trPr>
        <w:tc>
          <w:tcPr>
            <w:tcW w:w="3305" w:type="dxa"/>
            <w:hideMark/>
          </w:tcPr>
          <w:p w14:paraId="73EF887D" w14:textId="77777777" w:rsidR="00BA67F1" w:rsidRPr="00BA67F1" w:rsidRDefault="00BA67F1">
            <w:r w:rsidRPr="00BA67F1">
              <w:t>Обеспечение мер социальной поддержки ветеранов труда (социальные  выплаты гражданам, кроме публичных нормативных выплат)</w:t>
            </w:r>
          </w:p>
        </w:tc>
        <w:tc>
          <w:tcPr>
            <w:tcW w:w="644" w:type="dxa"/>
            <w:noWrap/>
            <w:hideMark/>
          </w:tcPr>
          <w:p w14:paraId="47540ABC" w14:textId="77777777" w:rsidR="00BA67F1" w:rsidRPr="00BA67F1" w:rsidRDefault="00BA67F1" w:rsidP="00953BFC">
            <w:pPr>
              <w:jc w:val="center"/>
            </w:pPr>
            <w:r w:rsidRPr="00BA67F1">
              <w:t>915</w:t>
            </w:r>
          </w:p>
        </w:tc>
        <w:tc>
          <w:tcPr>
            <w:tcW w:w="459" w:type="dxa"/>
            <w:noWrap/>
            <w:hideMark/>
          </w:tcPr>
          <w:p w14:paraId="7E2CBAB7" w14:textId="77777777" w:rsidR="00BA67F1" w:rsidRPr="00BA67F1" w:rsidRDefault="00BA67F1" w:rsidP="00953BFC">
            <w:pPr>
              <w:jc w:val="center"/>
            </w:pPr>
            <w:r w:rsidRPr="00BA67F1">
              <w:t>10</w:t>
            </w:r>
          </w:p>
        </w:tc>
        <w:tc>
          <w:tcPr>
            <w:tcW w:w="459" w:type="dxa"/>
            <w:noWrap/>
            <w:hideMark/>
          </w:tcPr>
          <w:p w14:paraId="1503F851" w14:textId="77777777" w:rsidR="00BA67F1" w:rsidRPr="00BA67F1" w:rsidRDefault="00BA67F1" w:rsidP="00953BFC">
            <w:pPr>
              <w:jc w:val="center"/>
            </w:pPr>
            <w:r w:rsidRPr="00BA67F1">
              <w:t>03</w:t>
            </w:r>
          </w:p>
        </w:tc>
        <w:tc>
          <w:tcPr>
            <w:tcW w:w="1272" w:type="dxa"/>
            <w:noWrap/>
            <w:hideMark/>
          </w:tcPr>
          <w:p w14:paraId="5459FC63" w14:textId="77777777" w:rsidR="00BA67F1" w:rsidRPr="00BA67F1" w:rsidRDefault="00BA67F1" w:rsidP="00953BFC">
            <w:pPr>
              <w:jc w:val="center"/>
            </w:pPr>
            <w:r w:rsidRPr="00BA67F1">
              <w:t>0710070010</w:t>
            </w:r>
          </w:p>
        </w:tc>
        <w:tc>
          <w:tcPr>
            <w:tcW w:w="573" w:type="dxa"/>
            <w:noWrap/>
            <w:hideMark/>
          </w:tcPr>
          <w:p w14:paraId="1B344E50" w14:textId="77777777" w:rsidR="00BA67F1" w:rsidRPr="00BA67F1" w:rsidRDefault="00BA67F1" w:rsidP="00953BFC">
            <w:pPr>
              <w:jc w:val="center"/>
            </w:pPr>
            <w:r w:rsidRPr="00BA67F1">
              <w:t>320</w:t>
            </w:r>
          </w:p>
        </w:tc>
        <w:tc>
          <w:tcPr>
            <w:tcW w:w="1369" w:type="dxa"/>
            <w:noWrap/>
            <w:hideMark/>
          </w:tcPr>
          <w:p w14:paraId="40AD1F91" w14:textId="77777777" w:rsidR="00BA67F1" w:rsidRPr="00BA67F1" w:rsidRDefault="00BA67F1" w:rsidP="00953BFC">
            <w:pPr>
              <w:jc w:val="center"/>
            </w:pPr>
            <w:r w:rsidRPr="00BA67F1">
              <w:t>7 500,0</w:t>
            </w:r>
          </w:p>
        </w:tc>
        <w:tc>
          <w:tcPr>
            <w:tcW w:w="1276" w:type="dxa"/>
            <w:noWrap/>
            <w:hideMark/>
          </w:tcPr>
          <w:p w14:paraId="4CA0C29C" w14:textId="77777777" w:rsidR="00BA67F1" w:rsidRPr="00BA67F1" w:rsidRDefault="00BA67F1" w:rsidP="00953BFC">
            <w:pPr>
              <w:jc w:val="center"/>
            </w:pPr>
            <w:r w:rsidRPr="00BA67F1">
              <w:t>8 500,0</w:t>
            </w:r>
          </w:p>
        </w:tc>
        <w:tc>
          <w:tcPr>
            <w:tcW w:w="1417" w:type="dxa"/>
            <w:noWrap/>
            <w:hideMark/>
          </w:tcPr>
          <w:p w14:paraId="4E56B8B5" w14:textId="77777777" w:rsidR="00BA67F1" w:rsidRPr="00BA67F1" w:rsidRDefault="00BA67F1" w:rsidP="00953BFC">
            <w:pPr>
              <w:jc w:val="center"/>
            </w:pPr>
            <w:r w:rsidRPr="00BA67F1">
              <w:t>8 500,0</w:t>
            </w:r>
          </w:p>
        </w:tc>
      </w:tr>
      <w:tr w:rsidR="00BA67F1" w:rsidRPr="00BA67F1" w14:paraId="740B22D9" w14:textId="77777777" w:rsidTr="006267DD">
        <w:trPr>
          <w:trHeight w:val="1275"/>
        </w:trPr>
        <w:tc>
          <w:tcPr>
            <w:tcW w:w="3305" w:type="dxa"/>
            <w:hideMark/>
          </w:tcPr>
          <w:p w14:paraId="3751289B" w14:textId="77777777" w:rsidR="00BA67F1" w:rsidRPr="00BA67F1" w:rsidRDefault="00BA67F1">
            <w:r w:rsidRPr="00BA67F1">
              <w:t>Обеспечение мер социальной поддержки реабилитированных лиц и лиц, признанных пострадавшими от политических репрессий (социальные  выплаты гражданам, кроме публичных нормативных выплат)</w:t>
            </w:r>
          </w:p>
        </w:tc>
        <w:tc>
          <w:tcPr>
            <w:tcW w:w="644" w:type="dxa"/>
            <w:noWrap/>
            <w:hideMark/>
          </w:tcPr>
          <w:p w14:paraId="3F8FA597" w14:textId="77777777" w:rsidR="00BA67F1" w:rsidRPr="00BA67F1" w:rsidRDefault="00BA67F1" w:rsidP="00953BFC">
            <w:pPr>
              <w:jc w:val="center"/>
            </w:pPr>
            <w:r w:rsidRPr="00BA67F1">
              <w:t>915</w:t>
            </w:r>
          </w:p>
        </w:tc>
        <w:tc>
          <w:tcPr>
            <w:tcW w:w="459" w:type="dxa"/>
            <w:noWrap/>
            <w:hideMark/>
          </w:tcPr>
          <w:p w14:paraId="04D05F2F" w14:textId="77777777" w:rsidR="00BA67F1" w:rsidRPr="00BA67F1" w:rsidRDefault="00BA67F1" w:rsidP="00953BFC">
            <w:pPr>
              <w:jc w:val="center"/>
            </w:pPr>
            <w:r w:rsidRPr="00BA67F1">
              <w:t>10</w:t>
            </w:r>
          </w:p>
        </w:tc>
        <w:tc>
          <w:tcPr>
            <w:tcW w:w="459" w:type="dxa"/>
            <w:noWrap/>
            <w:hideMark/>
          </w:tcPr>
          <w:p w14:paraId="48E052EF" w14:textId="77777777" w:rsidR="00BA67F1" w:rsidRPr="00BA67F1" w:rsidRDefault="00BA67F1" w:rsidP="00953BFC">
            <w:pPr>
              <w:jc w:val="center"/>
            </w:pPr>
            <w:r w:rsidRPr="00BA67F1">
              <w:t>03</w:t>
            </w:r>
          </w:p>
        </w:tc>
        <w:tc>
          <w:tcPr>
            <w:tcW w:w="1272" w:type="dxa"/>
            <w:noWrap/>
            <w:hideMark/>
          </w:tcPr>
          <w:p w14:paraId="60DA71E4" w14:textId="77777777" w:rsidR="00BA67F1" w:rsidRPr="00BA67F1" w:rsidRDefault="00BA67F1" w:rsidP="00953BFC">
            <w:pPr>
              <w:jc w:val="center"/>
            </w:pPr>
            <w:r w:rsidRPr="00BA67F1">
              <w:t>0710070030</w:t>
            </w:r>
          </w:p>
        </w:tc>
        <w:tc>
          <w:tcPr>
            <w:tcW w:w="573" w:type="dxa"/>
            <w:noWrap/>
            <w:hideMark/>
          </w:tcPr>
          <w:p w14:paraId="37501437" w14:textId="77777777" w:rsidR="00BA67F1" w:rsidRPr="00BA67F1" w:rsidRDefault="00BA67F1" w:rsidP="00953BFC">
            <w:pPr>
              <w:jc w:val="center"/>
            </w:pPr>
            <w:r w:rsidRPr="00BA67F1">
              <w:t>320</w:t>
            </w:r>
          </w:p>
        </w:tc>
        <w:tc>
          <w:tcPr>
            <w:tcW w:w="1369" w:type="dxa"/>
            <w:noWrap/>
            <w:hideMark/>
          </w:tcPr>
          <w:p w14:paraId="16245A66" w14:textId="77777777" w:rsidR="00BA67F1" w:rsidRPr="00BA67F1" w:rsidRDefault="00BA67F1" w:rsidP="00953BFC">
            <w:pPr>
              <w:jc w:val="center"/>
            </w:pPr>
            <w:r w:rsidRPr="00BA67F1">
              <w:t>528,3</w:t>
            </w:r>
          </w:p>
        </w:tc>
        <w:tc>
          <w:tcPr>
            <w:tcW w:w="1276" w:type="dxa"/>
            <w:noWrap/>
            <w:hideMark/>
          </w:tcPr>
          <w:p w14:paraId="0BACBB6C" w14:textId="77777777" w:rsidR="00BA67F1" w:rsidRPr="00BA67F1" w:rsidRDefault="00BA67F1" w:rsidP="00953BFC">
            <w:pPr>
              <w:jc w:val="center"/>
            </w:pPr>
            <w:r w:rsidRPr="00BA67F1">
              <w:t>700,0</w:t>
            </w:r>
          </w:p>
        </w:tc>
        <w:tc>
          <w:tcPr>
            <w:tcW w:w="1417" w:type="dxa"/>
            <w:noWrap/>
            <w:hideMark/>
          </w:tcPr>
          <w:p w14:paraId="7C9ED2D5" w14:textId="77777777" w:rsidR="00BA67F1" w:rsidRPr="00BA67F1" w:rsidRDefault="00BA67F1" w:rsidP="00953BFC">
            <w:pPr>
              <w:jc w:val="center"/>
            </w:pPr>
            <w:r w:rsidRPr="00BA67F1">
              <w:t>700,0</w:t>
            </w:r>
          </w:p>
        </w:tc>
      </w:tr>
      <w:tr w:rsidR="00BA67F1" w:rsidRPr="00BA67F1" w14:paraId="60A75A8F" w14:textId="77777777" w:rsidTr="006267DD">
        <w:trPr>
          <w:trHeight w:val="1050"/>
        </w:trPr>
        <w:tc>
          <w:tcPr>
            <w:tcW w:w="3305" w:type="dxa"/>
            <w:hideMark/>
          </w:tcPr>
          <w:p w14:paraId="6A44C734" w14:textId="77777777" w:rsidR="00BA67F1" w:rsidRPr="00BA67F1" w:rsidRDefault="00BA67F1">
            <w:r w:rsidRPr="00BA67F1">
              <w:t>Обеспечение мер социальной поддержки отдельных категорий многодетных матерей (социальные выплаты гражданам, кроме публичных нормативных социальных выплат)</w:t>
            </w:r>
          </w:p>
        </w:tc>
        <w:tc>
          <w:tcPr>
            <w:tcW w:w="644" w:type="dxa"/>
            <w:noWrap/>
            <w:hideMark/>
          </w:tcPr>
          <w:p w14:paraId="6B9B1724" w14:textId="77777777" w:rsidR="00BA67F1" w:rsidRPr="00BA67F1" w:rsidRDefault="00BA67F1" w:rsidP="00953BFC">
            <w:pPr>
              <w:jc w:val="center"/>
            </w:pPr>
            <w:r w:rsidRPr="00BA67F1">
              <w:t>915</w:t>
            </w:r>
          </w:p>
        </w:tc>
        <w:tc>
          <w:tcPr>
            <w:tcW w:w="459" w:type="dxa"/>
            <w:noWrap/>
            <w:hideMark/>
          </w:tcPr>
          <w:p w14:paraId="37D3A695" w14:textId="77777777" w:rsidR="00BA67F1" w:rsidRPr="00BA67F1" w:rsidRDefault="00BA67F1" w:rsidP="00953BFC">
            <w:pPr>
              <w:jc w:val="center"/>
            </w:pPr>
            <w:r w:rsidRPr="00BA67F1">
              <w:t>10</w:t>
            </w:r>
          </w:p>
        </w:tc>
        <w:tc>
          <w:tcPr>
            <w:tcW w:w="459" w:type="dxa"/>
            <w:noWrap/>
            <w:hideMark/>
          </w:tcPr>
          <w:p w14:paraId="4DAA6830" w14:textId="77777777" w:rsidR="00BA67F1" w:rsidRPr="00BA67F1" w:rsidRDefault="00BA67F1" w:rsidP="00953BFC">
            <w:pPr>
              <w:jc w:val="center"/>
            </w:pPr>
            <w:r w:rsidRPr="00BA67F1">
              <w:t>03</w:t>
            </w:r>
          </w:p>
        </w:tc>
        <w:tc>
          <w:tcPr>
            <w:tcW w:w="1272" w:type="dxa"/>
            <w:noWrap/>
            <w:hideMark/>
          </w:tcPr>
          <w:p w14:paraId="1D6BCCE9" w14:textId="77777777" w:rsidR="00BA67F1" w:rsidRPr="00BA67F1" w:rsidRDefault="00BA67F1" w:rsidP="00953BFC">
            <w:pPr>
              <w:jc w:val="center"/>
            </w:pPr>
            <w:r w:rsidRPr="00BA67F1">
              <w:t>0710070060</w:t>
            </w:r>
          </w:p>
        </w:tc>
        <w:tc>
          <w:tcPr>
            <w:tcW w:w="573" w:type="dxa"/>
            <w:noWrap/>
            <w:hideMark/>
          </w:tcPr>
          <w:p w14:paraId="4BA0C775" w14:textId="77777777" w:rsidR="00BA67F1" w:rsidRPr="00BA67F1" w:rsidRDefault="00BA67F1" w:rsidP="00953BFC">
            <w:pPr>
              <w:jc w:val="center"/>
            </w:pPr>
            <w:r w:rsidRPr="00BA67F1">
              <w:t>320</w:t>
            </w:r>
          </w:p>
        </w:tc>
        <w:tc>
          <w:tcPr>
            <w:tcW w:w="1369" w:type="dxa"/>
            <w:noWrap/>
            <w:hideMark/>
          </w:tcPr>
          <w:p w14:paraId="7210B1E9" w14:textId="77777777" w:rsidR="00BA67F1" w:rsidRPr="00BA67F1" w:rsidRDefault="00BA67F1" w:rsidP="00953BFC">
            <w:pPr>
              <w:jc w:val="center"/>
            </w:pPr>
            <w:r w:rsidRPr="00BA67F1">
              <w:t>123,6</w:t>
            </w:r>
          </w:p>
        </w:tc>
        <w:tc>
          <w:tcPr>
            <w:tcW w:w="1276" w:type="dxa"/>
            <w:noWrap/>
            <w:hideMark/>
          </w:tcPr>
          <w:p w14:paraId="058632C1" w14:textId="77777777" w:rsidR="00BA67F1" w:rsidRPr="00BA67F1" w:rsidRDefault="00BA67F1" w:rsidP="00953BFC">
            <w:pPr>
              <w:jc w:val="center"/>
            </w:pPr>
            <w:r w:rsidRPr="00BA67F1">
              <w:t>115,0</w:t>
            </w:r>
          </w:p>
        </w:tc>
        <w:tc>
          <w:tcPr>
            <w:tcW w:w="1417" w:type="dxa"/>
            <w:noWrap/>
            <w:hideMark/>
          </w:tcPr>
          <w:p w14:paraId="0855DA60" w14:textId="77777777" w:rsidR="00BA67F1" w:rsidRPr="00BA67F1" w:rsidRDefault="00BA67F1" w:rsidP="00953BFC">
            <w:pPr>
              <w:jc w:val="center"/>
            </w:pPr>
            <w:r w:rsidRPr="00BA67F1">
              <w:t>115,0</w:t>
            </w:r>
          </w:p>
        </w:tc>
      </w:tr>
      <w:tr w:rsidR="00BA67F1" w:rsidRPr="00BA67F1" w14:paraId="4C1AE23E" w14:textId="77777777" w:rsidTr="006267DD">
        <w:trPr>
          <w:trHeight w:val="1185"/>
        </w:trPr>
        <w:tc>
          <w:tcPr>
            <w:tcW w:w="3305" w:type="dxa"/>
            <w:hideMark/>
          </w:tcPr>
          <w:p w14:paraId="0F49F6F2" w14:textId="77777777" w:rsidR="00BA67F1" w:rsidRPr="00BA67F1" w:rsidRDefault="00BA67F1">
            <w:r w:rsidRPr="00BA67F1">
              <w:t>Обеспечение мер социальной поддержки отдельных категорий граждан (социальные выплаты гражданам, кроме публичных нормативных социальных выплат)</w:t>
            </w:r>
          </w:p>
        </w:tc>
        <w:tc>
          <w:tcPr>
            <w:tcW w:w="644" w:type="dxa"/>
            <w:noWrap/>
            <w:hideMark/>
          </w:tcPr>
          <w:p w14:paraId="239350F9" w14:textId="77777777" w:rsidR="00BA67F1" w:rsidRPr="00BA67F1" w:rsidRDefault="00BA67F1" w:rsidP="00953BFC">
            <w:pPr>
              <w:jc w:val="center"/>
            </w:pPr>
            <w:r w:rsidRPr="00BA67F1">
              <w:t>915</w:t>
            </w:r>
          </w:p>
        </w:tc>
        <w:tc>
          <w:tcPr>
            <w:tcW w:w="459" w:type="dxa"/>
            <w:noWrap/>
            <w:hideMark/>
          </w:tcPr>
          <w:p w14:paraId="659616A1" w14:textId="77777777" w:rsidR="00BA67F1" w:rsidRPr="00BA67F1" w:rsidRDefault="00BA67F1" w:rsidP="00953BFC">
            <w:pPr>
              <w:jc w:val="center"/>
            </w:pPr>
            <w:r w:rsidRPr="00BA67F1">
              <w:t>10</w:t>
            </w:r>
          </w:p>
        </w:tc>
        <w:tc>
          <w:tcPr>
            <w:tcW w:w="459" w:type="dxa"/>
            <w:noWrap/>
            <w:hideMark/>
          </w:tcPr>
          <w:p w14:paraId="49EF04D7" w14:textId="77777777" w:rsidR="00BA67F1" w:rsidRPr="00BA67F1" w:rsidRDefault="00BA67F1" w:rsidP="00953BFC">
            <w:pPr>
              <w:jc w:val="center"/>
            </w:pPr>
            <w:r w:rsidRPr="00BA67F1">
              <w:t>03</w:t>
            </w:r>
          </w:p>
        </w:tc>
        <w:tc>
          <w:tcPr>
            <w:tcW w:w="1272" w:type="dxa"/>
            <w:noWrap/>
            <w:hideMark/>
          </w:tcPr>
          <w:p w14:paraId="71998A96" w14:textId="77777777" w:rsidR="00BA67F1" w:rsidRPr="00BA67F1" w:rsidRDefault="00BA67F1" w:rsidP="00953BFC">
            <w:pPr>
              <w:jc w:val="center"/>
            </w:pPr>
            <w:r w:rsidRPr="00BA67F1">
              <w:t>0710070080</w:t>
            </w:r>
          </w:p>
        </w:tc>
        <w:tc>
          <w:tcPr>
            <w:tcW w:w="573" w:type="dxa"/>
            <w:noWrap/>
            <w:hideMark/>
          </w:tcPr>
          <w:p w14:paraId="2A669E92" w14:textId="77777777" w:rsidR="00BA67F1" w:rsidRPr="00BA67F1" w:rsidRDefault="00BA67F1" w:rsidP="00953BFC">
            <w:pPr>
              <w:jc w:val="center"/>
            </w:pPr>
            <w:r w:rsidRPr="00BA67F1">
              <w:t>320</w:t>
            </w:r>
          </w:p>
        </w:tc>
        <w:tc>
          <w:tcPr>
            <w:tcW w:w="1369" w:type="dxa"/>
            <w:noWrap/>
            <w:hideMark/>
          </w:tcPr>
          <w:p w14:paraId="3DDE071A" w14:textId="77777777" w:rsidR="00BA67F1" w:rsidRPr="00BA67F1" w:rsidRDefault="00BA67F1" w:rsidP="00953BFC">
            <w:pPr>
              <w:jc w:val="center"/>
            </w:pPr>
            <w:r w:rsidRPr="00BA67F1">
              <w:t>94,9</w:t>
            </w:r>
          </w:p>
        </w:tc>
        <w:tc>
          <w:tcPr>
            <w:tcW w:w="1276" w:type="dxa"/>
            <w:noWrap/>
            <w:hideMark/>
          </w:tcPr>
          <w:p w14:paraId="09C355E7" w14:textId="77777777" w:rsidR="00BA67F1" w:rsidRPr="00BA67F1" w:rsidRDefault="00BA67F1" w:rsidP="00953BFC">
            <w:pPr>
              <w:jc w:val="center"/>
            </w:pPr>
            <w:r w:rsidRPr="00BA67F1">
              <w:t>200,0</w:t>
            </w:r>
          </w:p>
        </w:tc>
        <w:tc>
          <w:tcPr>
            <w:tcW w:w="1417" w:type="dxa"/>
            <w:noWrap/>
            <w:hideMark/>
          </w:tcPr>
          <w:p w14:paraId="25C33026" w14:textId="77777777" w:rsidR="00BA67F1" w:rsidRPr="00BA67F1" w:rsidRDefault="00BA67F1" w:rsidP="00953BFC">
            <w:pPr>
              <w:jc w:val="center"/>
            </w:pPr>
            <w:r w:rsidRPr="00BA67F1">
              <w:t>200,0</w:t>
            </w:r>
          </w:p>
        </w:tc>
      </w:tr>
      <w:tr w:rsidR="00BA67F1" w:rsidRPr="00BA67F1" w14:paraId="1FA00396" w14:textId="77777777" w:rsidTr="006267DD">
        <w:trPr>
          <w:trHeight w:val="1380"/>
        </w:trPr>
        <w:tc>
          <w:tcPr>
            <w:tcW w:w="3305" w:type="dxa"/>
            <w:hideMark/>
          </w:tcPr>
          <w:p w14:paraId="3E664675" w14:textId="77777777" w:rsidR="00BA67F1" w:rsidRPr="00BA67F1" w:rsidRDefault="00BA67F1">
            <w:r w:rsidRPr="00BA67F1">
              <w:t>Выплата социального пособия на погребение и возмещение расходов по гарантированному перечню услуг по погребению (иные закупки товаров, работ и услуг для обеспечения государственных (муниципальных) нужд)</w:t>
            </w:r>
          </w:p>
        </w:tc>
        <w:tc>
          <w:tcPr>
            <w:tcW w:w="644" w:type="dxa"/>
            <w:noWrap/>
            <w:hideMark/>
          </w:tcPr>
          <w:p w14:paraId="74A9B97D" w14:textId="77777777" w:rsidR="00BA67F1" w:rsidRPr="00BA67F1" w:rsidRDefault="00BA67F1" w:rsidP="00953BFC">
            <w:pPr>
              <w:jc w:val="center"/>
            </w:pPr>
            <w:r w:rsidRPr="00BA67F1">
              <w:t>915</w:t>
            </w:r>
          </w:p>
        </w:tc>
        <w:tc>
          <w:tcPr>
            <w:tcW w:w="459" w:type="dxa"/>
            <w:noWrap/>
            <w:hideMark/>
          </w:tcPr>
          <w:p w14:paraId="2E3DD916" w14:textId="77777777" w:rsidR="00BA67F1" w:rsidRPr="00BA67F1" w:rsidRDefault="00BA67F1" w:rsidP="00953BFC">
            <w:pPr>
              <w:jc w:val="center"/>
            </w:pPr>
            <w:r w:rsidRPr="00BA67F1">
              <w:t>10</w:t>
            </w:r>
          </w:p>
        </w:tc>
        <w:tc>
          <w:tcPr>
            <w:tcW w:w="459" w:type="dxa"/>
            <w:noWrap/>
            <w:hideMark/>
          </w:tcPr>
          <w:p w14:paraId="15BDF165" w14:textId="77777777" w:rsidR="00BA67F1" w:rsidRPr="00BA67F1" w:rsidRDefault="00BA67F1" w:rsidP="00953BFC">
            <w:pPr>
              <w:jc w:val="center"/>
            </w:pPr>
            <w:r w:rsidRPr="00BA67F1">
              <w:t>03</w:t>
            </w:r>
          </w:p>
        </w:tc>
        <w:tc>
          <w:tcPr>
            <w:tcW w:w="1272" w:type="dxa"/>
            <w:noWrap/>
            <w:hideMark/>
          </w:tcPr>
          <w:p w14:paraId="32E25F59" w14:textId="77777777" w:rsidR="00BA67F1" w:rsidRPr="00BA67F1" w:rsidRDefault="00BA67F1" w:rsidP="00953BFC">
            <w:pPr>
              <w:jc w:val="center"/>
            </w:pPr>
            <w:r w:rsidRPr="00BA67F1">
              <w:t>0710080110</w:t>
            </w:r>
          </w:p>
        </w:tc>
        <w:tc>
          <w:tcPr>
            <w:tcW w:w="573" w:type="dxa"/>
            <w:noWrap/>
            <w:hideMark/>
          </w:tcPr>
          <w:p w14:paraId="3170A0E4" w14:textId="77777777" w:rsidR="00BA67F1" w:rsidRPr="00BA67F1" w:rsidRDefault="00BA67F1" w:rsidP="00953BFC">
            <w:pPr>
              <w:jc w:val="center"/>
            </w:pPr>
            <w:r w:rsidRPr="00BA67F1">
              <w:t>240</w:t>
            </w:r>
          </w:p>
        </w:tc>
        <w:tc>
          <w:tcPr>
            <w:tcW w:w="1369" w:type="dxa"/>
            <w:noWrap/>
            <w:hideMark/>
          </w:tcPr>
          <w:p w14:paraId="48D91036" w14:textId="77777777" w:rsidR="00BA67F1" w:rsidRPr="00BA67F1" w:rsidRDefault="00BA67F1" w:rsidP="00953BFC">
            <w:pPr>
              <w:jc w:val="center"/>
            </w:pPr>
            <w:r w:rsidRPr="00BA67F1">
              <w:t>48,2</w:t>
            </w:r>
          </w:p>
        </w:tc>
        <w:tc>
          <w:tcPr>
            <w:tcW w:w="1276" w:type="dxa"/>
            <w:noWrap/>
            <w:hideMark/>
          </w:tcPr>
          <w:p w14:paraId="4A4FC919" w14:textId="77777777" w:rsidR="00BA67F1" w:rsidRPr="00BA67F1" w:rsidRDefault="00BA67F1" w:rsidP="00953BFC">
            <w:pPr>
              <w:jc w:val="center"/>
            </w:pPr>
            <w:r w:rsidRPr="00BA67F1">
              <w:t>48,2</w:t>
            </w:r>
          </w:p>
        </w:tc>
        <w:tc>
          <w:tcPr>
            <w:tcW w:w="1417" w:type="dxa"/>
            <w:noWrap/>
            <w:hideMark/>
          </w:tcPr>
          <w:p w14:paraId="71E2A9FB" w14:textId="77777777" w:rsidR="00BA67F1" w:rsidRPr="00BA67F1" w:rsidRDefault="00BA67F1" w:rsidP="00953BFC">
            <w:pPr>
              <w:jc w:val="center"/>
            </w:pPr>
            <w:r w:rsidRPr="00BA67F1">
              <w:t>48,2</w:t>
            </w:r>
          </w:p>
        </w:tc>
      </w:tr>
      <w:tr w:rsidR="00BA67F1" w:rsidRPr="00BA67F1" w14:paraId="04FA3B80" w14:textId="77777777" w:rsidTr="006267DD">
        <w:trPr>
          <w:trHeight w:val="1275"/>
        </w:trPr>
        <w:tc>
          <w:tcPr>
            <w:tcW w:w="3305" w:type="dxa"/>
            <w:hideMark/>
          </w:tcPr>
          <w:p w14:paraId="58B65FA4" w14:textId="77777777" w:rsidR="00BA67F1" w:rsidRPr="00BA67F1" w:rsidRDefault="00BA67F1">
            <w:r w:rsidRPr="00BA67F1">
              <w:t>Выплата социального пособия на погребение и возмещение расходов по гарантированному перечню услуг по погребению (социальные выплаты гражданам, кроме публичных нормативных социальных выплат)</w:t>
            </w:r>
          </w:p>
        </w:tc>
        <w:tc>
          <w:tcPr>
            <w:tcW w:w="644" w:type="dxa"/>
            <w:noWrap/>
            <w:hideMark/>
          </w:tcPr>
          <w:p w14:paraId="678001B9" w14:textId="77777777" w:rsidR="00BA67F1" w:rsidRPr="00BA67F1" w:rsidRDefault="00BA67F1" w:rsidP="00953BFC">
            <w:pPr>
              <w:jc w:val="center"/>
            </w:pPr>
            <w:r w:rsidRPr="00BA67F1">
              <w:t>915</w:t>
            </w:r>
          </w:p>
        </w:tc>
        <w:tc>
          <w:tcPr>
            <w:tcW w:w="459" w:type="dxa"/>
            <w:noWrap/>
            <w:hideMark/>
          </w:tcPr>
          <w:p w14:paraId="34CF0CAB" w14:textId="77777777" w:rsidR="00BA67F1" w:rsidRPr="00BA67F1" w:rsidRDefault="00BA67F1" w:rsidP="00953BFC">
            <w:pPr>
              <w:jc w:val="center"/>
            </w:pPr>
            <w:r w:rsidRPr="00BA67F1">
              <w:t>10</w:t>
            </w:r>
          </w:p>
        </w:tc>
        <w:tc>
          <w:tcPr>
            <w:tcW w:w="459" w:type="dxa"/>
            <w:noWrap/>
            <w:hideMark/>
          </w:tcPr>
          <w:p w14:paraId="0625DCA2" w14:textId="77777777" w:rsidR="00BA67F1" w:rsidRPr="00BA67F1" w:rsidRDefault="00BA67F1" w:rsidP="00953BFC">
            <w:pPr>
              <w:jc w:val="center"/>
            </w:pPr>
            <w:r w:rsidRPr="00BA67F1">
              <w:t>03</w:t>
            </w:r>
          </w:p>
        </w:tc>
        <w:tc>
          <w:tcPr>
            <w:tcW w:w="1272" w:type="dxa"/>
            <w:noWrap/>
            <w:hideMark/>
          </w:tcPr>
          <w:p w14:paraId="758DE487" w14:textId="77777777" w:rsidR="00BA67F1" w:rsidRPr="00BA67F1" w:rsidRDefault="00BA67F1" w:rsidP="00953BFC">
            <w:pPr>
              <w:jc w:val="center"/>
            </w:pPr>
            <w:r w:rsidRPr="00BA67F1">
              <w:t>0710080110</w:t>
            </w:r>
          </w:p>
        </w:tc>
        <w:tc>
          <w:tcPr>
            <w:tcW w:w="573" w:type="dxa"/>
            <w:noWrap/>
            <w:hideMark/>
          </w:tcPr>
          <w:p w14:paraId="5F84F94A" w14:textId="77777777" w:rsidR="00BA67F1" w:rsidRPr="00BA67F1" w:rsidRDefault="00BA67F1" w:rsidP="00953BFC">
            <w:pPr>
              <w:jc w:val="center"/>
            </w:pPr>
            <w:r w:rsidRPr="00BA67F1">
              <w:t>320</w:t>
            </w:r>
          </w:p>
        </w:tc>
        <w:tc>
          <w:tcPr>
            <w:tcW w:w="1369" w:type="dxa"/>
            <w:noWrap/>
            <w:hideMark/>
          </w:tcPr>
          <w:p w14:paraId="0B5C7B9B" w14:textId="77777777" w:rsidR="00BA67F1" w:rsidRPr="00BA67F1" w:rsidRDefault="00BA67F1" w:rsidP="00953BFC">
            <w:pPr>
              <w:jc w:val="center"/>
            </w:pPr>
            <w:r w:rsidRPr="00BA67F1">
              <w:t>2 461,8</w:t>
            </w:r>
          </w:p>
        </w:tc>
        <w:tc>
          <w:tcPr>
            <w:tcW w:w="1276" w:type="dxa"/>
            <w:noWrap/>
            <w:hideMark/>
          </w:tcPr>
          <w:p w14:paraId="75FE961D" w14:textId="77777777" w:rsidR="00BA67F1" w:rsidRPr="00BA67F1" w:rsidRDefault="00BA67F1" w:rsidP="00953BFC">
            <w:pPr>
              <w:jc w:val="center"/>
            </w:pPr>
            <w:r w:rsidRPr="00BA67F1">
              <w:t>2 484,8</w:t>
            </w:r>
          </w:p>
        </w:tc>
        <w:tc>
          <w:tcPr>
            <w:tcW w:w="1417" w:type="dxa"/>
            <w:noWrap/>
            <w:hideMark/>
          </w:tcPr>
          <w:p w14:paraId="42D1C834" w14:textId="77777777" w:rsidR="00BA67F1" w:rsidRPr="00BA67F1" w:rsidRDefault="00BA67F1" w:rsidP="00953BFC">
            <w:pPr>
              <w:jc w:val="center"/>
            </w:pPr>
            <w:r w:rsidRPr="00BA67F1">
              <w:t>2 484,8</w:t>
            </w:r>
          </w:p>
        </w:tc>
      </w:tr>
      <w:tr w:rsidR="00BA67F1" w:rsidRPr="00BA67F1" w14:paraId="02084D21" w14:textId="77777777" w:rsidTr="006267DD">
        <w:trPr>
          <w:trHeight w:val="1020"/>
        </w:trPr>
        <w:tc>
          <w:tcPr>
            <w:tcW w:w="3305" w:type="dxa"/>
            <w:hideMark/>
          </w:tcPr>
          <w:p w14:paraId="0EC9515B" w14:textId="77777777" w:rsidR="00BA67F1" w:rsidRPr="00BA67F1" w:rsidRDefault="00BA67F1">
            <w:r w:rsidRPr="00BA67F1">
              <w:t>Обеспечение мер социальной поддержки граждан городского округа  (социальные выплаты гражданам, кроме публичных нормативных социальных выплат)</w:t>
            </w:r>
          </w:p>
        </w:tc>
        <w:tc>
          <w:tcPr>
            <w:tcW w:w="644" w:type="dxa"/>
            <w:noWrap/>
            <w:hideMark/>
          </w:tcPr>
          <w:p w14:paraId="5C42B7D8" w14:textId="77777777" w:rsidR="00BA67F1" w:rsidRPr="00BA67F1" w:rsidRDefault="00BA67F1" w:rsidP="00953BFC">
            <w:pPr>
              <w:jc w:val="center"/>
            </w:pPr>
            <w:r w:rsidRPr="00BA67F1">
              <w:t>915</w:t>
            </w:r>
          </w:p>
        </w:tc>
        <w:tc>
          <w:tcPr>
            <w:tcW w:w="459" w:type="dxa"/>
            <w:noWrap/>
            <w:hideMark/>
          </w:tcPr>
          <w:p w14:paraId="0693C49F" w14:textId="77777777" w:rsidR="00BA67F1" w:rsidRPr="00BA67F1" w:rsidRDefault="00BA67F1" w:rsidP="00953BFC">
            <w:pPr>
              <w:jc w:val="center"/>
            </w:pPr>
            <w:r w:rsidRPr="00BA67F1">
              <w:t>10</w:t>
            </w:r>
          </w:p>
        </w:tc>
        <w:tc>
          <w:tcPr>
            <w:tcW w:w="459" w:type="dxa"/>
            <w:noWrap/>
            <w:hideMark/>
          </w:tcPr>
          <w:p w14:paraId="6DEAB17F" w14:textId="77777777" w:rsidR="00BA67F1" w:rsidRPr="00BA67F1" w:rsidRDefault="00BA67F1" w:rsidP="00953BFC">
            <w:pPr>
              <w:jc w:val="center"/>
            </w:pPr>
            <w:r w:rsidRPr="00BA67F1">
              <w:t>03</w:t>
            </w:r>
          </w:p>
        </w:tc>
        <w:tc>
          <w:tcPr>
            <w:tcW w:w="1272" w:type="dxa"/>
            <w:noWrap/>
            <w:hideMark/>
          </w:tcPr>
          <w:p w14:paraId="5FA835A5" w14:textId="77777777" w:rsidR="00BA67F1" w:rsidRPr="00BA67F1" w:rsidRDefault="00BA67F1" w:rsidP="00953BFC">
            <w:pPr>
              <w:jc w:val="center"/>
            </w:pPr>
            <w:r w:rsidRPr="00BA67F1">
              <w:t>0730010120</w:t>
            </w:r>
          </w:p>
        </w:tc>
        <w:tc>
          <w:tcPr>
            <w:tcW w:w="573" w:type="dxa"/>
            <w:noWrap/>
            <w:hideMark/>
          </w:tcPr>
          <w:p w14:paraId="531ED2FB" w14:textId="77777777" w:rsidR="00BA67F1" w:rsidRPr="00BA67F1" w:rsidRDefault="00BA67F1" w:rsidP="00953BFC">
            <w:pPr>
              <w:jc w:val="center"/>
            </w:pPr>
            <w:r w:rsidRPr="00BA67F1">
              <w:t>320</w:t>
            </w:r>
          </w:p>
        </w:tc>
        <w:tc>
          <w:tcPr>
            <w:tcW w:w="1369" w:type="dxa"/>
            <w:noWrap/>
            <w:hideMark/>
          </w:tcPr>
          <w:p w14:paraId="6090D16E" w14:textId="77777777" w:rsidR="00BA67F1" w:rsidRPr="00BA67F1" w:rsidRDefault="00BA67F1" w:rsidP="00953BFC">
            <w:pPr>
              <w:jc w:val="center"/>
            </w:pPr>
            <w:r w:rsidRPr="00BA67F1">
              <w:t>25 128,3</w:t>
            </w:r>
          </w:p>
        </w:tc>
        <w:tc>
          <w:tcPr>
            <w:tcW w:w="1276" w:type="dxa"/>
            <w:noWrap/>
            <w:hideMark/>
          </w:tcPr>
          <w:p w14:paraId="2EBF5888" w14:textId="77777777" w:rsidR="00BA67F1" w:rsidRPr="00BA67F1" w:rsidRDefault="00BA67F1" w:rsidP="00953BFC">
            <w:pPr>
              <w:jc w:val="center"/>
            </w:pPr>
            <w:r w:rsidRPr="00BA67F1">
              <w:t>7 700,0</w:t>
            </w:r>
          </w:p>
        </w:tc>
        <w:tc>
          <w:tcPr>
            <w:tcW w:w="1417" w:type="dxa"/>
            <w:noWrap/>
            <w:hideMark/>
          </w:tcPr>
          <w:p w14:paraId="7DB41EA3" w14:textId="77777777" w:rsidR="00BA67F1" w:rsidRPr="00BA67F1" w:rsidRDefault="00BA67F1" w:rsidP="00953BFC">
            <w:pPr>
              <w:jc w:val="center"/>
            </w:pPr>
            <w:r w:rsidRPr="00BA67F1">
              <w:t>7 700,0</w:t>
            </w:r>
          </w:p>
        </w:tc>
      </w:tr>
      <w:tr w:rsidR="00BA67F1" w:rsidRPr="00BA67F1" w14:paraId="30F94CFC" w14:textId="77777777" w:rsidTr="00993E9F">
        <w:trPr>
          <w:trHeight w:val="91"/>
        </w:trPr>
        <w:tc>
          <w:tcPr>
            <w:tcW w:w="3305" w:type="dxa"/>
            <w:hideMark/>
          </w:tcPr>
          <w:p w14:paraId="13838C7C" w14:textId="77777777" w:rsidR="00BA67F1" w:rsidRPr="00BA67F1" w:rsidRDefault="00BA67F1">
            <w:r w:rsidRPr="00BA67F1">
              <w:t xml:space="preserve">Обеспечение деятельности органов местного самоуправления  (расходы на выплату персоналу государственных (муниципальных) </w:t>
            </w:r>
            <w:r w:rsidRPr="00BA67F1">
              <w:lastRenderedPageBreak/>
              <w:t>органов)</w:t>
            </w:r>
          </w:p>
        </w:tc>
        <w:tc>
          <w:tcPr>
            <w:tcW w:w="644" w:type="dxa"/>
            <w:noWrap/>
            <w:hideMark/>
          </w:tcPr>
          <w:p w14:paraId="38B12BF2" w14:textId="77777777" w:rsidR="00BA67F1" w:rsidRPr="00BA67F1" w:rsidRDefault="00BA67F1" w:rsidP="00953BFC">
            <w:pPr>
              <w:jc w:val="center"/>
            </w:pPr>
            <w:r w:rsidRPr="00BA67F1">
              <w:lastRenderedPageBreak/>
              <w:t>915</w:t>
            </w:r>
          </w:p>
        </w:tc>
        <w:tc>
          <w:tcPr>
            <w:tcW w:w="459" w:type="dxa"/>
            <w:noWrap/>
            <w:hideMark/>
          </w:tcPr>
          <w:p w14:paraId="7FEFA48C" w14:textId="77777777" w:rsidR="00BA67F1" w:rsidRPr="00BA67F1" w:rsidRDefault="00BA67F1" w:rsidP="00953BFC">
            <w:pPr>
              <w:jc w:val="center"/>
            </w:pPr>
            <w:r w:rsidRPr="00BA67F1">
              <w:t>10</w:t>
            </w:r>
          </w:p>
        </w:tc>
        <w:tc>
          <w:tcPr>
            <w:tcW w:w="459" w:type="dxa"/>
            <w:noWrap/>
            <w:hideMark/>
          </w:tcPr>
          <w:p w14:paraId="2788938F" w14:textId="77777777" w:rsidR="00BA67F1" w:rsidRPr="00BA67F1" w:rsidRDefault="00BA67F1" w:rsidP="00953BFC">
            <w:pPr>
              <w:jc w:val="center"/>
            </w:pPr>
            <w:r w:rsidRPr="00BA67F1">
              <w:t>06</w:t>
            </w:r>
          </w:p>
        </w:tc>
        <w:tc>
          <w:tcPr>
            <w:tcW w:w="1272" w:type="dxa"/>
            <w:noWrap/>
            <w:hideMark/>
          </w:tcPr>
          <w:p w14:paraId="3D91A2CD" w14:textId="77777777" w:rsidR="00BA67F1" w:rsidRPr="00BA67F1" w:rsidRDefault="00BA67F1" w:rsidP="00953BFC">
            <w:pPr>
              <w:jc w:val="center"/>
            </w:pPr>
            <w:r w:rsidRPr="00BA67F1">
              <w:t>0720019030</w:t>
            </w:r>
          </w:p>
        </w:tc>
        <w:tc>
          <w:tcPr>
            <w:tcW w:w="573" w:type="dxa"/>
            <w:noWrap/>
            <w:hideMark/>
          </w:tcPr>
          <w:p w14:paraId="171F61C0" w14:textId="77777777" w:rsidR="00BA67F1" w:rsidRPr="00BA67F1" w:rsidRDefault="00BA67F1" w:rsidP="00953BFC">
            <w:pPr>
              <w:jc w:val="center"/>
            </w:pPr>
            <w:r w:rsidRPr="00BA67F1">
              <w:t>120</w:t>
            </w:r>
          </w:p>
        </w:tc>
        <w:tc>
          <w:tcPr>
            <w:tcW w:w="1369" w:type="dxa"/>
            <w:noWrap/>
            <w:hideMark/>
          </w:tcPr>
          <w:p w14:paraId="29F5BCF9" w14:textId="77777777" w:rsidR="00BA67F1" w:rsidRPr="00BA67F1" w:rsidRDefault="00BA67F1" w:rsidP="00953BFC">
            <w:pPr>
              <w:jc w:val="center"/>
            </w:pPr>
            <w:r w:rsidRPr="00BA67F1">
              <w:t>1 219,3</w:t>
            </w:r>
          </w:p>
        </w:tc>
        <w:tc>
          <w:tcPr>
            <w:tcW w:w="1276" w:type="dxa"/>
            <w:noWrap/>
            <w:hideMark/>
          </w:tcPr>
          <w:p w14:paraId="535F551A" w14:textId="77777777" w:rsidR="00BA67F1" w:rsidRPr="00BA67F1" w:rsidRDefault="00BA67F1" w:rsidP="00953BFC">
            <w:pPr>
              <w:jc w:val="center"/>
            </w:pPr>
            <w:r w:rsidRPr="00BA67F1">
              <w:t>756,6</w:t>
            </w:r>
          </w:p>
        </w:tc>
        <w:tc>
          <w:tcPr>
            <w:tcW w:w="1417" w:type="dxa"/>
            <w:noWrap/>
            <w:hideMark/>
          </w:tcPr>
          <w:p w14:paraId="0B50AC93" w14:textId="77777777" w:rsidR="00BA67F1" w:rsidRPr="00BA67F1" w:rsidRDefault="00BA67F1" w:rsidP="00953BFC">
            <w:pPr>
              <w:jc w:val="center"/>
            </w:pPr>
            <w:r w:rsidRPr="00BA67F1">
              <w:t>756,6</w:t>
            </w:r>
          </w:p>
        </w:tc>
      </w:tr>
      <w:tr w:rsidR="00BA67F1" w:rsidRPr="00BA67F1" w14:paraId="1AB5F0F0" w14:textId="77777777" w:rsidTr="006267DD">
        <w:trPr>
          <w:trHeight w:val="1275"/>
        </w:trPr>
        <w:tc>
          <w:tcPr>
            <w:tcW w:w="3305" w:type="dxa"/>
            <w:hideMark/>
          </w:tcPr>
          <w:p w14:paraId="670B2142" w14:textId="77777777" w:rsidR="00BA67F1" w:rsidRPr="00BA67F1" w:rsidRDefault="00BA67F1">
            <w:r w:rsidRPr="00BA67F1">
              <w:lastRenderedPageBreak/>
              <w:t>Социальная поддержка и социальное обслуживание населения в части содержания органов местного самоуправления (расходы на выплаты персоналу государственных (муниципальных) органов)</w:t>
            </w:r>
          </w:p>
        </w:tc>
        <w:tc>
          <w:tcPr>
            <w:tcW w:w="644" w:type="dxa"/>
            <w:noWrap/>
            <w:hideMark/>
          </w:tcPr>
          <w:p w14:paraId="3107C648" w14:textId="77777777" w:rsidR="00BA67F1" w:rsidRPr="00BA67F1" w:rsidRDefault="00BA67F1" w:rsidP="00953BFC">
            <w:pPr>
              <w:jc w:val="center"/>
            </w:pPr>
            <w:r w:rsidRPr="00BA67F1">
              <w:t>915</w:t>
            </w:r>
          </w:p>
        </w:tc>
        <w:tc>
          <w:tcPr>
            <w:tcW w:w="459" w:type="dxa"/>
            <w:noWrap/>
            <w:hideMark/>
          </w:tcPr>
          <w:p w14:paraId="124E81D0" w14:textId="77777777" w:rsidR="00BA67F1" w:rsidRPr="00BA67F1" w:rsidRDefault="00BA67F1" w:rsidP="00953BFC">
            <w:pPr>
              <w:jc w:val="center"/>
            </w:pPr>
            <w:r w:rsidRPr="00BA67F1">
              <w:t>10</w:t>
            </w:r>
          </w:p>
        </w:tc>
        <w:tc>
          <w:tcPr>
            <w:tcW w:w="459" w:type="dxa"/>
            <w:noWrap/>
            <w:hideMark/>
          </w:tcPr>
          <w:p w14:paraId="68D6D13E" w14:textId="77777777" w:rsidR="00BA67F1" w:rsidRPr="00BA67F1" w:rsidRDefault="00BA67F1" w:rsidP="00953BFC">
            <w:pPr>
              <w:jc w:val="center"/>
            </w:pPr>
            <w:r w:rsidRPr="00BA67F1">
              <w:t>06</w:t>
            </w:r>
          </w:p>
        </w:tc>
        <w:tc>
          <w:tcPr>
            <w:tcW w:w="1272" w:type="dxa"/>
            <w:noWrap/>
            <w:hideMark/>
          </w:tcPr>
          <w:p w14:paraId="142618B5" w14:textId="77777777" w:rsidR="00BA67F1" w:rsidRPr="00BA67F1" w:rsidRDefault="00BA67F1" w:rsidP="00953BFC">
            <w:pPr>
              <w:jc w:val="center"/>
            </w:pPr>
            <w:r w:rsidRPr="00BA67F1">
              <w:t>0720070280</w:t>
            </w:r>
          </w:p>
        </w:tc>
        <w:tc>
          <w:tcPr>
            <w:tcW w:w="573" w:type="dxa"/>
            <w:noWrap/>
            <w:hideMark/>
          </w:tcPr>
          <w:p w14:paraId="148EA1C9" w14:textId="77777777" w:rsidR="00BA67F1" w:rsidRPr="00BA67F1" w:rsidRDefault="00BA67F1" w:rsidP="00953BFC">
            <w:pPr>
              <w:jc w:val="center"/>
            </w:pPr>
            <w:r w:rsidRPr="00BA67F1">
              <w:t>120</w:t>
            </w:r>
          </w:p>
        </w:tc>
        <w:tc>
          <w:tcPr>
            <w:tcW w:w="1369" w:type="dxa"/>
            <w:noWrap/>
            <w:hideMark/>
          </w:tcPr>
          <w:p w14:paraId="3EE1612E" w14:textId="77777777" w:rsidR="00BA67F1" w:rsidRPr="00BA67F1" w:rsidRDefault="00BA67F1" w:rsidP="00953BFC">
            <w:pPr>
              <w:jc w:val="center"/>
            </w:pPr>
            <w:r w:rsidRPr="00BA67F1">
              <w:t>35 499,5</w:t>
            </w:r>
          </w:p>
        </w:tc>
        <w:tc>
          <w:tcPr>
            <w:tcW w:w="1276" w:type="dxa"/>
            <w:noWrap/>
            <w:hideMark/>
          </w:tcPr>
          <w:p w14:paraId="6759EE49" w14:textId="77777777" w:rsidR="00BA67F1" w:rsidRPr="00BA67F1" w:rsidRDefault="00BA67F1" w:rsidP="00953BFC">
            <w:pPr>
              <w:jc w:val="center"/>
            </w:pPr>
            <w:r w:rsidRPr="00BA67F1">
              <w:t>32 334,8</w:t>
            </w:r>
          </w:p>
        </w:tc>
        <w:tc>
          <w:tcPr>
            <w:tcW w:w="1417" w:type="dxa"/>
            <w:noWrap/>
            <w:hideMark/>
          </w:tcPr>
          <w:p w14:paraId="001758CA" w14:textId="77777777" w:rsidR="00BA67F1" w:rsidRPr="00BA67F1" w:rsidRDefault="00BA67F1" w:rsidP="00953BFC">
            <w:pPr>
              <w:jc w:val="center"/>
            </w:pPr>
            <w:r w:rsidRPr="00BA67F1">
              <w:t>32 334,8</w:t>
            </w:r>
          </w:p>
        </w:tc>
      </w:tr>
      <w:tr w:rsidR="00BA67F1" w:rsidRPr="00BA67F1" w14:paraId="44C2A148" w14:textId="77777777" w:rsidTr="006267DD">
        <w:trPr>
          <w:trHeight w:val="1350"/>
        </w:trPr>
        <w:tc>
          <w:tcPr>
            <w:tcW w:w="3305" w:type="dxa"/>
            <w:hideMark/>
          </w:tcPr>
          <w:p w14:paraId="50E8D977" w14:textId="77777777" w:rsidR="00BA67F1" w:rsidRPr="00BA67F1" w:rsidRDefault="00BA67F1">
            <w:r w:rsidRPr="00BA67F1">
              <w:t>Социальная поддержка и социальное обслуживание населения в части содержания органов местного самоуправления  (иные закупки товаров, работ и услуг для обеспечения государственных (муниципальных) нужд)</w:t>
            </w:r>
          </w:p>
        </w:tc>
        <w:tc>
          <w:tcPr>
            <w:tcW w:w="644" w:type="dxa"/>
            <w:noWrap/>
            <w:hideMark/>
          </w:tcPr>
          <w:p w14:paraId="0FEB8D24" w14:textId="77777777" w:rsidR="00BA67F1" w:rsidRPr="00BA67F1" w:rsidRDefault="00BA67F1" w:rsidP="00953BFC">
            <w:pPr>
              <w:jc w:val="center"/>
            </w:pPr>
            <w:r w:rsidRPr="00BA67F1">
              <w:t>915</w:t>
            </w:r>
          </w:p>
        </w:tc>
        <w:tc>
          <w:tcPr>
            <w:tcW w:w="459" w:type="dxa"/>
            <w:noWrap/>
            <w:hideMark/>
          </w:tcPr>
          <w:p w14:paraId="5A924890" w14:textId="77777777" w:rsidR="00BA67F1" w:rsidRPr="00BA67F1" w:rsidRDefault="00BA67F1" w:rsidP="00953BFC">
            <w:pPr>
              <w:jc w:val="center"/>
            </w:pPr>
            <w:r w:rsidRPr="00BA67F1">
              <w:t>10</w:t>
            </w:r>
          </w:p>
        </w:tc>
        <w:tc>
          <w:tcPr>
            <w:tcW w:w="459" w:type="dxa"/>
            <w:noWrap/>
            <w:hideMark/>
          </w:tcPr>
          <w:p w14:paraId="38F695C7" w14:textId="77777777" w:rsidR="00BA67F1" w:rsidRPr="00BA67F1" w:rsidRDefault="00BA67F1" w:rsidP="00953BFC">
            <w:pPr>
              <w:jc w:val="center"/>
            </w:pPr>
            <w:r w:rsidRPr="00BA67F1">
              <w:t>06</w:t>
            </w:r>
          </w:p>
        </w:tc>
        <w:tc>
          <w:tcPr>
            <w:tcW w:w="1272" w:type="dxa"/>
            <w:noWrap/>
            <w:hideMark/>
          </w:tcPr>
          <w:p w14:paraId="66DCC87C" w14:textId="77777777" w:rsidR="00BA67F1" w:rsidRPr="00BA67F1" w:rsidRDefault="00BA67F1" w:rsidP="00953BFC">
            <w:pPr>
              <w:jc w:val="center"/>
            </w:pPr>
            <w:r w:rsidRPr="00BA67F1">
              <w:t>0720070280</w:t>
            </w:r>
          </w:p>
        </w:tc>
        <w:tc>
          <w:tcPr>
            <w:tcW w:w="573" w:type="dxa"/>
            <w:noWrap/>
            <w:hideMark/>
          </w:tcPr>
          <w:p w14:paraId="3F042B0B" w14:textId="77777777" w:rsidR="00BA67F1" w:rsidRPr="00BA67F1" w:rsidRDefault="00BA67F1" w:rsidP="00953BFC">
            <w:pPr>
              <w:jc w:val="center"/>
            </w:pPr>
            <w:r w:rsidRPr="00BA67F1">
              <w:t>240</w:t>
            </w:r>
          </w:p>
        </w:tc>
        <w:tc>
          <w:tcPr>
            <w:tcW w:w="1369" w:type="dxa"/>
            <w:noWrap/>
            <w:hideMark/>
          </w:tcPr>
          <w:p w14:paraId="1DF4115A" w14:textId="77777777" w:rsidR="00BA67F1" w:rsidRPr="00BA67F1" w:rsidRDefault="00BA67F1" w:rsidP="00953BFC">
            <w:pPr>
              <w:jc w:val="center"/>
            </w:pPr>
            <w:r w:rsidRPr="00BA67F1">
              <w:t>2 731,0</w:t>
            </w:r>
          </w:p>
        </w:tc>
        <w:tc>
          <w:tcPr>
            <w:tcW w:w="1276" w:type="dxa"/>
            <w:noWrap/>
            <w:hideMark/>
          </w:tcPr>
          <w:p w14:paraId="374A60B2" w14:textId="77777777" w:rsidR="00BA67F1" w:rsidRPr="00BA67F1" w:rsidRDefault="00BA67F1" w:rsidP="00953BFC">
            <w:pPr>
              <w:jc w:val="center"/>
            </w:pPr>
            <w:r w:rsidRPr="00BA67F1">
              <w:t>2 396,9</w:t>
            </w:r>
          </w:p>
        </w:tc>
        <w:tc>
          <w:tcPr>
            <w:tcW w:w="1417" w:type="dxa"/>
            <w:noWrap/>
            <w:hideMark/>
          </w:tcPr>
          <w:p w14:paraId="3B6C4C94" w14:textId="77777777" w:rsidR="00BA67F1" w:rsidRPr="00BA67F1" w:rsidRDefault="00BA67F1" w:rsidP="00953BFC">
            <w:pPr>
              <w:jc w:val="center"/>
            </w:pPr>
            <w:r w:rsidRPr="00BA67F1">
              <w:t>1 948,3</w:t>
            </w:r>
          </w:p>
        </w:tc>
      </w:tr>
      <w:tr w:rsidR="00BA67F1" w:rsidRPr="00BA67F1" w14:paraId="2A80B5E2" w14:textId="77777777" w:rsidTr="006267DD">
        <w:trPr>
          <w:trHeight w:val="1125"/>
        </w:trPr>
        <w:tc>
          <w:tcPr>
            <w:tcW w:w="3305" w:type="dxa"/>
            <w:hideMark/>
          </w:tcPr>
          <w:p w14:paraId="79B226FD" w14:textId="77777777" w:rsidR="00BA67F1" w:rsidRPr="00BA67F1" w:rsidRDefault="00BA67F1">
            <w:r w:rsidRPr="00BA67F1">
              <w:t>Социальная поддержка и социальное обслуживание населения в части содержания органов местного самоуправления  (уплата налогов, сборов и иных платежей)</w:t>
            </w:r>
          </w:p>
        </w:tc>
        <w:tc>
          <w:tcPr>
            <w:tcW w:w="644" w:type="dxa"/>
            <w:noWrap/>
            <w:hideMark/>
          </w:tcPr>
          <w:p w14:paraId="428E9DF6" w14:textId="77777777" w:rsidR="00BA67F1" w:rsidRPr="00BA67F1" w:rsidRDefault="00BA67F1" w:rsidP="00953BFC">
            <w:pPr>
              <w:jc w:val="center"/>
            </w:pPr>
            <w:r w:rsidRPr="00BA67F1">
              <w:t>915</w:t>
            </w:r>
          </w:p>
        </w:tc>
        <w:tc>
          <w:tcPr>
            <w:tcW w:w="459" w:type="dxa"/>
            <w:noWrap/>
            <w:hideMark/>
          </w:tcPr>
          <w:p w14:paraId="744ECF7D" w14:textId="77777777" w:rsidR="00BA67F1" w:rsidRPr="00BA67F1" w:rsidRDefault="00BA67F1" w:rsidP="00953BFC">
            <w:pPr>
              <w:jc w:val="center"/>
            </w:pPr>
            <w:r w:rsidRPr="00BA67F1">
              <w:t>10</w:t>
            </w:r>
          </w:p>
        </w:tc>
        <w:tc>
          <w:tcPr>
            <w:tcW w:w="459" w:type="dxa"/>
            <w:noWrap/>
            <w:hideMark/>
          </w:tcPr>
          <w:p w14:paraId="0E7AE88C" w14:textId="77777777" w:rsidR="00BA67F1" w:rsidRPr="00BA67F1" w:rsidRDefault="00BA67F1" w:rsidP="00953BFC">
            <w:pPr>
              <w:jc w:val="center"/>
            </w:pPr>
            <w:r w:rsidRPr="00BA67F1">
              <w:t>06</w:t>
            </w:r>
          </w:p>
        </w:tc>
        <w:tc>
          <w:tcPr>
            <w:tcW w:w="1272" w:type="dxa"/>
            <w:noWrap/>
            <w:hideMark/>
          </w:tcPr>
          <w:p w14:paraId="1C37F956" w14:textId="77777777" w:rsidR="00BA67F1" w:rsidRPr="00BA67F1" w:rsidRDefault="00BA67F1" w:rsidP="00953BFC">
            <w:pPr>
              <w:jc w:val="center"/>
            </w:pPr>
            <w:r w:rsidRPr="00BA67F1">
              <w:t>0720070280</w:t>
            </w:r>
          </w:p>
        </w:tc>
        <w:tc>
          <w:tcPr>
            <w:tcW w:w="573" w:type="dxa"/>
            <w:noWrap/>
            <w:hideMark/>
          </w:tcPr>
          <w:p w14:paraId="2A650DBE" w14:textId="77777777" w:rsidR="00BA67F1" w:rsidRPr="00BA67F1" w:rsidRDefault="00BA67F1" w:rsidP="00953BFC">
            <w:pPr>
              <w:jc w:val="center"/>
            </w:pPr>
            <w:r w:rsidRPr="00BA67F1">
              <w:t>850</w:t>
            </w:r>
          </w:p>
        </w:tc>
        <w:tc>
          <w:tcPr>
            <w:tcW w:w="1369" w:type="dxa"/>
            <w:noWrap/>
            <w:hideMark/>
          </w:tcPr>
          <w:p w14:paraId="01CD0007" w14:textId="77777777" w:rsidR="00BA67F1" w:rsidRPr="00BA67F1" w:rsidRDefault="00BA67F1" w:rsidP="00953BFC">
            <w:pPr>
              <w:jc w:val="center"/>
            </w:pPr>
            <w:r w:rsidRPr="00BA67F1">
              <w:t>2,5</w:t>
            </w:r>
          </w:p>
        </w:tc>
        <w:tc>
          <w:tcPr>
            <w:tcW w:w="1276" w:type="dxa"/>
            <w:noWrap/>
            <w:hideMark/>
          </w:tcPr>
          <w:p w14:paraId="3086C364" w14:textId="77777777" w:rsidR="00BA67F1" w:rsidRPr="00BA67F1" w:rsidRDefault="00BA67F1" w:rsidP="00953BFC">
            <w:pPr>
              <w:jc w:val="center"/>
            </w:pPr>
            <w:r w:rsidRPr="00BA67F1">
              <w:t>2,0</w:t>
            </w:r>
          </w:p>
        </w:tc>
        <w:tc>
          <w:tcPr>
            <w:tcW w:w="1417" w:type="dxa"/>
            <w:noWrap/>
            <w:hideMark/>
          </w:tcPr>
          <w:p w14:paraId="3D02ABAC" w14:textId="77777777" w:rsidR="00BA67F1" w:rsidRPr="00BA67F1" w:rsidRDefault="00BA67F1" w:rsidP="00953BFC">
            <w:pPr>
              <w:jc w:val="center"/>
            </w:pPr>
            <w:r w:rsidRPr="00BA67F1">
              <w:t>2,0</w:t>
            </w:r>
          </w:p>
        </w:tc>
      </w:tr>
      <w:tr w:rsidR="00BA67F1" w:rsidRPr="00BA67F1" w14:paraId="240FBE1C" w14:textId="77777777" w:rsidTr="006267DD">
        <w:trPr>
          <w:trHeight w:val="3465"/>
        </w:trPr>
        <w:tc>
          <w:tcPr>
            <w:tcW w:w="3305" w:type="dxa"/>
            <w:hideMark/>
          </w:tcPr>
          <w:p w14:paraId="26CE751F" w14:textId="77777777" w:rsidR="00BA67F1" w:rsidRPr="00BA67F1" w:rsidRDefault="00BA67F1">
            <w:r w:rsidRPr="00BA67F1">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(расходы на выплаты персоналу государственных (муниципальных) органов)</w:t>
            </w:r>
          </w:p>
        </w:tc>
        <w:tc>
          <w:tcPr>
            <w:tcW w:w="644" w:type="dxa"/>
            <w:noWrap/>
            <w:hideMark/>
          </w:tcPr>
          <w:p w14:paraId="596FEDD1" w14:textId="77777777" w:rsidR="00BA67F1" w:rsidRPr="00BA67F1" w:rsidRDefault="00BA67F1" w:rsidP="00953BFC">
            <w:pPr>
              <w:jc w:val="center"/>
            </w:pPr>
            <w:r w:rsidRPr="00BA67F1">
              <w:t>915</w:t>
            </w:r>
          </w:p>
        </w:tc>
        <w:tc>
          <w:tcPr>
            <w:tcW w:w="459" w:type="dxa"/>
            <w:noWrap/>
            <w:hideMark/>
          </w:tcPr>
          <w:p w14:paraId="360356AC" w14:textId="77777777" w:rsidR="00BA67F1" w:rsidRPr="00BA67F1" w:rsidRDefault="00BA67F1" w:rsidP="00953BFC">
            <w:pPr>
              <w:jc w:val="center"/>
            </w:pPr>
            <w:r w:rsidRPr="00BA67F1">
              <w:t>10</w:t>
            </w:r>
          </w:p>
        </w:tc>
        <w:tc>
          <w:tcPr>
            <w:tcW w:w="459" w:type="dxa"/>
            <w:noWrap/>
            <w:hideMark/>
          </w:tcPr>
          <w:p w14:paraId="3920E5F8" w14:textId="77777777" w:rsidR="00BA67F1" w:rsidRPr="00BA67F1" w:rsidRDefault="00BA67F1" w:rsidP="00953BFC">
            <w:pPr>
              <w:jc w:val="center"/>
            </w:pPr>
            <w:r w:rsidRPr="00BA67F1">
              <w:t>06</w:t>
            </w:r>
          </w:p>
        </w:tc>
        <w:tc>
          <w:tcPr>
            <w:tcW w:w="1272" w:type="dxa"/>
            <w:noWrap/>
            <w:hideMark/>
          </w:tcPr>
          <w:p w14:paraId="3E231AA2" w14:textId="77777777" w:rsidR="00BA67F1" w:rsidRPr="00BA67F1" w:rsidRDefault="00BA67F1" w:rsidP="00953BFC">
            <w:pPr>
              <w:jc w:val="center"/>
            </w:pPr>
            <w:r w:rsidRPr="00BA67F1">
              <w:t>0720072070</w:t>
            </w:r>
          </w:p>
        </w:tc>
        <w:tc>
          <w:tcPr>
            <w:tcW w:w="573" w:type="dxa"/>
            <w:noWrap/>
            <w:hideMark/>
          </w:tcPr>
          <w:p w14:paraId="63C193E3" w14:textId="77777777" w:rsidR="00BA67F1" w:rsidRPr="00BA67F1" w:rsidRDefault="00BA67F1" w:rsidP="00953BFC">
            <w:pPr>
              <w:jc w:val="center"/>
            </w:pPr>
            <w:r w:rsidRPr="00BA67F1">
              <w:t>120</w:t>
            </w:r>
          </w:p>
        </w:tc>
        <w:tc>
          <w:tcPr>
            <w:tcW w:w="1369" w:type="dxa"/>
            <w:noWrap/>
            <w:hideMark/>
          </w:tcPr>
          <w:p w14:paraId="14535FE8" w14:textId="77777777" w:rsidR="00BA67F1" w:rsidRPr="00BA67F1" w:rsidRDefault="00BA67F1" w:rsidP="00953BFC">
            <w:pPr>
              <w:jc w:val="center"/>
            </w:pPr>
            <w:r w:rsidRPr="00BA67F1">
              <w:t>747,6</w:t>
            </w:r>
          </w:p>
        </w:tc>
        <w:tc>
          <w:tcPr>
            <w:tcW w:w="1276" w:type="dxa"/>
            <w:noWrap/>
            <w:hideMark/>
          </w:tcPr>
          <w:p w14:paraId="5D930518" w14:textId="77777777" w:rsidR="00BA67F1" w:rsidRPr="00BA67F1" w:rsidRDefault="00BA67F1" w:rsidP="00953BFC">
            <w:pPr>
              <w:jc w:val="center"/>
            </w:pPr>
            <w:r w:rsidRPr="00BA67F1">
              <w:t>756,7</w:t>
            </w:r>
          </w:p>
        </w:tc>
        <w:tc>
          <w:tcPr>
            <w:tcW w:w="1417" w:type="dxa"/>
            <w:noWrap/>
            <w:hideMark/>
          </w:tcPr>
          <w:p w14:paraId="6C37644D" w14:textId="77777777" w:rsidR="00BA67F1" w:rsidRPr="00BA67F1" w:rsidRDefault="00BA67F1" w:rsidP="00953BFC">
            <w:pPr>
              <w:jc w:val="center"/>
            </w:pPr>
            <w:r w:rsidRPr="00BA67F1">
              <w:t>756,7</w:t>
            </w:r>
          </w:p>
        </w:tc>
      </w:tr>
      <w:tr w:rsidR="00BA67F1" w:rsidRPr="00BA67F1" w14:paraId="6D68D761" w14:textId="77777777" w:rsidTr="006267DD">
        <w:trPr>
          <w:trHeight w:val="1005"/>
        </w:trPr>
        <w:tc>
          <w:tcPr>
            <w:tcW w:w="3305" w:type="dxa"/>
            <w:hideMark/>
          </w:tcPr>
          <w:p w14:paraId="0AFCED73" w14:textId="77777777" w:rsidR="00BA67F1" w:rsidRPr="00BA67F1" w:rsidRDefault="00BA67F1">
            <w:r w:rsidRPr="00BA67F1">
              <w:t>Создание системы долговременного ухода за гражданами пожилого возраста и инвалидами (расходы на выплаты персоналу казенных учреждений)</w:t>
            </w:r>
          </w:p>
        </w:tc>
        <w:tc>
          <w:tcPr>
            <w:tcW w:w="644" w:type="dxa"/>
            <w:noWrap/>
            <w:hideMark/>
          </w:tcPr>
          <w:p w14:paraId="242E0DE0" w14:textId="77777777" w:rsidR="00BA67F1" w:rsidRPr="00BA67F1" w:rsidRDefault="00BA67F1" w:rsidP="00953BFC">
            <w:pPr>
              <w:jc w:val="center"/>
            </w:pPr>
            <w:r w:rsidRPr="00BA67F1">
              <w:t>915</w:t>
            </w:r>
          </w:p>
        </w:tc>
        <w:tc>
          <w:tcPr>
            <w:tcW w:w="459" w:type="dxa"/>
            <w:noWrap/>
            <w:hideMark/>
          </w:tcPr>
          <w:p w14:paraId="15D70D97" w14:textId="77777777" w:rsidR="00BA67F1" w:rsidRPr="00BA67F1" w:rsidRDefault="00BA67F1" w:rsidP="00953BFC">
            <w:pPr>
              <w:jc w:val="center"/>
            </w:pPr>
            <w:r w:rsidRPr="00BA67F1">
              <w:t>10</w:t>
            </w:r>
          </w:p>
        </w:tc>
        <w:tc>
          <w:tcPr>
            <w:tcW w:w="459" w:type="dxa"/>
            <w:noWrap/>
            <w:hideMark/>
          </w:tcPr>
          <w:p w14:paraId="76310AB5" w14:textId="77777777" w:rsidR="00BA67F1" w:rsidRPr="00BA67F1" w:rsidRDefault="00BA67F1" w:rsidP="00953BFC">
            <w:pPr>
              <w:jc w:val="center"/>
            </w:pPr>
            <w:r w:rsidRPr="00BA67F1">
              <w:t>06</w:t>
            </w:r>
          </w:p>
        </w:tc>
        <w:tc>
          <w:tcPr>
            <w:tcW w:w="1272" w:type="dxa"/>
            <w:noWrap/>
            <w:hideMark/>
          </w:tcPr>
          <w:p w14:paraId="5274AC14" w14:textId="77777777" w:rsidR="00BA67F1" w:rsidRPr="00BA67F1" w:rsidRDefault="00BA67F1" w:rsidP="00953BFC">
            <w:pPr>
              <w:jc w:val="center"/>
            </w:pPr>
            <w:r w:rsidRPr="00BA67F1">
              <w:t>072P351630</w:t>
            </w:r>
          </w:p>
        </w:tc>
        <w:tc>
          <w:tcPr>
            <w:tcW w:w="573" w:type="dxa"/>
            <w:noWrap/>
            <w:hideMark/>
          </w:tcPr>
          <w:p w14:paraId="60FA4B83" w14:textId="77777777" w:rsidR="00BA67F1" w:rsidRPr="00BA67F1" w:rsidRDefault="00BA67F1" w:rsidP="00953BFC">
            <w:pPr>
              <w:jc w:val="center"/>
            </w:pPr>
            <w:r w:rsidRPr="00BA67F1">
              <w:t>110</w:t>
            </w:r>
          </w:p>
        </w:tc>
        <w:tc>
          <w:tcPr>
            <w:tcW w:w="1369" w:type="dxa"/>
            <w:noWrap/>
            <w:hideMark/>
          </w:tcPr>
          <w:p w14:paraId="7D2FCF08" w14:textId="77777777" w:rsidR="00BA67F1" w:rsidRPr="00BA67F1" w:rsidRDefault="00BA67F1" w:rsidP="00953BFC">
            <w:pPr>
              <w:jc w:val="center"/>
            </w:pPr>
            <w:r w:rsidRPr="00BA67F1">
              <w:t>4 224,2</w:t>
            </w:r>
          </w:p>
        </w:tc>
        <w:tc>
          <w:tcPr>
            <w:tcW w:w="1276" w:type="dxa"/>
            <w:noWrap/>
            <w:hideMark/>
          </w:tcPr>
          <w:p w14:paraId="2E265C12" w14:textId="29F60FD6" w:rsidR="00BA67F1" w:rsidRPr="00BA67F1" w:rsidRDefault="00BA67F1" w:rsidP="00953BFC">
            <w:pPr>
              <w:jc w:val="center"/>
            </w:pPr>
          </w:p>
        </w:tc>
        <w:tc>
          <w:tcPr>
            <w:tcW w:w="1417" w:type="dxa"/>
            <w:noWrap/>
            <w:hideMark/>
          </w:tcPr>
          <w:p w14:paraId="10A6E340" w14:textId="5FCA5BE2" w:rsidR="00BA67F1" w:rsidRPr="00BA67F1" w:rsidRDefault="00BA67F1" w:rsidP="00953BFC">
            <w:pPr>
              <w:jc w:val="center"/>
            </w:pPr>
          </w:p>
        </w:tc>
      </w:tr>
      <w:tr w:rsidR="00BA67F1" w:rsidRPr="00BA67F1" w14:paraId="4AA8F1AE" w14:textId="77777777" w:rsidTr="006267DD">
        <w:trPr>
          <w:trHeight w:val="1305"/>
        </w:trPr>
        <w:tc>
          <w:tcPr>
            <w:tcW w:w="3305" w:type="dxa"/>
            <w:hideMark/>
          </w:tcPr>
          <w:p w14:paraId="6A1B88DD" w14:textId="77777777" w:rsidR="00BA67F1" w:rsidRPr="00BA67F1" w:rsidRDefault="00BA67F1">
            <w:r w:rsidRPr="00BA67F1">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(расходы на выплаты персоналу казенных учреждений)</w:t>
            </w:r>
          </w:p>
        </w:tc>
        <w:tc>
          <w:tcPr>
            <w:tcW w:w="644" w:type="dxa"/>
            <w:noWrap/>
            <w:hideMark/>
          </w:tcPr>
          <w:p w14:paraId="3D5E8464" w14:textId="77777777" w:rsidR="00BA67F1" w:rsidRPr="00BA67F1" w:rsidRDefault="00BA67F1" w:rsidP="00953BFC">
            <w:pPr>
              <w:jc w:val="center"/>
            </w:pPr>
            <w:r w:rsidRPr="00BA67F1">
              <w:t>915</w:t>
            </w:r>
          </w:p>
        </w:tc>
        <w:tc>
          <w:tcPr>
            <w:tcW w:w="459" w:type="dxa"/>
            <w:noWrap/>
            <w:hideMark/>
          </w:tcPr>
          <w:p w14:paraId="6E09BEB3" w14:textId="77777777" w:rsidR="00BA67F1" w:rsidRPr="00BA67F1" w:rsidRDefault="00BA67F1" w:rsidP="00953BFC">
            <w:pPr>
              <w:jc w:val="center"/>
            </w:pPr>
            <w:r w:rsidRPr="00BA67F1">
              <w:t>10</w:t>
            </w:r>
          </w:p>
        </w:tc>
        <w:tc>
          <w:tcPr>
            <w:tcW w:w="459" w:type="dxa"/>
            <w:noWrap/>
            <w:hideMark/>
          </w:tcPr>
          <w:p w14:paraId="06E5D915" w14:textId="77777777" w:rsidR="00BA67F1" w:rsidRPr="00BA67F1" w:rsidRDefault="00BA67F1" w:rsidP="00953BFC">
            <w:pPr>
              <w:jc w:val="center"/>
            </w:pPr>
            <w:r w:rsidRPr="00BA67F1">
              <w:t>06</w:t>
            </w:r>
          </w:p>
        </w:tc>
        <w:tc>
          <w:tcPr>
            <w:tcW w:w="1272" w:type="dxa"/>
            <w:noWrap/>
            <w:hideMark/>
          </w:tcPr>
          <w:p w14:paraId="3AC5BE71" w14:textId="77777777" w:rsidR="00BA67F1" w:rsidRPr="00BA67F1" w:rsidRDefault="00BA67F1" w:rsidP="00953BFC">
            <w:pPr>
              <w:jc w:val="center"/>
            </w:pPr>
            <w:r w:rsidRPr="00BA67F1">
              <w:t>072P35163F</w:t>
            </w:r>
          </w:p>
        </w:tc>
        <w:tc>
          <w:tcPr>
            <w:tcW w:w="573" w:type="dxa"/>
            <w:noWrap/>
            <w:hideMark/>
          </w:tcPr>
          <w:p w14:paraId="4F27B749" w14:textId="77777777" w:rsidR="00BA67F1" w:rsidRPr="00BA67F1" w:rsidRDefault="00BA67F1" w:rsidP="00953BFC">
            <w:pPr>
              <w:jc w:val="center"/>
            </w:pPr>
            <w:r w:rsidRPr="00BA67F1">
              <w:t>110</w:t>
            </w:r>
          </w:p>
        </w:tc>
        <w:tc>
          <w:tcPr>
            <w:tcW w:w="1369" w:type="dxa"/>
            <w:noWrap/>
            <w:hideMark/>
          </w:tcPr>
          <w:p w14:paraId="41AF5B3D" w14:textId="77777777" w:rsidR="00BA67F1" w:rsidRPr="00BA67F1" w:rsidRDefault="00BA67F1" w:rsidP="00953BFC">
            <w:pPr>
              <w:jc w:val="center"/>
            </w:pPr>
            <w:r w:rsidRPr="00BA67F1">
              <w:t>1 182,8</w:t>
            </w:r>
          </w:p>
        </w:tc>
        <w:tc>
          <w:tcPr>
            <w:tcW w:w="1276" w:type="dxa"/>
            <w:noWrap/>
            <w:hideMark/>
          </w:tcPr>
          <w:p w14:paraId="7F4C0654" w14:textId="7133D074" w:rsidR="00BA67F1" w:rsidRPr="00BA67F1" w:rsidRDefault="00BA67F1" w:rsidP="00953BFC">
            <w:pPr>
              <w:jc w:val="center"/>
            </w:pPr>
          </w:p>
        </w:tc>
        <w:tc>
          <w:tcPr>
            <w:tcW w:w="1417" w:type="dxa"/>
            <w:noWrap/>
            <w:hideMark/>
          </w:tcPr>
          <w:p w14:paraId="229BB62F" w14:textId="6BD0ECCC" w:rsidR="00BA67F1" w:rsidRPr="00BA67F1" w:rsidRDefault="00BA67F1" w:rsidP="00953BFC">
            <w:pPr>
              <w:jc w:val="center"/>
            </w:pPr>
          </w:p>
        </w:tc>
      </w:tr>
      <w:tr w:rsidR="00BA67F1" w:rsidRPr="00BA67F1" w14:paraId="35D3F3AE" w14:textId="77777777" w:rsidTr="006267DD">
        <w:trPr>
          <w:trHeight w:val="1005"/>
        </w:trPr>
        <w:tc>
          <w:tcPr>
            <w:tcW w:w="3305" w:type="dxa"/>
            <w:hideMark/>
          </w:tcPr>
          <w:p w14:paraId="4E4C7A6D" w14:textId="77777777" w:rsidR="00BA67F1" w:rsidRPr="00BA67F1" w:rsidRDefault="00BA67F1">
            <w:r w:rsidRPr="00BA67F1">
              <w:t>Создание системы долговременного ухода за гражданами пожилого возраста и инвалидами (расходы на выплаты персоналу казенных учреждений)</w:t>
            </w:r>
          </w:p>
        </w:tc>
        <w:tc>
          <w:tcPr>
            <w:tcW w:w="644" w:type="dxa"/>
            <w:noWrap/>
            <w:hideMark/>
          </w:tcPr>
          <w:p w14:paraId="670175BF" w14:textId="77777777" w:rsidR="00BA67F1" w:rsidRPr="00BA67F1" w:rsidRDefault="00BA67F1" w:rsidP="00953BFC">
            <w:pPr>
              <w:jc w:val="center"/>
            </w:pPr>
            <w:r w:rsidRPr="00BA67F1">
              <w:t>915</w:t>
            </w:r>
          </w:p>
        </w:tc>
        <w:tc>
          <w:tcPr>
            <w:tcW w:w="459" w:type="dxa"/>
            <w:noWrap/>
            <w:hideMark/>
          </w:tcPr>
          <w:p w14:paraId="3E0F0B89" w14:textId="77777777" w:rsidR="00BA67F1" w:rsidRPr="00BA67F1" w:rsidRDefault="00BA67F1" w:rsidP="00953BFC">
            <w:pPr>
              <w:jc w:val="center"/>
            </w:pPr>
            <w:r w:rsidRPr="00BA67F1">
              <w:t>10</w:t>
            </w:r>
          </w:p>
        </w:tc>
        <w:tc>
          <w:tcPr>
            <w:tcW w:w="459" w:type="dxa"/>
            <w:noWrap/>
            <w:hideMark/>
          </w:tcPr>
          <w:p w14:paraId="623A56DE" w14:textId="77777777" w:rsidR="00BA67F1" w:rsidRPr="00BA67F1" w:rsidRDefault="00BA67F1" w:rsidP="00953BFC">
            <w:pPr>
              <w:jc w:val="center"/>
            </w:pPr>
            <w:r w:rsidRPr="00BA67F1">
              <w:t>06</w:t>
            </w:r>
          </w:p>
        </w:tc>
        <w:tc>
          <w:tcPr>
            <w:tcW w:w="1272" w:type="dxa"/>
            <w:noWrap/>
            <w:hideMark/>
          </w:tcPr>
          <w:p w14:paraId="73236327" w14:textId="77777777" w:rsidR="00BA67F1" w:rsidRPr="00BA67F1" w:rsidRDefault="00BA67F1" w:rsidP="00953BFC">
            <w:pPr>
              <w:jc w:val="center"/>
            </w:pPr>
            <w:r w:rsidRPr="00BA67F1">
              <w:t>072P3А1630</w:t>
            </w:r>
          </w:p>
        </w:tc>
        <w:tc>
          <w:tcPr>
            <w:tcW w:w="573" w:type="dxa"/>
            <w:noWrap/>
            <w:hideMark/>
          </w:tcPr>
          <w:p w14:paraId="2F9FCD93" w14:textId="77777777" w:rsidR="00BA67F1" w:rsidRPr="00BA67F1" w:rsidRDefault="00BA67F1" w:rsidP="00953BFC">
            <w:pPr>
              <w:jc w:val="center"/>
            </w:pPr>
            <w:r w:rsidRPr="00BA67F1">
              <w:t>110</w:t>
            </w:r>
          </w:p>
        </w:tc>
        <w:tc>
          <w:tcPr>
            <w:tcW w:w="1369" w:type="dxa"/>
            <w:noWrap/>
            <w:hideMark/>
          </w:tcPr>
          <w:p w14:paraId="209E445D" w14:textId="77777777" w:rsidR="00BA67F1" w:rsidRPr="00BA67F1" w:rsidRDefault="00BA67F1" w:rsidP="00953BFC">
            <w:pPr>
              <w:jc w:val="center"/>
            </w:pPr>
            <w:r w:rsidRPr="00BA67F1">
              <w:t>2 578,8</w:t>
            </w:r>
          </w:p>
        </w:tc>
        <w:tc>
          <w:tcPr>
            <w:tcW w:w="1276" w:type="dxa"/>
            <w:noWrap/>
            <w:hideMark/>
          </w:tcPr>
          <w:p w14:paraId="72B173F5" w14:textId="49193549" w:rsidR="00BA67F1" w:rsidRPr="00BA67F1" w:rsidRDefault="00BA67F1" w:rsidP="00953BFC">
            <w:pPr>
              <w:jc w:val="center"/>
            </w:pPr>
          </w:p>
        </w:tc>
        <w:tc>
          <w:tcPr>
            <w:tcW w:w="1417" w:type="dxa"/>
            <w:noWrap/>
            <w:hideMark/>
          </w:tcPr>
          <w:p w14:paraId="1CBA657B" w14:textId="671E1001" w:rsidR="00BA67F1" w:rsidRPr="00BA67F1" w:rsidRDefault="00BA67F1" w:rsidP="00953BFC">
            <w:pPr>
              <w:jc w:val="center"/>
            </w:pPr>
          </w:p>
        </w:tc>
      </w:tr>
      <w:tr w:rsidR="00BA67F1" w:rsidRPr="00BA67F1" w14:paraId="6EC5B8F7" w14:textId="77777777" w:rsidTr="00993E9F">
        <w:trPr>
          <w:trHeight w:val="91"/>
        </w:trPr>
        <w:tc>
          <w:tcPr>
            <w:tcW w:w="3305" w:type="dxa"/>
            <w:hideMark/>
          </w:tcPr>
          <w:p w14:paraId="1F382571" w14:textId="77777777" w:rsidR="00BA67F1" w:rsidRPr="00BA67F1" w:rsidRDefault="00BA67F1">
            <w:r w:rsidRPr="00BA67F1">
              <w:t xml:space="preserve">Субсидии отдельным общественным организациям и иным некоммерческим </w:t>
            </w:r>
            <w:r w:rsidRPr="00BA67F1">
              <w:lastRenderedPageBreak/>
              <w:t>объединениям (субсидии некоммерческим организациям (за исключением государственных (муниципальных) учреждений)</w:t>
            </w:r>
          </w:p>
        </w:tc>
        <w:tc>
          <w:tcPr>
            <w:tcW w:w="644" w:type="dxa"/>
            <w:noWrap/>
            <w:hideMark/>
          </w:tcPr>
          <w:p w14:paraId="4801219D" w14:textId="77777777" w:rsidR="00BA67F1" w:rsidRPr="00BA67F1" w:rsidRDefault="00BA67F1" w:rsidP="00953BFC">
            <w:pPr>
              <w:jc w:val="center"/>
            </w:pPr>
            <w:r w:rsidRPr="00BA67F1">
              <w:lastRenderedPageBreak/>
              <w:t>915</w:t>
            </w:r>
          </w:p>
        </w:tc>
        <w:tc>
          <w:tcPr>
            <w:tcW w:w="459" w:type="dxa"/>
            <w:noWrap/>
            <w:hideMark/>
          </w:tcPr>
          <w:p w14:paraId="6E735B66" w14:textId="77777777" w:rsidR="00BA67F1" w:rsidRPr="00BA67F1" w:rsidRDefault="00BA67F1" w:rsidP="00953BFC">
            <w:pPr>
              <w:jc w:val="center"/>
            </w:pPr>
            <w:r w:rsidRPr="00BA67F1">
              <w:t>10</w:t>
            </w:r>
          </w:p>
        </w:tc>
        <w:tc>
          <w:tcPr>
            <w:tcW w:w="459" w:type="dxa"/>
            <w:noWrap/>
            <w:hideMark/>
          </w:tcPr>
          <w:p w14:paraId="5A865050" w14:textId="77777777" w:rsidR="00BA67F1" w:rsidRPr="00BA67F1" w:rsidRDefault="00BA67F1" w:rsidP="00953BFC">
            <w:pPr>
              <w:jc w:val="center"/>
            </w:pPr>
            <w:r w:rsidRPr="00BA67F1">
              <w:t>06</w:t>
            </w:r>
          </w:p>
        </w:tc>
        <w:tc>
          <w:tcPr>
            <w:tcW w:w="1272" w:type="dxa"/>
            <w:noWrap/>
            <w:hideMark/>
          </w:tcPr>
          <w:p w14:paraId="6DC3FB6E" w14:textId="77777777" w:rsidR="00BA67F1" w:rsidRPr="00BA67F1" w:rsidRDefault="00BA67F1" w:rsidP="00953BFC">
            <w:pPr>
              <w:jc w:val="center"/>
            </w:pPr>
            <w:r w:rsidRPr="00BA67F1">
              <w:t>0730010080</w:t>
            </w:r>
          </w:p>
        </w:tc>
        <w:tc>
          <w:tcPr>
            <w:tcW w:w="573" w:type="dxa"/>
            <w:noWrap/>
            <w:hideMark/>
          </w:tcPr>
          <w:p w14:paraId="12919A28" w14:textId="77777777" w:rsidR="00BA67F1" w:rsidRPr="00BA67F1" w:rsidRDefault="00BA67F1" w:rsidP="00953BFC">
            <w:pPr>
              <w:jc w:val="center"/>
            </w:pPr>
            <w:r w:rsidRPr="00BA67F1">
              <w:t>630</w:t>
            </w:r>
          </w:p>
        </w:tc>
        <w:tc>
          <w:tcPr>
            <w:tcW w:w="1369" w:type="dxa"/>
            <w:noWrap/>
            <w:hideMark/>
          </w:tcPr>
          <w:p w14:paraId="76D3B949" w14:textId="77777777" w:rsidR="00BA67F1" w:rsidRPr="00BA67F1" w:rsidRDefault="00BA67F1" w:rsidP="00953BFC">
            <w:pPr>
              <w:jc w:val="center"/>
            </w:pPr>
            <w:r w:rsidRPr="00BA67F1">
              <w:t>3 653,3</w:t>
            </w:r>
          </w:p>
        </w:tc>
        <w:tc>
          <w:tcPr>
            <w:tcW w:w="1276" w:type="dxa"/>
            <w:noWrap/>
            <w:hideMark/>
          </w:tcPr>
          <w:p w14:paraId="33780DAC" w14:textId="77777777" w:rsidR="00BA67F1" w:rsidRPr="00BA67F1" w:rsidRDefault="00BA67F1" w:rsidP="00953BFC">
            <w:pPr>
              <w:jc w:val="center"/>
            </w:pPr>
            <w:r w:rsidRPr="00BA67F1">
              <w:t>3 000,0</w:t>
            </w:r>
          </w:p>
        </w:tc>
        <w:tc>
          <w:tcPr>
            <w:tcW w:w="1417" w:type="dxa"/>
            <w:noWrap/>
            <w:hideMark/>
          </w:tcPr>
          <w:p w14:paraId="1FB1458B" w14:textId="77777777" w:rsidR="00BA67F1" w:rsidRPr="00BA67F1" w:rsidRDefault="00BA67F1" w:rsidP="00953BFC">
            <w:pPr>
              <w:jc w:val="center"/>
            </w:pPr>
            <w:r w:rsidRPr="00BA67F1">
              <w:t>3 000,0</w:t>
            </w:r>
          </w:p>
        </w:tc>
      </w:tr>
      <w:tr w:rsidR="00BA67F1" w:rsidRPr="00BA67F1" w14:paraId="26463686" w14:textId="77777777" w:rsidTr="00993E9F">
        <w:trPr>
          <w:trHeight w:val="91"/>
        </w:trPr>
        <w:tc>
          <w:tcPr>
            <w:tcW w:w="3305" w:type="dxa"/>
            <w:hideMark/>
          </w:tcPr>
          <w:p w14:paraId="3255C2E8" w14:textId="77777777" w:rsidR="00BA67F1" w:rsidRPr="00BA67F1" w:rsidRDefault="00BA67F1">
            <w:pPr>
              <w:rPr>
                <w:b/>
                <w:bCs/>
              </w:rPr>
            </w:pPr>
            <w:r w:rsidRPr="00BA67F1">
              <w:rPr>
                <w:b/>
                <w:bCs/>
              </w:rPr>
              <w:lastRenderedPageBreak/>
              <w:t>Финансовое управление Киселевского городского округа</w:t>
            </w:r>
          </w:p>
        </w:tc>
        <w:tc>
          <w:tcPr>
            <w:tcW w:w="644" w:type="dxa"/>
            <w:noWrap/>
            <w:hideMark/>
          </w:tcPr>
          <w:p w14:paraId="1F231CC5" w14:textId="77777777" w:rsidR="00BA67F1" w:rsidRPr="00BA67F1" w:rsidRDefault="00BA67F1" w:rsidP="00953BFC">
            <w:pPr>
              <w:jc w:val="center"/>
            </w:pPr>
            <w:r w:rsidRPr="00BA67F1">
              <w:t>955</w:t>
            </w:r>
          </w:p>
        </w:tc>
        <w:tc>
          <w:tcPr>
            <w:tcW w:w="459" w:type="dxa"/>
            <w:noWrap/>
            <w:hideMark/>
          </w:tcPr>
          <w:p w14:paraId="211366EB" w14:textId="0758D214" w:rsidR="00BA67F1" w:rsidRPr="00BA67F1" w:rsidRDefault="00BA67F1" w:rsidP="00953BFC">
            <w:pPr>
              <w:jc w:val="center"/>
            </w:pPr>
          </w:p>
        </w:tc>
        <w:tc>
          <w:tcPr>
            <w:tcW w:w="459" w:type="dxa"/>
            <w:noWrap/>
            <w:hideMark/>
          </w:tcPr>
          <w:p w14:paraId="00600570" w14:textId="75800954" w:rsidR="00BA67F1" w:rsidRPr="00BA67F1" w:rsidRDefault="00BA67F1" w:rsidP="00953BFC">
            <w:pPr>
              <w:jc w:val="center"/>
            </w:pPr>
          </w:p>
        </w:tc>
        <w:tc>
          <w:tcPr>
            <w:tcW w:w="1272" w:type="dxa"/>
            <w:noWrap/>
            <w:hideMark/>
          </w:tcPr>
          <w:p w14:paraId="7EBD58C6" w14:textId="4BF2C0F8" w:rsidR="00BA67F1" w:rsidRPr="00BA67F1" w:rsidRDefault="00BA67F1" w:rsidP="00953BFC">
            <w:pPr>
              <w:jc w:val="center"/>
            </w:pPr>
          </w:p>
        </w:tc>
        <w:tc>
          <w:tcPr>
            <w:tcW w:w="573" w:type="dxa"/>
            <w:noWrap/>
            <w:hideMark/>
          </w:tcPr>
          <w:p w14:paraId="4103A1E3" w14:textId="3AE1C1D6" w:rsidR="00BA67F1" w:rsidRPr="00BA67F1" w:rsidRDefault="00BA67F1" w:rsidP="00953BFC">
            <w:pPr>
              <w:jc w:val="center"/>
            </w:pPr>
          </w:p>
        </w:tc>
        <w:tc>
          <w:tcPr>
            <w:tcW w:w="1369" w:type="dxa"/>
            <w:noWrap/>
            <w:hideMark/>
          </w:tcPr>
          <w:p w14:paraId="4366505D" w14:textId="77777777" w:rsidR="00BA67F1" w:rsidRPr="00BA67F1" w:rsidRDefault="00BA67F1" w:rsidP="00953BFC">
            <w:pPr>
              <w:jc w:val="center"/>
              <w:rPr>
                <w:b/>
                <w:bCs/>
              </w:rPr>
            </w:pPr>
            <w:r w:rsidRPr="00BA67F1">
              <w:rPr>
                <w:b/>
                <w:bCs/>
              </w:rPr>
              <w:t>20 761,1</w:t>
            </w:r>
          </w:p>
        </w:tc>
        <w:tc>
          <w:tcPr>
            <w:tcW w:w="1276" w:type="dxa"/>
            <w:noWrap/>
            <w:hideMark/>
          </w:tcPr>
          <w:p w14:paraId="4725E3E4" w14:textId="77777777" w:rsidR="00BA67F1" w:rsidRPr="00BA67F1" w:rsidRDefault="00BA67F1" w:rsidP="00953BFC">
            <w:pPr>
              <w:jc w:val="center"/>
              <w:rPr>
                <w:b/>
                <w:bCs/>
              </w:rPr>
            </w:pPr>
            <w:r w:rsidRPr="00BA67F1">
              <w:rPr>
                <w:b/>
                <w:bCs/>
              </w:rPr>
              <w:t>110 482,3</w:t>
            </w:r>
          </w:p>
        </w:tc>
        <w:tc>
          <w:tcPr>
            <w:tcW w:w="1417" w:type="dxa"/>
            <w:noWrap/>
            <w:hideMark/>
          </w:tcPr>
          <w:p w14:paraId="13A46F15" w14:textId="77777777" w:rsidR="00BA67F1" w:rsidRPr="00BA67F1" w:rsidRDefault="00BA67F1" w:rsidP="00953BFC">
            <w:pPr>
              <w:jc w:val="center"/>
              <w:rPr>
                <w:b/>
                <w:bCs/>
              </w:rPr>
            </w:pPr>
            <w:r w:rsidRPr="00BA67F1">
              <w:rPr>
                <w:b/>
                <w:bCs/>
              </w:rPr>
              <w:t>150 802,8</w:t>
            </w:r>
          </w:p>
        </w:tc>
      </w:tr>
      <w:tr w:rsidR="00BA67F1" w:rsidRPr="00BA67F1" w14:paraId="399CA3A8" w14:textId="77777777" w:rsidTr="006267DD">
        <w:trPr>
          <w:trHeight w:val="1035"/>
        </w:trPr>
        <w:tc>
          <w:tcPr>
            <w:tcW w:w="3305" w:type="dxa"/>
            <w:hideMark/>
          </w:tcPr>
          <w:p w14:paraId="6EA66780" w14:textId="77777777" w:rsidR="00BA67F1" w:rsidRPr="00BA67F1" w:rsidRDefault="00BA67F1">
            <w:r w:rsidRPr="00BA67F1">
              <w:t>Обеспечение деятельности органов местного самоуправления (расходы на выплату персоналу государственных (муниципальных) органов)</w:t>
            </w:r>
          </w:p>
        </w:tc>
        <w:tc>
          <w:tcPr>
            <w:tcW w:w="644" w:type="dxa"/>
            <w:noWrap/>
            <w:hideMark/>
          </w:tcPr>
          <w:p w14:paraId="00DD9BE1" w14:textId="77777777" w:rsidR="00BA67F1" w:rsidRPr="00BA67F1" w:rsidRDefault="00BA67F1" w:rsidP="00953BFC">
            <w:pPr>
              <w:jc w:val="center"/>
            </w:pPr>
            <w:r w:rsidRPr="00BA67F1">
              <w:t>955</w:t>
            </w:r>
          </w:p>
        </w:tc>
        <w:tc>
          <w:tcPr>
            <w:tcW w:w="459" w:type="dxa"/>
            <w:noWrap/>
            <w:hideMark/>
          </w:tcPr>
          <w:p w14:paraId="50B1BC50" w14:textId="77777777" w:rsidR="00BA67F1" w:rsidRPr="00BA67F1" w:rsidRDefault="00BA67F1" w:rsidP="00953BFC">
            <w:pPr>
              <w:jc w:val="center"/>
            </w:pPr>
            <w:r w:rsidRPr="00BA67F1">
              <w:t>01</w:t>
            </w:r>
          </w:p>
        </w:tc>
        <w:tc>
          <w:tcPr>
            <w:tcW w:w="459" w:type="dxa"/>
            <w:noWrap/>
            <w:hideMark/>
          </w:tcPr>
          <w:p w14:paraId="4D921E08" w14:textId="77777777" w:rsidR="00BA67F1" w:rsidRPr="00BA67F1" w:rsidRDefault="00BA67F1" w:rsidP="00953BFC">
            <w:pPr>
              <w:jc w:val="center"/>
            </w:pPr>
            <w:r w:rsidRPr="00BA67F1">
              <w:t>06</w:t>
            </w:r>
          </w:p>
        </w:tc>
        <w:tc>
          <w:tcPr>
            <w:tcW w:w="1272" w:type="dxa"/>
            <w:noWrap/>
            <w:hideMark/>
          </w:tcPr>
          <w:p w14:paraId="7996FD75" w14:textId="77777777" w:rsidR="00BA67F1" w:rsidRPr="00BA67F1" w:rsidRDefault="00BA67F1" w:rsidP="00953BFC">
            <w:pPr>
              <w:jc w:val="center"/>
            </w:pPr>
            <w:r w:rsidRPr="00BA67F1">
              <w:t>9900019030</w:t>
            </w:r>
          </w:p>
        </w:tc>
        <w:tc>
          <w:tcPr>
            <w:tcW w:w="573" w:type="dxa"/>
            <w:noWrap/>
            <w:hideMark/>
          </w:tcPr>
          <w:p w14:paraId="30866891" w14:textId="77777777" w:rsidR="00BA67F1" w:rsidRPr="00BA67F1" w:rsidRDefault="00BA67F1" w:rsidP="00953BFC">
            <w:pPr>
              <w:jc w:val="center"/>
            </w:pPr>
            <w:r w:rsidRPr="00BA67F1">
              <w:t>120</w:t>
            </w:r>
          </w:p>
        </w:tc>
        <w:tc>
          <w:tcPr>
            <w:tcW w:w="1369" w:type="dxa"/>
            <w:noWrap/>
            <w:hideMark/>
          </w:tcPr>
          <w:p w14:paraId="2F664E48" w14:textId="77777777" w:rsidR="00BA67F1" w:rsidRPr="00BA67F1" w:rsidRDefault="00BA67F1" w:rsidP="00953BFC">
            <w:pPr>
              <w:jc w:val="center"/>
            </w:pPr>
            <w:r w:rsidRPr="00BA67F1">
              <w:t>19 411,5</w:t>
            </w:r>
          </w:p>
        </w:tc>
        <w:tc>
          <w:tcPr>
            <w:tcW w:w="1276" w:type="dxa"/>
            <w:noWrap/>
            <w:hideMark/>
          </w:tcPr>
          <w:p w14:paraId="02D5DE33" w14:textId="77777777" w:rsidR="00BA67F1" w:rsidRPr="00BA67F1" w:rsidRDefault="00BA67F1" w:rsidP="00953BFC">
            <w:pPr>
              <w:jc w:val="center"/>
            </w:pPr>
            <w:r w:rsidRPr="00BA67F1">
              <w:t>19 257,4</w:t>
            </w:r>
          </w:p>
        </w:tc>
        <w:tc>
          <w:tcPr>
            <w:tcW w:w="1417" w:type="dxa"/>
            <w:noWrap/>
            <w:hideMark/>
          </w:tcPr>
          <w:p w14:paraId="61BA0D49" w14:textId="77777777" w:rsidR="00BA67F1" w:rsidRPr="00BA67F1" w:rsidRDefault="00BA67F1" w:rsidP="00953BFC">
            <w:pPr>
              <w:jc w:val="center"/>
            </w:pPr>
            <w:r w:rsidRPr="00BA67F1">
              <w:t>19 257,4</w:t>
            </w:r>
          </w:p>
        </w:tc>
      </w:tr>
      <w:tr w:rsidR="00BA67F1" w:rsidRPr="00BA67F1" w14:paraId="512E8F2B" w14:textId="77777777" w:rsidTr="006267DD">
        <w:trPr>
          <w:trHeight w:val="1035"/>
        </w:trPr>
        <w:tc>
          <w:tcPr>
            <w:tcW w:w="3305" w:type="dxa"/>
            <w:hideMark/>
          </w:tcPr>
          <w:p w14:paraId="493F315B"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noWrap/>
            <w:hideMark/>
          </w:tcPr>
          <w:p w14:paraId="18555B49" w14:textId="77777777" w:rsidR="00BA67F1" w:rsidRPr="00BA67F1" w:rsidRDefault="00BA67F1" w:rsidP="00953BFC">
            <w:pPr>
              <w:jc w:val="center"/>
            </w:pPr>
            <w:r w:rsidRPr="00BA67F1">
              <w:t>955</w:t>
            </w:r>
          </w:p>
        </w:tc>
        <w:tc>
          <w:tcPr>
            <w:tcW w:w="459" w:type="dxa"/>
            <w:noWrap/>
            <w:hideMark/>
          </w:tcPr>
          <w:p w14:paraId="1D9BB03A" w14:textId="77777777" w:rsidR="00BA67F1" w:rsidRPr="00BA67F1" w:rsidRDefault="00BA67F1" w:rsidP="00953BFC">
            <w:pPr>
              <w:jc w:val="center"/>
            </w:pPr>
            <w:r w:rsidRPr="00BA67F1">
              <w:t>01</w:t>
            </w:r>
          </w:p>
        </w:tc>
        <w:tc>
          <w:tcPr>
            <w:tcW w:w="459" w:type="dxa"/>
            <w:noWrap/>
            <w:hideMark/>
          </w:tcPr>
          <w:p w14:paraId="78C45717" w14:textId="77777777" w:rsidR="00BA67F1" w:rsidRPr="00BA67F1" w:rsidRDefault="00BA67F1" w:rsidP="00953BFC">
            <w:pPr>
              <w:jc w:val="center"/>
            </w:pPr>
            <w:r w:rsidRPr="00BA67F1">
              <w:t>06</w:t>
            </w:r>
          </w:p>
        </w:tc>
        <w:tc>
          <w:tcPr>
            <w:tcW w:w="1272" w:type="dxa"/>
            <w:noWrap/>
            <w:hideMark/>
          </w:tcPr>
          <w:p w14:paraId="1F4E0C23" w14:textId="77777777" w:rsidR="00BA67F1" w:rsidRPr="00BA67F1" w:rsidRDefault="00BA67F1" w:rsidP="00953BFC">
            <w:pPr>
              <w:jc w:val="center"/>
            </w:pPr>
            <w:r w:rsidRPr="00BA67F1">
              <w:t>9900019030</w:t>
            </w:r>
          </w:p>
        </w:tc>
        <w:tc>
          <w:tcPr>
            <w:tcW w:w="573" w:type="dxa"/>
            <w:noWrap/>
            <w:hideMark/>
          </w:tcPr>
          <w:p w14:paraId="10345B15" w14:textId="77777777" w:rsidR="00BA67F1" w:rsidRPr="00BA67F1" w:rsidRDefault="00BA67F1" w:rsidP="00953BFC">
            <w:pPr>
              <w:jc w:val="center"/>
            </w:pPr>
            <w:r w:rsidRPr="00BA67F1">
              <w:t>240</w:t>
            </w:r>
          </w:p>
        </w:tc>
        <w:tc>
          <w:tcPr>
            <w:tcW w:w="1369" w:type="dxa"/>
            <w:noWrap/>
            <w:hideMark/>
          </w:tcPr>
          <w:p w14:paraId="4396E93B" w14:textId="77777777" w:rsidR="00BA67F1" w:rsidRPr="00BA67F1" w:rsidRDefault="00BA67F1" w:rsidP="00953BFC">
            <w:pPr>
              <w:jc w:val="center"/>
            </w:pPr>
            <w:r w:rsidRPr="00BA67F1">
              <w:t>1 328,2</w:t>
            </w:r>
          </w:p>
        </w:tc>
        <w:tc>
          <w:tcPr>
            <w:tcW w:w="1276" w:type="dxa"/>
            <w:noWrap/>
            <w:hideMark/>
          </w:tcPr>
          <w:p w14:paraId="0F7E438B" w14:textId="77777777" w:rsidR="00BA67F1" w:rsidRPr="00BA67F1" w:rsidRDefault="00BA67F1" w:rsidP="00953BFC">
            <w:pPr>
              <w:jc w:val="center"/>
            </w:pPr>
            <w:r w:rsidRPr="00BA67F1">
              <w:t>1 274,6</w:t>
            </w:r>
          </w:p>
        </w:tc>
        <w:tc>
          <w:tcPr>
            <w:tcW w:w="1417" w:type="dxa"/>
            <w:noWrap/>
            <w:hideMark/>
          </w:tcPr>
          <w:p w14:paraId="79F1ED6E" w14:textId="77777777" w:rsidR="00BA67F1" w:rsidRPr="00BA67F1" w:rsidRDefault="00BA67F1" w:rsidP="00953BFC">
            <w:pPr>
              <w:jc w:val="center"/>
            </w:pPr>
            <w:r w:rsidRPr="00BA67F1">
              <w:t>1 274,7</w:t>
            </w:r>
          </w:p>
        </w:tc>
      </w:tr>
      <w:tr w:rsidR="00BA67F1" w:rsidRPr="00BA67F1" w14:paraId="74F7C276" w14:textId="77777777" w:rsidTr="00993E9F">
        <w:trPr>
          <w:trHeight w:val="91"/>
        </w:trPr>
        <w:tc>
          <w:tcPr>
            <w:tcW w:w="3305" w:type="dxa"/>
            <w:hideMark/>
          </w:tcPr>
          <w:p w14:paraId="0237485B" w14:textId="77777777" w:rsidR="00BA67F1" w:rsidRPr="00BA67F1" w:rsidRDefault="00BA67F1">
            <w:r w:rsidRPr="00BA67F1">
              <w:t>Обеспечение деятельности органов местного самоуправления (уплата налогов, сборов и иных платежей)</w:t>
            </w:r>
          </w:p>
        </w:tc>
        <w:tc>
          <w:tcPr>
            <w:tcW w:w="644" w:type="dxa"/>
            <w:noWrap/>
            <w:hideMark/>
          </w:tcPr>
          <w:p w14:paraId="1DDF7578" w14:textId="77777777" w:rsidR="00BA67F1" w:rsidRPr="00BA67F1" w:rsidRDefault="00BA67F1" w:rsidP="00953BFC">
            <w:pPr>
              <w:jc w:val="center"/>
            </w:pPr>
            <w:r w:rsidRPr="00BA67F1">
              <w:t>955</w:t>
            </w:r>
          </w:p>
        </w:tc>
        <w:tc>
          <w:tcPr>
            <w:tcW w:w="459" w:type="dxa"/>
            <w:noWrap/>
            <w:hideMark/>
          </w:tcPr>
          <w:p w14:paraId="20AA4F18" w14:textId="77777777" w:rsidR="00BA67F1" w:rsidRPr="00BA67F1" w:rsidRDefault="00BA67F1" w:rsidP="00953BFC">
            <w:pPr>
              <w:jc w:val="center"/>
            </w:pPr>
            <w:r w:rsidRPr="00BA67F1">
              <w:t>01</w:t>
            </w:r>
          </w:p>
        </w:tc>
        <w:tc>
          <w:tcPr>
            <w:tcW w:w="459" w:type="dxa"/>
            <w:noWrap/>
            <w:hideMark/>
          </w:tcPr>
          <w:p w14:paraId="40A915AC" w14:textId="77777777" w:rsidR="00BA67F1" w:rsidRPr="00BA67F1" w:rsidRDefault="00BA67F1" w:rsidP="00953BFC">
            <w:pPr>
              <w:jc w:val="center"/>
            </w:pPr>
            <w:r w:rsidRPr="00BA67F1">
              <w:t>06</w:t>
            </w:r>
          </w:p>
        </w:tc>
        <w:tc>
          <w:tcPr>
            <w:tcW w:w="1272" w:type="dxa"/>
            <w:noWrap/>
            <w:hideMark/>
          </w:tcPr>
          <w:p w14:paraId="31B14C0A" w14:textId="77777777" w:rsidR="00BA67F1" w:rsidRPr="00BA67F1" w:rsidRDefault="00BA67F1" w:rsidP="00953BFC">
            <w:pPr>
              <w:jc w:val="center"/>
            </w:pPr>
            <w:r w:rsidRPr="00BA67F1">
              <w:t>9900019030</w:t>
            </w:r>
          </w:p>
        </w:tc>
        <w:tc>
          <w:tcPr>
            <w:tcW w:w="573" w:type="dxa"/>
            <w:noWrap/>
            <w:hideMark/>
          </w:tcPr>
          <w:p w14:paraId="79BEEC54" w14:textId="77777777" w:rsidR="00BA67F1" w:rsidRPr="00BA67F1" w:rsidRDefault="00BA67F1" w:rsidP="00953BFC">
            <w:pPr>
              <w:jc w:val="center"/>
            </w:pPr>
            <w:r w:rsidRPr="00BA67F1">
              <w:t>850</w:t>
            </w:r>
          </w:p>
        </w:tc>
        <w:tc>
          <w:tcPr>
            <w:tcW w:w="1369" w:type="dxa"/>
            <w:noWrap/>
            <w:hideMark/>
          </w:tcPr>
          <w:p w14:paraId="2C7D4468" w14:textId="77777777" w:rsidR="00BA67F1" w:rsidRPr="00BA67F1" w:rsidRDefault="00BA67F1" w:rsidP="00953BFC">
            <w:pPr>
              <w:jc w:val="center"/>
            </w:pPr>
            <w:r w:rsidRPr="00BA67F1">
              <w:t>2,1</w:t>
            </w:r>
          </w:p>
        </w:tc>
        <w:tc>
          <w:tcPr>
            <w:tcW w:w="1276" w:type="dxa"/>
            <w:noWrap/>
            <w:hideMark/>
          </w:tcPr>
          <w:p w14:paraId="5CB62737" w14:textId="77777777" w:rsidR="00BA67F1" w:rsidRPr="00BA67F1" w:rsidRDefault="00BA67F1" w:rsidP="00953BFC">
            <w:pPr>
              <w:jc w:val="center"/>
            </w:pPr>
            <w:r w:rsidRPr="00BA67F1">
              <w:t>2,1</w:t>
            </w:r>
          </w:p>
        </w:tc>
        <w:tc>
          <w:tcPr>
            <w:tcW w:w="1417" w:type="dxa"/>
            <w:noWrap/>
            <w:hideMark/>
          </w:tcPr>
          <w:p w14:paraId="530B563A" w14:textId="77777777" w:rsidR="00BA67F1" w:rsidRPr="00BA67F1" w:rsidRDefault="00BA67F1" w:rsidP="00953BFC">
            <w:pPr>
              <w:jc w:val="center"/>
            </w:pPr>
            <w:r w:rsidRPr="00BA67F1">
              <w:t>2,1</w:t>
            </w:r>
          </w:p>
        </w:tc>
      </w:tr>
      <w:tr w:rsidR="00BA67F1" w:rsidRPr="00BA67F1" w14:paraId="6836B1A2" w14:textId="77777777" w:rsidTr="006267DD">
        <w:trPr>
          <w:trHeight w:val="1080"/>
        </w:trPr>
        <w:tc>
          <w:tcPr>
            <w:tcW w:w="3305" w:type="dxa"/>
            <w:hideMark/>
          </w:tcPr>
          <w:p w14:paraId="5FEC2F70" w14:textId="77777777" w:rsidR="00BA67F1" w:rsidRPr="00BA67F1" w:rsidRDefault="00BA67F1">
            <w:r w:rsidRPr="00BA67F1">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644" w:type="dxa"/>
            <w:noWrap/>
            <w:hideMark/>
          </w:tcPr>
          <w:p w14:paraId="02E4BE39" w14:textId="77777777" w:rsidR="00BA67F1" w:rsidRPr="00BA67F1" w:rsidRDefault="00BA67F1" w:rsidP="00953BFC">
            <w:pPr>
              <w:jc w:val="center"/>
            </w:pPr>
            <w:r w:rsidRPr="00BA67F1">
              <w:t>955</w:t>
            </w:r>
          </w:p>
        </w:tc>
        <w:tc>
          <w:tcPr>
            <w:tcW w:w="459" w:type="dxa"/>
            <w:noWrap/>
            <w:hideMark/>
          </w:tcPr>
          <w:p w14:paraId="1C623EB7" w14:textId="77777777" w:rsidR="00BA67F1" w:rsidRPr="00BA67F1" w:rsidRDefault="00BA67F1" w:rsidP="00953BFC">
            <w:pPr>
              <w:jc w:val="center"/>
            </w:pPr>
            <w:r w:rsidRPr="00BA67F1">
              <w:t>07</w:t>
            </w:r>
          </w:p>
        </w:tc>
        <w:tc>
          <w:tcPr>
            <w:tcW w:w="459" w:type="dxa"/>
            <w:noWrap/>
            <w:hideMark/>
          </w:tcPr>
          <w:p w14:paraId="000CBA32" w14:textId="77777777" w:rsidR="00BA67F1" w:rsidRPr="00BA67F1" w:rsidRDefault="00BA67F1" w:rsidP="00953BFC">
            <w:pPr>
              <w:jc w:val="center"/>
            </w:pPr>
            <w:r w:rsidRPr="00BA67F1">
              <w:t>05</w:t>
            </w:r>
          </w:p>
        </w:tc>
        <w:tc>
          <w:tcPr>
            <w:tcW w:w="1272" w:type="dxa"/>
            <w:noWrap/>
            <w:hideMark/>
          </w:tcPr>
          <w:p w14:paraId="034FADC4" w14:textId="77777777" w:rsidR="00BA67F1" w:rsidRPr="00BA67F1" w:rsidRDefault="00BA67F1" w:rsidP="00953BFC">
            <w:pPr>
              <w:jc w:val="center"/>
            </w:pPr>
            <w:r w:rsidRPr="00BA67F1">
              <w:t>9900019030</w:t>
            </w:r>
          </w:p>
        </w:tc>
        <w:tc>
          <w:tcPr>
            <w:tcW w:w="573" w:type="dxa"/>
            <w:noWrap/>
            <w:hideMark/>
          </w:tcPr>
          <w:p w14:paraId="22C9E204" w14:textId="77777777" w:rsidR="00BA67F1" w:rsidRPr="00BA67F1" w:rsidRDefault="00BA67F1" w:rsidP="00953BFC">
            <w:pPr>
              <w:jc w:val="center"/>
            </w:pPr>
            <w:r w:rsidRPr="00BA67F1">
              <w:t>240</w:t>
            </w:r>
          </w:p>
        </w:tc>
        <w:tc>
          <w:tcPr>
            <w:tcW w:w="1369" w:type="dxa"/>
            <w:noWrap/>
            <w:hideMark/>
          </w:tcPr>
          <w:p w14:paraId="35F08239" w14:textId="77777777" w:rsidR="00BA67F1" w:rsidRPr="00BA67F1" w:rsidRDefault="00BA67F1" w:rsidP="00953BFC">
            <w:pPr>
              <w:jc w:val="center"/>
            </w:pPr>
            <w:r w:rsidRPr="00BA67F1">
              <w:t>19,3</w:t>
            </w:r>
          </w:p>
        </w:tc>
        <w:tc>
          <w:tcPr>
            <w:tcW w:w="1276" w:type="dxa"/>
            <w:noWrap/>
            <w:hideMark/>
          </w:tcPr>
          <w:p w14:paraId="66C09301" w14:textId="77777777" w:rsidR="00BA67F1" w:rsidRPr="00BA67F1" w:rsidRDefault="00BA67F1" w:rsidP="00953BFC">
            <w:pPr>
              <w:jc w:val="center"/>
            </w:pPr>
            <w:r w:rsidRPr="00BA67F1">
              <w:t>40,0</w:t>
            </w:r>
          </w:p>
        </w:tc>
        <w:tc>
          <w:tcPr>
            <w:tcW w:w="1417" w:type="dxa"/>
            <w:noWrap/>
            <w:hideMark/>
          </w:tcPr>
          <w:p w14:paraId="04D48674" w14:textId="77777777" w:rsidR="00BA67F1" w:rsidRPr="00BA67F1" w:rsidRDefault="00BA67F1" w:rsidP="00953BFC">
            <w:pPr>
              <w:jc w:val="center"/>
            </w:pPr>
            <w:r w:rsidRPr="00BA67F1">
              <w:t>40,0</w:t>
            </w:r>
          </w:p>
        </w:tc>
      </w:tr>
      <w:tr w:rsidR="00BA67F1" w:rsidRPr="00BA67F1" w14:paraId="6E750F51" w14:textId="77777777" w:rsidTr="00993E9F">
        <w:trPr>
          <w:trHeight w:val="91"/>
        </w:trPr>
        <w:tc>
          <w:tcPr>
            <w:tcW w:w="3305" w:type="dxa"/>
            <w:hideMark/>
          </w:tcPr>
          <w:p w14:paraId="1549751D" w14:textId="77777777" w:rsidR="00BA67F1" w:rsidRPr="00BA67F1" w:rsidRDefault="00BA67F1">
            <w:r w:rsidRPr="00BA67F1">
              <w:t xml:space="preserve">Условно утвержденные расходы </w:t>
            </w:r>
          </w:p>
        </w:tc>
        <w:tc>
          <w:tcPr>
            <w:tcW w:w="644" w:type="dxa"/>
            <w:noWrap/>
            <w:hideMark/>
          </w:tcPr>
          <w:p w14:paraId="3E1E842B" w14:textId="77777777" w:rsidR="00BA67F1" w:rsidRPr="00BA67F1" w:rsidRDefault="00BA67F1" w:rsidP="00953BFC">
            <w:pPr>
              <w:jc w:val="center"/>
            </w:pPr>
            <w:r w:rsidRPr="00BA67F1">
              <w:t>955</w:t>
            </w:r>
          </w:p>
        </w:tc>
        <w:tc>
          <w:tcPr>
            <w:tcW w:w="459" w:type="dxa"/>
            <w:noWrap/>
            <w:hideMark/>
          </w:tcPr>
          <w:p w14:paraId="33C14D06" w14:textId="01D5FD1F" w:rsidR="00BA67F1" w:rsidRPr="00BA67F1" w:rsidRDefault="00BA67F1" w:rsidP="00953BFC">
            <w:pPr>
              <w:jc w:val="center"/>
            </w:pPr>
          </w:p>
        </w:tc>
        <w:tc>
          <w:tcPr>
            <w:tcW w:w="459" w:type="dxa"/>
            <w:noWrap/>
            <w:hideMark/>
          </w:tcPr>
          <w:p w14:paraId="19B4AC22" w14:textId="095C4197" w:rsidR="00BA67F1" w:rsidRPr="00BA67F1" w:rsidRDefault="00BA67F1" w:rsidP="00953BFC">
            <w:pPr>
              <w:jc w:val="center"/>
            </w:pPr>
          </w:p>
        </w:tc>
        <w:tc>
          <w:tcPr>
            <w:tcW w:w="1272" w:type="dxa"/>
            <w:noWrap/>
            <w:hideMark/>
          </w:tcPr>
          <w:p w14:paraId="433C5CBC" w14:textId="334D0198" w:rsidR="00BA67F1" w:rsidRPr="00BA67F1" w:rsidRDefault="00BA67F1" w:rsidP="00953BFC">
            <w:pPr>
              <w:jc w:val="center"/>
            </w:pPr>
          </w:p>
        </w:tc>
        <w:tc>
          <w:tcPr>
            <w:tcW w:w="573" w:type="dxa"/>
            <w:noWrap/>
            <w:hideMark/>
          </w:tcPr>
          <w:p w14:paraId="7DBE5D9A" w14:textId="2C42F67B" w:rsidR="00BA67F1" w:rsidRPr="00BA67F1" w:rsidRDefault="00BA67F1" w:rsidP="00953BFC">
            <w:pPr>
              <w:jc w:val="center"/>
            </w:pPr>
          </w:p>
        </w:tc>
        <w:tc>
          <w:tcPr>
            <w:tcW w:w="1369" w:type="dxa"/>
            <w:noWrap/>
            <w:hideMark/>
          </w:tcPr>
          <w:p w14:paraId="0B19DDD3" w14:textId="1FF6A836" w:rsidR="00BA67F1" w:rsidRPr="00BA67F1" w:rsidRDefault="00BA67F1" w:rsidP="00953BFC">
            <w:pPr>
              <w:jc w:val="center"/>
            </w:pPr>
          </w:p>
        </w:tc>
        <w:tc>
          <w:tcPr>
            <w:tcW w:w="1276" w:type="dxa"/>
            <w:noWrap/>
            <w:hideMark/>
          </w:tcPr>
          <w:p w14:paraId="7A5FAB4F" w14:textId="77777777" w:rsidR="00BA67F1" w:rsidRPr="00BA67F1" w:rsidRDefault="00BA67F1" w:rsidP="00953BFC">
            <w:pPr>
              <w:jc w:val="center"/>
            </w:pPr>
            <w:r w:rsidRPr="00BA67F1">
              <w:t>89 908,2</w:t>
            </w:r>
          </w:p>
        </w:tc>
        <w:tc>
          <w:tcPr>
            <w:tcW w:w="1417" w:type="dxa"/>
            <w:noWrap/>
            <w:hideMark/>
          </w:tcPr>
          <w:p w14:paraId="433BF6BA" w14:textId="77777777" w:rsidR="00BA67F1" w:rsidRPr="00BA67F1" w:rsidRDefault="00BA67F1" w:rsidP="00953BFC">
            <w:pPr>
              <w:jc w:val="center"/>
            </w:pPr>
            <w:r w:rsidRPr="00BA67F1">
              <w:t>130 228,6</w:t>
            </w:r>
          </w:p>
        </w:tc>
      </w:tr>
      <w:tr w:rsidR="00BA67F1" w:rsidRPr="00BA67F1" w14:paraId="3809A2E4" w14:textId="77777777" w:rsidTr="00993E9F">
        <w:trPr>
          <w:trHeight w:val="91"/>
        </w:trPr>
        <w:tc>
          <w:tcPr>
            <w:tcW w:w="3305" w:type="dxa"/>
            <w:hideMark/>
          </w:tcPr>
          <w:p w14:paraId="1BD976C9" w14:textId="77777777" w:rsidR="00BA67F1" w:rsidRPr="00BA67F1" w:rsidRDefault="00BA67F1">
            <w:pPr>
              <w:rPr>
                <w:b/>
                <w:bCs/>
              </w:rPr>
            </w:pPr>
            <w:r w:rsidRPr="00BA67F1">
              <w:rPr>
                <w:b/>
                <w:bCs/>
              </w:rPr>
              <w:t>ИТОГО</w:t>
            </w:r>
          </w:p>
        </w:tc>
        <w:tc>
          <w:tcPr>
            <w:tcW w:w="644" w:type="dxa"/>
            <w:noWrap/>
            <w:hideMark/>
          </w:tcPr>
          <w:p w14:paraId="00AEC747" w14:textId="549FE171" w:rsidR="00BA67F1" w:rsidRPr="00BA67F1" w:rsidRDefault="00BA67F1" w:rsidP="00953BFC">
            <w:pPr>
              <w:jc w:val="center"/>
            </w:pPr>
          </w:p>
        </w:tc>
        <w:tc>
          <w:tcPr>
            <w:tcW w:w="459" w:type="dxa"/>
            <w:noWrap/>
            <w:hideMark/>
          </w:tcPr>
          <w:p w14:paraId="4C1FA27E" w14:textId="149888A1" w:rsidR="00BA67F1" w:rsidRPr="00BA67F1" w:rsidRDefault="00BA67F1" w:rsidP="00953BFC">
            <w:pPr>
              <w:jc w:val="center"/>
            </w:pPr>
          </w:p>
        </w:tc>
        <w:tc>
          <w:tcPr>
            <w:tcW w:w="459" w:type="dxa"/>
            <w:noWrap/>
            <w:hideMark/>
          </w:tcPr>
          <w:p w14:paraId="74A9A259" w14:textId="3ABE38BE" w:rsidR="00BA67F1" w:rsidRPr="00BA67F1" w:rsidRDefault="00BA67F1" w:rsidP="00953BFC">
            <w:pPr>
              <w:jc w:val="center"/>
            </w:pPr>
          </w:p>
        </w:tc>
        <w:tc>
          <w:tcPr>
            <w:tcW w:w="1272" w:type="dxa"/>
            <w:noWrap/>
            <w:hideMark/>
          </w:tcPr>
          <w:p w14:paraId="2AC62F30" w14:textId="2E93A9F7" w:rsidR="00BA67F1" w:rsidRPr="00BA67F1" w:rsidRDefault="00BA67F1" w:rsidP="00953BFC">
            <w:pPr>
              <w:jc w:val="center"/>
            </w:pPr>
          </w:p>
        </w:tc>
        <w:tc>
          <w:tcPr>
            <w:tcW w:w="573" w:type="dxa"/>
            <w:noWrap/>
            <w:hideMark/>
          </w:tcPr>
          <w:p w14:paraId="100D0BD9" w14:textId="71EC3382" w:rsidR="00BA67F1" w:rsidRPr="00BA67F1" w:rsidRDefault="00BA67F1" w:rsidP="00953BFC">
            <w:pPr>
              <w:jc w:val="center"/>
            </w:pPr>
          </w:p>
        </w:tc>
        <w:tc>
          <w:tcPr>
            <w:tcW w:w="1369" w:type="dxa"/>
            <w:noWrap/>
            <w:hideMark/>
          </w:tcPr>
          <w:p w14:paraId="5F8C3B47" w14:textId="77777777" w:rsidR="00BA67F1" w:rsidRPr="00BA67F1" w:rsidRDefault="00BA67F1" w:rsidP="00953BFC">
            <w:pPr>
              <w:jc w:val="center"/>
              <w:rPr>
                <w:b/>
                <w:bCs/>
              </w:rPr>
            </w:pPr>
            <w:r w:rsidRPr="00BA67F1">
              <w:rPr>
                <w:b/>
                <w:bCs/>
              </w:rPr>
              <w:t>6 607 682,9</w:t>
            </w:r>
          </w:p>
        </w:tc>
        <w:tc>
          <w:tcPr>
            <w:tcW w:w="1276" w:type="dxa"/>
            <w:noWrap/>
            <w:hideMark/>
          </w:tcPr>
          <w:p w14:paraId="21CAFC85" w14:textId="77777777" w:rsidR="00BA67F1" w:rsidRPr="00BA67F1" w:rsidRDefault="00BA67F1" w:rsidP="00953BFC">
            <w:pPr>
              <w:jc w:val="center"/>
              <w:rPr>
                <w:b/>
                <w:bCs/>
              </w:rPr>
            </w:pPr>
            <w:r w:rsidRPr="00BA67F1">
              <w:rPr>
                <w:b/>
                <w:bCs/>
              </w:rPr>
              <w:t>5 541 336,3</w:t>
            </w:r>
          </w:p>
        </w:tc>
        <w:tc>
          <w:tcPr>
            <w:tcW w:w="1417" w:type="dxa"/>
            <w:noWrap/>
            <w:hideMark/>
          </w:tcPr>
          <w:p w14:paraId="0346391C" w14:textId="77777777" w:rsidR="00BA67F1" w:rsidRPr="00BA67F1" w:rsidRDefault="00BA67F1" w:rsidP="00953BFC">
            <w:pPr>
              <w:jc w:val="center"/>
              <w:rPr>
                <w:b/>
                <w:bCs/>
              </w:rPr>
            </w:pPr>
            <w:r w:rsidRPr="00BA67F1">
              <w:rPr>
                <w:b/>
                <w:bCs/>
              </w:rPr>
              <w:t>4 953 748,1</w:t>
            </w:r>
          </w:p>
        </w:tc>
      </w:tr>
    </w:tbl>
    <w:p w14:paraId="1A6E177F" w14:textId="43F873C3" w:rsidR="00BA67F1" w:rsidRDefault="00993E9F" w:rsidP="00993E9F">
      <w:pPr>
        <w:jc w:val="right"/>
      </w:pPr>
      <w:r>
        <w:t>».</w:t>
      </w:r>
    </w:p>
    <w:p w14:paraId="0C882AD9" w14:textId="77777777" w:rsidR="00BA67F1" w:rsidRDefault="00BA67F1" w:rsidP="00BA67F1"/>
    <w:p w14:paraId="393F1F34" w14:textId="77777777" w:rsidR="00BA67F1" w:rsidRDefault="00BA67F1" w:rsidP="008971BE">
      <w:pPr>
        <w:jc w:val="right"/>
      </w:pPr>
    </w:p>
    <w:p w14:paraId="2EC375F6" w14:textId="77777777" w:rsidR="00BA67F1" w:rsidRDefault="00BA67F1" w:rsidP="008971BE">
      <w:pPr>
        <w:jc w:val="right"/>
      </w:pPr>
    </w:p>
    <w:p w14:paraId="48EA745E" w14:textId="77777777" w:rsidR="00993E9F" w:rsidRDefault="00993E9F" w:rsidP="008971BE">
      <w:pPr>
        <w:jc w:val="right"/>
      </w:pPr>
    </w:p>
    <w:p w14:paraId="590BCD1D" w14:textId="77777777" w:rsidR="00993E9F" w:rsidRDefault="00993E9F" w:rsidP="008971BE">
      <w:pPr>
        <w:jc w:val="right"/>
      </w:pPr>
    </w:p>
    <w:p w14:paraId="12494934" w14:textId="77777777" w:rsidR="00993E9F" w:rsidRDefault="00993E9F" w:rsidP="008971BE">
      <w:pPr>
        <w:jc w:val="right"/>
      </w:pPr>
    </w:p>
    <w:p w14:paraId="6BF4A4B2" w14:textId="77777777" w:rsidR="00993E9F" w:rsidRDefault="00993E9F" w:rsidP="008971BE">
      <w:pPr>
        <w:jc w:val="right"/>
      </w:pPr>
    </w:p>
    <w:p w14:paraId="14320579" w14:textId="77777777" w:rsidR="00993E9F" w:rsidRDefault="00993E9F" w:rsidP="008971BE">
      <w:pPr>
        <w:jc w:val="right"/>
      </w:pPr>
    </w:p>
    <w:p w14:paraId="0E755006" w14:textId="77777777" w:rsidR="00993E9F" w:rsidRDefault="00993E9F" w:rsidP="008971BE">
      <w:pPr>
        <w:jc w:val="right"/>
      </w:pPr>
    </w:p>
    <w:p w14:paraId="1A4BBFF5" w14:textId="77777777" w:rsidR="00993E9F" w:rsidRDefault="00993E9F" w:rsidP="008971BE">
      <w:pPr>
        <w:jc w:val="right"/>
      </w:pPr>
    </w:p>
    <w:p w14:paraId="638FE1C3" w14:textId="77777777" w:rsidR="00993E9F" w:rsidRDefault="00993E9F" w:rsidP="008971BE">
      <w:pPr>
        <w:jc w:val="right"/>
      </w:pPr>
    </w:p>
    <w:p w14:paraId="7C04F9D2" w14:textId="77777777" w:rsidR="00993E9F" w:rsidRDefault="00993E9F" w:rsidP="008971BE">
      <w:pPr>
        <w:jc w:val="right"/>
      </w:pPr>
    </w:p>
    <w:p w14:paraId="6486871B" w14:textId="77777777" w:rsidR="00993E9F" w:rsidRDefault="00993E9F" w:rsidP="008971BE">
      <w:pPr>
        <w:jc w:val="right"/>
      </w:pPr>
    </w:p>
    <w:p w14:paraId="6CB6E946" w14:textId="77777777" w:rsidR="00993E9F" w:rsidRDefault="00993E9F" w:rsidP="008971BE">
      <w:pPr>
        <w:jc w:val="right"/>
      </w:pPr>
    </w:p>
    <w:p w14:paraId="28D27593" w14:textId="77777777" w:rsidR="00993E9F" w:rsidRDefault="00993E9F" w:rsidP="008971BE">
      <w:pPr>
        <w:jc w:val="right"/>
      </w:pPr>
    </w:p>
    <w:p w14:paraId="579991D0" w14:textId="77777777" w:rsidR="00993E9F" w:rsidRDefault="00993E9F" w:rsidP="008971BE">
      <w:pPr>
        <w:jc w:val="right"/>
      </w:pPr>
    </w:p>
    <w:p w14:paraId="5C662956" w14:textId="77777777" w:rsidR="00993E9F" w:rsidRDefault="00993E9F" w:rsidP="008971BE">
      <w:pPr>
        <w:jc w:val="right"/>
      </w:pPr>
    </w:p>
    <w:p w14:paraId="54AAF488" w14:textId="77777777" w:rsidR="00993E9F" w:rsidRDefault="00993E9F" w:rsidP="008971BE">
      <w:pPr>
        <w:jc w:val="right"/>
      </w:pPr>
    </w:p>
    <w:p w14:paraId="2527F8F1" w14:textId="77777777" w:rsidR="00993E9F" w:rsidRDefault="00993E9F" w:rsidP="008971BE">
      <w:pPr>
        <w:jc w:val="right"/>
      </w:pPr>
    </w:p>
    <w:p w14:paraId="769EE5C8" w14:textId="77777777" w:rsidR="00993E9F" w:rsidRDefault="00993E9F" w:rsidP="008971BE">
      <w:pPr>
        <w:jc w:val="right"/>
      </w:pPr>
    </w:p>
    <w:p w14:paraId="2736110E" w14:textId="77777777" w:rsidR="00993E9F" w:rsidRDefault="00993E9F" w:rsidP="008971BE">
      <w:pPr>
        <w:jc w:val="right"/>
      </w:pPr>
    </w:p>
    <w:p w14:paraId="04F5F90C" w14:textId="77777777" w:rsidR="00993E9F" w:rsidRDefault="00993E9F" w:rsidP="008971BE">
      <w:pPr>
        <w:jc w:val="right"/>
      </w:pPr>
    </w:p>
    <w:p w14:paraId="5D6B4E74" w14:textId="77777777" w:rsidR="00993E9F" w:rsidRDefault="00993E9F" w:rsidP="008971BE">
      <w:pPr>
        <w:jc w:val="right"/>
      </w:pPr>
    </w:p>
    <w:p w14:paraId="37418AC9" w14:textId="77777777" w:rsidR="00993E9F" w:rsidRDefault="00993E9F" w:rsidP="008971BE">
      <w:pPr>
        <w:jc w:val="right"/>
      </w:pPr>
    </w:p>
    <w:p w14:paraId="14DD4803" w14:textId="77777777" w:rsidR="00993E9F" w:rsidRDefault="00993E9F" w:rsidP="008971BE">
      <w:pPr>
        <w:jc w:val="right"/>
      </w:pPr>
    </w:p>
    <w:p w14:paraId="5C2D8E6E" w14:textId="77777777" w:rsidR="00993E9F" w:rsidRDefault="00993E9F" w:rsidP="008971BE">
      <w:pPr>
        <w:jc w:val="right"/>
      </w:pPr>
    </w:p>
    <w:p w14:paraId="459B4BA8" w14:textId="77777777" w:rsidR="00993E9F" w:rsidRDefault="00993E9F" w:rsidP="008971BE">
      <w:pPr>
        <w:jc w:val="right"/>
      </w:pPr>
    </w:p>
    <w:p w14:paraId="62096CD5" w14:textId="77777777" w:rsidR="00993E9F" w:rsidRDefault="00993E9F" w:rsidP="008971BE">
      <w:pPr>
        <w:jc w:val="right"/>
      </w:pPr>
    </w:p>
    <w:p w14:paraId="25C36476" w14:textId="77777777" w:rsidR="00993E9F" w:rsidRDefault="00993E9F" w:rsidP="008971BE">
      <w:pPr>
        <w:jc w:val="right"/>
      </w:pPr>
    </w:p>
    <w:p w14:paraId="7CBECAB0" w14:textId="77777777" w:rsidR="00993E9F" w:rsidRDefault="00993E9F" w:rsidP="008971BE">
      <w:pPr>
        <w:jc w:val="right"/>
      </w:pPr>
    </w:p>
    <w:p w14:paraId="512D4C3E" w14:textId="77777777" w:rsidR="00993E9F" w:rsidRDefault="00993E9F" w:rsidP="008971BE">
      <w:pPr>
        <w:jc w:val="right"/>
      </w:pPr>
    </w:p>
    <w:p w14:paraId="121C741C" w14:textId="77777777" w:rsidR="00B72DEE" w:rsidRDefault="00B72DEE" w:rsidP="008971BE">
      <w:pPr>
        <w:jc w:val="right"/>
      </w:pPr>
    </w:p>
    <w:p w14:paraId="1CD72536" w14:textId="77777777" w:rsidR="00993E9F" w:rsidRDefault="00993E9F" w:rsidP="008971BE">
      <w:pPr>
        <w:jc w:val="right"/>
      </w:pPr>
    </w:p>
    <w:p w14:paraId="1E958F8A" w14:textId="77777777" w:rsidR="00993E9F" w:rsidRDefault="00993E9F" w:rsidP="008971BE">
      <w:pPr>
        <w:jc w:val="right"/>
      </w:pPr>
    </w:p>
    <w:p w14:paraId="0B5CC2D2" w14:textId="77777777" w:rsidR="00993E9F" w:rsidRDefault="00993E9F" w:rsidP="008971BE">
      <w:pPr>
        <w:jc w:val="right"/>
      </w:pPr>
    </w:p>
    <w:p w14:paraId="2FB75E9A" w14:textId="77777777" w:rsidR="00993E9F" w:rsidRPr="000E478F" w:rsidRDefault="00993E9F" w:rsidP="00993E9F">
      <w:pPr>
        <w:jc w:val="right"/>
        <w:rPr>
          <w:sz w:val="24"/>
          <w:szCs w:val="24"/>
        </w:rPr>
      </w:pPr>
      <w:r>
        <w:rPr>
          <w:sz w:val="24"/>
          <w:szCs w:val="24"/>
        </w:rPr>
        <w:lastRenderedPageBreak/>
        <w:t>Приложение 5</w:t>
      </w:r>
    </w:p>
    <w:p w14:paraId="28B50733" w14:textId="77777777" w:rsidR="00993E9F" w:rsidRPr="001F3E42" w:rsidRDefault="00993E9F" w:rsidP="00993E9F">
      <w:pPr>
        <w:jc w:val="right"/>
        <w:rPr>
          <w:sz w:val="24"/>
          <w:szCs w:val="24"/>
        </w:rPr>
      </w:pPr>
      <w:r w:rsidRPr="001F3E42">
        <w:rPr>
          <w:sz w:val="24"/>
          <w:szCs w:val="24"/>
        </w:rPr>
        <w:t xml:space="preserve">к решению Совета народных депутатов </w:t>
      </w:r>
    </w:p>
    <w:p w14:paraId="43E1ED6B" w14:textId="77777777" w:rsidR="00993E9F" w:rsidRPr="001F3E42" w:rsidRDefault="00993E9F" w:rsidP="00993E9F">
      <w:pPr>
        <w:jc w:val="right"/>
        <w:rPr>
          <w:sz w:val="24"/>
          <w:szCs w:val="24"/>
        </w:rPr>
      </w:pPr>
      <w:r w:rsidRPr="001F3E42">
        <w:rPr>
          <w:sz w:val="24"/>
          <w:szCs w:val="24"/>
        </w:rPr>
        <w:t xml:space="preserve">Киселевского городского округа </w:t>
      </w:r>
    </w:p>
    <w:p w14:paraId="4D5DFD0F" w14:textId="6733979A" w:rsidR="00993E9F" w:rsidRDefault="00993E9F" w:rsidP="00993E9F">
      <w:pPr>
        <w:jc w:val="right"/>
        <w:rPr>
          <w:sz w:val="24"/>
          <w:szCs w:val="24"/>
        </w:rPr>
      </w:pPr>
      <w:r>
        <w:rPr>
          <w:sz w:val="24"/>
          <w:szCs w:val="24"/>
        </w:rPr>
        <w:t>о</w:t>
      </w:r>
      <w:r w:rsidRPr="001F3E42">
        <w:rPr>
          <w:sz w:val="24"/>
          <w:szCs w:val="24"/>
        </w:rPr>
        <w:t>т</w:t>
      </w:r>
      <w:r>
        <w:rPr>
          <w:sz w:val="24"/>
          <w:szCs w:val="24"/>
        </w:rPr>
        <w:t xml:space="preserve"> </w:t>
      </w:r>
      <w:r w:rsidRPr="001B7850">
        <w:rPr>
          <w:sz w:val="24"/>
          <w:szCs w:val="24"/>
        </w:rPr>
        <w:t>«</w:t>
      </w:r>
      <w:r w:rsidR="00293D9F">
        <w:rPr>
          <w:sz w:val="24"/>
          <w:szCs w:val="24"/>
        </w:rPr>
        <w:t>12</w:t>
      </w:r>
      <w:r w:rsidRPr="001B7850">
        <w:rPr>
          <w:sz w:val="24"/>
          <w:szCs w:val="24"/>
        </w:rPr>
        <w:t xml:space="preserve">» </w:t>
      </w:r>
      <w:r>
        <w:rPr>
          <w:sz w:val="24"/>
          <w:szCs w:val="24"/>
        </w:rPr>
        <w:t>декабря 2024</w:t>
      </w:r>
      <w:r w:rsidR="00023128">
        <w:rPr>
          <w:sz w:val="24"/>
          <w:szCs w:val="24"/>
        </w:rPr>
        <w:t xml:space="preserve"> </w:t>
      </w:r>
      <w:r>
        <w:rPr>
          <w:sz w:val="24"/>
          <w:szCs w:val="24"/>
        </w:rPr>
        <w:t>г. №</w:t>
      </w:r>
      <w:r w:rsidR="00293D9F">
        <w:rPr>
          <w:sz w:val="24"/>
          <w:szCs w:val="24"/>
        </w:rPr>
        <w:t xml:space="preserve"> 47</w:t>
      </w:r>
      <w:r>
        <w:rPr>
          <w:sz w:val="24"/>
          <w:szCs w:val="24"/>
        </w:rPr>
        <w:t>-н</w:t>
      </w:r>
    </w:p>
    <w:p w14:paraId="29C20476" w14:textId="3BE2D257" w:rsidR="00993E9F" w:rsidRDefault="00993E9F" w:rsidP="00993E9F">
      <w:pPr>
        <w:jc w:val="right"/>
        <w:rPr>
          <w:sz w:val="24"/>
          <w:szCs w:val="24"/>
        </w:rPr>
      </w:pPr>
    </w:p>
    <w:p w14:paraId="1331FECF" w14:textId="77777777" w:rsidR="00993E9F" w:rsidRPr="00875DB9" w:rsidRDefault="00993E9F" w:rsidP="00993E9F">
      <w:pPr>
        <w:jc w:val="right"/>
        <w:rPr>
          <w:i/>
          <w:sz w:val="24"/>
          <w:szCs w:val="24"/>
        </w:rPr>
      </w:pPr>
      <w:r>
        <w:rPr>
          <w:i/>
          <w:sz w:val="24"/>
          <w:szCs w:val="24"/>
        </w:rPr>
        <w:t>«Приложение 6</w:t>
      </w:r>
    </w:p>
    <w:p w14:paraId="0008F9CF" w14:textId="50415615" w:rsidR="00993E9F" w:rsidRPr="00875DB9" w:rsidRDefault="00993E9F" w:rsidP="00993E9F">
      <w:pPr>
        <w:jc w:val="right"/>
        <w:rPr>
          <w:i/>
          <w:sz w:val="24"/>
          <w:szCs w:val="24"/>
        </w:rPr>
      </w:pPr>
      <w:r w:rsidRPr="00875DB9">
        <w:rPr>
          <w:i/>
          <w:sz w:val="24"/>
          <w:szCs w:val="24"/>
        </w:rPr>
        <w:t>к решению Совета народных депутатов Киселевского</w:t>
      </w:r>
    </w:p>
    <w:p w14:paraId="73642CEC" w14:textId="60B8D7E9" w:rsidR="00993E9F" w:rsidRPr="00A53AED" w:rsidRDefault="00993E9F" w:rsidP="00993E9F">
      <w:pPr>
        <w:jc w:val="right"/>
        <w:rPr>
          <w:i/>
          <w:sz w:val="24"/>
          <w:szCs w:val="24"/>
        </w:rPr>
      </w:pPr>
      <w:r w:rsidRPr="00A53AED">
        <w:rPr>
          <w:i/>
          <w:sz w:val="24"/>
          <w:szCs w:val="24"/>
        </w:rPr>
        <w:t>городского округа от «</w:t>
      </w:r>
      <w:r>
        <w:rPr>
          <w:i/>
          <w:sz w:val="24"/>
          <w:szCs w:val="24"/>
        </w:rPr>
        <w:t>21</w:t>
      </w:r>
      <w:r w:rsidRPr="00A53AED">
        <w:rPr>
          <w:i/>
          <w:sz w:val="24"/>
          <w:szCs w:val="24"/>
        </w:rPr>
        <w:t xml:space="preserve">» </w:t>
      </w:r>
      <w:r>
        <w:rPr>
          <w:i/>
          <w:sz w:val="24"/>
          <w:szCs w:val="24"/>
        </w:rPr>
        <w:t>декабря</w:t>
      </w:r>
      <w:r w:rsidRPr="00A53AED">
        <w:rPr>
          <w:i/>
          <w:sz w:val="24"/>
          <w:szCs w:val="24"/>
        </w:rPr>
        <w:t xml:space="preserve"> 202</w:t>
      </w:r>
      <w:r>
        <w:rPr>
          <w:i/>
          <w:sz w:val="24"/>
          <w:szCs w:val="24"/>
        </w:rPr>
        <w:t>3</w:t>
      </w:r>
      <w:r w:rsidRPr="00A53AED">
        <w:rPr>
          <w:i/>
          <w:sz w:val="24"/>
          <w:szCs w:val="24"/>
        </w:rPr>
        <w:t xml:space="preserve">г № </w:t>
      </w:r>
      <w:r>
        <w:rPr>
          <w:i/>
          <w:sz w:val="24"/>
          <w:szCs w:val="24"/>
        </w:rPr>
        <w:t>56</w:t>
      </w:r>
      <w:r w:rsidRPr="00A53AED">
        <w:rPr>
          <w:i/>
          <w:sz w:val="24"/>
          <w:szCs w:val="24"/>
        </w:rPr>
        <w:t>-н</w:t>
      </w:r>
    </w:p>
    <w:p w14:paraId="651C58D0" w14:textId="77777777" w:rsidR="00993E9F" w:rsidRDefault="00993E9F" w:rsidP="00993E9F">
      <w:pPr>
        <w:jc w:val="right"/>
        <w:rPr>
          <w:sz w:val="24"/>
          <w:szCs w:val="24"/>
        </w:rPr>
      </w:pPr>
    </w:p>
    <w:p w14:paraId="2C25C30A" w14:textId="77777777" w:rsidR="00293D9F" w:rsidRDefault="00993E9F" w:rsidP="00993E9F">
      <w:pPr>
        <w:widowControl/>
        <w:autoSpaceDE/>
        <w:autoSpaceDN/>
        <w:adjustRightInd/>
        <w:jc w:val="center"/>
        <w:rPr>
          <w:b/>
          <w:bCs/>
          <w:sz w:val="24"/>
          <w:szCs w:val="24"/>
        </w:rPr>
      </w:pPr>
      <w:r w:rsidRPr="00E27952">
        <w:rPr>
          <w:b/>
          <w:bCs/>
          <w:sz w:val="24"/>
          <w:szCs w:val="24"/>
        </w:rPr>
        <w:t>Источники финансирования дефицита местного бюджета по статьям и видам источников финанси</w:t>
      </w:r>
      <w:r>
        <w:rPr>
          <w:b/>
          <w:bCs/>
          <w:sz w:val="24"/>
          <w:szCs w:val="24"/>
        </w:rPr>
        <w:t xml:space="preserve">рования местного бюджета на 2024 год и плановый период </w:t>
      </w:r>
    </w:p>
    <w:p w14:paraId="0B880D97" w14:textId="35D7A01A" w:rsidR="00993E9F" w:rsidRDefault="00993E9F" w:rsidP="00993E9F">
      <w:pPr>
        <w:widowControl/>
        <w:autoSpaceDE/>
        <w:autoSpaceDN/>
        <w:adjustRightInd/>
        <w:jc w:val="center"/>
        <w:rPr>
          <w:b/>
          <w:bCs/>
          <w:sz w:val="24"/>
          <w:szCs w:val="24"/>
        </w:rPr>
      </w:pPr>
      <w:r>
        <w:rPr>
          <w:b/>
          <w:bCs/>
          <w:sz w:val="24"/>
          <w:szCs w:val="24"/>
        </w:rPr>
        <w:t>2025 и 2026</w:t>
      </w:r>
      <w:r w:rsidRPr="00E27952">
        <w:rPr>
          <w:b/>
          <w:bCs/>
          <w:sz w:val="24"/>
          <w:szCs w:val="24"/>
        </w:rPr>
        <w:t xml:space="preserve"> годов </w:t>
      </w:r>
    </w:p>
    <w:p w14:paraId="7D7E0E27" w14:textId="77777777" w:rsidR="00993E9F" w:rsidRDefault="00993E9F" w:rsidP="00993E9F">
      <w:pPr>
        <w:jc w:val="right"/>
        <w:rPr>
          <w:sz w:val="24"/>
          <w:szCs w:val="24"/>
        </w:rPr>
      </w:pPr>
    </w:p>
    <w:p w14:paraId="67F1E620" w14:textId="77777777" w:rsidR="00993E9F" w:rsidRPr="008B30A7" w:rsidRDefault="00993E9F" w:rsidP="00993E9F">
      <w:pPr>
        <w:jc w:val="right"/>
        <w:rPr>
          <w:sz w:val="24"/>
          <w:szCs w:val="24"/>
        </w:rPr>
      </w:pPr>
      <w:r w:rsidRPr="008B30A7">
        <w:rPr>
          <w:sz w:val="24"/>
          <w:szCs w:val="24"/>
        </w:rPr>
        <w:t>тыс. руб.</w:t>
      </w:r>
    </w:p>
    <w:tbl>
      <w:tblPr>
        <w:tblStyle w:val="a4"/>
        <w:tblW w:w="0" w:type="auto"/>
        <w:tblInd w:w="-856" w:type="dxa"/>
        <w:tblLook w:val="04A0" w:firstRow="1" w:lastRow="0" w:firstColumn="1" w:lastColumn="0" w:noHBand="0" w:noVBand="1"/>
      </w:tblPr>
      <w:tblGrid>
        <w:gridCol w:w="2694"/>
        <w:gridCol w:w="3402"/>
        <w:gridCol w:w="1276"/>
        <w:gridCol w:w="1276"/>
        <w:gridCol w:w="1553"/>
      </w:tblGrid>
      <w:tr w:rsidR="00993E9F" w:rsidRPr="00993E9F" w14:paraId="398A2772" w14:textId="77777777" w:rsidTr="00993E9F">
        <w:trPr>
          <w:trHeight w:val="255"/>
        </w:trPr>
        <w:tc>
          <w:tcPr>
            <w:tcW w:w="2694" w:type="dxa"/>
            <w:hideMark/>
          </w:tcPr>
          <w:p w14:paraId="552ECBF4" w14:textId="77777777" w:rsidR="00993E9F" w:rsidRPr="00993E9F" w:rsidRDefault="00993E9F" w:rsidP="00993E9F">
            <w:pPr>
              <w:jc w:val="center"/>
            </w:pPr>
            <w:r w:rsidRPr="00993E9F">
              <w:t>Код</w:t>
            </w:r>
          </w:p>
        </w:tc>
        <w:tc>
          <w:tcPr>
            <w:tcW w:w="3402" w:type="dxa"/>
            <w:hideMark/>
          </w:tcPr>
          <w:p w14:paraId="7F532BCD" w14:textId="77777777" w:rsidR="00993E9F" w:rsidRPr="00993E9F" w:rsidRDefault="00993E9F" w:rsidP="00993E9F">
            <w:pPr>
              <w:jc w:val="center"/>
            </w:pPr>
            <w:r w:rsidRPr="00993E9F">
              <w:t>Наименование</w:t>
            </w:r>
          </w:p>
        </w:tc>
        <w:tc>
          <w:tcPr>
            <w:tcW w:w="1276" w:type="dxa"/>
            <w:hideMark/>
          </w:tcPr>
          <w:p w14:paraId="34C44159" w14:textId="77777777" w:rsidR="00993E9F" w:rsidRPr="00993E9F" w:rsidRDefault="00993E9F" w:rsidP="00993E9F">
            <w:pPr>
              <w:jc w:val="center"/>
            </w:pPr>
            <w:r w:rsidRPr="00993E9F">
              <w:t>2024 год</w:t>
            </w:r>
          </w:p>
        </w:tc>
        <w:tc>
          <w:tcPr>
            <w:tcW w:w="1276" w:type="dxa"/>
            <w:hideMark/>
          </w:tcPr>
          <w:p w14:paraId="680BC022" w14:textId="77777777" w:rsidR="00993E9F" w:rsidRPr="00993E9F" w:rsidRDefault="00993E9F" w:rsidP="00993E9F">
            <w:pPr>
              <w:jc w:val="center"/>
            </w:pPr>
            <w:r w:rsidRPr="00993E9F">
              <w:t>2025 год</w:t>
            </w:r>
          </w:p>
        </w:tc>
        <w:tc>
          <w:tcPr>
            <w:tcW w:w="1553" w:type="dxa"/>
            <w:hideMark/>
          </w:tcPr>
          <w:p w14:paraId="25D6B929" w14:textId="77777777" w:rsidR="00993E9F" w:rsidRPr="00993E9F" w:rsidRDefault="00993E9F" w:rsidP="00993E9F">
            <w:pPr>
              <w:jc w:val="center"/>
            </w:pPr>
            <w:r w:rsidRPr="00993E9F">
              <w:t>2026 год</w:t>
            </w:r>
          </w:p>
        </w:tc>
      </w:tr>
      <w:tr w:rsidR="00993E9F" w:rsidRPr="00993E9F" w14:paraId="6BBBBC6C" w14:textId="77777777" w:rsidTr="00993E9F">
        <w:trPr>
          <w:trHeight w:val="91"/>
        </w:trPr>
        <w:tc>
          <w:tcPr>
            <w:tcW w:w="2694" w:type="dxa"/>
            <w:hideMark/>
          </w:tcPr>
          <w:p w14:paraId="04181A2F" w14:textId="77777777" w:rsidR="00993E9F" w:rsidRPr="00993E9F" w:rsidRDefault="00993E9F">
            <w:pPr>
              <w:rPr>
                <w:b/>
                <w:bCs/>
              </w:rPr>
            </w:pPr>
            <w:r w:rsidRPr="00993E9F">
              <w:rPr>
                <w:b/>
                <w:bCs/>
              </w:rPr>
              <w:t>000 01 02 00 00 00 0000 000</w:t>
            </w:r>
          </w:p>
        </w:tc>
        <w:tc>
          <w:tcPr>
            <w:tcW w:w="3402" w:type="dxa"/>
            <w:hideMark/>
          </w:tcPr>
          <w:p w14:paraId="2BB1216A" w14:textId="77777777" w:rsidR="00993E9F" w:rsidRPr="00993E9F" w:rsidRDefault="00993E9F" w:rsidP="00993E9F">
            <w:pPr>
              <w:rPr>
                <w:b/>
                <w:bCs/>
              </w:rPr>
            </w:pPr>
            <w:r w:rsidRPr="00993E9F">
              <w:rPr>
                <w:b/>
                <w:bCs/>
              </w:rPr>
              <w:t xml:space="preserve">Кредиты кредитных организаций в валюте Российской Федерации </w:t>
            </w:r>
          </w:p>
        </w:tc>
        <w:tc>
          <w:tcPr>
            <w:tcW w:w="1276" w:type="dxa"/>
            <w:hideMark/>
          </w:tcPr>
          <w:p w14:paraId="455BBD05" w14:textId="6B11CC9C" w:rsidR="00993E9F" w:rsidRPr="00993E9F" w:rsidRDefault="00993E9F" w:rsidP="00993E9F">
            <w:pPr>
              <w:jc w:val="center"/>
              <w:rPr>
                <w:b/>
                <w:bCs/>
              </w:rPr>
            </w:pPr>
          </w:p>
        </w:tc>
        <w:tc>
          <w:tcPr>
            <w:tcW w:w="1276" w:type="dxa"/>
            <w:hideMark/>
          </w:tcPr>
          <w:p w14:paraId="6B6F36AA" w14:textId="24E37EF9" w:rsidR="00993E9F" w:rsidRPr="00993E9F" w:rsidRDefault="00993E9F" w:rsidP="00993E9F">
            <w:pPr>
              <w:jc w:val="center"/>
              <w:rPr>
                <w:b/>
                <w:bCs/>
              </w:rPr>
            </w:pPr>
          </w:p>
        </w:tc>
        <w:tc>
          <w:tcPr>
            <w:tcW w:w="1553" w:type="dxa"/>
            <w:hideMark/>
          </w:tcPr>
          <w:p w14:paraId="24910D66" w14:textId="77777777" w:rsidR="00993E9F" w:rsidRPr="00993E9F" w:rsidRDefault="00993E9F" w:rsidP="00993E9F">
            <w:pPr>
              <w:jc w:val="center"/>
              <w:rPr>
                <w:b/>
                <w:bCs/>
              </w:rPr>
            </w:pPr>
            <w:r w:rsidRPr="00993E9F">
              <w:rPr>
                <w:b/>
                <w:bCs/>
              </w:rPr>
              <w:t>124 213,9</w:t>
            </w:r>
          </w:p>
        </w:tc>
      </w:tr>
      <w:tr w:rsidR="00993E9F" w:rsidRPr="00993E9F" w14:paraId="2D04FF7A" w14:textId="77777777" w:rsidTr="00993E9F">
        <w:trPr>
          <w:trHeight w:val="91"/>
        </w:trPr>
        <w:tc>
          <w:tcPr>
            <w:tcW w:w="2694" w:type="dxa"/>
            <w:hideMark/>
          </w:tcPr>
          <w:p w14:paraId="1C38682F" w14:textId="77777777" w:rsidR="00993E9F" w:rsidRPr="00993E9F" w:rsidRDefault="00993E9F">
            <w:r w:rsidRPr="00993E9F">
              <w:t>000 01 02 00 00 00 0000 700</w:t>
            </w:r>
          </w:p>
        </w:tc>
        <w:tc>
          <w:tcPr>
            <w:tcW w:w="3402" w:type="dxa"/>
            <w:hideMark/>
          </w:tcPr>
          <w:p w14:paraId="3B018ABF" w14:textId="77777777" w:rsidR="00993E9F" w:rsidRPr="00993E9F" w:rsidRDefault="00993E9F" w:rsidP="00993E9F">
            <w:r w:rsidRPr="00993E9F">
              <w:t>Привлечение кредитов от кредитных организаций в валюте Российской Федерации</w:t>
            </w:r>
          </w:p>
        </w:tc>
        <w:tc>
          <w:tcPr>
            <w:tcW w:w="1276" w:type="dxa"/>
            <w:hideMark/>
          </w:tcPr>
          <w:p w14:paraId="453499A7" w14:textId="468AEB80" w:rsidR="00993E9F" w:rsidRPr="00993E9F" w:rsidRDefault="00993E9F" w:rsidP="00993E9F">
            <w:pPr>
              <w:jc w:val="center"/>
            </w:pPr>
          </w:p>
        </w:tc>
        <w:tc>
          <w:tcPr>
            <w:tcW w:w="1276" w:type="dxa"/>
            <w:noWrap/>
            <w:hideMark/>
          </w:tcPr>
          <w:p w14:paraId="0DF77476" w14:textId="5A796D8F" w:rsidR="00993E9F" w:rsidRPr="00993E9F" w:rsidRDefault="00993E9F" w:rsidP="00993E9F">
            <w:pPr>
              <w:jc w:val="center"/>
            </w:pPr>
          </w:p>
        </w:tc>
        <w:tc>
          <w:tcPr>
            <w:tcW w:w="1553" w:type="dxa"/>
            <w:noWrap/>
            <w:hideMark/>
          </w:tcPr>
          <w:p w14:paraId="693B8FB5" w14:textId="77777777" w:rsidR="00993E9F" w:rsidRPr="00993E9F" w:rsidRDefault="00993E9F" w:rsidP="00993E9F">
            <w:pPr>
              <w:jc w:val="center"/>
            </w:pPr>
            <w:r w:rsidRPr="00993E9F">
              <w:t>176 513,9</w:t>
            </w:r>
          </w:p>
        </w:tc>
      </w:tr>
      <w:tr w:rsidR="00993E9F" w:rsidRPr="00993E9F" w14:paraId="44F1A9E3" w14:textId="77777777" w:rsidTr="00993E9F">
        <w:trPr>
          <w:trHeight w:val="91"/>
        </w:trPr>
        <w:tc>
          <w:tcPr>
            <w:tcW w:w="2694" w:type="dxa"/>
            <w:hideMark/>
          </w:tcPr>
          <w:p w14:paraId="33C9B44D" w14:textId="77777777" w:rsidR="00993E9F" w:rsidRPr="00993E9F" w:rsidRDefault="00993E9F">
            <w:r w:rsidRPr="00993E9F">
              <w:t>000 01 02 00 00 04 0000 710</w:t>
            </w:r>
          </w:p>
        </w:tc>
        <w:tc>
          <w:tcPr>
            <w:tcW w:w="3402" w:type="dxa"/>
            <w:hideMark/>
          </w:tcPr>
          <w:p w14:paraId="5C16C4AA" w14:textId="77777777" w:rsidR="00993E9F" w:rsidRPr="00993E9F" w:rsidRDefault="00993E9F" w:rsidP="00993E9F">
            <w:r w:rsidRPr="00993E9F">
              <w:t>Привлечение кредитов от кредитных организаций бюджетами городских округов в валюте Российской Федерации</w:t>
            </w:r>
          </w:p>
        </w:tc>
        <w:tc>
          <w:tcPr>
            <w:tcW w:w="1276" w:type="dxa"/>
            <w:hideMark/>
          </w:tcPr>
          <w:p w14:paraId="70838DAA" w14:textId="7F6CDB8A" w:rsidR="00993E9F" w:rsidRPr="00993E9F" w:rsidRDefault="00993E9F" w:rsidP="00993E9F">
            <w:pPr>
              <w:jc w:val="center"/>
            </w:pPr>
          </w:p>
        </w:tc>
        <w:tc>
          <w:tcPr>
            <w:tcW w:w="1276" w:type="dxa"/>
            <w:noWrap/>
            <w:hideMark/>
          </w:tcPr>
          <w:p w14:paraId="01DE9FC8" w14:textId="0E2F401C" w:rsidR="00993E9F" w:rsidRPr="00993E9F" w:rsidRDefault="00993E9F" w:rsidP="00993E9F">
            <w:pPr>
              <w:jc w:val="center"/>
            </w:pPr>
          </w:p>
        </w:tc>
        <w:tc>
          <w:tcPr>
            <w:tcW w:w="1553" w:type="dxa"/>
            <w:noWrap/>
            <w:hideMark/>
          </w:tcPr>
          <w:p w14:paraId="54A47A38" w14:textId="77777777" w:rsidR="00993E9F" w:rsidRPr="00993E9F" w:rsidRDefault="00993E9F" w:rsidP="00993E9F">
            <w:pPr>
              <w:jc w:val="center"/>
            </w:pPr>
            <w:r w:rsidRPr="00993E9F">
              <w:t>176 513,9</w:t>
            </w:r>
          </w:p>
        </w:tc>
      </w:tr>
      <w:tr w:rsidR="00993E9F" w:rsidRPr="00993E9F" w14:paraId="446AFE17" w14:textId="77777777" w:rsidTr="00993E9F">
        <w:trPr>
          <w:trHeight w:val="855"/>
        </w:trPr>
        <w:tc>
          <w:tcPr>
            <w:tcW w:w="2694" w:type="dxa"/>
            <w:hideMark/>
          </w:tcPr>
          <w:p w14:paraId="060F3765" w14:textId="77777777" w:rsidR="00993E9F" w:rsidRPr="00993E9F" w:rsidRDefault="00993E9F">
            <w:r w:rsidRPr="00993E9F">
              <w:t>000 01 02 00 00 00 0000 800</w:t>
            </w:r>
          </w:p>
        </w:tc>
        <w:tc>
          <w:tcPr>
            <w:tcW w:w="3402" w:type="dxa"/>
            <w:hideMark/>
          </w:tcPr>
          <w:p w14:paraId="10CCCD93" w14:textId="77777777" w:rsidR="00993E9F" w:rsidRPr="00993E9F" w:rsidRDefault="00993E9F" w:rsidP="00993E9F">
            <w:r w:rsidRPr="00993E9F">
              <w:t xml:space="preserve">Погашение кредитов, предоставленных кредитными организациями в валюте Российской Федерации  </w:t>
            </w:r>
          </w:p>
        </w:tc>
        <w:tc>
          <w:tcPr>
            <w:tcW w:w="1276" w:type="dxa"/>
            <w:hideMark/>
          </w:tcPr>
          <w:p w14:paraId="1BF73681" w14:textId="45BB3921" w:rsidR="00993E9F" w:rsidRPr="00993E9F" w:rsidRDefault="00993E9F" w:rsidP="00993E9F">
            <w:pPr>
              <w:jc w:val="center"/>
            </w:pPr>
          </w:p>
        </w:tc>
        <w:tc>
          <w:tcPr>
            <w:tcW w:w="1276" w:type="dxa"/>
            <w:hideMark/>
          </w:tcPr>
          <w:p w14:paraId="75F2ABE1" w14:textId="3A8B815A" w:rsidR="00993E9F" w:rsidRPr="00993E9F" w:rsidRDefault="00993E9F" w:rsidP="00993E9F">
            <w:pPr>
              <w:jc w:val="center"/>
            </w:pPr>
          </w:p>
        </w:tc>
        <w:tc>
          <w:tcPr>
            <w:tcW w:w="1553" w:type="dxa"/>
            <w:hideMark/>
          </w:tcPr>
          <w:p w14:paraId="79B8DFB4" w14:textId="77777777" w:rsidR="00993E9F" w:rsidRPr="00993E9F" w:rsidRDefault="00993E9F" w:rsidP="00993E9F">
            <w:pPr>
              <w:jc w:val="center"/>
            </w:pPr>
            <w:r w:rsidRPr="00993E9F">
              <w:t>-52 300,0</w:t>
            </w:r>
          </w:p>
        </w:tc>
      </w:tr>
      <w:tr w:rsidR="00993E9F" w:rsidRPr="00993E9F" w14:paraId="087E7917" w14:textId="77777777" w:rsidTr="00993E9F">
        <w:trPr>
          <w:trHeight w:val="359"/>
        </w:trPr>
        <w:tc>
          <w:tcPr>
            <w:tcW w:w="2694" w:type="dxa"/>
            <w:hideMark/>
          </w:tcPr>
          <w:p w14:paraId="57A2A261" w14:textId="77777777" w:rsidR="00993E9F" w:rsidRPr="00993E9F" w:rsidRDefault="00993E9F">
            <w:r w:rsidRPr="00993E9F">
              <w:t>000 01 02 00 00 04 0000 810</w:t>
            </w:r>
          </w:p>
        </w:tc>
        <w:tc>
          <w:tcPr>
            <w:tcW w:w="3402" w:type="dxa"/>
            <w:hideMark/>
          </w:tcPr>
          <w:p w14:paraId="153C3DE8" w14:textId="77777777" w:rsidR="00993E9F" w:rsidRPr="00993E9F" w:rsidRDefault="00993E9F" w:rsidP="00993E9F">
            <w:r w:rsidRPr="00993E9F">
              <w:t xml:space="preserve">Погашение бюджетами городских округов кредитов от кредитных организаций в валюте Российской Федерации </w:t>
            </w:r>
          </w:p>
        </w:tc>
        <w:tc>
          <w:tcPr>
            <w:tcW w:w="1276" w:type="dxa"/>
            <w:hideMark/>
          </w:tcPr>
          <w:p w14:paraId="431F9884" w14:textId="14EE35C9" w:rsidR="00993E9F" w:rsidRPr="00993E9F" w:rsidRDefault="00993E9F" w:rsidP="00993E9F">
            <w:pPr>
              <w:jc w:val="center"/>
            </w:pPr>
          </w:p>
        </w:tc>
        <w:tc>
          <w:tcPr>
            <w:tcW w:w="1276" w:type="dxa"/>
            <w:noWrap/>
            <w:hideMark/>
          </w:tcPr>
          <w:p w14:paraId="2E2AD260" w14:textId="11921C91" w:rsidR="00993E9F" w:rsidRPr="00993E9F" w:rsidRDefault="00993E9F" w:rsidP="00993E9F">
            <w:pPr>
              <w:jc w:val="center"/>
            </w:pPr>
          </w:p>
        </w:tc>
        <w:tc>
          <w:tcPr>
            <w:tcW w:w="1553" w:type="dxa"/>
            <w:noWrap/>
            <w:hideMark/>
          </w:tcPr>
          <w:p w14:paraId="3BD57F39" w14:textId="77777777" w:rsidR="00993E9F" w:rsidRPr="00993E9F" w:rsidRDefault="00993E9F" w:rsidP="00993E9F">
            <w:pPr>
              <w:jc w:val="center"/>
            </w:pPr>
            <w:r w:rsidRPr="00993E9F">
              <w:t>-52 300,0</w:t>
            </w:r>
          </w:p>
        </w:tc>
      </w:tr>
      <w:tr w:rsidR="00993E9F" w:rsidRPr="00993E9F" w14:paraId="7F67271B" w14:textId="77777777" w:rsidTr="00993E9F">
        <w:trPr>
          <w:trHeight w:val="274"/>
        </w:trPr>
        <w:tc>
          <w:tcPr>
            <w:tcW w:w="2694" w:type="dxa"/>
            <w:hideMark/>
          </w:tcPr>
          <w:p w14:paraId="76F8107D" w14:textId="77777777" w:rsidR="00993E9F" w:rsidRPr="00993E9F" w:rsidRDefault="00993E9F">
            <w:pPr>
              <w:rPr>
                <w:b/>
                <w:bCs/>
              </w:rPr>
            </w:pPr>
            <w:r w:rsidRPr="00993E9F">
              <w:rPr>
                <w:b/>
                <w:bCs/>
              </w:rPr>
              <w:t>000 01 03 00 00 00 0000 000</w:t>
            </w:r>
          </w:p>
        </w:tc>
        <w:tc>
          <w:tcPr>
            <w:tcW w:w="3402" w:type="dxa"/>
            <w:hideMark/>
          </w:tcPr>
          <w:p w14:paraId="259D80E6" w14:textId="77777777" w:rsidR="00993E9F" w:rsidRPr="00993E9F" w:rsidRDefault="00993E9F" w:rsidP="00993E9F">
            <w:pPr>
              <w:rPr>
                <w:b/>
                <w:bCs/>
              </w:rPr>
            </w:pPr>
            <w:r w:rsidRPr="00993E9F">
              <w:rPr>
                <w:b/>
                <w:bCs/>
              </w:rPr>
              <w:t xml:space="preserve">Бюджетные кредиты из других бюджетов бюджетной системы Российской Федерации </w:t>
            </w:r>
          </w:p>
        </w:tc>
        <w:tc>
          <w:tcPr>
            <w:tcW w:w="1276" w:type="dxa"/>
            <w:hideMark/>
          </w:tcPr>
          <w:p w14:paraId="2666CA34" w14:textId="77777777" w:rsidR="00993E9F" w:rsidRPr="00993E9F" w:rsidRDefault="00993E9F" w:rsidP="00993E9F">
            <w:pPr>
              <w:jc w:val="center"/>
              <w:rPr>
                <w:b/>
                <w:bCs/>
              </w:rPr>
            </w:pPr>
            <w:r w:rsidRPr="00993E9F">
              <w:rPr>
                <w:b/>
                <w:bCs/>
              </w:rPr>
              <w:t>-13 133,7</w:t>
            </w:r>
          </w:p>
        </w:tc>
        <w:tc>
          <w:tcPr>
            <w:tcW w:w="1276" w:type="dxa"/>
            <w:hideMark/>
          </w:tcPr>
          <w:p w14:paraId="5067EDC7" w14:textId="77777777" w:rsidR="00993E9F" w:rsidRPr="00993E9F" w:rsidRDefault="00993E9F" w:rsidP="00993E9F">
            <w:pPr>
              <w:jc w:val="center"/>
              <w:rPr>
                <w:b/>
                <w:bCs/>
              </w:rPr>
            </w:pPr>
            <w:r w:rsidRPr="00993E9F">
              <w:rPr>
                <w:b/>
                <w:bCs/>
              </w:rPr>
              <w:t>-61 233,7</w:t>
            </w:r>
          </w:p>
        </w:tc>
        <w:tc>
          <w:tcPr>
            <w:tcW w:w="1553" w:type="dxa"/>
            <w:hideMark/>
          </w:tcPr>
          <w:p w14:paraId="3E19D0AC" w14:textId="77777777" w:rsidR="00993E9F" w:rsidRPr="00993E9F" w:rsidRDefault="00993E9F" w:rsidP="00993E9F">
            <w:pPr>
              <w:jc w:val="center"/>
              <w:rPr>
                <w:b/>
                <w:bCs/>
              </w:rPr>
            </w:pPr>
            <w:r w:rsidRPr="00993E9F">
              <w:rPr>
                <w:b/>
                <w:bCs/>
              </w:rPr>
              <w:t>-61 233,7</w:t>
            </w:r>
          </w:p>
        </w:tc>
      </w:tr>
      <w:tr w:rsidR="00993E9F" w:rsidRPr="00993E9F" w14:paraId="16F1B4BA" w14:textId="77777777" w:rsidTr="00993E9F">
        <w:trPr>
          <w:trHeight w:val="142"/>
        </w:trPr>
        <w:tc>
          <w:tcPr>
            <w:tcW w:w="2694" w:type="dxa"/>
            <w:hideMark/>
          </w:tcPr>
          <w:p w14:paraId="335421BB" w14:textId="77777777" w:rsidR="00993E9F" w:rsidRPr="00993E9F" w:rsidRDefault="00993E9F">
            <w:r w:rsidRPr="00993E9F">
              <w:t>000 01 03 01 00 00 0000 000</w:t>
            </w:r>
          </w:p>
        </w:tc>
        <w:tc>
          <w:tcPr>
            <w:tcW w:w="3402" w:type="dxa"/>
            <w:hideMark/>
          </w:tcPr>
          <w:p w14:paraId="3D9EE491" w14:textId="77777777" w:rsidR="00993E9F" w:rsidRPr="00993E9F" w:rsidRDefault="00993E9F" w:rsidP="00993E9F">
            <w:r w:rsidRPr="00993E9F">
              <w:t>Бюджетные   кредиты   из   других   бюджетов бюджетной системы Российской Федерации в валюте Российской Федерации</w:t>
            </w:r>
          </w:p>
        </w:tc>
        <w:tc>
          <w:tcPr>
            <w:tcW w:w="1276" w:type="dxa"/>
            <w:hideMark/>
          </w:tcPr>
          <w:p w14:paraId="13B35C28" w14:textId="77777777" w:rsidR="00993E9F" w:rsidRPr="00993E9F" w:rsidRDefault="00993E9F" w:rsidP="00993E9F">
            <w:pPr>
              <w:jc w:val="center"/>
            </w:pPr>
            <w:r w:rsidRPr="00993E9F">
              <w:t>-13 133,7</w:t>
            </w:r>
          </w:p>
        </w:tc>
        <w:tc>
          <w:tcPr>
            <w:tcW w:w="1276" w:type="dxa"/>
            <w:hideMark/>
          </w:tcPr>
          <w:p w14:paraId="62E316F6" w14:textId="77777777" w:rsidR="00993E9F" w:rsidRPr="00993E9F" w:rsidRDefault="00993E9F" w:rsidP="00993E9F">
            <w:pPr>
              <w:jc w:val="center"/>
            </w:pPr>
            <w:r w:rsidRPr="00993E9F">
              <w:t>-61 233,7</w:t>
            </w:r>
          </w:p>
        </w:tc>
        <w:tc>
          <w:tcPr>
            <w:tcW w:w="1553" w:type="dxa"/>
            <w:hideMark/>
          </w:tcPr>
          <w:p w14:paraId="3CF4D08E" w14:textId="77777777" w:rsidR="00993E9F" w:rsidRPr="00993E9F" w:rsidRDefault="00993E9F" w:rsidP="00993E9F">
            <w:pPr>
              <w:jc w:val="center"/>
            </w:pPr>
            <w:r w:rsidRPr="00993E9F">
              <w:t>-61 233,7</w:t>
            </w:r>
          </w:p>
        </w:tc>
      </w:tr>
      <w:tr w:rsidR="00993E9F" w:rsidRPr="00993E9F" w14:paraId="7AC7F2AF" w14:textId="77777777" w:rsidTr="00993E9F">
        <w:trPr>
          <w:trHeight w:val="198"/>
        </w:trPr>
        <w:tc>
          <w:tcPr>
            <w:tcW w:w="2694" w:type="dxa"/>
            <w:hideMark/>
          </w:tcPr>
          <w:p w14:paraId="51AEEE94" w14:textId="77777777" w:rsidR="00993E9F" w:rsidRPr="00993E9F" w:rsidRDefault="00993E9F">
            <w:r w:rsidRPr="00993E9F">
              <w:t>000 01 03 01 00 00 0000 800</w:t>
            </w:r>
          </w:p>
        </w:tc>
        <w:tc>
          <w:tcPr>
            <w:tcW w:w="3402" w:type="dxa"/>
            <w:hideMark/>
          </w:tcPr>
          <w:p w14:paraId="3F0387A5" w14:textId="77777777" w:rsidR="00993E9F" w:rsidRPr="00993E9F" w:rsidRDefault="00993E9F" w:rsidP="00993E9F">
            <w:r w:rsidRPr="00993E9F">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1276" w:type="dxa"/>
            <w:hideMark/>
          </w:tcPr>
          <w:p w14:paraId="0577A3A8" w14:textId="77777777" w:rsidR="00993E9F" w:rsidRPr="00993E9F" w:rsidRDefault="00993E9F" w:rsidP="00993E9F">
            <w:pPr>
              <w:jc w:val="center"/>
            </w:pPr>
            <w:r w:rsidRPr="00993E9F">
              <w:t>-13 133,7</w:t>
            </w:r>
          </w:p>
        </w:tc>
        <w:tc>
          <w:tcPr>
            <w:tcW w:w="1276" w:type="dxa"/>
            <w:hideMark/>
          </w:tcPr>
          <w:p w14:paraId="59CE07EC" w14:textId="77777777" w:rsidR="00993E9F" w:rsidRPr="00993E9F" w:rsidRDefault="00993E9F" w:rsidP="00993E9F">
            <w:pPr>
              <w:jc w:val="center"/>
            </w:pPr>
            <w:r w:rsidRPr="00993E9F">
              <w:t>-61 233,7</w:t>
            </w:r>
          </w:p>
        </w:tc>
        <w:tc>
          <w:tcPr>
            <w:tcW w:w="1553" w:type="dxa"/>
            <w:hideMark/>
          </w:tcPr>
          <w:p w14:paraId="5012C2CC" w14:textId="77777777" w:rsidR="00993E9F" w:rsidRPr="00993E9F" w:rsidRDefault="00993E9F" w:rsidP="00993E9F">
            <w:pPr>
              <w:jc w:val="center"/>
            </w:pPr>
            <w:r w:rsidRPr="00993E9F">
              <w:t>-61 233,7</w:t>
            </w:r>
          </w:p>
        </w:tc>
      </w:tr>
      <w:tr w:rsidR="00993E9F" w:rsidRPr="00993E9F" w14:paraId="6B34873B" w14:textId="77777777" w:rsidTr="00993E9F">
        <w:trPr>
          <w:trHeight w:val="91"/>
        </w:trPr>
        <w:tc>
          <w:tcPr>
            <w:tcW w:w="2694" w:type="dxa"/>
            <w:hideMark/>
          </w:tcPr>
          <w:p w14:paraId="63B616F6" w14:textId="77777777" w:rsidR="00993E9F" w:rsidRPr="00993E9F" w:rsidRDefault="00993E9F">
            <w:r w:rsidRPr="00993E9F">
              <w:t>000 01 03 01 00 04 0000 810</w:t>
            </w:r>
          </w:p>
        </w:tc>
        <w:tc>
          <w:tcPr>
            <w:tcW w:w="3402" w:type="dxa"/>
            <w:hideMark/>
          </w:tcPr>
          <w:p w14:paraId="5B9BD114" w14:textId="3CB9EE4B" w:rsidR="00993E9F" w:rsidRPr="00993E9F" w:rsidRDefault="00993E9F" w:rsidP="00E61B9A">
            <w:r w:rsidRPr="00993E9F">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76" w:type="dxa"/>
            <w:hideMark/>
          </w:tcPr>
          <w:p w14:paraId="03B0D3D2" w14:textId="77777777" w:rsidR="00993E9F" w:rsidRPr="00993E9F" w:rsidRDefault="00993E9F" w:rsidP="00993E9F">
            <w:pPr>
              <w:jc w:val="center"/>
            </w:pPr>
            <w:r w:rsidRPr="00993E9F">
              <w:t>-13 133,7</w:t>
            </w:r>
          </w:p>
        </w:tc>
        <w:tc>
          <w:tcPr>
            <w:tcW w:w="1276" w:type="dxa"/>
            <w:hideMark/>
          </w:tcPr>
          <w:p w14:paraId="31BAD3D1" w14:textId="77777777" w:rsidR="00993E9F" w:rsidRPr="00993E9F" w:rsidRDefault="00993E9F" w:rsidP="00993E9F">
            <w:pPr>
              <w:jc w:val="center"/>
            </w:pPr>
            <w:r w:rsidRPr="00993E9F">
              <w:t>-61 233,7</w:t>
            </w:r>
          </w:p>
        </w:tc>
        <w:tc>
          <w:tcPr>
            <w:tcW w:w="1553" w:type="dxa"/>
            <w:hideMark/>
          </w:tcPr>
          <w:p w14:paraId="675CB910" w14:textId="77777777" w:rsidR="00993E9F" w:rsidRPr="00993E9F" w:rsidRDefault="00993E9F" w:rsidP="00993E9F">
            <w:pPr>
              <w:jc w:val="center"/>
            </w:pPr>
            <w:r w:rsidRPr="00993E9F">
              <w:t>-61 233,7</w:t>
            </w:r>
          </w:p>
        </w:tc>
      </w:tr>
      <w:tr w:rsidR="00993E9F" w:rsidRPr="00993E9F" w14:paraId="3AD8F199" w14:textId="77777777" w:rsidTr="00993E9F">
        <w:trPr>
          <w:trHeight w:val="855"/>
        </w:trPr>
        <w:tc>
          <w:tcPr>
            <w:tcW w:w="2694" w:type="dxa"/>
            <w:hideMark/>
          </w:tcPr>
          <w:p w14:paraId="5934DC44" w14:textId="77777777" w:rsidR="00993E9F" w:rsidRPr="00993E9F" w:rsidRDefault="00993E9F">
            <w:r w:rsidRPr="00993E9F">
              <w:t>000 01 03 01 00 04 5000 810</w:t>
            </w:r>
          </w:p>
        </w:tc>
        <w:tc>
          <w:tcPr>
            <w:tcW w:w="3402" w:type="dxa"/>
            <w:hideMark/>
          </w:tcPr>
          <w:p w14:paraId="5BF30407" w14:textId="77777777" w:rsidR="00993E9F" w:rsidRPr="00993E9F" w:rsidRDefault="00993E9F" w:rsidP="00993E9F">
            <w:r w:rsidRPr="00993E9F">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для частичного покрытия дефицитов бюджетов)</w:t>
            </w:r>
          </w:p>
        </w:tc>
        <w:tc>
          <w:tcPr>
            <w:tcW w:w="1276" w:type="dxa"/>
            <w:noWrap/>
            <w:hideMark/>
          </w:tcPr>
          <w:p w14:paraId="14EE6CE4" w14:textId="77777777" w:rsidR="00993E9F" w:rsidRPr="00993E9F" w:rsidRDefault="00993E9F" w:rsidP="00993E9F">
            <w:pPr>
              <w:jc w:val="center"/>
            </w:pPr>
            <w:r w:rsidRPr="00993E9F">
              <w:t>-13 133,7</w:t>
            </w:r>
          </w:p>
        </w:tc>
        <w:tc>
          <w:tcPr>
            <w:tcW w:w="1276" w:type="dxa"/>
            <w:noWrap/>
            <w:hideMark/>
          </w:tcPr>
          <w:p w14:paraId="19D43355" w14:textId="77777777" w:rsidR="00993E9F" w:rsidRPr="00993E9F" w:rsidRDefault="00993E9F" w:rsidP="00993E9F">
            <w:pPr>
              <w:jc w:val="center"/>
            </w:pPr>
            <w:r w:rsidRPr="00993E9F">
              <w:t>-13 133,7</w:t>
            </w:r>
          </w:p>
        </w:tc>
        <w:tc>
          <w:tcPr>
            <w:tcW w:w="1553" w:type="dxa"/>
            <w:noWrap/>
            <w:hideMark/>
          </w:tcPr>
          <w:p w14:paraId="7CC208CF" w14:textId="77777777" w:rsidR="00993E9F" w:rsidRPr="00993E9F" w:rsidRDefault="00993E9F" w:rsidP="00993E9F">
            <w:pPr>
              <w:jc w:val="center"/>
            </w:pPr>
            <w:r w:rsidRPr="00993E9F">
              <w:t>-13 133,7</w:t>
            </w:r>
          </w:p>
        </w:tc>
      </w:tr>
      <w:tr w:rsidR="00993E9F" w:rsidRPr="00993E9F" w14:paraId="399F9CC0" w14:textId="77777777" w:rsidTr="00993E9F">
        <w:trPr>
          <w:trHeight w:val="91"/>
        </w:trPr>
        <w:tc>
          <w:tcPr>
            <w:tcW w:w="2694" w:type="dxa"/>
            <w:hideMark/>
          </w:tcPr>
          <w:p w14:paraId="2FB952EC" w14:textId="77777777" w:rsidR="00993E9F" w:rsidRPr="00993E9F" w:rsidRDefault="00993E9F">
            <w:r w:rsidRPr="00993E9F">
              <w:t>000 01 03 01 00 04 2900 810</w:t>
            </w:r>
          </w:p>
        </w:tc>
        <w:tc>
          <w:tcPr>
            <w:tcW w:w="3402" w:type="dxa"/>
            <w:hideMark/>
          </w:tcPr>
          <w:p w14:paraId="73AF077D" w14:textId="77777777" w:rsidR="00993E9F" w:rsidRPr="00993E9F" w:rsidRDefault="00993E9F" w:rsidP="00993E9F">
            <w:r w:rsidRPr="00993E9F">
              <w:t xml:space="preserve">Погашение бюджетами   городских    округов кредитов из других   </w:t>
            </w:r>
            <w:r w:rsidRPr="00993E9F">
              <w:lastRenderedPageBreak/>
              <w:t>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 полученным городскими округами от кредитных организаций)</w:t>
            </w:r>
          </w:p>
        </w:tc>
        <w:tc>
          <w:tcPr>
            <w:tcW w:w="1276" w:type="dxa"/>
            <w:hideMark/>
          </w:tcPr>
          <w:p w14:paraId="1CBF4BDC" w14:textId="2D5E9129" w:rsidR="00993E9F" w:rsidRPr="00993E9F" w:rsidRDefault="00993E9F" w:rsidP="00993E9F">
            <w:pPr>
              <w:jc w:val="center"/>
            </w:pPr>
          </w:p>
        </w:tc>
        <w:tc>
          <w:tcPr>
            <w:tcW w:w="1276" w:type="dxa"/>
            <w:noWrap/>
            <w:hideMark/>
          </w:tcPr>
          <w:p w14:paraId="71CDFDBA" w14:textId="77777777" w:rsidR="00993E9F" w:rsidRPr="00993E9F" w:rsidRDefault="00993E9F" w:rsidP="00993E9F">
            <w:pPr>
              <w:jc w:val="center"/>
            </w:pPr>
            <w:r w:rsidRPr="00993E9F">
              <w:t>-48 100,0</w:t>
            </w:r>
          </w:p>
        </w:tc>
        <w:tc>
          <w:tcPr>
            <w:tcW w:w="1553" w:type="dxa"/>
            <w:noWrap/>
            <w:hideMark/>
          </w:tcPr>
          <w:p w14:paraId="068BBB5D" w14:textId="77777777" w:rsidR="00993E9F" w:rsidRPr="00993E9F" w:rsidRDefault="00993E9F" w:rsidP="00993E9F">
            <w:pPr>
              <w:jc w:val="center"/>
            </w:pPr>
            <w:r w:rsidRPr="00993E9F">
              <w:t>-48 100,0</w:t>
            </w:r>
          </w:p>
        </w:tc>
      </w:tr>
      <w:tr w:rsidR="00993E9F" w:rsidRPr="00993E9F" w14:paraId="2366D66A" w14:textId="77777777" w:rsidTr="00993E9F">
        <w:trPr>
          <w:trHeight w:val="91"/>
        </w:trPr>
        <w:tc>
          <w:tcPr>
            <w:tcW w:w="2694" w:type="dxa"/>
            <w:hideMark/>
          </w:tcPr>
          <w:p w14:paraId="3B4D53E8" w14:textId="77777777" w:rsidR="00993E9F" w:rsidRPr="00993E9F" w:rsidRDefault="00993E9F">
            <w:pPr>
              <w:rPr>
                <w:b/>
                <w:bCs/>
              </w:rPr>
            </w:pPr>
            <w:r w:rsidRPr="00993E9F">
              <w:rPr>
                <w:b/>
                <w:bCs/>
              </w:rPr>
              <w:lastRenderedPageBreak/>
              <w:t>000 01 05 00 00 00 0000 000</w:t>
            </w:r>
          </w:p>
        </w:tc>
        <w:tc>
          <w:tcPr>
            <w:tcW w:w="3402" w:type="dxa"/>
            <w:hideMark/>
          </w:tcPr>
          <w:p w14:paraId="2098C32D" w14:textId="77777777" w:rsidR="00993E9F" w:rsidRPr="00993E9F" w:rsidRDefault="00993E9F">
            <w:pPr>
              <w:rPr>
                <w:b/>
                <w:bCs/>
              </w:rPr>
            </w:pPr>
            <w:r w:rsidRPr="00993E9F">
              <w:rPr>
                <w:b/>
                <w:bCs/>
              </w:rPr>
              <w:t>Изменение остатков средств на счетах по учету средств бюджетов</w:t>
            </w:r>
          </w:p>
        </w:tc>
        <w:tc>
          <w:tcPr>
            <w:tcW w:w="1276" w:type="dxa"/>
            <w:hideMark/>
          </w:tcPr>
          <w:p w14:paraId="1F844B4C" w14:textId="77777777" w:rsidR="00993E9F" w:rsidRPr="00993E9F" w:rsidRDefault="00993E9F" w:rsidP="00993E9F">
            <w:pPr>
              <w:jc w:val="center"/>
              <w:rPr>
                <w:b/>
                <w:bCs/>
              </w:rPr>
            </w:pPr>
            <w:r w:rsidRPr="00993E9F">
              <w:rPr>
                <w:b/>
                <w:bCs/>
              </w:rPr>
              <w:t>279 598,7</w:t>
            </w:r>
          </w:p>
        </w:tc>
        <w:tc>
          <w:tcPr>
            <w:tcW w:w="1276" w:type="dxa"/>
            <w:hideMark/>
          </w:tcPr>
          <w:p w14:paraId="3149740F" w14:textId="77777777" w:rsidR="00993E9F" w:rsidRPr="00993E9F" w:rsidRDefault="00993E9F" w:rsidP="00993E9F">
            <w:pPr>
              <w:jc w:val="center"/>
              <w:rPr>
                <w:b/>
                <w:bCs/>
              </w:rPr>
            </w:pPr>
            <w:r w:rsidRPr="00993E9F">
              <w:rPr>
                <w:b/>
                <w:bCs/>
              </w:rPr>
              <w:t>191 325,9</w:t>
            </w:r>
          </w:p>
        </w:tc>
        <w:tc>
          <w:tcPr>
            <w:tcW w:w="1553" w:type="dxa"/>
            <w:hideMark/>
          </w:tcPr>
          <w:p w14:paraId="69F627EE" w14:textId="77777777" w:rsidR="00993E9F" w:rsidRPr="00993E9F" w:rsidRDefault="00993E9F" w:rsidP="00993E9F">
            <w:pPr>
              <w:jc w:val="center"/>
              <w:rPr>
                <w:b/>
                <w:bCs/>
              </w:rPr>
            </w:pPr>
            <w:r w:rsidRPr="00993E9F">
              <w:rPr>
                <w:b/>
                <w:bCs/>
              </w:rPr>
              <w:t>17 380,8</w:t>
            </w:r>
          </w:p>
        </w:tc>
      </w:tr>
      <w:tr w:rsidR="00993E9F" w:rsidRPr="00993E9F" w14:paraId="76998764" w14:textId="77777777" w:rsidTr="00993E9F">
        <w:trPr>
          <w:trHeight w:val="375"/>
        </w:trPr>
        <w:tc>
          <w:tcPr>
            <w:tcW w:w="2694" w:type="dxa"/>
            <w:hideMark/>
          </w:tcPr>
          <w:p w14:paraId="3B3C6B23" w14:textId="77777777" w:rsidR="00993E9F" w:rsidRPr="00993E9F" w:rsidRDefault="00993E9F">
            <w:r w:rsidRPr="00993E9F">
              <w:t>000 01 05 00 00 00 0000 600</w:t>
            </w:r>
          </w:p>
        </w:tc>
        <w:tc>
          <w:tcPr>
            <w:tcW w:w="3402" w:type="dxa"/>
            <w:hideMark/>
          </w:tcPr>
          <w:p w14:paraId="17E6F443" w14:textId="77777777" w:rsidR="00993E9F" w:rsidRPr="00993E9F" w:rsidRDefault="00993E9F">
            <w:r w:rsidRPr="00993E9F">
              <w:t>Уменьшение остатков средств бюджетов</w:t>
            </w:r>
          </w:p>
        </w:tc>
        <w:tc>
          <w:tcPr>
            <w:tcW w:w="1276" w:type="dxa"/>
            <w:hideMark/>
          </w:tcPr>
          <w:p w14:paraId="123559F4" w14:textId="77777777" w:rsidR="00993E9F" w:rsidRPr="00993E9F" w:rsidRDefault="00993E9F" w:rsidP="00993E9F">
            <w:pPr>
              <w:jc w:val="center"/>
            </w:pPr>
            <w:r w:rsidRPr="00993E9F">
              <w:t>279 598,7</w:t>
            </w:r>
          </w:p>
        </w:tc>
        <w:tc>
          <w:tcPr>
            <w:tcW w:w="1276" w:type="dxa"/>
            <w:hideMark/>
          </w:tcPr>
          <w:p w14:paraId="23C88E2E" w14:textId="77777777" w:rsidR="00993E9F" w:rsidRPr="00993E9F" w:rsidRDefault="00993E9F" w:rsidP="00993E9F">
            <w:pPr>
              <w:jc w:val="center"/>
            </w:pPr>
            <w:r w:rsidRPr="00993E9F">
              <w:t>191 325,9</w:t>
            </w:r>
          </w:p>
        </w:tc>
        <w:tc>
          <w:tcPr>
            <w:tcW w:w="1553" w:type="dxa"/>
            <w:hideMark/>
          </w:tcPr>
          <w:p w14:paraId="60033873" w14:textId="77777777" w:rsidR="00993E9F" w:rsidRPr="00993E9F" w:rsidRDefault="00993E9F" w:rsidP="00993E9F">
            <w:pPr>
              <w:jc w:val="center"/>
            </w:pPr>
            <w:r w:rsidRPr="00993E9F">
              <w:t>17 380,8</w:t>
            </w:r>
          </w:p>
        </w:tc>
      </w:tr>
      <w:tr w:rsidR="00993E9F" w:rsidRPr="00993E9F" w14:paraId="396550C0" w14:textId="77777777" w:rsidTr="00993E9F">
        <w:trPr>
          <w:trHeight w:val="525"/>
        </w:trPr>
        <w:tc>
          <w:tcPr>
            <w:tcW w:w="2694" w:type="dxa"/>
            <w:hideMark/>
          </w:tcPr>
          <w:p w14:paraId="7AEBEB94" w14:textId="77777777" w:rsidR="00993E9F" w:rsidRPr="00993E9F" w:rsidRDefault="00993E9F">
            <w:r w:rsidRPr="00993E9F">
              <w:t>000 01 05 02 00 00 0000 600</w:t>
            </w:r>
          </w:p>
        </w:tc>
        <w:tc>
          <w:tcPr>
            <w:tcW w:w="3402" w:type="dxa"/>
            <w:hideMark/>
          </w:tcPr>
          <w:p w14:paraId="47B98E77" w14:textId="77777777" w:rsidR="00993E9F" w:rsidRPr="00993E9F" w:rsidRDefault="00993E9F">
            <w:r w:rsidRPr="00993E9F">
              <w:t>Уменьшение прочих остатков средств бюджетов</w:t>
            </w:r>
          </w:p>
        </w:tc>
        <w:tc>
          <w:tcPr>
            <w:tcW w:w="1276" w:type="dxa"/>
            <w:hideMark/>
          </w:tcPr>
          <w:p w14:paraId="349B5541" w14:textId="77777777" w:rsidR="00993E9F" w:rsidRPr="00993E9F" w:rsidRDefault="00993E9F" w:rsidP="00993E9F">
            <w:pPr>
              <w:jc w:val="center"/>
            </w:pPr>
            <w:r w:rsidRPr="00993E9F">
              <w:t>279 598,7</w:t>
            </w:r>
          </w:p>
        </w:tc>
        <w:tc>
          <w:tcPr>
            <w:tcW w:w="1276" w:type="dxa"/>
            <w:hideMark/>
          </w:tcPr>
          <w:p w14:paraId="46227947" w14:textId="77777777" w:rsidR="00993E9F" w:rsidRPr="00993E9F" w:rsidRDefault="00993E9F" w:rsidP="00993E9F">
            <w:pPr>
              <w:jc w:val="center"/>
            </w:pPr>
            <w:r w:rsidRPr="00993E9F">
              <w:t>191 325,9</w:t>
            </w:r>
          </w:p>
        </w:tc>
        <w:tc>
          <w:tcPr>
            <w:tcW w:w="1553" w:type="dxa"/>
            <w:hideMark/>
          </w:tcPr>
          <w:p w14:paraId="33936A64" w14:textId="77777777" w:rsidR="00993E9F" w:rsidRPr="00993E9F" w:rsidRDefault="00993E9F" w:rsidP="00993E9F">
            <w:pPr>
              <w:jc w:val="center"/>
            </w:pPr>
            <w:r w:rsidRPr="00993E9F">
              <w:t>17 380,8</w:t>
            </w:r>
          </w:p>
        </w:tc>
      </w:tr>
      <w:tr w:rsidR="00993E9F" w:rsidRPr="00993E9F" w14:paraId="1E44E590" w14:textId="77777777" w:rsidTr="00993E9F">
        <w:trPr>
          <w:trHeight w:val="91"/>
        </w:trPr>
        <w:tc>
          <w:tcPr>
            <w:tcW w:w="2694" w:type="dxa"/>
            <w:hideMark/>
          </w:tcPr>
          <w:p w14:paraId="7ED7A818" w14:textId="77777777" w:rsidR="00993E9F" w:rsidRPr="00993E9F" w:rsidRDefault="00993E9F">
            <w:r w:rsidRPr="00993E9F">
              <w:t>000 01 05 02 01 00 0000 610</w:t>
            </w:r>
          </w:p>
        </w:tc>
        <w:tc>
          <w:tcPr>
            <w:tcW w:w="3402" w:type="dxa"/>
            <w:hideMark/>
          </w:tcPr>
          <w:p w14:paraId="32589276" w14:textId="77777777" w:rsidR="00993E9F" w:rsidRPr="00993E9F" w:rsidRDefault="00993E9F">
            <w:r w:rsidRPr="00993E9F">
              <w:t>Уменьшение прочих остатков денежных средств бюджетов</w:t>
            </w:r>
          </w:p>
        </w:tc>
        <w:tc>
          <w:tcPr>
            <w:tcW w:w="1276" w:type="dxa"/>
            <w:hideMark/>
          </w:tcPr>
          <w:p w14:paraId="0AF78885" w14:textId="77777777" w:rsidR="00993E9F" w:rsidRPr="00993E9F" w:rsidRDefault="00993E9F" w:rsidP="00993E9F">
            <w:pPr>
              <w:jc w:val="center"/>
            </w:pPr>
            <w:r w:rsidRPr="00993E9F">
              <w:t>279 598,7</w:t>
            </w:r>
          </w:p>
        </w:tc>
        <w:tc>
          <w:tcPr>
            <w:tcW w:w="1276" w:type="dxa"/>
            <w:hideMark/>
          </w:tcPr>
          <w:p w14:paraId="553D0D03" w14:textId="77777777" w:rsidR="00993E9F" w:rsidRPr="00993E9F" w:rsidRDefault="00993E9F" w:rsidP="00993E9F">
            <w:pPr>
              <w:jc w:val="center"/>
            </w:pPr>
            <w:r w:rsidRPr="00993E9F">
              <w:t>191 325,9</w:t>
            </w:r>
          </w:p>
        </w:tc>
        <w:tc>
          <w:tcPr>
            <w:tcW w:w="1553" w:type="dxa"/>
            <w:hideMark/>
          </w:tcPr>
          <w:p w14:paraId="22291CDC" w14:textId="77777777" w:rsidR="00993E9F" w:rsidRPr="00993E9F" w:rsidRDefault="00993E9F" w:rsidP="00993E9F">
            <w:pPr>
              <w:jc w:val="center"/>
            </w:pPr>
            <w:r w:rsidRPr="00993E9F">
              <w:t>17 380,8</w:t>
            </w:r>
          </w:p>
        </w:tc>
      </w:tr>
      <w:tr w:rsidR="00993E9F" w:rsidRPr="00993E9F" w14:paraId="1DDECE67" w14:textId="77777777" w:rsidTr="00993E9F">
        <w:trPr>
          <w:trHeight w:val="630"/>
        </w:trPr>
        <w:tc>
          <w:tcPr>
            <w:tcW w:w="2694" w:type="dxa"/>
            <w:hideMark/>
          </w:tcPr>
          <w:p w14:paraId="54277D48" w14:textId="77777777" w:rsidR="00993E9F" w:rsidRPr="00993E9F" w:rsidRDefault="00993E9F">
            <w:r w:rsidRPr="00993E9F">
              <w:t>000 01 05 02 01 04 0000 610</w:t>
            </w:r>
          </w:p>
        </w:tc>
        <w:tc>
          <w:tcPr>
            <w:tcW w:w="3402" w:type="dxa"/>
            <w:hideMark/>
          </w:tcPr>
          <w:p w14:paraId="09FE274C" w14:textId="77777777" w:rsidR="00993E9F" w:rsidRPr="00993E9F" w:rsidRDefault="00993E9F">
            <w:r w:rsidRPr="00993E9F">
              <w:t>Уменьшение прочих остатков денежных средств бюджетов городских округов</w:t>
            </w:r>
          </w:p>
        </w:tc>
        <w:tc>
          <w:tcPr>
            <w:tcW w:w="1276" w:type="dxa"/>
            <w:hideMark/>
          </w:tcPr>
          <w:p w14:paraId="763656EA" w14:textId="77777777" w:rsidR="00993E9F" w:rsidRPr="00993E9F" w:rsidRDefault="00993E9F" w:rsidP="00993E9F">
            <w:pPr>
              <w:jc w:val="center"/>
            </w:pPr>
            <w:r w:rsidRPr="00993E9F">
              <w:t>279 598,7</w:t>
            </w:r>
          </w:p>
        </w:tc>
        <w:tc>
          <w:tcPr>
            <w:tcW w:w="1276" w:type="dxa"/>
            <w:noWrap/>
            <w:hideMark/>
          </w:tcPr>
          <w:p w14:paraId="1DB133B7" w14:textId="77777777" w:rsidR="00993E9F" w:rsidRPr="00993E9F" w:rsidRDefault="00993E9F" w:rsidP="00993E9F">
            <w:pPr>
              <w:jc w:val="center"/>
            </w:pPr>
            <w:r w:rsidRPr="00993E9F">
              <w:t>191 325,9</w:t>
            </w:r>
          </w:p>
        </w:tc>
        <w:tc>
          <w:tcPr>
            <w:tcW w:w="1553" w:type="dxa"/>
            <w:noWrap/>
            <w:hideMark/>
          </w:tcPr>
          <w:p w14:paraId="3219ABC1" w14:textId="77777777" w:rsidR="00993E9F" w:rsidRPr="00993E9F" w:rsidRDefault="00993E9F" w:rsidP="00993E9F">
            <w:pPr>
              <w:jc w:val="center"/>
            </w:pPr>
            <w:r w:rsidRPr="00993E9F">
              <w:t>17 380,8</w:t>
            </w:r>
          </w:p>
        </w:tc>
      </w:tr>
      <w:tr w:rsidR="00993E9F" w:rsidRPr="00993E9F" w14:paraId="2674700F" w14:textId="77777777" w:rsidTr="00993E9F">
        <w:trPr>
          <w:trHeight w:val="255"/>
        </w:trPr>
        <w:tc>
          <w:tcPr>
            <w:tcW w:w="6096" w:type="dxa"/>
            <w:gridSpan w:val="2"/>
            <w:hideMark/>
          </w:tcPr>
          <w:p w14:paraId="07A0FD3E" w14:textId="77777777" w:rsidR="00993E9F" w:rsidRPr="00993E9F" w:rsidRDefault="00993E9F" w:rsidP="00993E9F">
            <w:pPr>
              <w:rPr>
                <w:b/>
                <w:bCs/>
              </w:rPr>
            </w:pPr>
            <w:r w:rsidRPr="00993E9F">
              <w:rPr>
                <w:b/>
                <w:bCs/>
              </w:rPr>
              <w:t>Итого источников финансирования дефицита бюджета</w:t>
            </w:r>
          </w:p>
        </w:tc>
        <w:tc>
          <w:tcPr>
            <w:tcW w:w="1276" w:type="dxa"/>
            <w:hideMark/>
          </w:tcPr>
          <w:p w14:paraId="461FF35D" w14:textId="77777777" w:rsidR="00993E9F" w:rsidRPr="00993E9F" w:rsidRDefault="00993E9F" w:rsidP="00993E9F">
            <w:pPr>
              <w:jc w:val="center"/>
              <w:rPr>
                <w:b/>
                <w:bCs/>
              </w:rPr>
            </w:pPr>
            <w:r w:rsidRPr="00993E9F">
              <w:rPr>
                <w:b/>
                <w:bCs/>
              </w:rPr>
              <w:t>266 465,0</w:t>
            </w:r>
          </w:p>
        </w:tc>
        <w:tc>
          <w:tcPr>
            <w:tcW w:w="1276" w:type="dxa"/>
            <w:hideMark/>
          </w:tcPr>
          <w:p w14:paraId="52C80755" w14:textId="77777777" w:rsidR="00993E9F" w:rsidRPr="00993E9F" w:rsidRDefault="00993E9F" w:rsidP="00993E9F">
            <w:pPr>
              <w:jc w:val="center"/>
              <w:rPr>
                <w:b/>
                <w:bCs/>
              </w:rPr>
            </w:pPr>
            <w:r w:rsidRPr="00993E9F">
              <w:rPr>
                <w:b/>
                <w:bCs/>
              </w:rPr>
              <w:t>130 092,2</w:t>
            </w:r>
          </w:p>
        </w:tc>
        <w:tc>
          <w:tcPr>
            <w:tcW w:w="1553" w:type="dxa"/>
            <w:hideMark/>
          </w:tcPr>
          <w:p w14:paraId="5ECE2BD5" w14:textId="77777777" w:rsidR="00993E9F" w:rsidRPr="00993E9F" w:rsidRDefault="00993E9F" w:rsidP="00993E9F">
            <w:pPr>
              <w:jc w:val="center"/>
              <w:rPr>
                <w:b/>
                <w:bCs/>
              </w:rPr>
            </w:pPr>
            <w:r w:rsidRPr="00993E9F">
              <w:rPr>
                <w:b/>
                <w:bCs/>
              </w:rPr>
              <w:t>80 361,0</w:t>
            </w:r>
          </w:p>
        </w:tc>
      </w:tr>
    </w:tbl>
    <w:p w14:paraId="6167385C" w14:textId="6D918C7E" w:rsidR="00993E9F" w:rsidRDefault="00993E9F" w:rsidP="00993E9F">
      <w:pPr>
        <w:jc w:val="right"/>
      </w:pPr>
      <w:r>
        <w:t>».</w:t>
      </w:r>
    </w:p>
    <w:p w14:paraId="2C501144" w14:textId="77777777" w:rsidR="00993E9F" w:rsidRDefault="00993E9F" w:rsidP="008971BE">
      <w:pPr>
        <w:jc w:val="right"/>
      </w:pPr>
    </w:p>
    <w:p w14:paraId="73165BCC" w14:textId="77777777" w:rsidR="00993E9F" w:rsidRDefault="00993E9F" w:rsidP="008971BE">
      <w:pPr>
        <w:jc w:val="right"/>
      </w:pPr>
    </w:p>
    <w:p w14:paraId="33FABFD9" w14:textId="77777777" w:rsidR="00993E9F" w:rsidRDefault="00993E9F" w:rsidP="008971BE">
      <w:pPr>
        <w:jc w:val="right"/>
      </w:pPr>
    </w:p>
    <w:p w14:paraId="236238B9" w14:textId="77777777" w:rsidR="00993E9F" w:rsidRDefault="00993E9F" w:rsidP="008971BE">
      <w:pPr>
        <w:jc w:val="right"/>
      </w:pPr>
    </w:p>
    <w:p w14:paraId="0F5F3C34" w14:textId="77777777" w:rsidR="00993E9F" w:rsidRDefault="00993E9F" w:rsidP="008971BE">
      <w:pPr>
        <w:jc w:val="right"/>
      </w:pPr>
    </w:p>
    <w:p w14:paraId="65A98D91" w14:textId="77777777" w:rsidR="003D15C9" w:rsidRDefault="003D15C9" w:rsidP="008971BE">
      <w:pPr>
        <w:jc w:val="right"/>
      </w:pPr>
    </w:p>
    <w:p w14:paraId="4C458297" w14:textId="77777777" w:rsidR="003D15C9" w:rsidRDefault="003D15C9" w:rsidP="008971BE">
      <w:pPr>
        <w:jc w:val="right"/>
      </w:pPr>
    </w:p>
    <w:p w14:paraId="6ACB3852" w14:textId="77777777" w:rsidR="003D15C9" w:rsidRDefault="003D15C9" w:rsidP="008971BE">
      <w:pPr>
        <w:jc w:val="right"/>
      </w:pPr>
    </w:p>
    <w:p w14:paraId="59CF90AE" w14:textId="77777777" w:rsidR="003D15C9" w:rsidRDefault="003D15C9" w:rsidP="008971BE">
      <w:pPr>
        <w:jc w:val="right"/>
      </w:pPr>
    </w:p>
    <w:p w14:paraId="7312F196" w14:textId="77777777" w:rsidR="003D15C9" w:rsidRDefault="003D15C9" w:rsidP="008971BE">
      <w:pPr>
        <w:jc w:val="right"/>
      </w:pPr>
    </w:p>
    <w:p w14:paraId="5F54F072" w14:textId="77777777" w:rsidR="003D15C9" w:rsidRDefault="003D15C9" w:rsidP="008971BE">
      <w:pPr>
        <w:jc w:val="right"/>
      </w:pPr>
    </w:p>
    <w:p w14:paraId="0A7836EE" w14:textId="77777777" w:rsidR="003D15C9" w:rsidRDefault="003D15C9" w:rsidP="008971BE">
      <w:pPr>
        <w:jc w:val="right"/>
      </w:pPr>
    </w:p>
    <w:p w14:paraId="69FC6CF0" w14:textId="77777777" w:rsidR="003D15C9" w:rsidRDefault="003D15C9" w:rsidP="008971BE">
      <w:pPr>
        <w:jc w:val="right"/>
      </w:pPr>
    </w:p>
    <w:p w14:paraId="6499963C" w14:textId="77777777" w:rsidR="003D15C9" w:rsidRDefault="003D15C9" w:rsidP="008971BE">
      <w:pPr>
        <w:jc w:val="right"/>
      </w:pPr>
    </w:p>
    <w:p w14:paraId="7DBFD870" w14:textId="77777777" w:rsidR="003D15C9" w:rsidRDefault="003D15C9" w:rsidP="008971BE">
      <w:pPr>
        <w:jc w:val="right"/>
      </w:pPr>
    </w:p>
    <w:p w14:paraId="6816AD92" w14:textId="77777777" w:rsidR="003D15C9" w:rsidRDefault="003D15C9" w:rsidP="008971BE">
      <w:pPr>
        <w:jc w:val="right"/>
      </w:pPr>
    </w:p>
    <w:p w14:paraId="2D026177" w14:textId="77777777" w:rsidR="003D15C9" w:rsidRDefault="003D15C9" w:rsidP="008971BE">
      <w:pPr>
        <w:jc w:val="right"/>
      </w:pPr>
    </w:p>
    <w:p w14:paraId="7AA1A098" w14:textId="77777777" w:rsidR="003D15C9" w:rsidRDefault="003D15C9" w:rsidP="008971BE">
      <w:pPr>
        <w:jc w:val="right"/>
      </w:pPr>
    </w:p>
    <w:p w14:paraId="4475F77E" w14:textId="77777777" w:rsidR="003D15C9" w:rsidRDefault="003D15C9" w:rsidP="008971BE">
      <w:pPr>
        <w:jc w:val="right"/>
      </w:pPr>
    </w:p>
    <w:p w14:paraId="4DF6C4BB" w14:textId="77777777" w:rsidR="003D15C9" w:rsidRDefault="003D15C9" w:rsidP="008971BE">
      <w:pPr>
        <w:jc w:val="right"/>
      </w:pPr>
    </w:p>
    <w:p w14:paraId="2BE7A0B9" w14:textId="77777777" w:rsidR="003D15C9" w:rsidRDefault="003D15C9" w:rsidP="008971BE">
      <w:pPr>
        <w:jc w:val="right"/>
      </w:pPr>
    </w:p>
    <w:p w14:paraId="5741B48D" w14:textId="77777777" w:rsidR="003D15C9" w:rsidRDefault="003D15C9" w:rsidP="008971BE">
      <w:pPr>
        <w:jc w:val="right"/>
      </w:pPr>
    </w:p>
    <w:p w14:paraId="5177423E" w14:textId="77777777" w:rsidR="003D15C9" w:rsidRDefault="003D15C9" w:rsidP="008971BE">
      <w:pPr>
        <w:jc w:val="right"/>
      </w:pPr>
    </w:p>
    <w:p w14:paraId="7E58CABE" w14:textId="77777777" w:rsidR="003D15C9" w:rsidRDefault="003D15C9" w:rsidP="008971BE">
      <w:pPr>
        <w:jc w:val="right"/>
      </w:pPr>
    </w:p>
    <w:p w14:paraId="18C40882" w14:textId="77777777" w:rsidR="003D15C9" w:rsidRDefault="003D15C9" w:rsidP="008971BE">
      <w:pPr>
        <w:jc w:val="right"/>
      </w:pPr>
    </w:p>
    <w:p w14:paraId="62FFCC39" w14:textId="77777777" w:rsidR="003D15C9" w:rsidRDefault="003D15C9" w:rsidP="008971BE">
      <w:pPr>
        <w:jc w:val="right"/>
      </w:pPr>
    </w:p>
    <w:p w14:paraId="67632A55" w14:textId="77777777" w:rsidR="003D15C9" w:rsidRDefault="003D15C9" w:rsidP="008971BE">
      <w:pPr>
        <w:jc w:val="right"/>
      </w:pPr>
    </w:p>
    <w:p w14:paraId="798471C7" w14:textId="77777777" w:rsidR="003D15C9" w:rsidRDefault="003D15C9" w:rsidP="008971BE">
      <w:pPr>
        <w:jc w:val="right"/>
      </w:pPr>
    </w:p>
    <w:p w14:paraId="54AE3806" w14:textId="77777777" w:rsidR="003D15C9" w:rsidRDefault="003D15C9" w:rsidP="008971BE">
      <w:pPr>
        <w:jc w:val="right"/>
      </w:pPr>
    </w:p>
    <w:p w14:paraId="5DC26895" w14:textId="77777777" w:rsidR="003D15C9" w:rsidRDefault="003D15C9" w:rsidP="008971BE">
      <w:pPr>
        <w:jc w:val="right"/>
      </w:pPr>
    </w:p>
    <w:p w14:paraId="6D6ECD1D" w14:textId="77777777" w:rsidR="003D15C9" w:rsidRDefault="003D15C9" w:rsidP="008971BE">
      <w:pPr>
        <w:jc w:val="right"/>
      </w:pPr>
    </w:p>
    <w:p w14:paraId="2FCFB221" w14:textId="77777777" w:rsidR="003D15C9" w:rsidRDefault="003D15C9" w:rsidP="008971BE">
      <w:pPr>
        <w:jc w:val="right"/>
      </w:pPr>
    </w:p>
    <w:p w14:paraId="429E3F0F" w14:textId="77777777" w:rsidR="003D15C9" w:rsidRDefault="003D15C9" w:rsidP="008971BE">
      <w:pPr>
        <w:jc w:val="right"/>
      </w:pPr>
    </w:p>
    <w:p w14:paraId="51B04D2F" w14:textId="77777777" w:rsidR="003D15C9" w:rsidRDefault="003D15C9" w:rsidP="008971BE">
      <w:pPr>
        <w:jc w:val="right"/>
      </w:pPr>
    </w:p>
    <w:p w14:paraId="23C0D49B" w14:textId="77777777" w:rsidR="003D15C9" w:rsidRDefault="003D15C9" w:rsidP="008971BE">
      <w:pPr>
        <w:jc w:val="right"/>
      </w:pPr>
    </w:p>
    <w:p w14:paraId="69A0A30C" w14:textId="77777777" w:rsidR="003D15C9" w:rsidRDefault="003D15C9" w:rsidP="008971BE">
      <w:pPr>
        <w:jc w:val="right"/>
      </w:pPr>
    </w:p>
    <w:p w14:paraId="4572864C" w14:textId="77777777" w:rsidR="003D15C9" w:rsidRDefault="003D15C9" w:rsidP="008971BE">
      <w:pPr>
        <w:jc w:val="right"/>
      </w:pPr>
    </w:p>
    <w:p w14:paraId="3B575445" w14:textId="77777777" w:rsidR="003D15C9" w:rsidRPr="000E478F" w:rsidRDefault="003D15C9" w:rsidP="003D15C9">
      <w:pPr>
        <w:jc w:val="right"/>
        <w:rPr>
          <w:sz w:val="24"/>
          <w:szCs w:val="24"/>
        </w:rPr>
      </w:pPr>
      <w:r>
        <w:rPr>
          <w:sz w:val="24"/>
          <w:szCs w:val="24"/>
        </w:rPr>
        <w:lastRenderedPageBreak/>
        <w:t>Приложение 6</w:t>
      </w:r>
    </w:p>
    <w:p w14:paraId="2048B941" w14:textId="77777777" w:rsidR="003D15C9" w:rsidRPr="001F3E42" w:rsidRDefault="003D15C9" w:rsidP="003D15C9">
      <w:pPr>
        <w:jc w:val="right"/>
        <w:rPr>
          <w:sz w:val="24"/>
          <w:szCs w:val="24"/>
        </w:rPr>
      </w:pPr>
      <w:r w:rsidRPr="001F3E42">
        <w:rPr>
          <w:sz w:val="24"/>
          <w:szCs w:val="24"/>
        </w:rPr>
        <w:t xml:space="preserve">к решению Совета народных депутатов </w:t>
      </w:r>
    </w:p>
    <w:p w14:paraId="20F7B274" w14:textId="77777777" w:rsidR="003D15C9" w:rsidRPr="001F3E42" w:rsidRDefault="003D15C9" w:rsidP="003D15C9">
      <w:pPr>
        <w:jc w:val="right"/>
        <w:rPr>
          <w:sz w:val="24"/>
          <w:szCs w:val="24"/>
        </w:rPr>
      </w:pPr>
      <w:r w:rsidRPr="001F3E42">
        <w:rPr>
          <w:sz w:val="24"/>
          <w:szCs w:val="24"/>
        </w:rPr>
        <w:t xml:space="preserve">Киселевского городского округа </w:t>
      </w:r>
    </w:p>
    <w:p w14:paraId="5985DCB0" w14:textId="561B4609" w:rsidR="003D15C9" w:rsidRDefault="003D15C9" w:rsidP="003D15C9">
      <w:pPr>
        <w:jc w:val="right"/>
        <w:rPr>
          <w:sz w:val="24"/>
          <w:szCs w:val="24"/>
        </w:rPr>
      </w:pPr>
      <w:r>
        <w:rPr>
          <w:sz w:val="24"/>
          <w:szCs w:val="24"/>
        </w:rPr>
        <w:t>о</w:t>
      </w:r>
      <w:r w:rsidRPr="001F3E42">
        <w:rPr>
          <w:sz w:val="24"/>
          <w:szCs w:val="24"/>
        </w:rPr>
        <w:t>т</w:t>
      </w:r>
      <w:r>
        <w:rPr>
          <w:sz w:val="24"/>
          <w:szCs w:val="24"/>
        </w:rPr>
        <w:t xml:space="preserve"> </w:t>
      </w:r>
      <w:r w:rsidRPr="001B7850">
        <w:rPr>
          <w:sz w:val="24"/>
          <w:szCs w:val="24"/>
        </w:rPr>
        <w:t>«</w:t>
      </w:r>
      <w:r w:rsidR="00293D9F">
        <w:rPr>
          <w:sz w:val="24"/>
          <w:szCs w:val="24"/>
        </w:rPr>
        <w:t>12</w:t>
      </w:r>
      <w:r w:rsidRPr="001B7850">
        <w:rPr>
          <w:sz w:val="24"/>
          <w:szCs w:val="24"/>
        </w:rPr>
        <w:t xml:space="preserve">» </w:t>
      </w:r>
      <w:r w:rsidR="00293D9F">
        <w:rPr>
          <w:sz w:val="24"/>
          <w:szCs w:val="24"/>
        </w:rPr>
        <w:t>декабря 2024г. № 47</w:t>
      </w:r>
      <w:r>
        <w:rPr>
          <w:sz w:val="24"/>
          <w:szCs w:val="24"/>
        </w:rPr>
        <w:t>-н</w:t>
      </w:r>
    </w:p>
    <w:p w14:paraId="7F702FE3" w14:textId="77777777" w:rsidR="003D15C9" w:rsidRDefault="003D15C9" w:rsidP="003D15C9">
      <w:pPr>
        <w:jc w:val="right"/>
        <w:rPr>
          <w:sz w:val="24"/>
          <w:szCs w:val="24"/>
        </w:rPr>
      </w:pPr>
    </w:p>
    <w:p w14:paraId="0DEA2382" w14:textId="77777777" w:rsidR="003D15C9" w:rsidRPr="00875DB9" w:rsidRDefault="003D15C9" w:rsidP="003D15C9">
      <w:pPr>
        <w:jc w:val="right"/>
        <w:rPr>
          <w:i/>
          <w:sz w:val="24"/>
          <w:szCs w:val="24"/>
        </w:rPr>
      </w:pPr>
      <w:r>
        <w:rPr>
          <w:i/>
          <w:sz w:val="24"/>
          <w:szCs w:val="24"/>
        </w:rPr>
        <w:t>«Приложение 7</w:t>
      </w:r>
    </w:p>
    <w:p w14:paraId="6A60F86F" w14:textId="5EF5EF67" w:rsidR="003D15C9" w:rsidRPr="00875DB9" w:rsidRDefault="003D15C9" w:rsidP="003D15C9">
      <w:pPr>
        <w:jc w:val="right"/>
        <w:rPr>
          <w:i/>
          <w:sz w:val="24"/>
          <w:szCs w:val="24"/>
        </w:rPr>
      </w:pPr>
      <w:r w:rsidRPr="00875DB9">
        <w:rPr>
          <w:i/>
          <w:sz w:val="24"/>
          <w:szCs w:val="24"/>
        </w:rPr>
        <w:t>к решению Совета народных депутатов Киселевского</w:t>
      </w:r>
    </w:p>
    <w:p w14:paraId="25279BBC" w14:textId="3ED58AF6" w:rsidR="003D15C9" w:rsidRPr="00A53AED" w:rsidRDefault="003D15C9" w:rsidP="003D15C9">
      <w:pPr>
        <w:jc w:val="right"/>
        <w:rPr>
          <w:i/>
          <w:sz w:val="24"/>
          <w:szCs w:val="24"/>
        </w:rPr>
      </w:pPr>
      <w:r w:rsidRPr="00A53AED">
        <w:rPr>
          <w:i/>
          <w:sz w:val="24"/>
          <w:szCs w:val="24"/>
        </w:rPr>
        <w:t>городского округа от «</w:t>
      </w:r>
      <w:r>
        <w:rPr>
          <w:i/>
          <w:sz w:val="24"/>
          <w:szCs w:val="24"/>
        </w:rPr>
        <w:t>21</w:t>
      </w:r>
      <w:r w:rsidRPr="00A53AED">
        <w:rPr>
          <w:i/>
          <w:sz w:val="24"/>
          <w:szCs w:val="24"/>
        </w:rPr>
        <w:t xml:space="preserve">» </w:t>
      </w:r>
      <w:r>
        <w:rPr>
          <w:i/>
          <w:sz w:val="24"/>
          <w:szCs w:val="24"/>
        </w:rPr>
        <w:t>декабря</w:t>
      </w:r>
      <w:r w:rsidRPr="00A53AED">
        <w:rPr>
          <w:i/>
          <w:sz w:val="24"/>
          <w:szCs w:val="24"/>
        </w:rPr>
        <w:t xml:space="preserve"> 202</w:t>
      </w:r>
      <w:r>
        <w:rPr>
          <w:i/>
          <w:sz w:val="24"/>
          <w:szCs w:val="24"/>
        </w:rPr>
        <w:t>3</w:t>
      </w:r>
      <w:r w:rsidRPr="00A53AED">
        <w:rPr>
          <w:i/>
          <w:sz w:val="24"/>
          <w:szCs w:val="24"/>
        </w:rPr>
        <w:t xml:space="preserve">г № </w:t>
      </w:r>
      <w:r>
        <w:rPr>
          <w:i/>
          <w:sz w:val="24"/>
          <w:szCs w:val="24"/>
        </w:rPr>
        <w:t>56</w:t>
      </w:r>
      <w:r w:rsidRPr="00A53AED">
        <w:rPr>
          <w:i/>
          <w:sz w:val="24"/>
          <w:szCs w:val="24"/>
        </w:rPr>
        <w:t>-н</w:t>
      </w:r>
    </w:p>
    <w:p w14:paraId="7B8E33DD" w14:textId="77777777" w:rsidR="003D15C9" w:rsidRDefault="003D15C9" w:rsidP="003D15C9">
      <w:pPr>
        <w:jc w:val="right"/>
        <w:rPr>
          <w:sz w:val="24"/>
          <w:szCs w:val="24"/>
        </w:rPr>
      </w:pPr>
    </w:p>
    <w:p w14:paraId="1968AACF" w14:textId="77777777" w:rsidR="003D15C9" w:rsidRDefault="003D15C9" w:rsidP="003D15C9">
      <w:pPr>
        <w:jc w:val="center"/>
        <w:rPr>
          <w:b/>
          <w:bCs/>
          <w:color w:val="000000"/>
          <w:sz w:val="24"/>
          <w:szCs w:val="24"/>
        </w:rPr>
      </w:pPr>
    </w:p>
    <w:p w14:paraId="5F6D950C" w14:textId="77777777" w:rsidR="003D15C9" w:rsidRDefault="003D15C9" w:rsidP="003D15C9">
      <w:pPr>
        <w:jc w:val="center"/>
        <w:rPr>
          <w:sz w:val="24"/>
          <w:szCs w:val="24"/>
        </w:rPr>
      </w:pPr>
      <w:r w:rsidRPr="00E44C01">
        <w:rPr>
          <w:b/>
          <w:bCs/>
          <w:color w:val="000000"/>
          <w:sz w:val="24"/>
          <w:szCs w:val="24"/>
        </w:rPr>
        <w:t>Программа муниципальных внутренних заимствований</w:t>
      </w:r>
    </w:p>
    <w:p w14:paraId="09FBE300" w14:textId="77777777" w:rsidR="003D15C9" w:rsidRDefault="003D15C9" w:rsidP="003D15C9">
      <w:pPr>
        <w:jc w:val="center"/>
        <w:rPr>
          <w:b/>
          <w:bCs/>
          <w:color w:val="000000"/>
          <w:sz w:val="24"/>
          <w:szCs w:val="24"/>
        </w:rPr>
      </w:pPr>
      <w:r w:rsidRPr="00E44C01">
        <w:rPr>
          <w:b/>
          <w:bCs/>
          <w:color w:val="000000"/>
          <w:sz w:val="24"/>
          <w:szCs w:val="24"/>
        </w:rPr>
        <w:t>Киселевского городского округа на 202</w:t>
      </w:r>
      <w:r>
        <w:rPr>
          <w:b/>
          <w:bCs/>
          <w:color w:val="000000"/>
          <w:sz w:val="24"/>
          <w:szCs w:val="24"/>
        </w:rPr>
        <w:t>4</w:t>
      </w:r>
      <w:r w:rsidRPr="00E44C01">
        <w:rPr>
          <w:b/>
          <w:bCs/>
          <w:color w:val="000000"/>
          <w:sz w:val="24"/>
          <w:szCs w:val="24"/>
        </w:rPr>
        <w:t xml:space="preserve"> год и на плановый период 202</w:t>
      </w:r>
      <w:r>
        <w:rPr>
          <w:b/>
          <w:bCs/>
          <w:color w:val="000000"/>
          <w:sz w:val="24"/>
          <w:szCs w:val="24"/>
        </w:rPr>
        <w:t>5</w:t>
      </w:r>
      <w:r w:rsidRPr="00E44C01">
        <w:rPr>
          <w:b/>
          <w:bCs/>
          <w:color w:val="000000"/>
          <w:sz w:val="24"/>
          <w:szCs w:val="24"/>
        </w:rPr>
        <w:t xml:space="preserve"> и 202</w:t>
      </w:r>
      <w:r>
        <w:rPr>
          <w:b/>
          <w:bCs/>
          <w:color w:val="000000"/>
          <w:sz w:val="24"/>
          <w:szCs w:val="24"/>
        </w:rPr>
        <w:t>6</w:t>
      </w:r>
      <w:r w:rsidRPr="00E44C01">
        <w:rPr>
          <w:b/>
          <w:bCs/>
          <w:color w:val="000000"/>
          <w:sz w:val="24"/>
          <w:szCs w:val="24"/>
        </w:rPr>
        <w:t xml:space="preserve"> годов</w:t>
      </w:r>
    </w:p>
    <w:p w14:paraId="1F403139" w14:textId="77777777" w:rsidR="003D15C9" w:rsidRDefault="003D15C9" w:rsidP="003D15C9">
      <w:pPr>
        <w:jc w:val="center"/>
        <w:rPr>
          <w:b/>
          <w:bCs/>
          <w:color w:val="000000"/>
          <w:sz w:val="24"/>
          <w:szCs w:val="24"/>
        </w:rPr>
      </w:pPr>
    </w:p>
    <w:p w14:paraId="7CAD1059" w14:textId="77777777" w:rsidR="003D15C9" w:rsidRDefault="003D15C9" w:rsidP="003D15C9">
      <w:pPr>
        <w:jc w:val="center"/>
        <w:rPr>
          <w:b/>
          <w:bCs/>
          <w:color w:val="000000"/>
          <w:sz w:val="24"/>
          <w:szCs w:val="24"/>
        </w:rPr>
      </w:pPr>
    </w:p>
    <w:p w14:paraId="165932D3" w14:textId="77777777" w:rsidR="003D15C9" w:rsidRPr="00E91483" w:rsidRDefault="003D15C9" w:rsidP="003D15C9">
      <w:pPr>
        <w:rPr>
          <w:b/>
          <w:bCs/>
          <w:color w:val="000000"/>
          <w:sz w:val="24"/>
          <w:szCs w:val="24"/>
        </w:rPr>
      </w:pPr>
      <w:r w:rsidRPr="00E44C01">
        <w:rPr>
          <w:color w:val="000000"/>
          <w:sz w:val="24"/>
          <w:szCs w:val="24"/>
        </w:rPr>
        <w:t>1. Привлечение заимствований</w:t>
      </w:r>
    </w:p>
    <w:p w14:paraId="76FF924E" w14:textId="77777777" w:rsidR="003D15C9" w:rsidRDefault="003D15C9" w:rsidP="003D15C9">
      <w:pPr>
        <w:jc w:val="right"/>
        <w:rPr>
          <w:sz w:val="24"/>
          <w:szCs w:val="24"/>
        </w:rPr>
      </w:pPr>
      <w:proofErr w:type="spellStart"/>
      <w:r>
        <w:rPr>
          <w:sz w:val="24"/>
          <w:szCs w:val="24"/>
        </w:rPr>
        <w:t>тыс.руб</w:t>
      </w:r>
      <w:proofErr w:type="spellEnd"/>
      <w:r>
        <w:rPr>
          <w:sz w:val="24"/>
          <w:szCs w:val="24"/>
        </w:rPr>
        <w:t xml:space="preserve">. </w:t>
      </w:r>
    </w:p>
    <w:tbl>
      <w:tblPr>
        <w:tblStyle w:val="a4"/>
        <w:tblW w:w="0" w:type="auto"/>
        <w:tblInd w:w="-998" w:type="dxa"/>
        <w:tblLook w:val="04A0" w:firstRow="1" w:lastRow="0" w:firstColumn="1" w:lastColumn="0" w:noHBand="0" w:noVBand="1"/>
      </w:tblPr>
      <w:tblGrid>
        <w:gridCol w:w="2468"/>
        <w:gridCol w:w="1309"/>
        <w:gridCol w:w="1316"/>
        <w:gridCol w:w="1309"/>
        <w:gridCol w:w="1316"/>
        <w:gridCol w:w="1309"/>
        <w:gridCol w:w="1316"/>
      </w:tblGrid>
      <w:tr w:rsidR="003D15C9" w:rsidRPr="003D15C9" w14:paraId="6C06426B" w14:textId="77777777" w:rsidTr="003D15C9">
        <w:trPr>
          <w:trHeight w:val="330"/>
        </w:trPr>
        <w:tc>
          <w:tcPr>
            <w:tcW w:w="2468" w:type="dxa"/>
            <w:vMerge w:val="restart"/>
            <w:hideMark/>
          </w:tcPr>
          <w:p w14:paraId="001528F7" w14:textId="77777777" w:rsidR="003D15C9" w:rsidRPr="003D15C9" w:rsidRDefault="003D15C9" w:rsidP="003D15C9">
            <w:pPr>
              <w:jc w:val="center"/>
            </w:pPr>
            <w:r w:rsidRPr="003D15C9">
              <w:t>Муниципальные внутренние заимствования по видам долговых обязательств</w:t>
            </w:r>
          </w:p>
        </w:tc>
        <w:tc>
          <w:tcPr>
            <w:tcW w:w="2625" w:type="dxa"/>
            <w:gridSpan w:val="2"/>
            <w:hideMark/>
          </w:tcPr>
          <w:p w14:paraId="46D13D1C" w14:textId="77777777" w:rsidR="003D15C9" w:rsidRPr="003D15C9" w:rsidRDefault="003D15C9" w:rsidP="003D15C9">
            <w:pPr>
              <w:jc w:val="center"/>
            </w:pPr>
            <w:r w:rsidRPr="003D15C9">
              <w:t>2024 год</w:t>
            </w:r>
          </w:p>
        </w:tc>
        <w:tc>
          <w:tcPr>
            <w:tcW w:w="2625" w:type="dxa"/>
            <w:gridSpan w:val="2"/>
            <w:hideMark/>
          </w:tcPr>
          <w:p w14:paraId="6422298C" w14:textId="77777777" w:rsidR="003D15C9" w:rsidRPr="003D15C9" w:rsidRDefault="003D15C9" w:rsidP="003D15C9">
            <w:pPr>
              <w:jc w:val="center"/>
            </w:pPr>
            <w:r w:rsidRPr="003D15C9">
              <w:t>2025 год</w:t>
            </w:r>
          </w:p>
        </w:tc>
        <w:tc>
          <w:tcPr>
            <w:tcW w:w="2625" w:type="dxa"/>
            <w:gridSpan w:val="2"/>
            <w:hideMark/>
          </w:tcPr>
          <w:p w14:paraId="0DA0C730" w14:textId="77777777" w:rsidR="003D15C9" w:rsidRPr="003D15C9" w:rsidRDefault="003D15C9" w:rsidP="003D15C9">
            <w:pPr>
              <w:jc w:val="center"/>
            </w:pPr>
            <w:r w:rsidRPr="003D15C9">
              <w:t>2026 год</w:t>
            </w:r>
          </w:p>
        </w:tc>
      </w:tr>
      <w:tr w:rsidR="003D15C9" w:rsidRPr="003D15C9" w14:paraId="14B91F03" w14:textId="77777777" w:rsidTr="003D15C9">
        <w:trPr>
          <w:trHeight w:val="1034"/>
        </w:trPr>
        <w:tc>
          <w:tcPr>
            <w:tcW w:w="2468" w:type="dxa"/>
            <w:vMerge/>
            <w:hideMark/>
          </w:tcPr>
          <w:p w14:paraId="472EF5BC" w14:textId="77777777" w:rsidR="003D15C9" w:rsidRPr="003D15C9" w:rsidRDefault="003D15C9" w:rsidP="003D15C9">
            <w:pPr>
              <w:jc w:val="right"/>
            </w:pPr>
          </w:p>
        </w:tc>
        <w:tc>
          <w:tcPr>
            <w:tcW w:w="1309" w:type="dxa"/>
            <w:hideMark/>
          </w:tcPr>
          <w:p w14:paraId="6F9618AB" w14:textId="77777777" w:rsidR="003D15C9" w:rsidRPr="003D15C9" w:rsidRDefault="003D15C9" w:rsidP="008C1DFF">
            <w:pPr>
              <w:jc w:val="center"/>
            </w:pPr>
            <w:r w:rsidRPr="003D15C9">
              <w:t>Объем привлечения средств (тыс. рублей)</w:t>
            </w:r>
          </w:p>
        </w:tc>
        <w:tc>
          <w:tcPr>
            <w:tcW w:w="1316" w:type="dxa"/>
            <w:hideMark/>
          </w:tcPr>
          <w:p w14:paraId="6C3D3D1F" w14:textId="77777777" w:rsidR="003D15C9" w:rsidRPr="003D15C9" w:rsidRDefault="003D15C9" w:rsidP="008C1DFF">
            <w:pPr>
              <w:jc w:val="center"/>
            </w:pPr>
            <w:r w:rsidRPr="003D15C9">
              <w:t>Предельный срок погашения долговых обязательств (годы)</w:t>
            </w:r>
          </w:p>
        </w:tc>
        <w:tc>
          <w:tcPr>
            <w:tcW w:w="1309" w:type="dxa"/>
            <w:hideMark/>
          </w:tcPr>
          <w:p w14:paraId="045EC8C6" w14:textId="77777777" w:rsidR="003D15C9" w:rsidRPr="003D15C9" w:rsidRDefault="003D15C9" w:rsidP="008C1DFF">
            <w:pPr>
              <w:jc w:val="center"/>
            </w:pPr>
            <w:r w:rsidRPr="003D15C9">
              <w:t>Объем привлечения средств (тыс. рублей)</w:t>
            </w:r>
          </w:p>
        </w:tc>
        <w:tc>
          <w:tcPr>
            <w:tcW w:w="1316" w:type="dxa"/>
            <w:hideMark/>
          </w:tcPr>
          <w:p w14:paraId="434906CE" w14:textId="77777777" w:rsidR="003D15C9" w:rsidRPr="003D15C9" w:rsidRDefault="003D15C9" w:rsidP="008C1DFF">
            <w:pPr>
              <w:jc w:val="center"/>
            </w:pPr>
            <w:r w:rsidRPr="003D15C9">
              <w:t>Предельный срок погашения долговых обязательств (годы)</w:t>
            </w:r>
          </w:p>
        </w:tc>
        <w:tc>
          <w:tcPr>
            <w:tcW w:w="1309" w:type="dxa"/>
            <w:hideMark/>
          </w:tcPr>
          <w:p w14:paraId="6396F37C" w14:textId="77777777" w:rsidR="003D15C9" w:rsidRPr="003D15C9" w:rsidRDefault="003D15C9" w:rsidP="008C1DFF">
            <w:pPr>
              <w:jc w:val="center"/>
            </w:pPr>
            <w:r w:rsidRPr="003D15C9">
              <w:t>Объем привлечения средств (тыс. рублей)</w:t>
            </w:r>
          </w:p>
        </w:tc>
        <w:tc>
          <w:tcPr>
            <w:tcW w:w="1316" w:type="dxa"/>
            <w:hideMark/>
          </w:tcPr>
          <w:p w14:paraId="3107D668" w14:textId="77777777" w:rsidR="003D15C9" w:rsidRPr="003D15C9" w:rsidRDefault="003D15C9" w:rsidP="008C1DFF">
            <w:pPr>
              <w:jc w:val="center"/>
            </w:pPr>
            <w:r w:rsidRPr="003D15C9">
              <w:t>Предельный срок погашения долговых обязательств (годы)</w:t>
            </w:r>
          </w:p>
        </w:tc>
      </w:tr>
      <w:tr w:rsidR="003D15C9" w:rsidRPr="003D15C9" w14:paraId="3BB6244F" w14:textId="77777777" w:rsidTr="003D15C9">
        <w:trPr>
          <w:trHeight w:val="660"/>
        </w:trPr>
        <w:tc>
          <w:tcPr>
            <w:tcW w:w="2468" w:type="dxa"/>
            <w:hideMark/>
          </w:tcPr>
          <w:p w14:paraId="1CE777A8" w14:textId="77777777" w:rsidR="003D15C9" w:rsidRPr="003D15C9" w:rsidRDefault="003D15C9" w:rsidP="003D15C9">
            <w:r w:rsidRPr="003D15C9">
              <w:t>Привлечение кредитов от кредитных организаций в валюте Российской Федерации</w:t>
            </w:r>
          </w:p>
        </w:tc>
        <w:tc>
          <w:tcPr>
            <w:tcW w:w="1309" w:type="dxa"/>
            <w:hideMark/>
          </w:tcPr>
          <w:p w14:paraId="76E61908" w14:textId="77777777" w:rsidR="003D15C9" w:rsidRPr="003D15C9" w:rsidRDefault="003D15C9">
            <w:pPr>
              <w:jc w:val="right"/>
            </w:pPr>
            <w:r w:rsidRPr="003D15C9">
              <w:t> </w:t>
            </w:r>
          </w:p>
        </w:tc>
        <w:tc>
          <w:tcPr>
            <w:tcW w:w="1316" w:type="dxa"/>
            <w:hideMark/>
          </w:tcPr>
          <w:p w14:paraId="745B402A" w14:textId="346BBDB1" w:rsidR="003D15C9" w:rsidRPr="003D15C9" w:rsidRDefault="003D15C9" w:rsidP="003D15C9">
            <w:pPr>
              <w:jc w:val="center"/>
            </w:pPr>
          </w:p>
        </w:tc>
        <w:tc>
          <w:tcPr>
            <w:tcW w:w="1309" w:type="dxa"/>
            <w:hideMark/>
          </w:tcPr>
          <w:p w14:paraId="6BB979A0" w14:textId="24590CF7" w:rsidR="003D15C9" w:rsidRPr="003D15C9" w:rsidRDefault="003D15C9" w:rsidP="003D15C9">
            <w:pPr>
              <w:jc w:val="center"/>
            </w:pPr>
          </w:p>
        </w:tc>
        <w:tc>
          <w:tcPr>
            <w:tcW w:w="1316" w:type="dxa"/>
            <w:hideMark/>
          </w:tcPr>
          <w:p w14:paraId="457BDE65" w14:textId="07531528" w:rsidR="003D15C9" w:rsidRPr="003D15C9" w:rsidRDefault="003D15C9" w:rsidP="003D15C9">
            <w:pPr>
              <w:jc w:val="center"/>
            </w:pPr>
          </w:p>
        </w:tc>
        <w:tc>
          <w:tcPr>
            <w:tcW w:w="1309" w:type="dxa"/>
            <w:hideMark/>
          </w:tcPr>
          <w:p w14:paraId="3C0F987E" w14:textId="77777777" w:rsidR="003D15C9" w:rsidRPr="003D15C9" w:rsidRDefault="003D15C9" w:rsidP="003D15C9">
            <w:pPr>
              <w:jc w:val="center"/>
            </w:pPr>
            <w:r w:rsidRPr="003D15C9">
              <w:t>176 513,9</w:t>
            </w:r>
          </w:p>
        </w:tc>
        <w:tc>
          <w:tcPr>
            <w:tcW w:w="1316" w:type="dxa"/>
            <w:hideMark/>
          </w:tcPr>
          <w:p w14:paraId="3D59DE69" w14:textId="77777777" w:rsidR="003D15C9" w:rsidRPr="003D15C9" w:rsidRDefault="003D15C9" w:rsidP="003D15C9">
            <w:pPr>
              <w:jc w:val="center"/>
            </w:pPr>
            <w:r w:rsidRPr="003D15C9">
              <w:t>3</w:t>
            </w:r>
          </w:p>
        </w:tc>
      </w:tr>
      <w:tr w:rsidR="003D15C9" w:rsidRPr="003D15C9" w14:paraId="0A3375CC" w14:textId="77777777" w:rsidTr="003D15C9">
        <w:trPr>
          <w:trHeight w:val="330"/>
        </w:trPr>
        <w:tc>
          <w:tcPr>
            <w:tcW w:w="2468" w:type="dxa"/>
            <w:hideMark/>
          </w:tcPr>
          <w:p w14:paraId="559BAD16" w14:textId="77777777" w:rsidR="003D15C9" w:rsidRPr="003D15C9" w:rsidRDefault="003D15C9" w:rsidP="003D15C9">
            <w:pPr>
              <w:rPr>
                <w:b/>
                <w:bCs/>
              </w:rPr>
            </w:pPr>
            <w:r w:rsidRPr="003D15C9">
              <w:rPr>
                <w:b/>
                <w:bCs/>
              </w:rPr>
              <w:t>Итого</w:t>
            </w:r>
          </w:p>
        </w:tc>
        <w:tc>
          <w:tcPr>
            <w:tcW w:w="1309" w:type="dxa"/>
            <w:hideMark/>
          </w:tcPr>
          <w:p w14:paraId="504BFC48" w14:textId="77777777" w:rsidR="003D15C9" w:rsidRPr="003D15C9" w:rsidRDefault="003D15C9">
            <w:pPr>
              <w:jc w:val="right"/>
              <w:rPr>
                <w:b/>
                <w:bCs/>
              </w:rPr>
            </w:pPr>
            <w:r w:rsidRPr="003D15C9">
              <w:rPr>
                <w:b/>
                <w:bCs/>
              </w:rPr>
              <w:t> </w:t>
            </w:r>
          </w:p>
        </w:tc>
        <w:tc>
          <w:tcPr>
            <w:tcW w:w="1316" w:type="dxa"/>
            <w:hideMark/>
          </w:tcPr>
          <w:p w14:paraId="0E1A4774" w14:textId="195F6691" w:rsidR="003D15C9" w:rsidRPr="003D15C9" w:rsidRDefault="003D15C9" w:rsidP="003D15C9">
            <w:pPr>
              <w:jc w:val="center"/>
            </w:pPr>
          </w:p>
        </w:tc>
        <w:tc>
          <w:tcPr>
            <w:tcW w:w="1309" w:type="dxa"/>
            <w:hideMark/>
          </w:tcPr>
          <w:p w14:paraId="2133D2D5" w14:textId="7BEE83A4" w:rsidR="003D15C9" w:rsidRPr="003D15C9" w:rsidRDefault="003D15C9" w:rsidP="003D15C9">
            <w:pPr>
              <w:jc w:val="center"/>
              <w:rPr>
                <w:b/>
                <w:bCs/>
              </w:rPr>
            </w:pPr>
          </w:p>
        </w:tc>
        <w:tc>
          <w:tcPr>
            <w:tcW w:w="1316" w:type="dxa"/>
            <w:hideMark/>
          </w:tcPr>
          <w:p w14:paraId="5C2BF6DD" w14:textId="083D28E9" w:rsidR="003D15C9" w:rsidRPr="003D15C9" w:rsidRDefault="003D15C9" w:rsidP="003D15C9">
            <w:pPr>
              <w:jc w:val="center"/>
            </w:pPr>
          </w:p>
        </w:tc>
        <w:tc>
          <w:tcPr>
            <w:tcW w:w="1309" w:type="dxa"/>
            <w:hideMark/>
          </w:tcPr>
          <w:p w14:paraId="1DAA730D" w14:textId="77777777" w:rsidR="003D15C9" w:rsidRPr="003D15C9" w:rsidRDefault="003D15C9" w:rsidP="003D15C9">
            <w:pPr>
              <w:jc w:val="center"/>
              <w:rPr>
                <w:b/>
                <w:bCs/>
              </w:rPr>
            </w:pPr>
            <w:r w:rsidRPr="003D15C9">
              <w:rPr>
                <w:b/>
                <w:bCs/>
              </w:rPr>
              <w:t>176 513,9</w:t>
            </w:r>
          </w:p>
        </w:tc>
        <w:tc>
          <w:tcPr>
            <w:tcW w:w="1316" w:type="dxa"/>
            <w:hideMark/>
          </w:tcPr>
          <w:p w14:paraId="2F0C6961" w14:textId="2D572FB6" w:rsidR="003D15C9" w:rsidRPr="003D15C9" w:rsidRDefault="003D15C9" w:rsidP="003D15C9">
            <w:pPr>
              <w:jc w:val="center"/>
            </w:pPr>
          </w:p>
        </w:tc>
      </w:tr>
    </w:tbl>
    <w:p w14:paraId="016D45C2" w14:textId="77777777" w:rsidR="003D15C9" w:rsidRDefault="003D15C9" w:rsidP="008971BE">
      <w:pPr>
        <w:jc w:val="right"/>
      </w:pPr>
    </w:p>
    <w:p w14:paraId="4A1DA999" w14:textId="7381BD32" w:rsidR="003D15C9" w:rsidRPr="003D15C9" w:rsidRDefault="003D15C9" w:rsidP="003D15C9">
      <w:pPr>
        <w:rPr>
          <w:sz w:val="24"/>
          <w:szCs w:val="24"/>
        </w:rPr>
      </w:pPr>
      <w:r w:rsidRPr="003D15C9">
        <w:rPr>
          <w:sz w:val="24"/>
          <w:szCs w:val="24"/>
        </w:rPr>
        <w:t>2. Погашение заимствований</w:t>
      </w:r>
    </w:p>
    <w:p w14:paraId="2542964F" w14:textId="1D53D6FF" w:rsidR="003D15C9" w:rsidRDefault="003D15C9" w:rsidP="008971BE">
      <w:pPr>
        <w:jc w:val="right"/>
      </w:pPr>
      <w:proofErr w:type="spellStart"/>
      <w:r>
        <w:t>тыс.руб</w:t>
      </w:r>
      <w:proofErr w:type="spellEnd"/>
      <w:r>
        <w:t xml:space="preserve">. </w:t>
      </w:r>
    </w:p>
    <w:tbl>
      <w:tblPr>
        <w:tblStyle w:val="a4"/>
        <w:tblW w:w="0" w:type="auto"/>
        <w:tblInd w:w="-998" w:type="dxa"/>
        <w:tblLook w:val="04A0" w:firstRow="1" w:lastRow="0" w:firstColumn="1" w:lastColumn="0" w:noHBand="0" w:noVBand="1"/>
      </w:tblPr>
      <w:tblGrid>
        <w:gridCol w:w="6171"/>
        <w:gridCol w:w="1464"/>
        <w:gridCol w:w="1376"/>
        <w:gridCol w:w="1332"/>
      </w:tblGrid>
      <w:tr w:rsidR="003D15C9" w:rsidRPr="003D15C9" w14:paraId="428EBCF2" w14:textId="77777777" w:rsidTr="003D15C9">
        <w:trPr>
          <w:trHeight w:val="330"/>
        </w:trPr>
        <w:tc>
          <w:tcPr>
            <w:tcW w:w="6171" w:type="dxa"/>
            <w:vMerge w:val="restart"/>
            <w:hideMark/>
          </w:tcPr>
          <w:p w14:paraId="5A4533E3" w14:textId="77777777" w:rsidR="003D15C9" w:rsidRPr="003D15C9" w:rsidRDefault="003D15C9" w:rsidP="003D15C9">
            <w:pPr>
              <w:jc w:val="center"/>
            </w:pPr>
            <w:r w:rsidRPr="003D15C9">
              <w:t>Муниципальные внутренние заимствования по видам долговых обязательств</w:t>
            </w:r>
          </w:p>
        </w:tc>
        <w:tc>
          <w:tcPr>
            <w:tcW w:w="1464" w:type="dxa"/>
            <w:hideMark/>
          </w:tcPr>
          <w:p w14:paraId="2BE47989" w14:textId="77777777" w:rsidR="003D15C9" w:rsidRPr="003D15C9" w:rsidRDefault="003D15C9" w:rsidP="003D15C9">
            <w:pPr>
              <w:jc w:val="center"/>
            </w:pPr>
            <w:r w:rsidRPr="003D15C9">
              <w:t>2024 год</w:t>
            </w:r>
          </w:p>
        </w:tc>
        <w:tc>
          <w:tcPr>
            <w:tcW w:w="1376" w:type="dxa"/>
            <w:hideMark/>
          </w:tcPr>
          <w:p w14:paraId="77175016" w14:textId="77777777" w:rsidR="003D15C9" w:rsidRPr="003D15C9" w:rsidRDefault="003D15C9" w:rsidP="003D15C9">
            <w:pPr>
              <w:jc w:val="center"/>
            </w:pPr>
            <w:r w:rsidRPr="003D15C9">
              <w:t>2025 год</w:t>
            </w:r>
          </w:p>
        </w:tc>
        <w:tc>
          <w:tcPr>
            <w:tcW w:w="1332" w:type="dxa"/>
            <w:hideMark/>
          </w:tcPr>
          <w:p w14:paraId="54685B98" w14:textId="77777777" w:rsidR="003D15C9" w:rsidRPr="003D15C9" w:rsidRDefault="003D15C9" w:rsidP="003D15C9">
            <w:pPr>
              <w:jc w:val="center"/>
            </w:pPr>
            <w:r w:rsidRPr="003D15C9">
              <w:t>2026 год</w:t>
            </w:r>
          </w:p>
        </w:tc>
      </w:tr>
      <w:tr w:rsidR="003D15C9" w:rsidRPr="003D15C9" w14:paraId="50ED54B0" w14:textId="77777777" w:rsidTr="003D15C9">
        <w:trPr>
          <w:trHeight w:val="563"/>
        </w:trPr>
        <w:tc>
          <w:tcPr>
            <w:tcW w:w="6171" w:type="dxa"/>
            <w:vMerge/>
            <w:hideMark/>
          </w:tcPr>
          <w:p w14:paraId="78F36AE0" w14:textId="77777777" w:rsidR="003D15C9" w:rsidRPr="003D15C9" w:rsidRDefault="003D15C9" w:rsidP="003D15C9">
            <w:pPr>
              <w:jc w:val="center"/>
            </w:pPr>
          </w:p>
        </w:tc>
        <w:tc>
          <w:tcPr>
            <w:tcW w:w="1464" w:type="dxa"/>
            <w:hideMark/>
          </w:tcPr>
          <w:p w14:paraId="2D5800D9" w14:textId="77777777" w:rsidR="003D15C9" w:rsidRPr="003D15C9" w:rsidRDefault="003D15C9" w:rsidP="003D15C9">
            <w:pPr>
              <w:jc w:val="center"/>
            </w:pPr>
            <w:r w:rsidRPr="003D15C9">
              <w:t>Объем погашения средств</w:t>
            </w:r>
          </w:p>
        </w:tc>
        <w:tc>
          <w:tcPr>
            <w:tcW w:w="1376" w:type="dxa"/>
            <w:hideMark/>
          </w:tcPr>
          <w:p w14:paraId="242546D9" w14:textId="77777777" w:rsidR="003D15C9" w:rsidRPr="003D15C9" w:rsidRDefault="003D15C9" w:rsidP="003D15C9">
            <w:pPr>
              <w:jc w:val="center"/>
            </w:pPr>
            <w:r w:rsidRPr="003D15C9">
              <w:t>Объем погашения средств</w:t>
            </w:r>
          </w:p>
        </w:tc>
        <w:tc>
          <w:tcPr>
            <w:tcW w:w="1332" w:type="dxa"/>
            <w:hideMark/>
          </w:tcPr>
          <w:p w14:paraId="451BA748" w14:textId="77777777" w:rsidR="003D15C9" w:rsidRPr="003D15C9" w:rsidRDefault="003D15C9" w:rsidP="003D15C9">
            <w:pPr>
              <w:jc w:val="center"/>
            </w:pPr>
            <w:r w:rsidRPr="003D15C9">
              <w:t>Объем погашения средств</w:t>
            </w:r>
          </w:p>
        </w:tc>
      </w:tr>
      <w:tr w:rsidR="003D15C9" w:rsidRPr="003D15C9" w14:paraId="7DBF37F7" w14:textId="77777777" w:rsidTr="003D15C9">
        <w:trPr>
          <w:trHeight w:val="91"/>
        </w:trPr>
        <w:tc>
          <w:tcPr>
            <w:tcW w:w="6171" w:type="dxa"/>
            <w:hideMark/>
          </w:tcPr>
          <w:p w14:paraId="3BD6D47B" w14:textId="77777777" w:rsidR="003D15C9" w:rsidRPr="003D15C9" w:rsidRDefault="003D15C9" w:rsidP="003D15C9">
            <w:r w:rsidRPr="003D15C9">
              <w:t>Погашение бюджетных кредитов, полученных из других бюджетов бюджетной системы Российской Федерации в валюте Российской Федерации</w:t>
            </w:r>
          </w:p>
        </w:tc>
        <w:tc>
          <w:tcPr>
            <w:tcW w:w="1464" w:type="dxa"/>
            <w:hideMark/>
          </w:tcPr>
          <w:p w14:paraId="3BA245C8" w14:textId="77777777" w:rsidR="003D15C9" w:rsidRPr="003D15C9" w:rsidRDefault="003D15C9" w:rsidP="003D15C9">
            <w:pPr>
              <w:jc w:val="center"/>
            </w:pPr>
            <w:r w:rsidRPr="003D15C9">
              <w:t>-13 133,7</w:t>
            </w:r>
          </w:p>
        </w:tc>
        <w:tc>
          <w:tcPr>
            <w:tcW w:w="1376" w:type="dxa"/>
            <w:hideMark/>
          </w:tcPr>
          <w:p w14:paraId="5B5BCDFD" w14:textId="77777777" w:rsidR="003D15C9" w:rsidRPr="003D15C9" w:rsidRDefault="003D15C9" w:rsidP="003D15C9">
            <w:pPr>
              <w:jc w:val="center"/>
            </w:pPr>
            <w:r w:rsidRPr="003D15C9">
              <w:t>-61 233,7</w:t>
            </w:r>
          </w:p>
        </w:tc>
        <w:tc>
          <w:tcPr>
            <w:tcW w:w="1332" w:type="dxa"/>
            <w:hideMark/>
          </w:tcPr>
          <w:p w14:paraId="6BFA55EC" w14:textId="77777777" w:rsidR="003D15C9" w:rsidRPr="003D15C9" w:rsidRDefault="003D15C9" w:rsidP="003D15C9">
            <w:pPr>
              <w:jc w:val="center"/>
            </w:pPr>
            <w:r w:rsidRPr="003D15C9">
              <w:t>-61 233,7</w:t>
            </w:r>
          </w:p>
        </w:tc>
      </w:tr>
      <w:tr w:rsidR="003D15C9" w:rsidRPr="003D15C9" w14:paraId="342929E9" w14:textId="77777777" w:rsidTr="003D15C9">
        <w:trPr>
          <w:trHeight w:val="583"/>
        </w:trPr>
        <w:tc>
          <w:tcPr>
            <w:tcW w:w="6171" w:type="dxa"/>
            <w:hideMark/>
          </w:tcPr>
          <w:p w14:paraId="2BD2FB0A" w14:textId="77777777" w:rsidR="003D15C9" w:rsidRPr="003D15C9" w:rsidRDefault="003D15C9" w:rsidP="003D15C9">
            <w:r w:rsidRPr="003D15C9">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для частичного покрытия дефицитов бюджетов)</w:t>
            </w:r>
          </w:p>
        </w:tc>
        <w:tc>
          <w:tcPr>
            <w:tcW w:w="1464" w:type="dxa"/>
            <w:hideMark/>
          </w:tcPr>
          <w:p w14:paraId="57F56F4B" w14:textId="77777777" w:rsidR="003D15C9" w:rsidRPr="003D15C9" w:rsidRDefault="003D15C9" w:rsidP="003D15C9">
            <w:pPr>
              <w:jc w:val="center"/>
            </w:pPr>
            <w:r w:rsidRPr="003D15C9">
              <w:t>-13 133,7</w:t>
            </w:r>
          </w:p>
        </w:tc>
        <w:tc>
          <w:tcPr>
            <w:tcW w:w="1376" w:type="dxa"/>
            <w:hideMark/>
          </w:tcPr>
          <w:p w14:paraId="7DBB8714" w14:textId="77777777" w:rsidR="003D15C9" w:rsidRPr="003D15C9" w:rsidRDefault="003D15C9" w:rsidP="003D15C9">
            <w:pPr>
              <w:jc w:val="center"/>
            </w:pPr>
            <w:r w:rsidRPr="003D15C9">
              <w:t>-13 133,7</w:t>
            </w:r>
          </w:p>
        </w:tc>
        <w:tc>
          <w:tcPr>
            <w:tcW w:w="1332" w:type="dxa"/>
            <w:hideMark/>
          </w:tcPr>
          <w:p w14:paraId="1E3A0D9E" w14:textId="77777777" w:rsidR="003D15C9" w:rsidRPr="003D15C9" w:rsidRDefault="003D15C9" w:rsidP="003D15C9">
            <w:pPr>
              <w:jc w:val="center"/>
            </w:pPr>
            <w:r w:rsidRPr="003D15C9">
              <w:t>-13 133,7</w:t>
            </w:r>
          </w:p>
        </w:tc>
      </w:tr>
      <w:tr w:rsidR="003D15C9" w:rsidRPr="003D15C9" w14:paraId="522B1719" w14:textId="77777777" w:rsidTr="003D15C9">
        <w:trPr>
          <w:trHeight w:val="91"/>
        </w:trPr>
        <w:tc>
          <w:tcPr>
            <w:tcW w:w="6171" w:type="dxa"/>
            <w:hideMark/>
          </w:tcPr>
          <w:p w14:paraId="2A399C5F" w14:textId="77777777" w:rsidR="003D15C9" w:rsidRPr="003D15C9" w:rsidRDefault="003D15C9" w:rsidP="003D15C9">
            <w:r w:rsidRPr="003D15C9">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 полученным городскими округами от кредитных  организаций)</w:t>
            </w:r>
          </w:p>
        </w:tc>
        <w:tc>
          <w:tcPr>
            <w:tcW w:w="1464" w:type="dxa"/>
            <w:hideMark/>
          </w:tcPr>
          <w:p w14:paraId="7F30C259" w14:textId="14D70ADD" w:rsidR="003D15C9" w:rsidRPr="003D15C9" w:rsidRDefault="003D15C9" w:rsidP="003D15C9">
            <w:pPr>
              <w:jc w:val="center"/>
            </w:pPr>
          </w:p>
        </w:tc>
        <w:tc>
          <w:tcPr>
            <w:tcW w:w="1376" w:type="dxa"/>
            <w:hideMark/>
          </w:tcPr>
          <w:p w14:paraId="0C9CC85F" w14:textId="77777777" w:rsidR="003D15C9" w:rsidRPr="003D15C9" w:rsidRDefault="003D15C9" w:rsidP="003D15C9">
            <w:pPr>
              <w:jc w:val="center"/>
            </w:pPr>
            <w:r w:rsidRPr="003D15C9">
              <w:t>-48 100,0</w:t>
            </w:r>
          </w:p>
        </w:tc>
        <w:tc>
          <w:tcPr>
            <w:tcW w:w="1332" w:type="dxa"/>
            <w:hideMark/>
          </w:tcPr>
          <w:p w14:paraId="75BF97AF" w14:textId="77777777" w:rsidR="003D15C9" w:rsidRPr="003D15C9" w:rsidRDefault="003D15C9" w:rsidP="003D15C9">
            <w:pPr>
              <w:jc w:val="center"/>
            </w:pPr>
            <w:r w:rsidRPr="003D15C9">
              <w:t>-48 100,0</w:t>
            </w:r>
          </w:p>
        </w:tc>
      </w:tr>
      <w:tr w:rsidR="003D15C9" w:rsidRPr="003D15C9" w14:paraId="0A661E14" w14:textId="77777777" w:rsidTr="007D4997">
        <w:trPr>
          <w:trHeight w:val="91"/>
        </w:trPr>
        <w:tc>
          <w:tcPr>
            <w:tcW w:w="6171" w:type="dxa"/>
            <w:hideMark/>
          </w:tcPr>
          <w:p w14:paraId="5A22041B" w14:textId="77777777" w:rsidR="003D15C9" w:rsidRPr="003D15C9" w:rsidRDefault="003D15C9" w:rsidP="003D15C9">
            <w:r w:rsidRPr="003D15C9">
              <w:t>Погашение кредитов, предоставленных кредитными организациями в валюте Российской Федерации</w:t>
            </w:r>
          </w:p>
        </w:tc>
        <w:tc>
          <w:tcPr>
            <w:tcW w:w="1464" w:type="dxa"/>
            <w:hideMark/>
          </w:tcPr>
          <w:p w14:paraId="66045A78" w14:textId="18C872A4" w:rsidR="003D15C9" w:rsidRPr="003D15C9" w:rsidRDefault="003D15C9" w:rsidP="003D15C9">
            <w:pPr>
              <w:jc w:val="center"/>
            </w:pPr>
          </w:p>
        </w:tc>
        <w:tc>
          <w:tcPr>
            <w:tcW w:w="1376" w:type="dxa"/>
            <w:hideMark/>
          </w:tcPr>
          <w:p w14:paraId="500FA58E" w14:textId="5CE2B373" w:rsidR="003D15C9" w:rsidRPr="003D15C9" w:rsidRDefault="003D15C9" w:rsidP="003D15C9">
            <w:pPr>
              <w:jc w:val="center"/>
            </w:pPr>
          </w:p>
        </w:tc>
        <w:tc>
          <w:tcPr>
            <w:tcW w:w="1332" w:type="dxa"/>
            <w:hideMark/>
          </w:tcPr>
          <w:p w14:paraId="034F0B03" w14:textId="77777777" w:rsidR="003D15C9" w:rsidRPr="003D15C9" w:rsidRDefault="003D15C9" w:rsidP="003D15C9">
            <w:pPr>
              <w:jc w:val="center"/>
            </w:pPr>
            <w:r w:rsidRPr="003D15C9">
              <w:t>-52 300,0</w:t>
            </w:r>
          </w:p>
        </w:tc>
      </w:tr>
      <w:tr w:rsidR="003D15C9" w:rsidRPr="003D15C9" w14:paraId="373A15CF" w14:textId="77777777" w:rsidTr="003D15C9">
        <w:trPr>
          <w:trHeight w:val="330"/>
        </w:trPr>
        <w:tc>
          <w:tcPr>
            <w:tcW w:w="6171" w:type="dxa"/>
            <w:hideMark/>
          </w:tcPr>
          <w:p w14:paraId="0A9C8A49" w14:textId="77777777" w:rsidR="003D15C9" w:rsidRPr="003D15C9" w:rsidRDefault="003D15C9" w:rsidP="003D15C9">
            <w:pPr>
              <w:rPr>
                <w:b/>
                <w:bCs/>
              </w:rPr>
            </w:pPr>
            <w:r w:rsidRPr="003D15C9">
              <w:rPr>
                <w:b/>
                <w:bCs/>
              </w:rPr>
              <w:t>Итого</w:t>
            </w:r>
          </w:p>
        </w:tc>
        <w:tc>
          <w:tcPr>
            <w:tcW w:w="1464" w:type="dxa"/>
            <w:hideMark/>
          </w:tcPr>
          <w:p w14:paraId="3271D2A6" w14:textId="77777777" w:rsidR="003D15C9" w:rsidRPr="003D15C9" w:rsidRDefault="003D15C9" w:rsidP="003D15C9">
            <w:pPr>
              <w:jc w:val="center"/>
              <w:rPr>
                <w:b/>
                <w:bCs/>
              </w:rPr>
            </w:pPr>
            <w:r w:rsidRPr="003D15C9">
              <w:rPr>
                <w:b/>
                <w:bCs/>
              </w:rPr>
              <w:t>-13 133,7</w:t>
            </w:r>
          </w:p>
        </w:tc>
        <w:tc>
          <w:tcPr>
            <w:tcW w:w="1376" w:type="dxa"/>
            <w:hideMark/>
          </w:tcPr>
          <w:p w14:paraId="53AB0778" w14:textId="77777777" w:rsidR="003D15C9" w:rsidRPr="003D15C9" w:rsidRDefault="003D15C9" w:rsidP="003D15C9">
            <w:pPr>
              <w:jc w:val="center"/>
              <w:rPr>
                <w:b/>
                <w:bCs/>
              </w:rPr>
            </w:pPr>
            <w:r w:rsidRPr="003D15C9">
              <w:rPr>
                <w:b/>
                <w:bCs/>
              </w:rPr>
              <w:t>-61 233,7</w:t>
            </w:r>
          </w:p>
        </w:tc>
        <w:tc>
          <w:tcPr>
            <w:tcW w:w="1332" w:type="dxa"/>
            <w:hideMark/>
          </w:tcPr>
          <w:p w14:paraId="634A5F62" w14:textId="77777777" w:rsidR="003D15C9" w:rsidRPr="003D15C9" w:rsidRDefault="003D15C9" w:rsidP="003D15C9">
            <w:pPr>
              <w:jc w:val="center"/>
              <w:rPr>
                <w:b/>
                <w:bCs/>
              </w:rPr>
            </w:pPr>
            <w:r w:rsidRPr="003D15C9">
              <w:rPr>
                <w:b/>
                <w:bCs/>
              </w:rPr>
              <w:t>-113 533,7</w:t>
            </w:r>
          </w:p>
        </w:tc>
      </w:tr>
    </w:tbl>
    <w:p w14:paraId="7461A0A7" w14:textId="1A9D3C7C" w:rsidR="003D15C9" w:rsidRDefault="00B72DEE" w:rsidP="008971BE">
      <w:pPr>
        <w:jc w:val="right"/>
      </w:pPr>
      <w:r>
        <w:t>».</w:t>
      </w:r>
    </w:p>
    <w:sectPr w:rsidR="003D15C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DE5D0" w14:textId="77777777" w:rsidR="004F47CC" w:rsidRDefault="004F47CC" w:rsidP="00854019">
      <w:r>
        <w:separator/>
      </w:r>
    </w:p>
  </w:endnote>
  <w:endnote w:type="continuationSeparator" w:id="0">
    <w:p w14:paraId="4DB54A11" w14:textId="77777777" w:rsidR="004F47CC" w:rsidRDefault="004F47CC" w:rsidP="0085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57822"/>
      <w:docPartObj>
        <w:docPartGallery w:val="Page Numbers (Bottom of Page)"/>
        <w:docPartUnique/>
      </w:docPartObj>
    </w:sdtPr>
    <w:sdtContent>
      <w:p w14:paraId="6CC57E77" w14:textId="69D0F5E3" w:rsidR="001A2499" w:rsidRDefault="001A2499">
        <w:pPr>
          <w:pStyle w:val="a9"/>
          <w:jc w:val="right"/>
        </w:pPr>
        <w:r>
          <w:fldChar w:fldCharType="begin"/>
        </w:r>
        <w:r>
          <w:instrText>PAGE   \* MERGEFORMAT</w:instrText>
        </w:r>
        <w:r>
          <w:fldChar w:fldCharType="separate"/>
        </w:r>
        <w:r w:rsidR="000C2B45">
          <w:rPr>
            <w:noProof/>
          </w:rPr>
          <w:t>2</w:t>
        </w:r>
        <w:r>
          <w:fldChar w:fldCharType="end"/>
        </w:r>
      </w:p>
    </w:sdtContent>
  </w:sdt>
  <w:p w14:paraId="666476D3" w14:textId="77777777" w:rsidR="001A2499" w:rsidRDefault="001A249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80FBC" w14:textId="77777777" w:rsidR="004F47CC" w:rsidRDefault="004F47CC" w:rsidP="00854019">
      <w:r>
        <w:separator/>
      </w:r>
    </w:p>
  </w:footnote>
  <w:footnote w:type="continuationSeparator" w:id="0">
    <w:p w14:paraId="232089EE" w14:textId="77777777" w:rsidR="004F47CC" w:rsidRDefault="004F47CC" w:rsidP="00854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14"/>
    <w:rsid w:val="00023128"/>
    <w:rsid w:val="000353C4"/>
    <w:rsid w:val="000C2B45"/>
    <w:rsid w:val="000E4EA2"/>
    <w:rsid w:val="001132A3"/>
    <w:rsid w:val="001A2499"/>
    <w:rsid w:val="0021791B"/>
    <w:rsid w:val="00226569"/>
    <w:rsid w:val="00293D9F"/>
    <w:rsid w:val="002C7CDD"/>
    <w:rsid w:val="00301BAC"/>
    <w:rsid w:val="003B4809"/>
    <w:rsid w:val="003D15C9"/>
    <w:rsid w:val="003E5B11"/>
    <w:rsid w:val="004979A3"/>
    <w:rsid w:val="004D50FB"/>
    <w:rsid w:val="004F47CC"/>
    <w:rsid w:val="00527374"/>
    <w:rsid w:val="00560D74"/>
    <w:rsid w:val="00600AD5"/>
    <w:rsid w:val="00623D71"/>
    <w:rsid w:val="006267DD"/>
    <w:rsid w:val="0074671D"/>
    <w:rsid w:val="007D4997"/>
    <w:rsid w:val="0083632A"/>
    <w:rsid w:val="00853CFE"/>
    <w:rsid w:val="00854019"/>
    <w:rsid w:val="008971BE"/>
    <w:rsid w:val="008B6862"/>
    <w:rsid w:val="008C1DFF"/>
    <w:rsid w:val="008E4FD4"/>
    <w:rsid w:val="0094528D"/>
    <w:rsid w:val="00953BFC"/>
    <w:rsid w:val="00993E9F"/>
    <w:rsid w:val="009B47A5"/>
    <w:rsid w:val="009F4848"/>
    <w:rsid w:val="00B26FD0"/>
    <w:rsid w:val="00B72DEE"/>
    <w:rsid w:val="00BA67F1"/>
    <w:rsid w:val="00C07CBC"/>
    <w:rsid w:val="00C8687F"/>
    <w:rsid w:val="00CE2E70"/>
    <w:rsid w:val="00D55AC3"/>
    <w:rsid w:val="00D74214"/>
    <w:rsid w:val="00E14CE4"/>
    <w:rsid w:val="00E246D0"/>
    <w:rsid w:val="00E61B9A"/>
    <w:rsid w:val="00ED5017"/>
    <w:rsid w:val="00F679CC"/>
    <w:rsid w:val="00FA5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E98D"/>
  <w15:chartTrackingRefBased/>
  <w15:docId w15:val="{0BAB7169-B0B2-4E7C-91CE-7EB3065E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CDD"/>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CDD"/>
    <w:pPr>
      <w:ind w:left="720"/>
      <w:contextualSpacing/>
    </w:pPr>
  </w:style>
  <w:style w:type="paragraph" w:customStyle="1" w:styleId="ConsPlusNormal">
    <w:name w:val="ConsPlusNormal"/>
    <w:rsid w:val="002C7CDD"/>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table" w:styleId="a4">
    <w:name w:val="Table Grid"/>
    <w:basedOn w:val="a1"/>
    <w:uiPriority w:val="39"/>
    <w:rsid w:val="0003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0353C4"/>
    <w:rPr>
      <w:color w:val="0000FF"/>
      <w:u w:val="single"/>
    </w:rPr>
  </w:style>
  <w:style w:type="character" w:styleId="a6">
    <w:name w:val="FollowedHyperlink"/>
    <w:basedOn w:val="a0"/>
    <w:uiPriority w:val="99"/>
    <w:semiHidden/>
    <w:unhideWhenUsed/>
    <w:rsid w:val="000353C4"/>
    <w:rPr>
      <w:color w:val="800080"/>
      <w:u w:val="single"/>
    </w:rPr>
  </w:style>
  <w:style w:type="paragraph" w:customStyle="1" w:styleId="msonormal0">
    <w:name w:val="msonormal"/>
    <w:basedOn w:val="a"/>
    <w:rsid w:val="000353C4"/>
    <w:pPr>
      <w:widowControl/>
      <w:autoSpaceDE/>
      <w:autoSpaceDN/>
      <w:adjustRightInd/>
      <w:spacing w:before="100" w:beforeAutospacing="1" w:after="100" w:afterAutospacing="1"/>
    </w:pPr>
    <w:rPr>
      <w:sz w:val="24"/>
      <w:szCs w:val="24"/>
    </w:rPr>
  </w:style>
  <w:style w:type="paragraph" w:customStyle="1" w:styleId="xl65">
    <w:name w:val="xl65"/>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6">
    <w:name w:val="xl66"/>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67">
    <w:name w:val="xl67"/>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68">
    <w:name w:val="xl68"/>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69">
    <w:name w:val="xl69"/>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0">
    <w:name w:val="xl70"/>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71">
    <w:name w:val="xl71"/>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b/>
      <w:bCs/>
      <w:sz w:val="24"/>
      <w:szCs w:val="24"/>
    </w:rPr>
  </w:style>
  <w:style w:type="paragraph" w:customStyle="1" w:styleId="xl72">
    <w:name w:val="xl72"/>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73">
    <w:name w:val="xl73"/>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i/>
      <w:iCs/>
      <w:sz w:val="24"/>
      <w:szCs w:val="24"/>
    </w:rPr>
  </w:style>
  <w:style w:type="paragraph" w:customStyle="1" w:styleId="xl74">
    <w:name w:val="xl74"/>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5">
    <w:name w:val="xl75"/>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u w:val="single"/>
    </w:rPr>
  </w:style>
  <w:style w:type="paragraph" w:customStyle="1" w:styleId="xl76">
    <w:name w:val="xl76"/>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i/>
      <w:iCs/>
      <w:sz w:val="24"/>
      <w:szCs w:val="24"/>
    </w:rPr>
  </w:style>
  <w:style w:type="paragraph" w:customStyle="1" w:styleId="xl77">
    <w:name w:val="xl77"/>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8">
    <w:name w:val="xl78"/>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79">
    <w:name w:val="xl79"/>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sz w:val="24"/>
      <w:szCs w:val="24"/>
    </w:rPr>
  </w:style>
  <w:style w:type="paragraph" w:customStyle="1" w:styleId="xl80">
    <w:name w:val="xl80"/>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sz w:val="24"/>
      <w:szCs w:val="24"/>
    </w:rPr>
  </w:style>
  <w:style w:type="paragraph" w:customStyle="1" w:styleId="xl81">
    <w:name w:val="xl81"/>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82">
    <w:name w:val="xl82"/>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i/>
      <w:iCs/>
      <w:sz w:val="24"/>
      <w:szCs w:val="24"/>
    </w:rPr>
  </w:style>
  <w:style w:type="paragraph" w:customStyle="1" w:styleId="xl83">
    <w:name w:val="xl83"/>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sz w:val="24"/>
      <w:szCs w:val="24"/>
    </w:rPr>
  </w:style>
  <w:style w:type="paragraph" w:customStyle="1" w:styleId="xl84">
    <w:name w:val="xl84"/>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85">
    <w:name w:val="xl85"/>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sz w:val="24"/>
      <w:szCs w:val="24"/>
    </w:rPr>
  </w:style>
  <w:style w:type="paragraph" w:customStyle="1" w:styleId="xl86">
    <w:name w:val="xl86"/>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7">
    <w:name w:val="xl87"/>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b/>
      <w:bCs/>
      <w:sz w:val="24"/>
      <w:szCs w:val="24"/>
    </w:rPr>
  </w:style>
  <w:style w:type="paragraph" w:customStyle="1" w:styleId="xl88">
    <w:name w:val="xl88"/>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9">
    <w:name w:val="xl89"/>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sz w:val="24"/>
      <w:szCs w:val="24"/>
    </w:rPr>
  </w:style>
  <w:style w:type="paragraph" w:customStyle="1" w:styleId="xl90">
    <w:name w:val="xl90"/>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sz w:val="24"/>
      <w:szCs w:val="24"/>
    </w:rPr>
  </w:style>
  <w:style w:type="paragraph" w:customStyle="1" w:styleId="xl91">
    <w:name w:val="xl91"/>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2">
    <w:name w:val="xl92"/>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3">
    <w:name w:val="xl93"/>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94">
    <w:name w:val="xl94"/>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5">
    <w:name w:val="xl95"/>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sz w:val="24"/>
      <w:szCs w:val="24"/>
    </w:rPr>
  </w:style>
  <w:style w:type="paragraph" w:customStyle="1" w:styleId="xl96">
    <w:name w:val="xl96"/>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7">
    <w:name w:val="xl97"/>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98">
    <w:name w:val="xl98"/>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9">
    <w:name w:val="xl99"/>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sz w:val="24"/>
      <w:szCs w:val="24"/>
    </w:rPr>
  </w:style>
  <w:style w:type="paragraph" w:customStyle="1" w:styleId="xl100">
    <w:name w:val="xl100"/>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sz w:val="24"/>
      <w:szCs w:val="24"/>
    </w:rPr>
  </w:style>
  <w:style w:type="paragraph" w:customStyle="1" w:styleId="xl101">
    <w:name w:val="xl101"/>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2">
    <w:name w:val="xl102"/>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i/>
      <w:iCs/>
      <w:sz w:val="24"/>
      <w:szCs w:val="24"/>
    </w:rPr>
  </w:style>
  <w:style w:type="paragraph" w:customStyle="1" w:styleId="xl103">
    <w:name w:val="xl103"/>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b/>
      <w:bCs/>
      <w:sz w:val="24"/>
      <w:szCs w:val="24"/>
    </w:rPr>
  </w:style>
  <w:style w:type="paragraph" w:customStyle="1" w:styleId="xl104">
    <w:name w:val="xl104"/>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105">
    <w:name w:val="xl105"/>
    <w:basedOn w:val="a"/>
    <w:rsid w:val="000353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106">
    <w:name w:val="xl106"/>
    <w:basedOn w:val="a"/>
    <w:rsid w:val="000353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b/>
      <w:bCs/>
      <w:sz w:val="24"/>
      <w:szCs w:val="24"/>
    </w:rPr>
  </w:style>
  <w:style w:type="paragraph" w:customStyle="1" w:styleId="xl107">
    <w:name w:val="xl107"/>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8">
    <w:name w:val="xl108"/>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u w:val="single"/>
    </w:rPr>
  </w:style>
  <w:style w:type="paragraph" w:customStyle="1" w:styleId="xl109">
    <w:name w:val="xl109"/>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color w:val="000000"/>
      <w:sz w:val="24"/>
      <w:szCs w:val="24"/>
      <w:u w:val="single"/>
    </w:rPr>
  </w:style>
  <w:style w:type="paragraph" w:customStyle="1" w:styleId="xl110">
    <w:name w:val="xl110"/>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111">
    <w:name w:val="xl111"/>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b/>
      <w:bCs/>
      <w:color w:val="000000"/>
      <w:sz w:val="24"/>
      <w:szCs w:val="24"/>
    </w:rPr>
  </w:style>
  <w:style w:type="paragraph" w:customStyle="1" w:styleId="xl112">
    <w:name w:val="xl112"/>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13">
    <w:name w:val="xl113"/>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14">
    <w:name w:val="xl114"/>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color w:val="000000"/>
      <w:sz w:val="24"/>
      <w:szCs w:val="24"/>
    </w:rPr>
  </w:style>
  <w:style w:type="paragraph" w:customStyle="1" w:styleId="xl115">
    <w:name w:val="xl115"/>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i/>
      <w:iCs/>
      <w:color w:val="000000"/>
      <w:sz w:val="24"/>
      <w:szCs w:val="24"/>
    </w:rPr>
  </w:style>
  <w:style w:type="paragraph" w:customStyle="1" w:styleId="xl116">
    <w:name w:val="xl116"/>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4"/>
      <w:szCs w:val="24"/>
    </w:rPr>
  </w:style>
  <w:style w:type="paragraph" w:customStyle="1" w:styleId="xl117">
    <w:name w:val="xl117"/>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8">
    <w:name w:val="xl118"/>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19">
    <w:name w:val="xl119"/>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color w:val="000000"/>
      <w:sz w:val="24"/>
      <w:szCs w:val="24"/>
    </w:rPr>
  </w:style>
  <w:style w:type="paragraph" w:customStyle="1" w:styleId="xl120">
    <w:name w:val="xl120"/>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24"/>
      <w:szCs w:val="24"/>
    </w:rPr>
  </w:style>
  <w:style w:type="paragraph" w:customStyle="1" w:styleId="xl121">
    <w:name w:val="xl121"/>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color w:val="000000"/>
      <w:sz w:val="24"/>
      <w:szCs w:val="24"/>
    </w:rPr>
  </w:style>
  <w:style w:type="paragraph" w:customStyle="1" w:styleId="xl122">
    <w:name w:val="xl122"/>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24"/>
      <w:szCs w:val="24"/>
    </w:rPr>
  </w:style>
  <w:style w:type="paragraph" w:customStyle="1" w:styleId="xl123">
    <w:name w:val="xl123"/>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b/>
      <w:bCs/>
      <w:sz w:val="24"/>
      <w:szCs w:val="24"/>
    </w:rPr>
  </w:style>
  <w:style w:type="paragraph" w:customStyle="1" w:styleId="xl124">
    <w:name w:val="xl124"/>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i/>
      <w:iCs/>
      <w:color w:val="000000"/>
      <w:sz w:val="24"/>
      <w:szCs w:val="24"/>
    </w:rPr>
  </w:style>
  <w:style w:type="paragraph" w:customStyle="1" w:styleId="xl125">
    <w:name w:val="xl125"/>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i/>
      <w:iCs/>
      <w:color w:val="000000"/>
      <w:sz w:val="24"/>
      <w:szCs w:val="24"/>
    </w:rPr>
  </w:style>
  <w:style w:type="paragraph" w:customStyle="1" w:styleId="xl126">
    <w:name w:val="xl126"/>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24"/>
      <w:szCs w:val="24"/>
    </w:rPr>
  </w:style>
  <w:style w:type="paragraph" w:customStyle="1" w:styleId="xl127">
    <w:name w:val="xl127"/>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color w:val="000000"/>
      <w:sz w:val="24"/>
      <w:szCs w:val="24"/>
    </w:rPr>
  </w:style>
  <w:style w:type="paragraph" w:customStyle="1" w:styleId="xl128">
    <w:name w:val="xl128"/>
    <w:basedOn w:val="a"/>
    <w:rsid w:val="000353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color w:val="000000"/>
      <w:sz w:val="24"/>
      <w:szCs w:val="24"/>
    </w:rPr>
  </w:style>
  <w:style w:type="paragraph" w:customStyle="1" w:styleId="xl129">
    <w:name w:val="xl129"/>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0">
    <w:name w:val="xl130"/>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1">
    <w:name w:val="xl131"/>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132">
    <w:name w:val="xl132"/>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color w:val="000000"/>
      <w:sz w:val="24"/>
      <w:szCs w:val="24"/>
    </w:rPr>
  </w:style>
  <w:style w:type="paragraph" w:customStyle="1" w:styleId="xl133">
    <w:name w:val="xl133"/>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134">
    <w:name w:val="xl134"/>
    <w:basedOn w:val="a"/>
    <w:rsid w:val="000353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i/>
      <w:iCs/>
      <w:sz w:val="24"/>
      <w:szCs w:val="24"/>
    </w:rPr>
  </w:style>
  <w:style w:type="paragraph" w:customStyle="1" w:styleId="xl135">
    <w:name w:val="xl135"/>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36">
    <w:name w:val="xl136"/>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u w:val="single"/>
    </w:rPr>
  </w:style>
  <w:style w:type="paragraph" w:customStyle="1" w:styleId="xl137">
    <w:name w:val="xl137"/>
    <w:basedOn w:val="a"/>
    <w:rsid w:val="000353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b/>
      <w:bCs/>
      <w:sz w:val="24"/>
      <w:szCs w:val="24"/>
    </w:rPr>
  </w:style>
  <w:style w:type="paragraph" w:customStyle="1" w:styleId="xl138">
    <w:name w:val="xl138"/>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139">
    <w:name w:val="xl139"/>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i/>
      <w:iCs/>
      <w:color w:val="000000"/>
      <w:sz w:val="24"/>
      <w:szCs w:val="24"/>
    </w:rPr>
  </w:style>
  <w:style w:type="paragraph" w:customStyle="1" w:styleId="xl140">
    <w:name w:val="xl140"/>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color w:val="000000"/>
      <w:sz w:val="24"/>
      <w:szCs w:val="24"/>
    </w:rPr>
  </w:style>
  <w:style w:type="paragraph" w:customStyle="1" w:styleId="xl141">
    <w:name w:val="xl141"/>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color w:val="000000"/>
      <w:sz w:val="24"/>
      <w:szCs w:val="24"/>
    </w:rPr>
  </w:style>
  <w:style w:type="paragraph" w:customStyle="1" w:styleId="xl142">
    <w:name w:val="xl142"/>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143">
    <w:name w:val="xl143"/>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44">
    <w:name w:val="xl144"/>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145">
    <w:name w:val="xl145"/>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4"/>
      <w:szCs w:val="24"/>
    </w:rPr>
  </w:style>
  <w:style w:type="paragraph" w:customStyle="1" w:styleId="xl146">
    <w:name w:val="xl146"/>
    <w:basedOn w:val="a"/>
    <w:rsid w:val="000353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24"/>
      <w:szCs w:val="24"/>
    </w:rPr>
  </w:style>
  <w:style w:type="paragraph" w:customStyle="1" w:styleId="xl147">
    <w:name w:val="xl147"/>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sz w:val="24"/>
      <w:szCs w:val="24"/>
    </w:rPr>
  </w:style>
  <w:style w:type="paragraph" w:customStyle="1" w:styleId="xl148">
    <w:name w:val="xl148"/>
    <w:basedOn w:val="a"/>
    <w:rsid w:val="000353C4"/>
    <w:pPr>
      <w:widowControl/>
      <w:pBdr>
        <w:top w:val="single" w:sz="4" w:space="0" w:color="auto"/>
        <w:left w:val="single" w:sz="4" w:space="0" w:color="auto"/>
        <w:right w:val="single" w:sz="4" w:space="0" w:color="auto"/>
      </w:pBdr>
      <w:autoSpaceDE/>
      <w:autoSpaceDN/>
      <w:adjustRightInd/>
      <w:spacing w:before="100" w:beforeAutospacing="1" w:after="100" w:afterAutospacing="1"/>
      <w:jc w:val="both"/>
      <w:textAlignment w:val="top"/>
    </w:pPr>
    <w:rPr>
      <w:color w:val="000000"/>
      <w:sz w:val="24"/>
      <w:szCs w:val="24"/>
    </w:rPr>
  </w:style>
  <w:style w:type="paragraph" w:customStyle="1" w:styleId="xl149">
    <w:name w:val="xl149"/>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FF0000"/>
      <w:sz w:val="24"/>
      <w:szCs w:val="24"/>
    </w:rPr>
  </w:style>
  <w:style w:type="paragraph" w:customStyle="1" w:styleId="xl150">
    <w:name w:val="xl150"/>
    <w:basedOn w:val="a"/>
    <w:rsid w:val="000353C4"/>
    <w:pPr>
      <w:widowControl/>
      <w:autoSpaceDE/>
      <w:autoSpaceDN/>
      <w:adjustRightInd/>
      <w:spacing w:before="100" w:beforeAutospacing="1" w:after="100" w:afterAutospacing="1"/>
    </w:pPr>
    <w:rPr>
      <w:color w:val="FF0000"/>
      <w:sz w:val="24"/>
      <w:szCs w:val="24"/>
    </w:rPr>
  </w:style>
  <w:style w:type="paragraph" w:customStyle="1" w:styleId="xl151">
    <w:name w:val="xl151"/>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152">
    <w:name w:val="xl152"/>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53">
    <w:name w:val="xl153"/>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4">
    <w:name w:val="xl154"/>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55">
    <w:name w:val="xl155"/>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b/>
      <w:bCs/>
      <w:sz w:val="24"/>
      <w:szCs w:val="24"/>
    </w:rPr>
  </w:style>
  <w:style w:type="paragraph" w:customStyle="1" w:styleId="xl156">
    <w:name w:val="xl156"/>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57">
    <w:name w:val="xl157"/>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u w:val="single"/>
    </w:rPr>
  </w:style>
  <w:style w:type="paragraph" w:customStyle="1" w:styleId="xl158">
    <w:name w:val="xl158"/>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0000"/>
      <w:sz w:val="24"/>
      <w:szCs w:val="24"/>
    </w:rPr>
  </w:style>
  <w:style w:type="paragraph" w:customStyle="1" w:styleId="xl159">
    <w:name w:val="xl159"/>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60">
    <w:name w:val="xl160"/>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61">
    <w:name w:val="xl161"/>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sz w:val="24"/>
      <w:szCs w:val="24"/>
    </w:rPr>
  </w:style>
  <w:style w:type="paragraph" w:customStyle="1" w:styleId="xl162">
    <w:name w:val="xl162"/>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63">
    <w:name w:val="xl163"/>
    <w:basedOn w:val="a"/>
    <w:rsid w:val="000353C4"/>
    <w:pPr>
      <w:widowControl/>
      <w:pBdr>
        <w:top w:val="single" w:sz="4" w:space="0" w:color="auto"/>
        <w:left w:val="single" w:sz="4" w:space="0" w:color="auto"/>
        <w:right w:val="single" w:sz="4" w:space="0" w:color="auto"/>
      </w:pBdr>
      <w:autoSpaceDE/>
      <w:autoSpaceDN/>
      <w:adjustRightInd/>
      <w:spacing w:before="100" w:beforeAutospacing="1" w:after="100" w:afterAutospacing="1"/>
      <w:jc w:val="both"/>
      <w:textAlignment w:val="top"/>
    </w:pPr>
    <w:rPr>
      <w:i/>
      <w:iCs/>
      <w:color w:val="000000"/>
      <w:sz w:val="24"/>
      <w:szCs w:val="24"/>
    </w:rPr>
  </w:style>
  <w:style w:type="paragraph" w:customStyle="1" w:styleId="xl164">
    <w:name w:val="xl164"/>
    <w:basedOn w:val="a"/>
    <w:rsid w:val="000353C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165">
    <w:name w:val="xl165"/>
    <w:basedOn w:val="a"/>
    <w:rsid w:val="000353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i/>
      <w:iCs/>
      <w:sz w:val="24"/>
      <w:szCs w:val="24"/>
    </w:rPr>
  </w:style>
  <w:style w:type="paragraph" w:customStyle="1" w:styleId="xl166">
    <w:name w:val="xl166"/>
    <w:basedOn w:val="a"/>
    <w:rsid w:val="000353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167">
    <w:name w:val="xl167"/>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i/>
      <w:iCs/>
      <w:sz w:val="24"/>
      <w:szCs w:val="24"/>
    </w:rPr>
  </w:style>
  <w:style w:type="paragraph" w:customStyle="1" w:styleId="xl168">
    <w:name w:val="xl168"/>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69">
    <w:name w:val="xl169"/>
    <w:basedOn w:val="a"/>
    <w:rsid w:val="000353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70">
    <w:name w:val="xl170"/>
    <w:basedOn w:val="a"/>
    <w:rsid w:val="000353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71">
    <w:name w:val="xl171"/>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72">
    <w:name w:val="xl172"/>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sz w:val="24"/>
      <w:szCs w:val="24"/>
    </w:rPr>
  </w:style>
  <w:style w:type="paragraph" w:customStyle="1" w:styleId="xl173">
    <w:name w:val="xl173"/>
    <w:basedOn w:val="a"/>
    <w:rsid w:val="000353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i/>
      <w:iCs/>
      <w:sz w:val="24"/>
      <w:szCs w:val="24"/>
    </w:rPr>
  </w:style>
  <w:style w:type="paragraph" w:customStyle="1" w:styleId="xl174">
    <w:name w:val="xl174"/>
    <w:basedOn w:val="a"/>
    <w:rsid w:val="000353C4"/>
    <w:pPr>
      <w:widowControl/>
      <w:pBdr>
        <w:top w:val="single" w:sz="4" w:space="0" w:color="auto"/>
        <w:left w:val="single" w:sz="4" w:space="0" w:color="auto"/>
        <w:right w:val="single" w:sz="4" w:space="0" w:color="auto"/>
      </w:pBdr>
      <w:autoSpaceDE/>
      <w:autoSpaceDN/>
      <w:adjustRightInd/>
      <w:spacing w:before="100" w:beforeAutospacing="1" w:after="100" w:afterAutospacing="1"/>
      <w:jc w:val="both"/>
      <w:textAlignment w:val="top"/>
    </w:pPr>
    <w:rPr>
      <w:color w:val="000000"/>
      <w:sz w:val="24"/>
      <w:szCs w:val="24"/>
    </w:rPr>
  </w:style>
  <w:style w:type="paragraph" w:customStyle="1" w:styleId="xl175">
    <w:name w:val="xl175"/>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b/>
      <w:bCs/>
      <w:color w:val="000000"/>
      <w:sz w:val="24"/>
      <w:szCs w:val="24"/>
    </w:rPr>
  </w:style>
  <w:style w:type="paragraph" w:customStyle="1" w:styleId="xl176">
    <w:name w:val="xl176"/>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4"/>
      <w:szCs w:val="24"/>
    </w:rPr>
  </w:style>
  <w:style w:type="paragraph" w:customStyle="1" w:styleId="xl177">
    <w:name w:val="xl177"/>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b/>
      <w:bCs/>
      <w:sz w:val="24"/>
      <w:szCs w:val="24"/>
    </w:rPr>
  </w:style>
  <w:style w:type="paragraph" w:customStyle="1" w:styleId="xl178">
    <w:name w:val="xl178"/>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24"/>
      <w:szCs w:val="24"/>
    </w:rPr>
  </w:style>
  <w:style w:type="paragraph" w:customStyle="1" w:styleId="xl179">
    <w:name w:val="xl179"/>
    <w:basedOn w:val="a"/>
    <w:rsid w:val="000353C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80">
    <w:name w:val="xl180"/>
    <w:basedOn w:val="a"/>
    <w:rsid w:val="000353C4"/>
    <w:pPr>
      <w:widowControl/>
      <w:autoSpaceDE/>
      <w:autoSpaceDN/>
      <w:adjustRightInd/>
      <w:spacing w:before="100" w:beforeAutospacing="1" w:after="100" w:afterAutospacing="1"/>
      <w:jc w:val="both"/>
      <w:textAlignment w:val="top"/>
    </w:pPr>
    <w:rPr>
      <w:sz w:val="24"/>
      <w:szCs w:val="24"/>
    </w:rPr>
  </w:style>
  <w:style w:type="paragraph" w:customStyle="1" w:styleId="xl181">
    <w:name w:val="xl181"/>
    <w:basedOn w:val="a"/>
    <w:rsid w:val="000353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82">
    <w:name w:val="xl182"/>
    <w:basedOn w:val="a"/>
    <w:rsid w:val="000353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83">
    <w:name w:val="xl183"/>
    <w:basedOn w:val="a"/>
    <w:rsid w:val="000353C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184">
    <w:name w:val="xl184"/>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24"/>
      <w:szCs w:val="24"/>
    </w:rPr>
  </w:style>
  <w:style w:type="paragraph" w:customStyle="1" w:styleId="xl185">
    <w:name w:val="xl185"/>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i/>
      <w:iCs/>
      <w:sz w:val="24"/>
      <w:szCs w:val="24"/>
    </w:rPr>
  </w:style>
  <w:style w:type="paragraph" w:customStyle="1" w:styleId="xl186">
    <w:name w:val="xl186"/>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87">
    <w:name w:val="xl187"/>
    <w:basedOn w:val="a"/>
    <w:rsid w:val="000353C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188">
    <w:name w:val="xl188"/>
    <w:basedOn w:val="a"/>
    <w:rsid w:val="000353C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189">
    <w:name w:val="xl189"/>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90">
    <w:name w:val="xl190"/>
    <w:basedOn w:val="a"/>
    <w:rsid w:val="000353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i/>
      <w:iCs/>
      <w:sz w:val="24"/>
      <w:szCs w:val="24"/>
    </w:rPr>
  </w:style>
  <w:style w:type="paragraph" w:customStyle="1" w:styleId="xl191">
    <w:name w:val="xl191"/>
    <w:basedOn w:val="a"/>
    <w:rsid w:val="000353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u w:val="single"/>
    </w:rPr>
  </w:style>
  <w:style w:type="paragraph" w:customStyle="1" w:styleId="xl192">
    <w:name w:val="xl192"/>
    <w:basedOn w:val="a"/>
    <w:rsid w:val="000353C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93">
    <w:name w:val="xl193"/>
    <w:basedOn w:val="a"/>
    <w:rsid w:val="000353C4"/>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color w:val="000000"/>
      <w:sz w:val="24"/>
      <w:szCs w:val="24"/>
    </w:rPr>
  </w:style>
  <w:style w:type="paragraph" w:customStyle="1" w:styleId="xl194">
    <w:name w:val="xl194"/>
    <w:basedOn w:val="a"/>
    <w:rsid w:val="000353C4"/>
    <w:pPr>
      <w:widowControl/>
      <w:pBdr>
        <w:left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styleId="a7">
    <w:name w:val="header"/>
    <w:basedOn w:val="a"/>
    <w:link w:val="a8"/>
    <w:uiPriority w:val="99"/>
    <w:unhideWhenUsed/>
    <w:rsid w:val="00854019"/>
    <w:pPr>
      <w:tabs>
        <w:tab w:val="center" w:pos="4677"/>
        <w:tab w:val="right" w:pos="9355"/>
      </w:tabs>
    </w:pPr>
  </w:style>
  <w:style w:type="character" w:customStyle="1" w:styleId="a8">
    <w:name w:val="Верхний колонтитул Знак"/>
    <w:basedOn w:val="a0"/>
    <w:link w:val="a7"/>
    <w:uiPriority w:val="99"/>
    <w:rsid w:val="00854019"/>
    <w:rPr>
      <w:rFonts w:ascii="Times New Roman" w:eastAsia="Times New Roman" w:hAnsi="Times New Roman" w:cs="Times New Roman"/>
      <w:kern w:val="0"/>
      <w:sz w:val="20"/>
      <w:szCs w:val="20"/>
      <w:lang w:eastAsia="ru-RU"/>
      <w14:ligatures w14:val="none"/>
    </w:rPr>
  </w:style>
  <w:style w:type="paragraph" w:styleId="a9">
    <w:name w:val="footer"/>
    <w:basedOn w:val="a"/>
    <w:link w:val="aa"/>
    <w:uiPriority w:val="99"/>
    <w:unhideWhenUsed/>
    <w:rsid w:val="00854019"/>
    <w:pPr>
      <w:tabs>
        <w:tab w:val="center" w:pos="4677"/>
        <w:tab w:val="right" w:pos="9355"/>
      </w:tabs>
    </w:pPr>
  </w:style>
  <w:style w:type="character" w:customStyle="1" w:styleId="aa">
    <w:name w:val="Нижний колонтитул Знак"/>
    <w:basedOn w:val="a0"/>
    <w:link w:val="a9"/>
    <w:uiPriority w:val="99"/>
    <w:rsid w:val="00854019"/>
    <w:rPr>
      <w:rFonts w:ascii="Times New Roman" w:eastAsia="Times New Roman" w:hAnsi="Times New Roman" w:cs="Times New Roman"/>
      <w:kern w:val="0"/>
      <w:sz w:val="20"/>
      <w:szCs w:val="20"/>
      <w:lang w:eastAsia="ru-RU"/>
      <w14:ligatures w14:val="none"/>
    </w:rPr>
  </w:style>
  <w:style w:type="paragraph" w:styleId="ab">
    <w:name w:val="Balloon Text"/>
    <w:basedOn w:val="a"/>
    <w:link w:val="ac"/>
    <w:uiPriority w:val="99"/>
    <w:semiHidden/>
    <w:unhideWhenUsed/>
    <w:rsid w:val="001A2499"/>
    <w:rPr>
      <w:rFonts w:ascii="Segoe UI" w:hAnsi="Segoe UI" w:cs="Segoe UI"/>
      <w:sz w:val="18"/>
      <w:szCs w:val="18"/>
    </w:rPr>
  </w:style>
  <w:style w:type="character" w:customStyle="1" w:styleId="ac">
    <w:name w:val="Текст выноски Знак"/>
    <w:basedOn w:val="a0"/>
    <w:link w:val="ab"/>
    <w:uiPriority w:val="99"/>
    <w:semiHidden/>
    <w:rsid w:val="001A2499"/>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023">
      <w:bodyDiv w:val="1"/>
      <w:marLeft w:val="0"/>
      <w:marRight w:val="0"/>
      <w:marTop w:val="0"/>
      <w:marBottom w:val="0"/>
      <w:divBdr>
        <w:top w:val="none" w:sz="0" w:space="0" w:color="auto"/>
        <w:left w:val="none" w:sz="0" w:space="0" w:color="auto"/>
        <w:bottom w:val="none" w:sz="0" w:space="0" w:color="auto"/>
        <w:right w:val="none" w:sz="0" w:space="0" w:color="auto"/>
      </w:divBdr>
    </w:div>
    <w:div w:id="165681622">
      <w:bodyDiv w:val="1"/>
      <w:marLeft w:val="0"/>
      <w:marRight w:val="0"/>
      <w:marTop w:val="0"/>
      <w:marBottom w:val="0"/>
      <w:divBdr>
        <w:top w:val="none" w:sz="0" w:space="0" w:color="auto"/>
        <w:left w:val="none" w:sz="0" w:space="0" w:color="auto"/>
        <w:bottom w:val="none" w:sz="0" w:space="0" w:color="auto"/>
        <w:right w:val="none" w:sz="0" w:space="0" w:color="auto"/>
      </w:divBdr>
    </w:div>
    <w:div w:id="180515883">
      <w:bodyDiv w:val="1"/>
      <w:marLeft w:val="0"/>
      <w:marRight w:val="0"/>
      <w:marTop w:val="0"/>
      <w:marBottom w:val="0"/>
      <w:divBdr>
        <w:top w:val="none" w:sz="0" w:space="0" w:color="auto"/>
        <w:left w:val="none" w:sz="0" w:space="0" w:color="auto"/>
        <w:bottom w:val="none" w:sz="0" w:space="0" w:color="auto"/>
        <w:right w:val="none" w:sz="0" w:space="0" w:color="auto"/>
      </w:divBdr>
    </w:div>
    <w:div w:id="418868826">
      <w:bodyDiv w:val="1"/>
      <w:marLeft w:val="0"/>
      <w:marRight w:val="0"/>
      <w:marTop w:val="0"/>
      <w:marBottom w:val="0"/>
      <w:divBdr>
        <w:top w:val="none" w:sz="0" w:space="0" w:color="auto"/>
        <w:left w:val="none" w:sz="0" w:space="0" w:color="auto"/>
        <w:bottom w:val="none" w:sz="0" w:space="0" w:color="auto"/>
        <w:right w:val="none" w:sz="0" w:space="0" w:color="auto"/>
      </w:divBdr>
    </w:div>
    <w:div w:id="886800368">
      <w:bodyDiv w:val="1"/>
      <w:marLeft w:val="0"/>
      <w:marRight w:val="0"/>
      <w:marTop w:val="0"/>
      <w:marBottom w:val="0"/>
      <w:divBdr>
        <w:top w:val="none" w:sz="0" w:space="0" w:color="auto"/>
        <w:left w:val="none" w:sz="0" w:space="0" w:color="auto"/>
        <w:bottom w:val="none" w:sz="0" w:space="0" w:color="auto"/>
        <w:right w:val="none" w:sz="0" w:space="0" w:color="auto"/>
      </w:divBdr>
    </w:div>
    <w:div w:id="1163282634">
      <w:bodyDiv w:val="1"/>
      <w:marLeft w:val="0"/>
      <w:marRight w:val="0"/>
      <w:marTop w:val="0"/>
      <w:marBottom w:val="0"/>
      <w:divBdr>
        <w:top w:val="none" w:sz="0" w:space="0" w:color="auto"/>
        <w:left w:val="none" w:sz="0" w:space="0" w:color="auto"/>
        <w:bottom w:val="none" w:sz="0" w:space="0" w:color="auto"/>
        <w:right w:val="none" w:sz="0" w:space="0" w:color="auto"/>
      </w:divBdr>
    </w:div>
    <w:div w:id="1542867041">
      <w:bodyDiv w:val="1"/>
      <w:marLeft w:val="0"/>
      <w:marRight w:val="0"/>
      <w:marTop w:val="0"/>
      <w:marBottom w:val="0"/>
      <w:divBdr>
        <w:top w:val="none" w:sz="0" w:space="0" w:color="auto"/>
        <w:left w:val="none" w:sz="0" w:space="0" w:color="auto"/>
        <w:bottom w:val="none" w:sz="0" w:space="0" w:color="auto"/>
        <w:right w:val="none" w:sz="0" w:space="0" w:color="auto"/>
      </w:divBdr>
    </w:div>
    <w:div w:id="1805417644">
      <w:bodyDiv w:val="1"/>
      <w:marLeft w:val="0"/>
      <w:marRight w:val="0"/>
      <w:marTop w:val="0"/>
      <w:marBottom w:val="0"/>
      <w:divBdr>
        <w:top w:val="none" w:sz="0" w:space="0" w:color="auto"/>
        <w:left w:val="none" w:sz="0" w:space="0" w:color="auto"/>
        <w:bottom w:val="none" w:sz="0" w:space="0" w:color="auto"/>
        <w:right w:val="none" w:sz="0" w:space="0" w:color="auto"/>
      </w:divBdr>
    </w:div>
    <w:div w:id="20503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0E44-FA1D-47AB-B940-43A6E6D5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93</Pages>
  <Words>27936</Words>
  <Characters>159239</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Финансовое управление города Киселевска Калабина Ангелина В.</dc:creator>
  <cp:keywords/>
  <dc:description/>
  <cp:lastModifiedBy>Gigabyte</cp:lastModifiedBy>
  <cp:revision>30</cp:revision>
  <cp:lastPrinted>2024-12-12T01:38:00Z</cp:lastPrinted>
  <dcterms:created xsi:type="dcterms:W3CDTF">2024-12-10T03:22:00Z</dcterms:created>
  <dcterms:modified xsi:type="dcterms:W3CDTF">2024-12-12T01:52:00Z</dcterms:modified>
</cp:coreProperties>
</file>